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3BD8" w14:textId="77777777" w:rsidR="00B85DE8" w:rsidRDefault="00B85DE8" w:rsidP="00B85DE8">
      <w:pPr>
        <w:pStyle w:val="Subheading"/>
        <w:spacing w:after="0"/>
      </w:pPr>
      <w:bookmarkStart w:id="0" w:name="_GoBack"/>
      <w:bookmarkEnd w:id="0"/>
      <w:r>
        <w:t>Objective</w:t>
      </w:r>
    </w:p>
    <w:p w14:paraId="3BAEBE16" w14:textId="77777777" w:rsidR="00B85DE8" w:rsidRDefault="00B85DE8" w:rsidP="00B85DE8">
      <w:pPr>
        <w:pStyle w:val="BodyText"/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329655" wp14:editId="4DBDF878">
                <wp:simplePos x="0" y="0"/>
                <wp:positionH relativeFrom="column">
                  <wp:posOffset>2658110</wp:posOffset>
                </wp:positionH>
                <wp:positionV relativeFrom="paragraph">
                  <wp:posOffset>301625</wp:posOffset>
                </wp:positionV>
                <wp:extent cx="3792220" cy="4584065"/>
                <wp:effectExtent l="0" t="0" r="0" b="0"/>
                <wp:wrapTight wrapText="bothSides">
                  <wp:wrapPolygon edited="0">
                    <wp:start x="-51" y="-144"/>
                    <wp:lineTo x="-51" y="21456"/>
                    <wp:lineTo x="21651" y="21456"/>
                    <wp:lineTo x="21651" y="-144"/>
                    <wp:lineTo x="-51" y="-144"/>
                  </wp:wrapPolygon>
                </wp:wrapTight>
                <wp:docPr id="28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4584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D938D5" w14:textId="77777777" w:rsidR="00B85DE8" w:rsidRDefault="00B85DE8" w:rsidP="00B85DE8">
                            <w:pPr>
                              <w:pStyle w:val="BodyText"/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4 //imports </w:t>
                            </w:r>
                          </w:p>
                          <w:p w14:paraId="576634D2" w14:textId="77777777" w:rsidR="00B85DE8" w:rsidRDefault="00B85DE8" w:rsidP="00B85DE8">
                            <w:pPr>
                              <w:pStyle w:val="BodyText"/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 . . . </w:t>
                            </w:r>
                          </w:p>
                          <w:p w14:paraId="0705366E" w14:textId="77777777" w:rsidR="00B85DE8" w:rsidRPr="005761C5" w:rsidRDefault="00B85DE8" w:rsidP="00B85DE8">
                            <w:pPr>
                              <w:pStyle w:val="BodyText"/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9 </w:t>
                            </w:r>
                            <w:r w:rsidRPr="008D0CCB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public class</w:t>
                            </w:r>
                            <w:r w:rsidRPr="005761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61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PrizePanel</w:t>
                            </w:r>
                            <w:proofErr w:type="spellEnd"/>
                            <w:r w:rsidRPr="005761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8D0CCB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extends</w:t>
                            </w:r>
                            <w:r w:rsidRPr="005761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761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JPanel</w:t>
                            </w:r>
                            <w:proofErr w:type="spellEnd"/>
                            <w:r w:rsidRPr="005761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10</w:t>
                            </w:r>
                            <w:r w:rsidRPr="005761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6E05E124" w14:textId="77777777" w:rsidR="00B85DE8" w:rsidRDefault="00B85DE8" w:rsidP="00B85DE8">
                            <w:pPr>
                              <w:pStyle w:val="BodyText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. . . //fields</w:t>
                            </w:r>
                          </w:p>
                          <w:p w14:paraId="729B1158" w14:textId="77777777" w:rsidR="00B85DE8" w:rsidRPr="0013033A" w:rsidRDefault="00B85DE8" w:rsidP="00B85DE8">
                            <w:pPr>
                              <w:pStyle w:val="BodyText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16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public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PrizePanel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//constructor</w:t>
                            </w:r>
                          </w:p>
                          <w:p w14:paraId="41F55322" w14:textId="77777777" w:rsidR="00B85DE8" w:rsidRPr="0013033A" w:rsidRDefault="00B85DE8" w:rsidP="00B85DE8">
                            <w:pPr>
                              <w:pStyle w:val="BodyText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17</w:t>
                            </w:r>
                            <w:proofErr w:type="gramStart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14:paraId="7B83040F" w14:textId="77777777" w:rsidR="00B85DE8" w:rsidRPr="0013033A" w:rsidRDefault="00B85DE8" w:rsidP="00B85DE8">
                            <w:pPr>
                              <w:pStyle w:val="BodyText"/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. . 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</w:p>
                          <w:p w14:paraId="6C3FA2F1" w14:textId="77777777" w:rsidR="00B85DE8" w:rsidRPr="0013033A" w:rsidRDefault="00B85DE8" w:rsidP="00B85DE8">
                            <w:pPr>
                              <w:pStyle w:val="BodyText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30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addKeyListener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13033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new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Key());</w:t>
                            </w:r>
                          </w:p>
                          <w:p w14:paraId="605ADC2E" w14:textId="77777777" w:rsidR="00B85DE8" w:rsidRPr="0013033A" w:rsidRDefault="00B85DE8" w:rsidP="00B85DE8">
                            <w:pPr>
                              <w:pStyle w:val="BodyText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31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setFocusable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>(true);</w:t>
                            </w:r>
                          </w:p>
                          <w:p w14:paraId="18BDA874" w14:textId="77777777" w:rsidR="00B85DE8" w:rsidRPr="0013033A" w:rsidRDefault="00B85DE8" w:rsidP="00B85DE8">
                            <w:pPr>
                              <w:pStyle w:val="BodyText"/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13033A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. . .</w:t>
                            </w:r>
                          </w:p>
                          <w:p w14:paraId="3EF43884" w14:textId="77777777" w:rsidR="00B85DE8" w:rsidRDefault="00B85DE8" w:rsidP="00B85DE8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4</w:t>
                            </w:r>
                            <w:r w:rsidRPr="008D0CCB">
                              <w:rPr>
                                <w:rFonts w:ascii="Courier New" w:hAnsi="Courier New" w:cs="Courier New"/>
                                <w:sz w:val="20"/>
                              </w:rPr>
                              <w:t>4</w:t>
                            </w:r>
                            <w:r w:rsidRPr="008D0CC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8D0CC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  <w:p w14:paraId="3A28F9A5" w14:textId="77777777" w:rsidR="00B85DE8" w:rsidRDefault="00B85DE8" w:rsidP="00B85DE8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45   //private listener classes</w:t>
                            </w:r>
                          </w:p>
                          <w:p w14:paraId="50FDF2AD" w14:textId="77777777" w:rsidR="00B85DE8" w:rsidRDefault="00B85DE8" w:rsidP="00B85DE8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   . . .</w:t>
                            </w:r>
                          </w:p>
                          <w:p w14:paraId="3953B87B" w14:textId="77777777" w:rsidR="00B85DE8" w:rsidRPr="0013033A" w:rsidRDefault="00B85DE8" w:rsidP="00B85DE8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0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private class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Key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KeyAdapter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1</w:t>
                            </w:r>
                            <w:proofErr w:type="gram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14:paraId="5BD91428" w14:textId="77777777" w:rsidR="00B85DE8" w:rsidRDefault="00B85DE8" w:rsidP="00B85DE8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2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public 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KeyEvent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e)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3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4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if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e.getKeyCode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() ==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KeyEvent.VK_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W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5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ball.setY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ball.getY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()-1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);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6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if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e.getKeyCode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() ==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KeyEvent.VK_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Z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7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ball.setY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ball.getY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()+1 );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8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if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e.getKeyCode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() ==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KeyEvent.VK_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A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6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9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ball.setX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ball.getX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()-1 );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70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13033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if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e.getKeyCode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() ==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KeyEvent.VK_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S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7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1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ball.setX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ball.getX</w:t>
                            </w:r>
                            <w:proofErr w:type="spellEnd"/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()+1 );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7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2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7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3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1303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1E73BB1" w14:textId="77777777" w:rsidR="00B85DE8" w:rsidRPr="0013033A" w:rsidRDefault="00B85DE8" w:rsidP="00B85DE8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74   //public instance methods</w:t>
                            </w:r>
                            <w:r w:rsidRPr="008D0CC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     . . 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150 }</w:t>
                            </w:r>
                            <w:proofErr w:type="gramEnd"/>
                          </w:p>
                          <w:p w14:paraId="0EE9C421" w14:textId="77777777" w:rsidR="00B85DE8" w:rsidRPr="008D0CCB" w:rsidRDefault="00B85DE8" w:rsidP="00B85DE8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29655" id="_x0000_t202" coordsize="21600,21600" o:spt="202" path="m,l,21600r21600,l21600,xe">
                <v:stroke joinstyle="miter"/>
                <v:path gradientshapeok="t" o:connecttype="rect"/>
              </v:shapetype>
              <v:shape id="Text Box 1501" o:spid="_x0000_s1026" type="#_x0000_t202" style="position:absolute;left:0;text-align:left;margin-left:209.3pt;margin-top:23.75pt;width:298.6pt;height:36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" filled="f">
                <v:textbox>
                  <w:txbxContent>
                    <w:p w14:paraId="7BD938D5" w14:textId="77777777" w:rsidR="00B85DE8" w:rsidRDefault="00B85DE8" w:rsidP="00B85DE8">
                      <w:pPr>
                        <w:pStyle w:val="BodyText"/>
                        <w:spacing w:after="0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4 //imports </w:t>
                      </w:r>
                    </w:p>
                    <w:p w14:paraId="576634D2" w14:textId="77777777" w:rsidR="00B85DE8" w:rsidRDefault="00B85DE8" w:rsidP="00B85DE8">
                      <w:pPr>
                        <w:pStyle w:val="BodyText"/>
                        <w:spacing w:after="0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 . . . </w:t>
                      </w:r>
                    </w:p>
                    <w:p w14:paraId="0705366E" w14:textId="77777777" w:rsidR="00B85DE8" w:rsidRPr="005761C5" w:rsidRDefault="00B85DE8" w:rsidP="00B85DE8">
                      <w:pPr>
                        <w:pStyle w:val="BodyText"/>
                        <w:spacing w:after="0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9 </w:t>
                      </w:r>
                      <w:r w:rsidRPr="008D0CCB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public class</w:t>
                      </w:r>
                      <w:r w:rsidRPr="005761C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761C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PrizePanel</w:t>
                      </w:r>
                      <w:proofErr w:type="spellEnd"/>
                      <w:r w:rsidRPr="005761C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8D0CCB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extends</w:t>
                      </w:r>
                      <w:r w:rsidRPr="005761C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761C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JPanel</w:t>
                      </w:r>
                      <w:proofErr w:type="spellEnd"/>
                      <w:r w:rsidRPr="005761C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10</w:t>
                      </w:r>
                      <w:r w:rsidRPr="005761C5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{</w:t>
                      </w:r>
                    </w:p>
                    <w:p w14:paraId="6E05E124" w14:textId="77777777" w:rsidR="00B85DE8" w:rsidRDefault="00B85DE8" w:rsidP="00B85DE8">
                      <w:pPr>
                        <w:pStyle w:val="BodyText"/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   . . . //fields</w:t>
                      </w:r>
                    </w:p>
                    <w:p w14:paraId="729B1158" w14:textId="77777777" w:rsidR="00B85DE8" w:rsidRPr="0013033A" w:rsidRDefault="00B85DE8" w:rsidP="00B85DE8">
                      <w:pPr>
                        <w:pStyle w:val="BodyText"/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16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sz w:val="20"/>
                        </w:rPr>
                        <w:t>public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PrizePanel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//constructor</w:t>
                      </w:r>
                    </w:p>
                    <w:p w14:paraId="41F55322" w14:textId="77777777" w:rsidR="00B85DE8" w:rsidRPr="0013033A" w:rsidRDefault="00B85DE8" w:rsidP="00B85DE8">
                      <w:pPr>
                        <w:pStyle w:val="BodyText"/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17</w:t>
                      </w:r>
                      <w:proofErr w:type="gramStart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proofErr w:type="gramEnd"/>
                    </w:p>
                    <w:p w14:paraId="7B83040F" w14:textId="77777777" w:rsidR="00B85DE8" w:rsidRPr="0013033A" w:rsidRDefault="00B85DE8" w:rsidP="00B85DE8">
                      <w:pPr>
                        <w:pStyle w:val="BodyText"/>
                        <w:spacing w:after="0"/>
                        <w:ind w:firstLine="72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. . .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</w:p>
                    <w:p w14:paraId="6C3FA2F1" w14:textId="77777777" w:rsidR="00B85DE8" w:rsidRPr="0013033A" w:rsidRDefault="00B85DE8" w:rsidP="00B85DE8">
                      <w:pPr>
                        <w:pStyle w:val="BodyText"/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 xml:space="preserve">30 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addKeyListener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13033A">
                        <w:rPr>
                          <w:rFonts w:ascii="Courier New" w:hAnsi="Courier New" w:cs="Courier New"/>
                          <w:b/>
                          <w:sz w:val="20"/>
                        </w:rPr>
                        <w:t>new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 xml:space="preserve"> Key());</w:t>
                      </w:r>
                    </w:p>
                    <w:p w14:paraId="605ADC2E" w14:textId="77777777" w:rsidR="00B85DE8" w:rsidRPr="0013033A" w:rsidRDefault="00B85DE8" w:rsidP="00B85DE8">
                      <w:pPr>
                        <w:pStyle w:val="BodyText"/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 xml:space="preserve">31 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setFocusable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>(true);</w:t>
                      </w:r>
                    </w:p>
                    <w:p w14:paraId="18BDA874" w14:textId="77777777" w:rsidR="00B85DE8" w:rsidRPr="0013033A" w:rsidRDefault="00B85DE8" w:rsidP="00B85DE8">
                      <w:pPr>
                        <w:pStyle w:val="BodyText"/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 w:rsidRPr="0013033A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. . .</w:t>
                      </w:r>
                    </w:p>
                    <w:p w14:paraId="3EF43884" w14:textId="77777777" w:rsidR="00B85DE8" w:rsidRDefault="00B85DE8" w:rsidP="00B85DE8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4</w:t>
                      </w:r>
                      <w:r w:rsidRPr="008D0CCB">
                        <w:rPr>
                          <w:rFonts w:ascii="Courier New" w:hAnsi="Courier New" w:cs="Courier New"/>
                          <w:sz w:val="20"/>
                        </w:rPr>
                        <w:t>4</w:t>
                      </w:r>
                      <w:r w:rsidRPr="008D0CCB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8D0CCB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}</w:t>
                      </w:r>
                      <w:proofErr w:type="gramEnd"/>
                    </w:p>
                    <w:p w14:paraId="3A28F9A5" w14:textId="77777777" w:rsidR="00B85DE8" w:rsidRDefault="00B85DE8" w:rsidP="00B85DE8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45   //private listener classes</w:t>
                      </w:r>
                    </w:p>
                    <w:p w14:paraId="50FDF2AD" w14:textId="77777777" w:rsidR="00B85DE8" w:rsidRDefault="00B85DE8" w:rsidP="00B85DE8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   . . .</w:t>
                      </w:r>
                    </w:p>
                    <w:p w14:paraId="3953B87B" w14:textId="77777777" w:rsidR="00B85DE8" w:rsidRPr="0013033A" w:rsidRDefault="00B85DE8" w:rsidP="00B85DE8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0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private class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Key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KeyAdapter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1</w:t>
                      </w:r>
                      <w:proofErr w:type="gram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{</w:t>
                      </w:r>
                      <w:proofErr w:type="gramEnd"/>
                    </w:p>
                    <w:p w14:paraId="5BD91428" w14:textId="77777777" w:rsidR="00B85DE8" w:rsidRDefault="00B85DE8" w:rsidP="00B85DE8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2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public 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keyPressed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KeyEvent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e)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3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4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if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e.getKeyCode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() ==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KeyEvent.VK_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W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5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ball.setY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ball.getY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()-1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);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6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if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e.getKeyCode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() ==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KeyEvent.VK_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Z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7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ball.setY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ball.getY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()+1 );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8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if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e.getKeyCode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() ==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KeyEvent.VK_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A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6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9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ball.setX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ball.getX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()-1 );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70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13033A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</w:rPr>
                        <w:t>if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e.getKeyCode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() ==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KeyEvent.VK_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S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7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1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ball.setX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 </w:t>
                      </w:r>
                      <w:proofErr w:type="spellStart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ball.getX</w:t>
                      </w:r>
                      <w:proofErr w:type="spellEnd"/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()+1 );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7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2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}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7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3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13033A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31E73BB1" w14:textId="77777777" w:rsidR="00B85DE8" w:rsidRPr="0013033A" w:rsidRDefault="00B85DE8" w:rsidP="00B85DE8">
                      <w:pPr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74   //public instance methods</w:t>
                      </w:r>
                      <w:r w:rsidRPr="008D0CCB"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 xml:space="preserve">      . . 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br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150 }</w:t>
                      </w:r>
                      <w:proofErr w:type="gramEnd"/>
                    </w:p>
                    <w:p w14:paraId="0EE9C421" w14:textId="77777777" w:rsidR="00B85DE8" w:rsidRPr="008D0CCB" w:rsidRDefault="00B85DE8" w:rsidP="00B85DE8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t>To modify the “Get the Prize” lab (Lab 12) to include keyboard input.</w:t>
      </w:r>
    </w:p>
    <w:p w14:paraId="39BF2C0F" w14:textId="77777777" w:rsidR="00B85DE8" w:rsidRDefault="00B85DE8" w:rsidP="00B85DE8">
      <w:pPr>
        <w:pStyle w:val="BodyText"/>
        <w:widowControl w:val="0"/>
        <w:spacing w:after="0"/>
        <w:rPr>
          <w:b/>
          <w:i/>
        </w:rPr>
      </w:pPr>
      <w:r>
        <w:rPr>
          <w:b/>
          <w:i/>
        </w:rPr>
        <w:t>Background</w:t>
      </w:r>
    </w:p>
    <w:p w14:paraId="7609FBA9" w14:textId="77777777" w:rsidR="00B85DE8" w:rsidRDefault="00B85DE8" w:rsidP="00B85DE8">
      <w:pPr>
        <w:pStyle w:val="BodyText"/>
      </w:pPr>
      <w:r>
        <w:t xml:space="preserve">Still another Listener is a </w:t>
      </w:r>
      <w:proofErr w:type="spellStart"/>
      <w:r>
        <w:t>KeyListener</w:t>
      </w:r>
      <w:proofErr w:type="spellEnd"/>
      <w:r>
        <w:t xml:space="preserve">, which can be registered with any </w:t>
      </w:r>
      <w:proofErr w:type="spellStart"/>
      <w:r>
        <w:t>JPanel</w:t>
      </w:r>
      <w:proofErr w:type="spellEnd"/>
      <w:r>
        <w:t xml:space="preserve">. Look at on Line 30 for an example.  </w:t>
      </w:r>
    </w:p>
    <w:p w14:paraId="780875C8" w14:textId="77777777" w:rsidR="00B85DE8" w:rsidRDefault="00B85DE8" w:rsidP="00B85DE8">
      <w:pPr>
        <w:pStyle w:val="BodyText"/>
      </w:pPr>
      <w:r>
        <w:t>Now each application can have three listeners, one each for the mouse, the keyboard, and the timer.</w:t>
      </w:r>
    </w:p>
    <w:p w14:paraId="779B6F5E" w14:textId="77777777" w:rsidR="00B85DE8" w:rsidRDefault="00B85DE8" w:rsidP="00B85DE8">
      <w:pPr>
        <w:pStyle w:val="BodyText"/>
        <w:spacing w:after="0"/>
      </w:pPr>
      <w:r>
        <w:t xml:space="preserve">The Key object on Line 30 could either implement the </w:t>
      </w:r>
      <w:proofErr w:type="spellStart"/>
      <w:r>
        <w:t>KeyListener</w:t>
      </w:r>
      <w:proofErr w:type="spellEnd"/>
      <w:r>
        <w:t xml:space="preserve"> interface or extend the </w:t>
      </w:r>
      <w:proofErr w:type="spellStart"/>
      <w:r>
        <w:t>KeyAdapter</w:t>
      </w:r>
      <w:proofErr w:type="spellEnd"/>
      <w:r>
        <w:t xml:space="preserve"> class.  If you implement </w:t>
      </w:r>
      <w:proofErr w:type="spellStart"/>
      <w:r>
        <w:t>KeyListener</w:t>
      </w:r>
      <w:proofErr w:type="spellEnd"/>
      <w:r>
        <w:t xml:space="preserve"> you’ll need to define three methods, even if you only use one of them. On the other hand, the </w:t>
      </w:r>
      <w:proofErr w:type="spellStart"/>
      <w:r>
        <w:t>KeyAdapter</w:t>
      </w:r>
      <w:proofErr w:type="spellEnd"/>
      <w:r>
        <w:t xml:space="preserve"> class provides default (empty) definitions for these methods, so only the methods that you </w:t>
      </w:r>
      <w:proofErr w:type="gramStart"/>
      <w:r>
        <w:t>actually use</w:t>
      </w:r>
      <w:proofErr w:type="gramEnd"/>
      <w:r>
        <w:t xml:space="preserve"> need to be defined.</w:t>
      </w:r>
    </w:p>
    <w:p w14:paraId="210C50C7" w14:textId="77777777" w:rsidR="00B85DE8" w:rsidRDefault="00B85DE8" w:rsidP="00B85DE8">
      <w:pPr>
        <w:pStyle w:val="BodyText"/>
        <w:spacing w:after="0"/>
      </w:pPr>
    </w:p>
    <w:p w14:paraId="70839DDC" w14:textId="77777777" w:rsidR="00B85DE8" w:rsidRDefault="00B85DE8" w:rsidP="00B85DE8">
      <w:pPr>
        <w:pStyle w:val="BodyText"/>
        <w:spacing w:after="0"/>
      </w:pPr>
      <w:r>
        <w:t xml:space="preserve">Notice that Lines 64, 66, 68, and 70 call accessor methods of a mysterious </w:t>
      </w:r>
      <w:proofErr w:type="spellStart"/>
      <w:r>
        <w:t>KeyEvent</w:t>
      </w:r>
      <w:proofErr w:type="spellEnd"/>
      <w:r>
        <w:t xml:space="preserve"> object named </w:t>
      </w:r>
      <w:r w:rsidRPr="0005660C">
        <w:rPr>
          <w:rFonts w:ascii="Courier New" w:hAnsi="Courier New" w:cs="Courier New"/>
        </w:rPr>
        <w:t>e</w:t>
      </w:r>
      <w:r>
        <w:t xml:space="preserve">.  </w:t>
      </w:r>
      <w:proofErr w:type="spellStart"/>
      <w:proofErr w:type="gramStart"/>
      <w:r w:rsidRPr="0005660C">
        <w:rPr>
          <w:rFonts w:ascii="Courier New" w:hAnsi="Courier New" w:cs="Courier New"/>
        </w:rPr>
        <w:t>e.getKeyCode</w:t>
      </w:r>
      <w:proofErr w:type="spellEnd"/>
      <w:proofErr w:type="gramEnd"/>
      <w:r>
        <w:rPr>
          <w:rFonts w:ascii="Courier New" w:hAnsi="Courier New" w:cs="Courier New"/>
        </w:rPr>
        <w:t>()</w:t>
      </w:r>
      <w:r>
        <w:t xml:space="preserve"> returns the key that was pressed.  VK_W, etc., are constants in the </w:t>
      </w:r>
      <w:proofErr w:type="spellStart"/>
      <w:r>
        <w:t>KeyEvent</w:t>
      </w:r>
      <w:proofErr w:type="spellEnd"/>
      <w:r>
        <w:t xml:space="preserve"> class.  The result is that Lines 64 to 71 move the ball either 1 pixel up, down, left, or right.  </w:t>
      </w:r>
    </w:p>
    <w:p w14:paraId="044BEA46" w14:textId="77777777" w:rsidR="00B85DE8" w:rsidRDefault="00B85DE8" w:rsidP="00B85DE8">
      <w:pPr>
        <w:pStyle w:val="BodyText"/>
        <w:spacing w:after="0"/>
      </w:pPr>
    </w:p>
    <w:p w14:paraId="6F6741E3" w14:textId="77777777" w:rsidR="00B85DE8" w:rsidRDefault="00B85DE8" w:rsidP="00B85DE8">
      <w:pPr>
        <w:pStyle w:val="BodyText"/>
        <w:spacing w:after="0"/>
      </w:pPr>
    </w:p>
    <w:p w14:paraId="6757A616" w14:textId="77777777" w:rsidR="00B85DE8" w:rsidRDefault="00B85DE8" w:rsidP="00B85DE8">
      <w:pPr>
        <w:pStyle w:val="Subheading"/>
        <w:spacing w:after="0"/>
      </w:pPr>
      <w:r>
        <w:t>Specification</w:t>
      </w:r>
    </w:p>
    <w:p w14:paraId="288B8750" w14:textId="77777777" w:rsidR="00B85DE8" w:rsidRDefault="00B85DE8" w:rsidP="00B85DE8">
      <w:pPr>
        <w:spacing w:after="240"/>
      </w:pPr>
      <w:r>
        <w:t xml:space="preserve">Copy all the resource files from Lab16.  Use the code above as a model so that the </w:t>
      </w:r>
      <w:r w:rsidRPr="00782D47">
        <w:rPr>
          <w:b/>
        </w:rPr>
        <w:t>arrow keys</w:t>
      </w:r>
      <w:r>
        <w:t xml:space="preserve"> move the </w:t>
      </w:r>
      <w:proofErr w:type="spellStart"/>
      <w:r w:rsidRPr="00782D47">
        <w:rPr>
          <w:b/>
        </w:rPr>
        <w:t>polkadot</w:t>
      </w:r>
      <w:proofErr w:type="spellEnd"/>
      <w:r>
        <w:t xml:space="preserve"> </w:t>
      </w:r>
      <w:r>
        <w:rPr>
          <w:b/>
        </w:rPr>
        <w:t>ten</w:t>
      </w:r>
      <w:r w:rsidRPr="00782D47">
        <w:rPr>
          <w:b/>
        </w:rPr>
        <w:t xml:space="preserve"> pixel</w:t>
      </w:r>
      <w:r>
        <w:rPr>
          <w:b/>
        </w:rPr>
        <w:t>s</w:t>
      </w:r>
      <w:r>
        <w:t xml:space="preserve"> at a time.  Do not allow the keys to move the </w:t>
      </w:r>
      <w:proofErr w:type="spellStart"/>
      <w:r>
        <w:t>polkadot</w:t>
      </w:r>
      <w:proofErr w:type="spellEnd"/>
      <w:r>
        <w:t xml:space="preserve"> outside the boundaries of the panel.</w:t>
      </w:r>
    </w:p>
    <w:p w14:paraId="0BD2E26E" w14:textId="77777777" w:rsidR="00B85DE8" w:rsidRDefault="00B85DE8" w:rsidP="00B85DE8">
      <w:pPr>
        <w:pStyle w:val="BodyText"/>
      </w:pPr>
      <w:r>
        <w:t xml:space="preserve">Load Filename Unit2\Lab17\Driver17.java.  Notice that the driver calls the panel's method </w:t>
      </w:r>
      <w:proofErr w:type="spellStart"/>
      <w:r w:rsidRPr="00CC25F4">
        <w:rPr>
          <w:rFonts w:ascii="Courier New" w:hAnsi="Courier New" w:cs="Courier New"/>
        </w:rPr>
        <w:t>requestFocus</w:t>
      </w:r>
      <w:proofErr w:type="spellEnd"/>
      <w:r>
        <w:t>.  Alternatively, you can change the focus by clicking on the panel, which makes the keys work on that panel.</w:t>
      </w:r>
    </w:p>
    <w:p w14:paraId="34454BB0" w14:textId="77777777" w:rsidR="00B85DE8" w:rsidRDefault="00B85DE8" w:rsidP="00B85DE8">
      <w:pPr>
        <w:pStyle w:val="TopLine1"/>
        <w:spacing w:line="192" w:lineRule="auto"/>
        <w:rPr>
          <w:i/>
          <w:sz w:val="22"/>
        </w:rPr>
      </w:pPr>
      <w:r>
        <w:rPr>
          <w:i/>
          <w:sz w:val="22"/>
        </w:rPr>
        <w:t>Sample Run</w:t>
      </w:r>
    </w:p>
    <w:p w14:paraId="61755B7A" w14:textId="77777777" w:rsidR="00B85DE8" w:rsidRPr="0027423E" w:rsidRDefault="00B85DE8" w:rsidP="00B85DE8">
      <w:pPr>
        <w:pStyle w:val="FootnoteText"/>
        <w:rPr>
          <w:rFonts w:ascii="Courier New" w:hAnsi="Courier New" w:cs="Courier New"/>
        </w:rPr>
      </w:pPr>
      <w:r w:rsidRPr="0027423E">
        <w:rPr>
          <w:rFonts w:ascii="Courier New" w:hAnsi="Courier New" w:cs="Courier New"/>
        </w:rPr>
        <w:t>Unit2Lab1</w:t>
      </w:r>
      <w:r>
        <w:rPr>
          <w:rFonts w:ascii="Courier New" w:hAnsi="Courier New" w:cs="Courier New"/>
        </w:rPr>
        <w:t>7</w:t>
      </w:r>
      <w:r w:rsidRPr="0027423E">
        <w:rPr>
          <w:rFonts w:ascii="Courier New" w:hAnsi="Courier New" w:cs="Courier New"/>
        </w:rPr>
        <w:t>.jar</w:t>
      </w:r>
    </w:p>
    <w:p w14:paraId="6E434E87" w14:textId="77777777" w:rsidR="00B85DE8" w:rsidRDefault="00B85DE8" w:rsidP="00B85DE8">
      <w:pPr>
        <w:pStyle w:val="FootnoteText"/>
      </w:pPr>
    </w:p>
    <w:p w14:paraId="272890DF" w14:textId="77777777" w:rsidR="00B85DE8" w:rsidRDefault="00B85DE8" w:rsidP="00B85DE8">
      <w:pPr>
        <w:pStyle w:val="TopLine1"/>
        <w:spacing w:line="240" w:lineRule="auto"/>
      </w:pPr>
      <w:r>
        <w:rPr>
          <w:i/>
          <w:sz w:val="22"/>
        </w:rPr>
        <w:t>Extensions</w:t>
      </w:r>
      <w:r>
        <w:t xml:space="preserve"> </w:t>
      </w:r>
    </w:p>
    <w:p w14:paraId="5A4A905B" w14:textId="77777777" w:rsidR="00B85DE8" w:rsidRDefault="00B85DE8" w:rsidP="00B85DE8">
      <w:r>
        <w:t xml:space="preserve">1)  Make a new folder for Pong.  Copy into it all needed files from Lab14.  Modify </w:t>
      </w:r>
      <w:proofErr w:type="spellStart"/>
      <w:r>
        <w:t>BumperPanel</w:t>
      </w:r>
      <w:proofErr w:type="spellEnd"/>
      <w:r>
        <w:t xml:space="preserve"> so that the keys move the bumper vertically. </w:t>
      </w:r>
    </w:p>
    <w:p w14:paraId="7990C8A0" w14:textId="77777777" w:rsidR="00B85DE8" w:rsidRDefault="00B85DE8" w:rsidP="00B85DE8">
      <w:r>
        <w:t>2)  Make a two-person Pong game.  Keep score.</w:t>
      </w:r>
    </w:p>
    <w:p w14:paraId="426D8C99" w14:textId="77777777" w:rsidR="00B85DE8" w:rsidRDefault="00B85DE8" w:rsidP="00B85DE8">
      <w:r>
        <w:t xml:space="preserve">3)  In Lab15, modify </w:t>
      </w:r>
      <w:proofErr w:type="spellStart"/>
      <w:r>
        <w:t>KarelPanel</w:t>
      </w:r>
      <w:proofErr w:type="spellEnd"/>
      <w:r>
        <w:t xml:space="preserve"> to use both mouse and keyboard input.  </w:t>
      </w:r>
    </w:p>
    <w:p w14:paraId="7FB7A7C3" w14:textId="77777777" w:rsidR="00B85DE8" w:rsidRDefault="00B85DE8" w:rsidP="00B85DE8">
      <w:r>
        <w:t xml:space="preserve">4)  A website that students have found helpful is </w:t>
      </w:r>
      <w:hyperlink r:id="rId8" w:history="1">
        <w:r w:rsidRPr="00223880">
          <w:rPr>
            <w:color w:val="0000FF"/>
            <w:szCs w:val="22"/>
            <w:u w:val="single"/>
          </w:rPr>
          <w:t>http://www.faqs.org/docs/javap/index.html</w:t>
        </w:r>
      </w:hyperlink>
    </w:p>
    <w:p w14:paraId="120AB3D9" w14:textId="2FB7BACB" w:rsidR="008E1045" w:rsidRPr="00983EAE" w:rsidRDefault="00E13B51" w:rsidP="00657974">
      <w:pPr>
        <w:pStyle w:val="TopLine1"/>
        <w:spacing w:line="240" w:lineRule="auto"/>
      </w:pPr>
      <w:r w:rsidRPr="00983EAE">
        <w:t xml:space="preserve"> </w:t>
      </w:r>
    </w:p>
    <w:sectPr w:rsidR="008E1045" w:rsidRPr="00983EAE" w:rsidSect="00F067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80" w:right="720" w:bottom="1080" w:left="108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F309B" w14:textId="77777777" w:rsidR="00443723" w:rsidRDefault="00443723">
      <w:r>
        <w:separator/>
      </w:r>
    </w:p>
  </w:endnote>
  <w:endnote w:type="continuationSeparator" w:id="0">
    <w:p w14:paraId="0D343315" w14:textId="77777777" w:rsidR="00443723" w:rsidRDefault="0044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4C" w14:textId="77777777" w:rsidR="00C55932" w:rsidRDefault="00C55932">
    <w:pPr>
      <w:pStyle w:val="Footer"/>
      <w:jc w:val="right"/>
    </w:pPr>
    <w:r>
      <w:rPr>
        <w:rStyle w:val="PageNumber"/>
      </w:rPr>
      <w:t xml:space="preserve">Unit 2, 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0ABB6C" wp14:editId="120ABB6D">
              <wp:simplePos x="0" y="0"/>
              <wp:positionH relativeFrom="column">
                <wp:posOffset>-3810</wp:posOffset>
              </wp:positionH>
              <wp:positionV relativeFrom="paragraph">
                <wp:posOffset>-23495</wp:posOffset>
              </wp:positionV>
              <wp:extent cx="5944235" cy="635"/>
              <wp:effectExtent l="0" t="0" r="0" b="0"/>
              <wp:wrapNone/>
              <wp:docPr id="2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A568A" id="Line 1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85pt" to="467.7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5363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05E95" w14:textId="0B4875AD" w:rsidR="005C4E69" w:rsidRDefault="005C4E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20ABB4E" w14:textId="3D614D60" w:rsidR="00C55932" w:rsidRPr="005C4E69" w:rsidRDefault="00C55932" w:rsidP="005C4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4F" w14:textId="77777777" w:rsidR="00C55932" w:rsidRDefault="00C5593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690A3" w14:textId="77777777" w:rsidR="00443723" w:rsidRDefault="00443723">
      <w:r>
        <w:separator/>
      </w:r>
    </w:p>
  </w:footnote>
  <w:footnote w:type="continuationSeparator" w:id="0">
    <w:p w14:paraId="0B7537AE" w14:textId="77777777" w:rsidR="00443723" w:rsidRDefault="00443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4A" w14:textId="77777777" w:rsidR="00C55932" w:rsidRDefault="00C55932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20ABB50" wp14:editId="120ABB51">
              <wp:simplePos x="0" y="0"/>
              <wp:positionH relativeFrom="column">
                <wp:posOffset>5503545</wp:posOffset>
              </wp:positionH>
              <wp:positionV relativeFrom="page">
                <wp:posOffset>423545</wp:posOffset>
              </wp:positionV>
              <wp:extent cx="659765" cy="166370"/>
              <wp:effectExtent l="0" t="0" r="0" b="0"/>
              <wp:wrapNone/>
              <wp:docPr id="16" name="Rectangl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76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0ABCCF" w14:textId="77777777" w:rsidR="00C55932" w:rsidRDefault="00C5593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Graphics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0ABB50" id="Rectangle 127" o:spid="_x0000_s1027" style="position:absolute;left:0;text-align:left;margin-left:433.35pt;margin-top:33.35pt;width:51.95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" o:allowincell="f" filled="f" stroked="f" strokeweight="0">
              <v:textbox inset="0,0,0,0">
                <w:txbxContent>
                  <w:p w14:paraId="120ABCCF" w14:textId="77777777" w:rsidR="00C55932" w:rsidRDefault="00C5593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Graphics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ABB52" wp14:editId="120ABB53">
              <wp:simplePos x="0" y="0"/>
              <wp:positionH relativeFrom="column">
                <wp:posOffset>5730240</wp:posOffset>
              </wp:positionH>
              <wp:positionV relativeFrom="page">
                <wp:posOffset>618490</wp:posOffset>
              </wp:positionV>
              <wp:extent cx="403860" cy="113665"/>
              <wp:effectExtent l="0" t="0" r="0" b="0"/>
              <wp:wrapNone/>
              <wp:docPr id="15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86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0ABCD0" w14:textId="77777777" w:rsidR="00C55932" w:rsidRPr="00BB383B" w:rsidRDefault="00C559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BB383B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B383B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BB383B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  <w:r w:rsidRPr="00BB383B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0ABB52" id="Rectangle 131" o:spid="_x0000_s1028" style="position:absolute;left:0;text-align:left;margin-left:451.2pt;margin-top:48.7pt;width:31.8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" filled="f" stroked="f" strokeweight="0">
              <v:textbox inset="0,0,0,0">
                <w:txbxContent>
                  <w:p w14:paraId="120ABCD0" w14:textId="77777777" w:rsidR="00C55932" w:rsidRPr="00BB383B" w:rsidRDefault="00C559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page </w:t>
                    </w:r>
                    <w:r w:rsidRPr="00BB383B">
                      <w:rPr>
                        <w:sz w:val="16"/>
                        <w:szCs w:val="16"/>
                      </w:rPr>
                      <w:fldChar w:fldCharType="begin"/>
                    </w:r>
                    <w:r w:rsidRPr="00BB383B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BB383B"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10</w:t>
                    </w:r>
                    <w:r w:rsidRPr="00BB383B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0ABB54" wp14:editId="120ABB55">
              <wp:simplePos x="0" y="0"/>
              <wp:positionH relativeFrom="column">
                <wp:posOffset>5503545</wp:posOffset>
              </wp:positionH>
              <wp:positionV relativeFrom="paragraph">
                <wp:posOffset>151765</wp:posOffset>
              </wp:positionV>
              <wp:extent cx="573405" cy="0"/>
              <wp:effectExtent l="0" t="0" r="0" b="0"/>
              <wp:wrapNone/>
              <wp:docPr id="14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D248A" id="Line 1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35pt,11.95pt" to="478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" o:allowincell="f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20ABB56" wp14:editId="120ABB57">
              <wp:simplePos x="0" y="0"/>
              <wp:positionH relativeFrom="column">
                <wp:posOffset>5384800</wp:posOffset>
              </wp:positionH>
              <wp:positionV relativeFrom="paragraph">
                <wp:posOffset>276860</wp:posOffset>
              </wp:positionV>
              <wp:extent cx="118745" cy="0"/>
              <wp:effectExtent l="0" t="0" r="0" b="0"/>
              <wp:wrapNone/>
              <wp:docPr id="13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874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44895" id="Line 13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pt,21.8pt" to="433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" o:allowincell="f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120ABB58" wp14:editId="120ABB59">
              <wp:simplePos x="0" y="0"/>
              <wp:positionH relativeFrom="column">
                <wp:posOffset>5384800</wp:posOffset>
              </wp:positionH>
              <wp:positionV relativeFrom="paragraph">
                <wp:posOffset>276860</wp:posOffset>
              </wp:positionV>
              <wp:extent cx="0" cy="118745"/>
              <wp:effectExtent l="0" t="0" r="0" b="0"/>
              <wp:wrapNone/>
              <wp:docPr id="12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874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040D2" id="Line 1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pt,21.8pt" to="424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" o:allowincell="f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20ABB5A" wp14:editId="120ABB5B">
              <wp:simplePos x="0" y="0"/>
              <wp:positionH relativeFrom="column">
                <wp:posOffset>5503545</wp:posOffset>
              </wp:positionH>
              <wp:positionV relativeFrom="paragraph">
                <wp:posOffset>158115</wp:posOffset>
              </wp:positionV>
              <wp:extent cx="0" cy="118745"/>
              <wp:effectExtent l="0" t="0" r="0" b="0"/>
              <wp:wrapNone/>
              <wp:docPr id="11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874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370CC" id="Line 1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35pt,12.45pt" to="433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" o:allowincell="f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20ABB5C" wp14:editId="120ABB5D">
              <wp:simplePos x="0" y="0"/>
              <wp:positionH relativeFrom="column">
                <wp:posOffset>15240</wp:posOffset>
              </wp:positionH>
              <wp:positionV relativeFrom="paragraph">
                <wp:posOffset>395605</wp:posOffset>
              </wp:positionV>
              <wp:extent cx="5369560" cy="635"/>
              <wp:effectExtent l="0" t="0" r="0" b="0"/>
              <wp:wrapNone/>
              <wp:docPr id="10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95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306B1" id="Line 1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1.15pt" to="42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" o:allowincell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4B" w14:textId="6BB654AA" w:rsidR="00C55932" w:rsidRPr="005C4E69" w:rsidRDefault="005C4E69" w:rsidP="005C4E69">
    <w:pPr>
      <w:pStyle w:val="Header"/>
      <w:jc w:val="center"/>
    </w:pPr>
    <w:r>
      <w:t>Computer Math – Unit 2 – Lab</w:t>
    </w:r>
    <w:r w:rsidR="00713AAC">
      <w:t xml:space="preserve"> </w:t>
    </w:r>
    <w:r w:rsidR="00657974">
      <w:t>17</w:t>
    </w:r>
    <w:r w:rsidR="00E13B51">
      <w:t xml:space="preserve"> </w:t>
    </w:r>
    <w:r w:rsidR="00657974">
      <w:t>–</w:t>
    </w:r>
    <w:r w:rsidR="00E13B51">
      <w:t xml:space="preserve"> </w:t>
    </w:r>
    <w:r w:rsidR="00657974">
      <w:t>Keyboard Input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050AD" w14:textId="702FFB94" w:rsidR="005C4E69" w:rsidRDefault="005C4E69" w:rsidP="005C4E69">
    <w:pPr>
      <w:pStyle w:val="Header"/>
      <w:jc w:val="center"/>
    </w:pPr>
    <w:r>
      <w:t>Computer Math – Unit 2 – Lab00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6785"/>
    <w:multiLevelType w:val="hybridMultilevel"/>
    <w:tmpl w:val="7D2807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485B5D"/>
    <w:multiLevelType w:val="hybridMultilevel"/>
    <w:tmpl w:val="EAB01A9A"/>
    <w:lvl w:ilvl="0" w:tplc="EF68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74F9D"/>
    <w:multiLevelType w:val="hybridMultilevel"/>
    <w:tmpl w:val="DFAEC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450BD"/>
    <w:multiLevelType w:val="hybridMultilevel"/>
    <w:tmpl w:val="2D185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B93BCB"/>
    <w:multiLevelType w:val="hybridMultilevel"/>
    <w:tmpl w:val="9B12A7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F1"/>
    <w:rsid w:val="0000293F"/>
    <w:rsid w:val="0000595F"/>
    <w:rsid w:val="00005BA8"/>
    <w:rsid w:val="00016754"/>
    <w:rsid w:val="000171FD"/>
    <w:rsid w:val="00017FF5"/>
    <w:rsid w:val="00027D7D"/>
    <w:rsid w:val="0003226E"/>
    <w:rsid w:val="000357BF"/>
    <w:rsid w:val="00036922"/>
    <w:rsid w:val="00036CC3"/>
    <w:rsid w:val="00040098"/>
    <w:rsid w:val="0004127D"/>
    <w:rsid w:val="000449BB"/>
    <w:rsid w:val="000467EA"/>
    <w:rsid w:val="00046D13"/>
    <w:rsid w:val="00050DF5"/>
    <w:rsid w:val="00061C78"/>
    <w:rsid w:val="00062838"/>
    <w:rsid w:val="000635B3"/>
    <w:rsid w:val="000715A2"/>
    <w:rsid w:val="00071D92"/>
    <w:rsid w:val="00071E3C"/>
    <w:rsid w:val="00074725"/>
    <w:rsid w:val="000753B7"/>
    <w:rsid w:val="00077B0A"/>
    <w:rsid w:val="0008167D"/>
    <w:rsid w:val="00081B55"/>
    <w:rsid w:val="00082A80"/>
    <w:rsid w:val="00082DAC"/>
    <w:rsid w:val="0009078A"/>
    <w:rsid w:val="000934B1"/>
    <w:rsid w:val="00097F62"/>
    <w:rsid w:val="000A32E7"/>
    <w:rsid w:val="000B655C"/>
    <w:rsid w:val="000C1B92"/>
    <w:rsid w:val="000C3BEA"/>
    <w:rsid w:val="000C6142"/>
    <w:rsid w:val="000C6F33"/>
    <w:rsid w:val="000D0508"/>
    <w:rsid w:val="000D55A8"/>
    <w:rsid w:val="000D6CD7"/>
    <w:rsid w:val="000D7E40"/>
    <w:rsid w:val="000E212F"/>
    <w:rsid w:val="000E27A7"/>
    <w:rsid w:val="000E2FCD"/>
    <w:rsid w:val="000E3226"/>
    <w:rsid w:val="000F0731"/>
    <w:rsid w:val="000F55F5"/>
    <w:rsid w:val="00101399"/>
    <w:rsid w:val="00102C06"/>
    <w:rsid w:val="001042CD"/>
    <w:rsid w:val="00107BCA"/>
    <w:rsid w:val="001101BF"/>
    <w:rsid w:val="00113A80"/>
    <w:rsid w:val="001161C6"/>
    <w:rsid w:val="001223FC"/>
    <w:rsid w:val="001253E2"/>
    <w:rsid w:val="001261EC"/>
    <w:rsid w:val="00130183"/>
    <w:rsid w:val="00131DC5"/>
    <w:rsid w:val="0013208C"/>
    <w:rsid w:val="00132C80"/>
    <w:rsid w:val="001346F2"/>
    <w:rsid w:val="00134D5D"/>
    <w:rsid w:val="00136455"/>
    <w:rsid w:val="00142FEE"/>
    <w:rsid w:val="00143EF8"/>
    <w:rsid w:val="001441E3"/>
    <w:rsid w:val="001463D0"/>
    <w:rsid w:val="00155176"/>
    <w:rsid w:val="00157B0E"/>
    <w:rsid w:val="001617ED"/>
    <w:rsid w:val="001670F7"/>
    <w:rsid w:val="00167F00"/>
    <w:rsid w:val="00171F3E"/>
    <w:rsid w:val="00174654"/>
    <w:rsid w:val="001755ED"/>
    <w:rsid w:val="00176472"/>
    <w:rsid w:val="00182183"/>
    <w:rsid w:val="00183FF3"/>
    <w:rsid w:val="0018420A"/>
    <w:rsid w:val="00184BA0"/>
    <w:rsid w:val="00186D1E"/>
    <w:rsid w:val="00190AE6"/>
    <w:rsid w:val="00190D08"/>
    <w:rsid w:val="00190F05"/>
    <w:rsid w:val="00191053"/>
    <w:rsid w:val="001A2B97"/>
    <w:rsid w:val="001A3483"/>
    <w:rsid w:val="001A42ED"/>
    <w:rsid w:val="001A474B"/>
    <w:rsid w:val="001B10D7"/>
    <w:rsid w:val="001B2657"/>
    <w:rsid w:val="001B2FD6"/>
    <w:rsid w:val="001B564C"/>
    <w:rsid w:val="001C44EA"/>
    <w:rsid w:val="001D08CB"/>
    <w:rsid w:val="001D1158"/>
    <w:rsid w:val="001D5470"/>
    <w:rsid w:val="001D5475"/>
    <w:rsid w:val="001D68F5"/>
    <w:rsid w:val="001F148A"/>
    <w:rsid w:val="001F4B78"/>
    <w:rsid w:val="001F62B9"/>
    <w:rsid w:val="001F67DA"/>
    <w:rsid w:val="002018B5"/>
    <w:rsid w:val="00202577"/>
    <w:rsid w:val="00204B23"/>
    <w:rsid w:val="00206E22"/>
    <w:rsid w:val="00207467"/>
    <w:rsid w:val="00210ECD"/>
    <w:rsid w:val="0022158D"/>
    <w:rsid w:val="002232D1"/>
    <w:rsid w:val="00223880"/>
    <w:rsid w:val="00231A03"/>
    <w:rsid w:val="002338BD"/>
    <w:rsid w:val="00233B16"/>
    <w:rsid w:val="00234394"/>
    <w:rsid w:val="00235D55"/>
    <w:rsid w:val="0023703E"/>
    <w:rsid w:val="00241A66"/>
    <w:rsid w:val="00242C80"/>
    <w:rsid w:val="0024314B"/>
    <w:rsid w:val="002432A4"/>
    <w:rsid w:val="002528A4"/>
    <w:rsid w:val="00253830"/>
    <w:rsid w:val="002546DF"/>
    <w:rsid w:val="002604F5"/>
    <w:rsid w:val="002614AF"/>
    <w:rsid w:val="002674EF"/>
    <w:rsid w:val="0026760E"/>
    <w:rsid w:val="002706A3"/>
    <w:rsid w:val="00271F2C"/>
    <w:rsid w:val="00273C60"/>
    <w:rsid w:val="0027518E"/>
    <w:rsid w:val="00280656"/>
    <w:rsid w:val="00280E1E"/>
    <w:rsid w:val="002839C3"/>
    <w:rsid w:val="00283DFA"/>
    <w:rsid w:val="002874F1"/>
    <w:rsid w:val="00290B02"/>
    <w:rsid w:val="0029474F"/>
    <w:rsid w:val="002953DD"/>
    <w:rsid w:val="00295867"/>
    <w:rsid w:val="002A6EE7"/>
    <w:rsid w:val="002A761A"/>
    <w:rsid w:val="002B0716"/>
    <w:rsid w:val="002B2625"/>
    <w:rsid w:val="002B4305"/>
    <w:rsid w:val="002C5149"/>
    <w:rsid w:val="002C66B8"/>
    <w:rsid w:val="002D24CC"/>
    <w:rsid w:val="002D3940"/>
    <w:rsid w:val="002D5ABE"/>
    <w:rsid w:val="002E03AE"/>
    <w:rsid w:val="002E0F9D"/>
    <w:rsid w:val="002E423D"/>
    <w:rsid w:val="002E4BA6"/>
    <w:rsid w:val="002E51B1"/>
    <w:rsid w:val="002E5EA1"/>
    <w:rsid w:val="002F0E6A"/>
    <w:rsid w:val="002F2182"/>
    <w:rsid w:val="002F2267"/>
    <w:rsid w:val="002F34BB"/>
    <w:rsid w:val="002F3786"/>
    <w:rsid w:val="002F3DEB"/>
    <w:rsid w:val="002F576B"/>
    <w:rsid w:val="002F5DF8"/>
    <w:rsid w:val="00301900"/>
    <w:rsid w:val="00305405"/>
    <w:rsid w:val="00313575"/>
    <w:rsid w:val="00315363"/>
    <w:rsid w:val="003231CE"/>
    <w:rsid w:val="00330C88"/>
    <w:rsid w:val="003315CD"/>
    <w:rsid w:val="0033469F"/>
    <w:rsid w:val="00335DFF"/>
    <w:rsid w:val="0034233F"/>
    <w:rsid w:val="00343C1D"/>
    <w:rsid w:val="00344BFC"/>
    <w:rsid w:val="003455F8"/>
    <w:rsid w:val="003466C3"/>
    <w:rsid w:val="00350B58"/>
    <w:rsid w:val="00350C86"/>
    <w:rsid w:val="00350E67"/>
    <w:rsid w:val="003512AA"/>
    <w:rsid w:val="003520A2"/>
    <w:rsid w:val="003548CE"/>
    <w:rsid w:val="00356CCD"/>
    <w:rsid w:val="003606B7"/>
    <w:rsid w:val="0036115E"/>
    <w:rsid w:val="003616CF"/>
    <w:rsid w:val="00363032"/>
    <w:rsid w:val="003712C0"/>
    <w:rsid w:val="00372557"/>
    <w:rsid w:val="003742F5"/>
    <w:rsid w:val="00375F56"/>
    <w:rsid w:val="003803B4"/>
    <w:rsid w:val="00382A04"/>
    <w:rsid w:val="00382FFF"/>
    <w:rsid w:val="00387099"/>
    <w:rsid w:val="0039680B"/>
    <w:rsid w:val="00397628"/>
    <w:rsid w:val="00397C3A"/>
    <w:rsid w:val="003A1224"/>
    <w:rsid w:val="003A1D23"/>
    <w:rsid w:val="003A4B5B"/>
    <w:rsid w:val="003B32E1"/>
    <w:rsid w:val="003B55CA"/>
    <w:rsid w:val="003B703A"/>
    <w:rsid w:val="003B7247"/>
    <w:rsid w:val="003C102E"/>
    <w:rsid w:val="003C16BA"/>
    <w:rsid w:val="003C61F1"/>
    <w:rsid w:val="003C6314"/>
    <w:rsid w:val="003D07ED"/>
    <w:rsid w:val="003D18B0"/>
    <w:rsid w:val="003D618C"/>
    <w:rsid w:val="003D6D04"/>
    <w:rsid w:val="003D77B2"/>
    <w:rsid w:val="003E04F9"/>
    <w:rsid w:val="003E0B21"/>
    <w:rsid w:val="003E4BA9"/>
    <w:rsid w:val="003E51C8"/>
    <w:rsid w:val="003E53B0"/>
    <w:rsid w:val="003F2ACD"/>
    <w:rsid w:val="003F63D7"/>
    <w:rsid w:val="003F70BA"/>
    <w:rsid w:val="003F7261"/>
    <w:rsid w:val="00402050"/>
    <w:rsid w:val="00404EBF"/>
    <w:rsid w:val="00412C08"/>
    <w:rsid w:val="00413F7F"/>
    <w:rsid w:val="004141A1"/>
    <w:rsid w:val="00422BD7"/>
    <w:rsid w:val="00423713"/>
    <w:rsid w:val="004240C7"/>
    <w:rsid w:val="004249DE"/>
    <w:rsid w:val="004252B7"/>
    <w:rsid w:val="00425353"/>
    <w:rsid w:val="00443723"/>
    <w:rsid w:val="004457A3"/>
    <w:rsid w:val="00445B2B"/>
    <w:rsid w:val="004460C6"/>
    <w:rsid w:val="00446470"/>
    <w:rsid w:val="00447743"/>
    <w:rsid w:val="00453E27"/>
    <w:rsid w:val="00456CCD"/>
    <w:rsid w:val="004604B7"/>
    <w:rsid w:val="00461C65"/>
    <w:rsid w:val="00463A82"/>
    <w:rsid w:val="00463F90"/>
    <w:rsid w:val="004731B6"/>
    <w:rsid w:val="00473611"/>
    <w:rsid w:val="004825E7"/>
    <w:rsid w:val="00482838"/>
    <w:rsid w:val="0048465F"/>
    <w:rsid w:val="004860AA"/>
    <w:rsid w:val="00493E48"/>
    <w:rsid w:val="00495F4A"/>
    <w:rsid w:val="004A4072"/>
    <w:rsid w:val="004B0D54"/>
    <w:rsid w:val="004B31B6"/>
    <w:rsid w:val="004B6A47"/>
    <w:rsid w:val="004C03B8"/>
    <w:rsid w:val="004C1EBB"/>
    <w:rsid w:val="004C2FC7"/>
    <w:rsid w:val="004D23F3"/>
    <w:rsid w:val="004D2F36"/>
    <w:rsid w:val="004D70AF"/>
    <w:rsid w:val="004E170E"/>
    <w:rsid w:val="004E2256"/>
    <w:rsid w:val="004E34A2"/>
    <w:rsid w:val="004E4B86"/>
    <w:rsid w:val="004E5F4E"/>
    <w:rsid w:val="004F04FE"/>
    <w:rsid w:val="004F158B"/>
    <w:rsid w:val="004F264D"/>
    <w:rsid w:val="004F375F"/>
    <w:rsid w:val="004F465E"/>
    <w:rsid w:val="004F5D33"/>
    <w:rsid w:val="00504406"/>
    <w:rsid w:val="00505BBD"/>
    <w:rsid w:val="00506487"/>
    <w:rsid w:val="00506FE3"/>
    <w:rsid w:val="00507BEC"/>
    <w:rsid w:val="0051071B"/>
    <w:rsid w:val="0051153C"/>
    <w:rsid w:val="00511F66"/>
    <w:rsid w:val="00512CF0"/>
    <w:rsid w:val="00513EA7"/>
    <w:rsid w:val="00517156"/>
    <w:rsid w:val="00517EED"/>
    <w:rsid w:val="005217A3"/>
    <w:rsid w:val="00524F1F"/>
    <w:rsid w:val="00525634"/>
    <w:rsid w:val="00525ED3"/>
    <w:rsid w:val="005266B0"/>
    <w:rsid w:val="0052724E"/>
    <w:rsid w:val="005307CE"/>
    <w:rsid w:val="00532A4D"/>
    <w:rsid w:val="00532CA3"/>
    <w:rsid w:val="00532EE8"/>
    <w:rsid w:val="00533289"/>
    <w:rsid w:val="0054653F"/>
    <w:rsid w:val="00546D78"/>
    <w:rsid w:val="00550848"/>
    <w:rsid w:val="00560E90"/>
    <w:rsid w:val="00561DBD"/>
    <w:rsid w:val="00562889"/>
    <w:rsid w:val="00571FD9"/>
    <w:rsid w:val="005740C0"/>
    <w:rsid w:val="00581DE4"/>
    <w:rsid w:val="00582C6E"/>
    <w:rsid w:val="005834AC"/>
    <w:rsid w:val="0058528C"/>
    <w:rsid w:val="005947F7"/>
    <w:rsid w:val="005950F4"/>
    <w:rsid w:val="005A3E73"/>
    <w:rsid w:val="005A404A"/>
    <w:rsid w:val="005A4D94"/>
    <w:rsid w:val="005A586A"/>
    <w:rsid w:val="005B4A4C"/>
    <w:rsid w:val="005B4F28"/>
    <w:rsid w:val="005C1808"/>
    <w:rsid w:val="005C4E69"/>
    <w:rsid w:val="005C57D2"/>
    <w:rsid w:val="005C58D4"/>
    <w:rsid w:val="005C76DD"/>
    <w:rsid w:val="005C77E1"/>
    <w:rsid w:val="005D15E7"/>
    <w:rsid w:val="005D1C87"/>
    <w:rsid w:val="005D21B3"/>
    <w:rsid w:val="005D23F1"/>
    <w:rsid w:val="005D6165"/>
    <w:rsid w:val="005D6989"/>
    <w:rsid w:val="005E0212"/>
    <w:rsid w:val="005E14A1"/>
    <w:rsid w:val="005E1694"/>
    <w:rsid w:val="005F66D2"/>
    <w:rsid w:val="005F6B7C"/>
    <w:rsid w:val="005F7C70"/>
    <w:rsid w:val="0060116C"/>
    <w:rsid w:val="00601D4C"/>
    <w:rsid w:val="00602199"/>
    <w:rsid w:val="00611E8A"/>
    <w:rsid w:val="0061408E"/>
    <w:rsid w:val="0061580A"/>
    <w:rsid w:val="006158D9"/>
    <w:rsid w:val="0061783E"/>
    <w:rsid w:val="00620920"/>
    <w:rsid w:val="00627ED1"/>
    <w:rsid w:val="00630816"/>
    <w:rsid w:val="00631864"/>
    <w:rsid w:val="006327EC"/>
    <w:rsid w:val="006357C6"/>
    <w:rsid w:val="006363BD"/>
    <w:rsid w:val="006421E0"/>
    <w:rsid w:val="0064228E"/>
    <w:rsid w:val="00642D9E"/>
    <w:rsid w:val="00643919"/>
    <w:rsid w:val="00651380"/>
    <w:rsid w:val="00657841"/>
    <w:rsid w:val="00657974"/>
    <w:rsid w:val="00657BCD"/>
    <w:rsid w:val="00657E9F"/>
    <w:rsid w:val="00660881"/>
    <w:rsid w:val="00660EA0"/>
    <w:rsid w:val="00662F12"/>
    <w:rsid w:val="00667A8C"/>
    <w:rsid w:val="00684175"/>
    <w:rsid w:val="006843F1"/>
    <w:rsid w:val="00690118"/>
    <w:rsid w:val="006926F4"/>
    <w:rsid w:val="00693B65"/>
    <w:rsid w:val="00694D0E"/>
    <w:rsid w:val="00695103"/>
    <w:rsid w:val="00696A5B"/>
    <w:rsid w:val="006A0D03"/>
    <w:rsid w:val="006A20A8"/>
    <w:rsid w:val="006A2245"/>
    <w:rsid w:val="006A282F"/>
    <w:rsid w:val="006A52B8"/>
    <w:rsid w:val="006A795C"/>
    <w:rsid w:val="006B3283"/>
    <w:rsid w:val="006B407D"/>
    <w:rsid w:val="006B5DA9"/>
    <w:rsid w:val="006B5DEC"/>
    <w:rsid w:val="006B6127"/>
    <w:rsid w:val="006C5E5B"/>
    <w:rsid w:val="006D2D3B"/>
    <w:rsid w:val="006D6731"/>
    <w:rsid w:val="006D6F9C"/>
    <w:rsid w:val="006D7436"/>
    <w:rsid w:val="006E2C66"/>
    <w:rsid w:val="006E7EBE"/>
    <w:rsid w:val="006F0A8C"/>
    <w:rsid w:val="006F2A94"/>
    <w:rsid w:val="006F5A0F"/>
    <w:rsid w:val="006F5EBC"/>
    <w:rsid w:val="006F6938"/>
    <w:rsid w:val="00700286"/>
    <w:rsid w:val="007065D6"/>
    <w:rsid w:val="00707295"/>
    <w:rsid w:val="007109B7"/>
    <w:rsid w:val="00711C3D"/>
    <w:rsid w:val="00711EE5"/>
    <w:rsid w:val="00712FA6"/>
    <w:rsid w:val="00713AAC"/>
    <w:rsid w:val="00713B4A"/>
    <w:rsid w:val="00714F10"/>
    <w:rsid w:val="00716337"/>
    <w:rsid w:val="007177A6"/>
    <w:rsid w:val="00720734"/>
    <w:rsid w:val="0072111A"/>
    <w:rsid w:val="007221B2"/>
    <w:rsid w:val="00722B9C"/>
    <w:rsid w:val="00722C59"/>
    <w:rsid w:val="00723938"/>
    <w:rsid w:val="00723AFE"/>
    <w:rsid w:val="007251BF"/>
    <w:rsid w:val="007305EF"/>
    <w:rsid w:val="007308EB"/>
    <w:rsid w:val="007321F0"/>
    <w:rsid w:val="007323AF"/>
    <w:rsid w:val="00735DC7"/>
    <w:rsid w:val="00741504"/>
    <w:rsid w:val="00744F21"/>
    <w:rsid w:val="00746F48"/>
    <w:rsid w:val="0074767F"/>
    <w:rsid w:val="00750085"/>
    <w:rsid w:val="00754CE0"/>
    <w:rsid w:val="00756355"/>
    <w:rsid w:val="0075654F"/>
    <w:rsid w:val="0075701D"/>
    <w:rsid w:val="007649CF"/>
    <w:rsid w:val="0076679C"/>
    <w:rsid w:val="00770025"/>
    <w:rsid w:val="007768DF"/>
    <w:rsid w:val="00780626"/>
    <w:rsid w:val="00781D08"/>
    <w:rsid w:val="0078669F"/>
    <w:rsid w:val="00790278"/>
    <w:rsid w:val="0079395C"/>
    <w:rsid w:val="007A56C2"/>
    <w:rsid w:val="007B1ACF"/>
    <w:rsid w:val="007B5198"/>
    <w:rsid w:val="007C2336"/>
    <w:rsid w:val="007C249A"/>
    <w:rsid w:val="007C4CB0"/>
    <w:rsid w:val="007D126B"/>
    <w:rsid w:val="007D272E"/>
    <w:rsid w:val="007D38D1"/>
    <w:rsid w:val="007D69CA"/>
    <w:rsid w:val="007E0451"/>
    <w:rsid w:val="007E102D"/>
    <w:rsid w:val="007E3739"/>
    <w:rsid w:val="007E76B1"/>
    <w:rsid w:val="007F2E1E"/>
    <w:rsid w:val="007F31DF"/>
    <w:rsid w:val="007F39A0"/>
    <w:rsid w:val="007F5348"/>
    <w:rsid w:val="007F5F62"/>
    <w:rsid w:val="007F7BE4"/>
    <w:rsid w:val="00800567"/>
    <w:rsid w:val="008015B6"/>
    <w:rsid w:val="008045AB"/>
    <w:rsid w:val="00805862"/>
    <w:rsid w:val="008141E2"/>
    <w:rsid w:val="008159D8"/>
    <w:rsid w:val="0081733D"/>
    <w:rsid w:val="00820742"/>
    <w:rsid w:val="008207B6"/>
    <w:rsid w:val="00821562"/>
    <w:rsid w:val="008216AB"/>
    <w:rsid w:val="008219CA"/>
    <w:rsid w:val="00822FA0"/>
    <w:rsid w:val="00822FE6"/>
    <w:rsid w:val="00824A9F"/>
    <w:rsid w:val="00830736"/>
    <w:rsid w:val="00833E86"/>
    <w:rsid w:val="008415A5"/>
    <w:rsid w:val="00845C2E"/>
    <w:rsid w:val="0084699A"/>
    <w:rsid w:val="008470AD"/>
    <w:rsid w:val="0085031E"/>
    <w:rsid w:val="008503A6"/>
    <w:rsid w:val="0085054F"/>
    <w:rsid w:val="008530BF"/>
    <w:rsid w:val="00854B69"/>
    <w:rsid w:val="00855BB3"/>
    <w:rsid w:val="00860396"/>
    <w:rsid w:val="008614D8"/>
    <w:rsid w:val="00863F59"/>
    <w:rsid w:val="0086521E"/>
    <w:rsid w:val="008702C4"/>
    <w:rsid w:val="0087333D"/>
    <w:rsid w:val="00874FB0"/>
    <w:rsid w:val="00875FD1"/>
    <w:rsid w:val="0088035E"/>
    <w:rsid w:val="00881FE8"/>
    <w:rsid w:val="008852BF"/>
    <w:rsid w:val="00886B05"/>
    <w:rsid w:val="00887B74"/>
    <w:rsid w:val="008910D0"/>
    <w:rsid w:val="00894302"/>
    <w:rsid w:val="00894FB0"/>
    <w:rsid w:val="008A05B4"/>
    <w:rsid w:val="008A0D36"/>
    <w:rsid w:val="008A21B2"/>
    <w:rsid w:val="008A2F68"/>
    <w:rsid w:val="008A3944"/>
    <w:rsid w:val="008A5C5C"/>
    <w:rsid w:val="008B3C5C"/>
    <w:rsid w:val="008C0597"/>
    <w:rsid w:val="008C0E16"/>
    <w:rsid w:val="008C32FF"/>
    <w:rsid w:val="008C4854"/>
    <w:rsid w:val="008C5E94"/>
    <w:rsid w:val="008D1CAA"/>
    <w:rsid w:val="008D3345"/>
    <w:rsid w:val="008D372A"/>
    <w:rsid w:val="008E0C29"/>
    <w:rsid w:val="008E0C8A"/>
    <w:rsid w:val="008E0D04"/>
    <w:rsid w:val="008E1045"/>
    <w:rsid w:val="008E1803"/>
    <w:rsid w:val="008E2CB3"/>
    <w:rsid w:val="008E392B"/>
    <w:rsid w:val="008E3F34"/>
    <w:rsid w:val="008E58C3"/>
    <w:rsid w:val="008F3065"/>
    <w:rsid w:val="008F4F56"/>
    <w:rsid w:val="008F52CE"/>
    <w:rsid w:val="008F5E49"/>
    <w:rsid w:val="008F7C06"/>
    <w:rsid w:val="0090640D"/>
    <w:rsid w:val="00907868"/>
    <w:rsid w:val="009079C3"/>
    <w:rsid w:val="00913D49"/>
    <w:rsid w:val="00913E61"/>
    <w:rsid w:val="00916096"/>
    <w:rsid w:val="00917A5A"/>
    <w:rsid w:val="009251AF"/>
    <w:rsid w:val="00927D06"/>
    <w:rsid w:val="0093358C"/>
    <w:rsid w:val="0093426C"/>
    <w:rsid w:val="00936E75"/>
    <w:rsid w:val="00940D0B"/>
    <w:rsid w:val="00941228"/>
    <w:rsid w:val="009421D4"/>
    <w:rsid w:val="0094283D"/>
    <w:rsid w:val="00943D58"/>
    <w:rsid w:val="00946AA7"/>
    <w:rsid w:val="009504C5"/>
    <w:rsid w:val="00951CBB"/>
    <w:rsid w:val="00952869"/>
    <w:rsid w:val="00955D5A"/>
    <w:rsid w:val="00957BC0"/>
    <w:rsid w:val="00962048"/>
    <w:rsid w:val="009629F3"/>
    <w:rsid w:val="00962DCB"/>
    <w:rsid w:val="009634F1"/>
    <w:rsid w:val="0096572B"/>
    <w:rsid w:val="00970C23"/>
    <w:rsid w:val="00972DE0"/>
    <w:rsid w:val="00982C60"/>
    <w:rsid w:val="00983EAE"/>
    <w:rsid w:val="009876B0"/>
    <w:rsid w:val="00993A2B"/>
    <w:rsid w:val="00996A93"/>
    <w:rsid w:val="009A1C88"/>
    <w:rsid w:val="009A3C56"/>
    <w:rsid w:val="009A543C"/>
    <w:rsid w:val="009A548D"/>
    <w:rsid w:val="009A764B"/>
    <w:rsid w:val="009B0A00"/>
    <w:rsid w:val="009B110C"/>
    <w:rsid w:val="009B2B7F"/>
    <w:rsid w:val="009B2E0B"/>
    <w:rsid w:val="009B43E2"/>
    <w:rsid w:val="009B477B"/>
    <w:rsid w:val="009B491B"/>
    <w:rsid w:val="009B738A"/>
    <w:rsid w:val="009C22CF"/>
    <w:rsid w:val="009C259F"/>
    <w:rsid w:val="009C6F27"/>
    <w:rsid w:val="009C77A4"/>
    <w:rsid w:val="009D1051"/>
    <w:rsid w:val="009D1600"/>
    <w:rsid w:val="009D2C0E"/>
    <w:rsid w:val="009D3137"/>
    <w:rsid w:val="009D4E2B"/>
    <w:rsid w:val="009E3C8E"/>
    <w:rsid w:val="009E5A76"/>
    <w:rsid w:val="009E6824"/>
    <w:rsid w:val="009F038A"/>
    <w:rsid w:val="009F5273"/>
    <w:rsid w:val="009F6D00"/>
    <w:rsid w:val="00A00C64"/>
    <w:rsid w:val="00A02CF1"/>
    <w:rsid w:val="00A02F71"/>
    <w:rsid w:val="00A04F58"/>
    <w:rsid w:val="00A05468"/>
    <w:rsid w:val="00A076C3"/>
    <w:rsid w:val="00A07FE5"/>
    <w:rsid w:val="00A1112C"/>
    <w:rsid w:val="00A17797"/>
    <w:rsid w:val="00A21CC4"/>
    <w:rsid w:val="00A24319"/>
    <w:rsid w:val="00A329E7"/>
    <w:rsid w:val="00A32E74"/>
    <w:rsid w:val="00A32F8E"/>
    <w:rsid w:val="00A3417B"/>
    <w:rsid w:val="00A36D93"/>
    <w:rsid w:val="00A4098A"/>
    <w:rsid w:val="00A447B0"/>
    <w:rsid w:val="00A4723C"/>
    <w:rsid w:val="00A47F1A"/>
    <w:rsid w:val="00A51141"/>
    <w:rsid w:val="00A55F98"/>
    <w:rsid w:val="00A60837"/>
    <w:rsid w:val="00A61714"/>
    <w:rsid w:val="00A62EDC"/>
    <w:rsid w:val="00A6458E"/>
    <w:rsid w:val="00A66044"/>
    <w:rsid w:val="00A67500"/>
    <w:rsid w:val="00A708D1"/>
    <w:rsid w:val="00A70A26"/>
    <w:rsid w:val="00A76948"/>
    <w:rsid w:val="00A770A4"/>
    <w:rsid w:val="00A7754D"/>
    <w:rsid w:val="00A81484"/>
    <w:rsid w:val="00A90700"/>
    <w:rsid w:val="00A90E4A"/>
    <w:rsid w:val="00A9138A"/>
    <w:rsid w:val="00A91940"/>
    <w:rsid w:val="00A92C5F"/>
    <w:rsid w:val="00A937CD"/>
    <w:rsid w:val="00A94510"/>
    <w:rsid w:val="00A96B22"/>
    <w:rsid w:val="00A9713A"/>
    <w:rsid w:val="00AA0734"/>
    <w:rsid w:val="00AA2FD0"/>
    <w:rsid w:val="00AA5743"/>
    <w:rsid w:val="00AA6EBD"/>
    <w:rsid w:val="00AB0C51"/>
    <w:rsid w:val="00AB1951"/>
    <w:rsid w:val="00AB2071"/>
    <w:rsid w:val="00AB2084"/>
    <w:rsid w:val="00AB219D"/>
    <w:rsid w:val="00AC0C72"/>
    <w:rsid w:val="00AD14CB"/>
    <w:rsid w:val="00AD36CB"/>
    <w:rsid w:val="00AD49BE"/>
    <w:rsid w:val="00AD6833"/>
    <w:rsid w:val="00AD75AC"/>
    <w:rsid w:val="00AD7995"/>
    <w:rsid w:val="00AD7FE0"/>
    <w:rsid w:val="00AE064A"/>
    <w:rsid w:val="00AE3291"/>
    <w:rsid w:val="00AE7E64"/>
    <w:rsid w:val="00AF0232"/>
    <w:rsid w:val="00AF229D"/>
    <w:rsid w:val="00AF267B"/>
    <w:rsid w:val="00AF5AD0"/>
    <w:rsid w:val="00AF5F07"/>
    <w:rsid w:val="00AF66C0"/>
    <w:rsid w:val="00B01240"/>
    <w:rsid w:val="00B039D9"/>
    <w:rsid w:val="00B06728"/>
    <w:rsid w:val="00B1533C"/>
    <w:rsid w:val="00B178C7"/>
    <w:rsid w:val="00B22233"/>
    <w:rsid w:val="00B22952"/>
    <w:rsid w:val="00B24480"/>
    <w:rsid w:val="00B24EEB"/>
    <w:rsid w:val="00B25252"/>
    <w:rsid w:val="00B27166"/>
    <w:rsid w:val="00B31A64"/>
    <w:rsid w:val="00B34CC2"/>
    <w:rsid w:val="00B40BCA"/>
    <w:rsid w:val="00B41147"/>
    <w:rsid w:val="00B41E6F"/>
    <w:rsid w:val="00B44CC3"/>
    <w:rsid w:val="00B4562F"/>
    <w:rsid w:val="00B5269F"/>
    <w:rsid w:val="00B53C35"/>
    <w:rsid w:val="00B5547E"/>
    <w:rsid w:val="00B578E7"/>
    <w:rsid w:val="00B6042B"/>
    <w:rsid w:val="00B64C37"/>
    <w:rsid w:val="00B664A7"/>
    <w:rsid w:val="00B730C9"/>
    <w:rsid w:val="00B7588A"/>
    <w:rsid w:val="00B77764"/>
    <w:rsid w:val="00B81927"/>
    <w:rsid w:val="00B82045"/>
    <w:rsid w:val="00B82C8F"/>
    <w:rsid w:val="00B85DE8"/>
    <w:rsid w:val="00B909E4"/>
    <w:rsid w:val="00B9240A"/>
    <w:rsid w:val="00B95216"/>
    <w:rsid w:val="00B960C5"/>
    <w:rsid w:val="00B96315"/>
    <w:rsid w:val="00B97A4C"/>
    <w:rsid w:val="00BA3D43"/>
    <w:rsid w:val="00BA7DFD"/>
    <w:rsid w:val="00BB1393"/>
    <w:rsid w:val="00BB383B"/>
    <w:rsid w:val="00BB3BA7"/>
    <w:rsid w:val="00BB62EB"/>
    <w:rsid w:val="00BB6BEC"/>
    <w:rsid w:val="00BB7FDF"/>
    <w:rsid w:val="00BC7ED4"/>
    <w:rsid w:val="00BD00D4"/>
    <w:rsid w:val="00BD14F2"/>
    <w:rsid w:val="00BD164F"/>
    <w:rsid w:val="00BD3930"/>
    <w:rsid w:val="00BD4442"/>
    <w:rsid w:val="00BD49DF"/>
    <w:rsid w:val="00BD49E4"/>
    <w:rsid w:val="00BD58DC"/>
    <w:rsid w:val="00BD7A2C"/>
    <w:rsid w:val="00BE20CA"/>
    <w:rsid w:val="00BE24A1"/>
    <w:rsid w:val="00BE40D1"/>
    <w:rsid w:val="00BE52BD"/>
    <w:rsid w:val="00BE7958"/>
    <w:rsid w:val="00BF3C1F"/>
    <w:rsid w:val="00BF40AD"/>
    <w:rsid w:val="00BF6691"/>
    <w:rsid w:val="00C0141B"/>
    <w:rsid w:val="00C07478"/>
    <w:rsid w:val="00C10341"/>
    <w:rsid w:val="00C20B2E"/>
    <w:rsid w:val="00C21388"/>
    <w:rsid w:val="00C225F5"/>
    <w:rsid w:val="00C2691F"/>
    <w:rsid w:val="00C306C1"/>
    <w:rsid w:val="00C3404A"/>
    <w:rsid w:val="00C369C6"/>
    <w:rsid w:val="00C4027C"/>
    <w:rsid w:val="00C4047F"/>
    <w:rsid w:val="00C41D26"/>
    <w:rsid w:val="00C41DB5"/>
    <w:rsid w:val="00C423A5"/>
    <w:rsid w:val="00C43F61"/>
    <w:rsid w:val="00C444DE"/>
    <w:rsid w:val="00C4580B"/>
    <w:rsid w:val="00C50838"/>
    <w:rsid w:val="00C53960"/>
    <w:rsid w:val="00C53ABC"/>
    <w:rsid w:val="00C5463E"/>
    <w:rsid w:val="00C55932"/>
    <w:rsid w:val="00C61B4C"/>
    <w:rsid w:val="00C63C03"/>
    <w:rsid w:val="00C64B18"/>
    <w:rsid w:val="00C64D88"/>
    <w:rsid w:val="00C67156"/>
    <w:rsid w:val="00C70EE8"/>
    <w:rsid w:val="00C71F5A"/>
    <w:rsid w:val="00C73061"/>
    <w:rsid w:val="00C73148"/>
    <w:rsid w:val="00C749AE"/>
    <w:rsid w:val="00C75562"/>
    <w:rsid w:val="00C7628C"/>
    <w:rsid w:val="00C80FAD"/>
    <w:rsid w:val="00C832C5"/>
    <w:rsid w:val="00C84647"/>
    <w:rsid w:val="00C85948"/>
    <w:rsid w:val="00C86911"/>
    <w:rsid w:val="00C91B21"/>
    <w:rsid w:val="00CA5DE6"/>
    <w:rsid w:val="00CA78E5"/>
    <w:rsid w:val="00CA7C1E"/>
    <w:rsid w:val="00CB1615"/>
    <w:rsid w:val="00CB167E"/>
    <w:rsid w:val="00CB2D49"/>
    <w:rsid w:val="00CB30F8"/>
    <w:rsid w:val="00CB4FA2"/>
    <w:rsid w:val="00CB7513"/>
    <w:rsid w:val="00CC3531"/>
    <w:rsid w:val="00CC4BDF"/>
    <w:rsid w:val="00CD182D"/>
    <w:rsid w:val="00CD76D0"/>
    <w:rsid w:val="00CE07FB"/>
    <w:rsid w:val="00CE40CC"/>
    <w:rsid w:val="00CE43AC"/>
    <w:rsid w:val="00CE4A82"/>
    <w:rsid w:val="00CF1ADF"/>
    <w:rsid w:val="00CF27C9"/>
    <w:rsid w:val="00CF37D4"/>
    <w:rsid w:val="00CF47FA"/>
    <w:rsid w:val="00D00EB4"/>
    <w:rsid w:val="00D055A8"/>
    <w:rsid w:val="00D058BF"/>
    <w:rsid w:val="00D07A61"/>
    <w:rsid w:val="00D11D6C"/>
    <w:rsid w:val="00D12B09"/>
    <w:rsid w:val="00D22749"/>
    <w:rsid w:val="00D24FA3"/>
    <w:rsid w:val="00D262E0"/>
    <w:rsid w:val="00D26A70"/>
    <w:rsid w:val="00D34960"/>
    <w:rsid w:val="00D401AA"/>
    <w:rsid w:val="00D409F2"/>
    <w:rsid w:val="00D44373"/>
    <w:rsid w:val="00D46ADC"/>
    <w:rsid w:val="00D47FAA"/>
    <w:rsid w:val="00D51605"/>
    <w:rsid w:val="00D51F74"/>
    <w:rsid w:val="00D521F8"/>
    <w:rsid w:val="00D5327E"/>
    <w:rsid w:val="00D61D76"/>
    <w:rsid w:val="00D6412C"/>
    <w:rsid w:val="00D66D97"/>
    <w:rsid w:val="00D70A91"/>
    <w:rsid w:val="00D7525A"/>
    <w:rsid w:val="00D76B16"/>
    <w:rsid w:val="00D809D6"/>
    <w:rsid w:val="00D81C6A"/>
    <w:rsid w:val="00D85C88"/>
    <w:rsid w:val="00D900E4"/>
    <w:rsid w:val="00D90DC6"/>
    <w:rsid w:val="00D9251D"/>
    <w:rsid w:val="00D93F04"/>
    <w:rsid w:val="00D9647E"/>
    <w:rsid w:val="00D9741D"/>
    <w:rsid w:val="00DA21E7"/>
    <w:rsid w:val="00DA2684"/>
    <w:rsid w:val="00DA2DE2"/>
    <w:rsid w:val="00DA4CFC"/>
    <w:rsid w:val="00DB1311"/>
    <w:rsid w:val="00DC234F"/>
    <w:rsid w:val="00DC3C71"/>
    <w:rsid w:val="00DC725C"/>
    <w:rsid w:val="00DC732C"/>
    <w:rsid w:val="00DD2692"/>
    <w:rsid w:val="00DD511A"/>
    <w:rsid w:val="00DD5EF9"/>
    <w:rsid w:val="00DD6102"/>
    <w:rsid w:val="00DE40B2"/>
    <w:rsid w:val="00DE5C0A"/>
    <w:rsid w:val="00DF0355"/>
    <w:rsid w:val="00E000CF"/>
    <w:rsid w:val="00E0117A"/>
    <w:rsid w:val="00E0126B"/>
    <w:rsid w:val="00E02D69"/>
    <w:rsid w:val="00E061DE"/>
    <w:rsid w:val="00E06A0C"/>
    <w:rsid w:val="00E10A20"/>
    <w:rsid w:val="00E11740"/>
    <w:rsid w:val="00E12762"/>
    <w:rsid w:val="00E13B51"/>
    <w:rsid w:val="00E13B86"/>
    <w:rsid w:val="00E14598"/>
    <w:rsid w:val="00E153EF"/>
    <w:rsid w:val="00E1720D"/>
    <w:rsid w:val="00E306B7"/>
    <w:rsid w:val="00E36D6D"/>
    <w:rsid w:val="00E41C01"/>
    <w:rsid w:val="00E43A69"/>
    <w:rsid w:val="00E4638A"/>
    <w:rsid w:val="00E4702C"/>
    <w:rsid w:val="00E47EC7"/>
    <w:rsid w:val="00E540AC"/>
    <w:rsid w:val="00E55390"/>
    <w:rsid w:val="00E6002B"/>
    <w:rsid w:val="00E6155C"/>
    <w:rsid w:val="00E620DC"/>
    <w:rsid w:val="00E6456C"/>
    <w:rsid w:val="00E723D8"/>
    <w:rsid w:val="00E75940"/>
    <w:rsid w:val="00E75EC6"/>
    <w:rsid w:val="00E76172"/>
    <w:rsid w:val="00E76AC6"/>
    <w:rsid w:val="00E76DB6"/>
    <w:rsid w:val="00E82748"/>
    <w:rsid w:val="00E86D95"/>
    <w:rsid w:val="00E87612"/>
    <w:rsid w:val="00E87CC9"/>
    <w:rsid w:val="00E90480"/>
    <w:rsid w:val="00E92415"/>
    <w:rsid w:val="00E93B2B"/>
    <w:rsid w:val="00E95B6F"/>
    <w:rsid w:val="00E97285"/>
    <w:rsid w:val="00EA1541"/>
    <w:rsid w:val="00EA16AB"/>
    <w:rsid w:val="00EA5C9C"/>
    <w:rsid w:val="00EA7F1E"/>
    <w:rsid w:val="00EB0742"/>
    <w:rsid w:val="00EB7A11"/>
    <w:rsid w:val="00ED1D2B"/>
    <w:rsid w:val="00ED3E44"/>
    <w:rsid w:val="00ED4CEA"/>
    <w:rsid w:val="00ED6922"/>
    <w:rsid w:val="00ED7868"/>
    <w:rsid w:val="00EE3D83"/>
    <w:rsid w:val="00EE47BF"/>
    <w:rsid w:val="00F03A0C"/>
    <w:rsid w:val="00F0671C"/>
    <w:rsid w:val="00F11452"/>
    <w:rsid w:val="00F119F9"/>
    <w:rsid w:val="00F15CC3"/>
    <w:rsid w:val="00F2037A"/>
    <w:rsid w:val="00F222FF"/>
    <w:rsid w:val="00F23DBA"/>
    <w:rsid w:val="00F25441"/>
    <w:rsid w:val="00F277E7"/>
    <w:rsid w:val="00F342F6"/>
    <w:rsid w:val="00F3486B"/>
    <w:rsid w:val="00F3489F"/>
    <w:rsid w:val="00F367C9"/>
    <w:rsid w:val="00F370D2"/>
    <w:rsid w:val="00F400B9"/>
    <w:rsid w:val="00F40107"/>
    <w:rsid w:val="00F45C91"/>
    <w:rsid w:val="00F46AA1"/>
    <w:rsid w:val="00F52A43"/>
    <w:rsid w:val="00F53CDF"/>
    <w:rsid w:val="00F57C69"/>
    <w:rsid w:val="00F60E0C"/>
    <w:rsid w:val="00F6522B"/>
    <w:rsid w:val="00F7314A"/>
    <w:rsid w:val="00F74E6D"/>
    <w:rsid w:val="00F756CC"/>
    <w:rsid w:val="00F80675"/>
    <w:rsid w:val="00F84E44"/>
    <w:rsid w:val="00F872D9"/>
    <w:rsid w:val="00F87C5F"/>
    <w:rsid w:val="00F87CBF"/>
    <w:rsid w:val="00F87D07"/>
    <w:rsid w:val="00F9081E"/>
    <w:rsid w:val="00F909A6"/>
    <w:rsid w:val="00F9510C"/>
    <w:rsid w:val="00FA2BF0"/>
    <w:rsid w:val="00FA44AC"/>
    <w:rsid w:val="00FA7548"/>
    <w:rsid w:val="00FB0D73"/>
    <w:rsid w:val="00FB27AA"/>
    <w:rsid w:val="00FB4989"/>
    <w:rsid w:val="00FB606A"/>
    <w:rsid w:val="00FC19BC"/>
    <w:rsid w:val="00FC5317"/>
    <w:rsid w:val="00FC6295"/>
    <w:rsid w:val="00FC68D3"/>
    <w:rsid w:val="00FD3BFC"/>
    <w:rsid w:val="00FD648C"/>
    <w:rsid w:val="00FD7939"/>
    <w:rsid w:val="00FE13B0"/>
    <w:rsid w:val="00FE1D67"/>
    <w:rsid w:val="00FE2016"/>
    <w:rsid w:val="00FE41DF"/>
    <w:rsid w:val="00FF0E2F"/>
    <w:rsid w:val="00FF2FC5"/>
    <w:rsid w:val="00FF481D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120AB2D5"/>
  <w15:chartTrackingRefBased/>
  <w15:docId w15:val="{78548CE6-812A-4E70-BC96-5F8CAF19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580B"/>
    <w:pPr>
      <w:jc w:val="both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4680"/>
      </w:tabs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spacing w:after="240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basedOn w:val="Normal"/>
    <w:pPr>
      <w:widowControl w:val="0"/>
      <w:spacing w:before="180"/>
    </w:pPr>
    <w:rPr>
      <w:b/>
      <w:sz w:val="28"/>
    </w:rPr>
  </w:style>
  <w:style w:type="paragraph" w:styleId="BodyText">
    <w:name w:val="Body Text"/>
    <w:basedOn w:val="Normal"/>
    <w:link w:val="BodyTextChar"/>
    <w:pPr>
      <w:spacing w:after="240"/>
    </w:pPr>
  </w:style>
  <w:style w:type="paragraph" w:customStyle="1" w:styleId="AppendixParagraph">
    <w:name w:val="Appendix Paragraph"/>
    <w:basedOn w:val="BodyText"/>
    <w:pPr>
      <w:spacing w:before="60" w:after="60"/>
    </w:pPr>
  </w:style>
  <w:style w:type="paragraph" w:customStyle="1" w:styleId="AppendixSubheading">
    <w:name w:val="Appendix Subheading"/>
    <w:basedOn w:val="Normal"/>
    <w:pPr>
      <w:widowControl w:val="0"/>
      <w:spacing w:before="60" w:after="60"/>
    </w:pPr>
    <w:rPr>
      <w:b/>
    </w:rPr>
  </w:style>
  <w:style w:type="paragraph" w:customStyle="1" w:styleId="Code">
    <w:name w:val="Code"/>
    <w:basedOn w:val="Normal"/>
    <w:pPr>
      <w:widowControl w:val="0"/>
      <w:ind w:left="360"/>
    </w:pPr>
    <w:rPr>
      <w:rFonts w:ascii="Courier New" w:hAnsi="Courier New"/>
    </w:rPr>
  </w:style>
  <w:style w:type="paragraph" w:customStyle="1" w:styleId="ExerciseBody">
    <w:name w:val="Exercise Body"/>
    <w:basedOn w:val="BodyText"/>
    <w:pPr>
      <w:ind w:left="360" w:hanging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Keypress">
    <w:name w:val="Keypress"/>
    <w:rPr>
      <w:rFonts w:ascii="Arial" w:hAnsi="Arial"/>
      <w:i/>
    </w:rPr>
  </w:style>
  <w:style w:type="character" w:customStyle="1" w:styleId="Monospaced">
    <w:name w:val="Monospaced"/>
    <w:rPr>
      <w:rFonts w:ascii="Courier New" w:hAnsi="Courier New"/>
    </w:r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Subheading">
    <w:name w:val="Subheading"/>
    <w:basedOn w:val="Normal"/>
    <w:pPr>
      <w:widowControl w:val="0"/>
      <w:spacing w:after="120"/>
    </w:pPr>
    <w:rPr>
      <w:b/>
      <w:i/>
    </w:rPr>
  </w:style>
  <w:style w:type="paragraph" w:customStyle="1" w:styleId="TOCLine1">
    <w:name w:val="TOC Line 1"/>
    <w:basedOn w:val="Normal"/>
    <w:pPr>
      <w:widowControl w:val="0"/>
      <w:tabs>
        <w:tab w:val="left" w:pos="360"/>
        <w:tab w:val="left" w:pos="720"/>
        <w:tab w:val="center" w:pos="4680"/>
      </w:tabs>
      <w:spacing w:before="120" w:line="280" w:lineRule="exact"/>
    </w:pPr>
    <w:rPr>
      <w:b/>
    </w:rPr>
  </w:style>
  <w:style w:type="paragraph" w:customStyle="1" w:styleId="TopLine1">
    <w:name w:val="Top Line 1"/>
    <w:basedOn w:val="Normal"/>
    <w:link w:val="TopLine1Char1"/>
    <w:pPr>
      <w:widowControl w:val="0"/>
      <w:tabs>
        <w:tab w:val="left" w:pos="360"/>
        <w:tab w:val="left" w:pos="720"/>
        <w:tab w:val="center" w:pos="4680"/>
      </w:tabs>
      <w:spacing w:line="320" w:lineRule="exact"/>
    </w:pPr>
    <w:rPr>
      <w:b/>
      <w:sz w:val="36"/>
    </w:rPr>
  </w:style>
  <w:style w:type="paragraph" w:customStyle="1" w:styleId="TopLine2">
    <w:name w:val="Top Line 2"/>
    <w:basedOn w:val="Normal"/>
    <w:link w:val="TopLine2Char"/>
    <w:pPr>
      <w:widowControl w:val="0"/>
      <w:tabs>
        <w:tab w:val="left" w:pos="360"/>
        <w:tab w:val="left" w:pos="720"/>
        <w:tab w:val="center" w:pos="4680"/>
      </w:tabs>
      <w:spacing w:after="240" w:line="192" w:lineRule="auto"/>
    </w:pPr>
    <w:rPr>
      <w:b/>
      <w:sz w:val="28"/>
    </w:rPr>
  </w:style>
  <w:style w:type="paragraph" w:customStyle="1" w:styleId="FrontPage">
    <w:name w:val="FrontPage"/>
    <w:basedOn w:val="Heading1"/>
    <w:pPr>
      <w:widowControl w:val="0"/>
      <w:tabs>
        <w:tab w:val="center" w:pos="4680"/>
      </w:tabs>
      <w:jc w:val="center"/>
      <w:outlineLvl w:val="9"/>
    </w:pPr>
    <w:rPr>
      <w:rFonts w:ascii="Times New Roman" w:hAnsi="Times New Roman"/>
      <w:sz w:val="7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Date">
    <w:name w:val="Date"/>
    <w:basedOn w:val="Normal"/>
    <w:next w:val="Normal"/>
  </w:style>
  <w:style w:type="paragraph" w:styleId="BodyTextIndent">
    <w:name w:val="Body Text Indent"/>
    <w:basedOn w:val="Normal"/>
    <w:pPr>
      <w:tabs>
        <w:tab w:val="left" w:pos="360"/>
      </w:tabs>
      <w:ind w:left="270" w:hanging="270"/>
    </w:pPr>
  </w:style>
  <w:style w:type="paragraph" w:styleId="BodyText3">
    <w:name w:val="Body Text 3"/>
    <w:basedOn w:val="Normal"/>
    <w:pPr>
      <w:jc w:val="left"/>
    </w:pPr>
  </w:style>
  <w:style w:type="character" w:customStyle="1" w:styleId="TopLine1Char">
    <w:name w:val="Top Line 1 Char"/>
    <w:rPr>
      <w:b/>
      <w:sz w:val="36"/>
      <w:lang w:val="en-US" w:eastAsia="en-US" w:bidi="ar-SA"/>
    </w:rPr>
  </w:style>
  <w:style w:type="character" w:customStyle="1" w:styleId="TopLine1Char1">
    <w:name w:val="Top Line 1 Char1"/>
    <w:link w:val="TopLine1"/>
    <w:rsid w:val="00A9713A"/>
    <w:rPr>
      <w:b/>
      <w:sz w:val="36"/>
      <w:lang w:val="en-US" w:eastAsia="en-US" w:bidi="ar-SA"/>
    </w:rPr>
  </w:style>
  <w:style w:type="character" w:customStyle="1" w:styleId="TopLine2Char">
    <w:name w:val="Top Line 2 Char"/>
    <w:link w:val="TopLine2"/>
    <w:rsid w:val="00A9713A"/>
    <w:rPr>
      <w:b/>
      <w:sz w:val="28"/>
      <w:lang w:val="en-US" w:eastAsia="en-US" w:bidi="ar-SA"/>
    </w:rPr>
  </w:style>
  <w:style w:type="table" w:styleId="TableGrid">
    <w:name w:val="Table Grid"/>
    <w:basedOn w:val="TableNormal"/>
    <w:rsid w:val="00113A8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C444DE"/>
    <w:rPr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58C3"/>
    <w:pPr>
      <w:ind w:left="720"/>
    </w:pPr>
  </w:style>
  <w:style w:type="paragraph" w:styleId="BalloonText">
    <w:name w:val="Balloon Text"/>
    <w:basedOn w:val="Normal"/>
    <w:link w:val="BalloonTextChar"/>
    <w:rsid w:val="00CC4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4BD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C4E69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C4E6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qs.org/docs/javap/index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08808-8E66-4D5F-AD17-2AC84358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TJHSST</Company>
  <LinksUpToDate>false</LinksUpToDate>
  <CharactersWithSpaces>1860</CharactersWithSpaces>
  <SharedDoc>false</SharedDoc>
  <HLinks>
    <vt:vector size="30" baseType="variant"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http://www.faqs.org/docs/javap/index.html</vt:lpwstr>
      </vt:variant>
      <vt:variant>
        <vt:lpwstr/>
      </vt:variant>
      <vt:variant>
        <vt:i4>8323122</vt:i4>
      </vt:variant>
      <vt:variant>
        <vt:i4>9</vt:i4>
      </vt:variant>
      <vt:variant>
        <vt:i4>0</vt:i4>
      </vt:variant>
      <vt:variant>
        <vt:i4>5</vt:i4>
      </vt:variant>
      <vt:variant>
        <vt:lpwstr>http://www.colorspire.com/rgb-color-wheel/</vt:lpwstr>
      </vt:variant>
      <vt:variant>
        <vt:lpwstr/>
      </vt:variant>
      <vt:variant>
        <vt:i4>4653126</vt:i4>
      </vt:variant>
      <vt:variant>
        <vt:i4>6</vt:i4>
      </vt:variant>
      <vt:variant>
        <vt:i4>0</vt:i4>
      </vt:variant>
      <vt:variant>
        <vt:i4>5</vt:i4>
      </vt:variant>
      <vt:variant>
        <vt:lpwstr>http://creativecommons.org/licenses/by-nc-nd/2.5/</vt:lpwstr>
      </vt:variant>
      <vt:variant>
        <vt:lpwstr/>
      </vt:variant>
      <vt:variant>
        <vt:i4>852039</vt:i4>
      </vt:variant>
      <vt:variant>
        <vt:i4>3</vt:i4>
      </vt:variant>
      <vt:variant>
        <vt:i4>0</vt:i4>
      </vt:variant>
      <vt:variant>
        <vt:i4>5</vt:i4>
      </vt:variant>
      <vt:variant>
        <vt:lpwstr>http://academics.tjhsst.edu/compsci/</vt:lpwstr>
      </vt:variant>
      <vt:variant>
        <vt:lpwstr/>
      </vt:variant>
      <vt:variant>
        <vt:i4>2162733</vt:i4>
      </vt:variant>
      <vt:variant>
        <vt:i4>0</vt:i4>
      </vt:variant>
      <vt:variant>
        <vt:i4>0</vt:i4>
      </vt:variant>
      <vt:variant>
        <vt:i4>5</vt:i4>
      </vt:variant>
      <vt:variant>
        <vt:lpwstr>http://www.tjhsst.edu/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 Dixon</dc:creator>
  <cp:keywords/>
  <cp:lastModifiedBy>F Morrison</cp:lastModifiedBy>
  <cp:revision>3</cp:revision>
  <cp:lastPrinted>2014-07-15T14:02:00Z</cp:lastPrinted>
  <dcterms:created xsi:type="dcterms:W3CDTF">2019-02-04T15:53:00Z</dcterms:created>
  <dcterms:modified xsi:type="dcterms:W3CDTF">2019-02-04T15:56:00Z</dcterms:modified>
</cp:coreProperties>
</file>