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A6" w:rsidRDefault="00A33271">
      <w:r>
        <w:t xml:space="preserve">PERMASALAHAN SECURITY DI DALAM MOBILE CLOUD COMPUTING </w:t>
      </w:r>
      <w:r>
        <w:br/>
      </w:r>
      <w:r>
        <w:br/>
        <w:t xml:space="preserve">Abstract: Mobile Cloud Computing (MCC)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pemomresan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PC.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mobile cloud computing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MCC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MCC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Dan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permasalahannya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/Security. </w:t>
      </w:r>
      <w:proofErr w:type="spellStart"/>
      <w:r w:rsidR="002F5B59">
        <w:t>Pada</w:t>
      </w:r>
      <w:proofErr w:type="spellEnd"/>
      <w:r w:rsidR="002F5B59">
        <w:t xml:space="preserve"> paper kali </w:t>
      </w:r>
      <w:proofErr w:type="spellStart"/>
      <w:r w:rsidR="002F5B59">
        <w:t>ini</w:t>
      </w:r>
      <w:proofErr w:type="spellEnd"/>
      <w:r w:rsidR="002F5B59">
        <w:t xml:space="preserve"> </w:t>
      </w:r>
      <w:proofErr w:type="spellStart"/>
      <w:r w:rsidR="002F5B59">
        <w:t>saya</w:t>
      </w:r>
      <w:proofErr w:type="spellEnd"/>
      <w:r w:rsidR="002F5B59">
        <w:t xml:space="preserve"> </w:t>
      </w:r>
      <w:proofErr w:type="spellStart"/>
      <w:proofErr w:type="gramStart"/>
      <w:r w:rsidR="002F5B59">
        <w:t>akan</w:t>
      </w:r>
      <w:proofErr w:type="spellEnd"/>
      <w:proofErr w:type="gramEnd"/>
      <w:r w:rsidR="002F5B59">
        <w:t xml:space="preserve"> </w:t>
      </w:r>
      <w:proofErr w:type="spellStart"/>
      <w:r w:rsidR="002F5B59">
        <w:t>menganalisa</w:t>
      </w:r>
      <w:proofErr w:type="spellEnd"/>
      <w:r w:rsidR="002F5B59">
        <w:t xml:space="preserve"> </w:t>
      </w:r>
      <w:proofErr w:type="spellStart"/>
      <w:r w:rsidR="002F5B59">
        <w:t>mengenai</w:t>
      </w:r>
      <w:proofErr w:type="spellEnd"/>
      <w:r w:rsidR="002F5B59">
        <w:t xml:space="preserve"> </w:t>
      </w:r>
      <w:proofErr w:type="spellStart"/>
      <w:r w:rsidR="002F5B59">
        <w:t>Mekanisme</w:t>
      </w:r>
      <w:proofErr w:type="spellEnd"/>
      <w:r w:rsidR="002F5B59">
        <w:t xml:space="preserve"> </w:t>
      </w:r>
      <w:proofErr w:type="spellStart"/>
      <w:r w:rsidR="002F5B59">
        <w:t>pertahanan</w:t>
      </w:r>
      <w:proofErr w:type="spellEnd"/>
      <w:r w:rsidR="002F5B59">
        <w:t xml:space="preserve"> yang </w:t>
      </w:r>
      <w:proofErr w:type="spellStart"/>
      <w:r w:rsidR="002F5B59">
        <w:t>dilakukan</w:t>
      </w:r>
      <w:proofErr w:type="spellEnd"/>
      <w:r w:rsidR="002F5B59">
        <w:t xml:space="preserve"> </w:t>
      </w:r>
      <w:proofErr w:type="spellStart"/>
      <w:r w:rsidR="002F5B59">
        <w:t>menjaga</w:t>
      </w:r>
      <w:proofErr w:type="spellEnd"/>
      <w:r w:rsidR="002F5B59">
        <w:t xml:space="preserve"> </w:t>
      </w:r>
      <w:proofErr w:type="spellStart"/>
      <w:r w:rsidR="002F5B59">
        <w:t>keamanan</w:t>
      </w:r>
      <w:proofErr w:type="spellEnd"/>
      <w:r w:rsidR="002F5B59">
        <w:t xml:space="preserve"> </w:t>
      </w:r>
      <w:proofErr w:type="spellStart"/>
      <w:r w:rsidR="002F5B59">
        <w:t>pada</w:t>
      </w:r>
      <w:proofErr w:type="spellEnd"/>
      <w:r w:rsidR="002F5B59">
        <w:t xml:space="preserve"> MCC </w:t>
      </w:r>
      <w:proofErr w:type="spellStart"/>
      <w:r w:rsidR="002F5B59">
        <w:t>saat</w:t>
      </w:r>
      <w:proofErr w:type="spellEnd"/>
      <w:r w:rsidR="002F5B59">
        <w:t xml:space="preserve"> </w:t>
      </w:r>
      <w:proofErr w:type="spellStart"/>
      <w:r w:rsidR="002F5B59">
        <w:t>ini</w:t>
      </w:r>
      <w:proofErr w:type="spellEnd"/>
      <w:r w:rsidR="002F5B59">
        <w:t xml:space="preserve"> </w:t>
      </w:r>
      <w:proofErr w:type="spellStart"/>
      <w:r w:rsidR="002F5B59">
        <w:t>dan</w:t>
      </w:r>
      <w:proofErr w:type="spellEnd"/>
      <w:r w:rsidR="002F5B59">
        <w:t xml:space="preserve"> </w:t>
      </w:r>
      <w:proofErr w:type="spellStart"/>
      <w:r w:rsidR="002F5B59">
        <w:t>mengetahui</w:t>
      </w:r>
      <w:proofErr w:type="spellEnd"/>
      <w:r w:rsidR="002F5B59">
        <w:t xml:space="preserve"> </w:t>
      </w:r>
      <w:proofErr w:type="spellStart"/>
      <w:r w:rsidR="002F5B59">
        <w:t>potensi</w:t>
      </w:r>
      <w:proofErr w:type="spellEnd"/>
      <w:r w:rsidR="002F5B59">
        <w:t xml:space="preserve"> </w:t>
      </w:r>
      <w:proofErr w:type="spellStart"/>
      <w:r w:rsidR="002F5B59">
        <w:t>ancaman</w:t>
      </w:r>
      <w:proofErr w:type="spellEnd"/>
      <w:r w:rsidR="002F5B59">
        <w:t xml:space="preserve"> </w:t>
      </w:r>
      <w:proofErr w:type="spellStart"/>
      <w:r w:rsidR="002F5B59">
        <w:t>dan</w:t>
      </w:r>
      <w:proofErr w:type="spellEnd"/>
      <w:r w:rsidR="002F5B59">
        <w:t xml:space="preserve"> </w:t>
      </w:r>
      <w:proofErr w:type="spellStart"/>
      <w:r w:rsidR="002F5B59">
        <w:t>kemungkinan</w:t>
      </w:r>
      <w:proofErr w:type="spellEnd"/>
      <w:r w:rsidR="002F5B59">
        <w:t xml:space="preserve"> </w:t>
      </w:r>
      <w:proofErr w:type="spellStart"/>
      <w:r w:rsidR="002F5B59">
        <w:t>untuk</w:t>
      </w:r>
      <w:proofErr w:type="spellEnd"/>
      <w:r w:rsidR="002F5B59">
        <w:t xml:space="preserve"> </w:t>
      </w:r>
      <w:proofErr w:type="spellStart"/>
      <w:r w:rsidR="002F5B59">
        <w:t>mencegahnya</w:t>
      </w:r>
      <w:proofErr w:type="spellEnd"/>
      <w:r w:rsidR="002F5B59">
        <w:t>.</w:t>
      </w:r>
    </w:p>
    <w:p w:rsidR="00D677C2" w:rsidRDefault="00D677C2"/>
    <w:p w:rsidR="00D677C2" w:rsidRPr="00F10A3A" w:rsidRDefault="00D677C2" w:rsidP="00D677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t>Feedback:</w:t>
      </w:r>
    </w:p>
    <w:p w:rsidR="00D677C2" w:rsidRDefault="00D677C2" w:rsidP="00D677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D677C2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minim,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dangkal</w:t>
      </w:r>
      <w:proofErr w:type="spellEnd"/>
      <w:r>
        <w:t xml:space="preserve">. </w:t>
      </w:r>
      <w:proofErr w:type="spellStart"/>
      <w:r>
        <w:t>Perbanyak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>.</w:t>
      </w:r>
    </w:p>
    <w:p w:rsidR="00D677C2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 xml:space="preserve">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/ </w:t>
      </w:r>
      <w:r w:rsidRPr="00D677C2">
        <w:rPr>
          <w:i/>
        </w:rPr>
        <w:t>introduction</w:t>
      </w:r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:rsidR="00D677C2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satupun</w:t>
      </w:r>
      <w:proofErr w:type="spellEnd"/>
      <w:r>
        <w:t>.</w:t>
      </w:r>
    </w:p>
    <w:p w:rsidR="00D677C2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literature review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minimal 30 </w:t>
      </w:r>
      <w:proofErr w:type="spellStart"/>
      <w:r>
        <w:t>referensi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).</w:t>
      </w:r>
    </w:p>
    <w:p w:rsidR="00D677C2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bookmarkStart w:id="0" w:name="_GoBack"/>
      <w:bookmarkEnd w:id="0"/>
      <w:proofErr w:type="spellStart"/>
      <w:r>
        <w:t>Penggunaan</w:t>
      </w:r>
      <w:proofErr w:type="spellEnd"/>
      <w:r>
        <w:t xml:space="preserve"> 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6D24F7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6D24F7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  <w:p w:rsidR="00D677C2" w:rsidRPr="00F10A3A" w:rsidRDefault="00D677C2" w:rsidP="00D677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“di” </w:t>
      </w:r>
      <w:proofErr w:type="spellStart"/>
      <w:r>
        <w:t>pada</w:t>
      </w:r>
      <w:proofErr w:type="spellEnd"/>
      <w:r>
        <w:t xml:space="preserve"> kata “di </w:t>
      </w:r>
      <w:proofErr w:type="spellStart"/>
      <w:r>
        <w:t>mana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“di” </w:t>
      </w:r>
      <w:proofErr w:type="spellStart"/>
      <w:r>
        <w:t>pada</w:t>
      </w:r>
      <w:proofErr w:type="spellEnd"/>
      <w:r>
        <w:t xml:space="preserve"> kata “</w:t>
      </w:r>
      <w:proofErr w:type="spellStart"/>
      <w:r>
        <w:t>diteliti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>.</w:t>
      </w:r>
    </w:p>
    <w:p w:rsidR="00D677C2" w:rsidRDefault="00D677C2"/>
    <w:sectPr w:rsidR="00D6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71"/>
    <w:rsid w:val="002D70A6"/>
    <w:rsid w:val="002F5B59"/>
    <w:rsid w:val="00A33271"/>
    <w:rsid w:val="00D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6A61A-31C3-4821-86D7-007C873E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C2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NYOMAN</dc:creator>
  <cp:lastModifiedBy>Amalia Zahra</cp:lastModifiedBy>
  <cp:revision>2</cp:revision>
  <dcterms:created xsi:type="dcterms:W3CDTF">2018-10-12T07:40:00Z</dcterms:created>
  <dcterms:modified xsi:type="dcterms:W3CDTF">2018-10-12T07:40:00Z</dcterms:modified>
</cp:coreProperties>
</file>