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075" w:rsidRDefault="004B5572">
      <w:pPr>
        <w:rPr>
          <w:rFonts w:ascii="Times New Roman" w:hAnsi="Times New Roman" w:cs="Times New Roman"/>
          <w:b/>
          <w:sz w:val="28"/>
          <w:lang w:val="en-US"/>
        </w:rPr>
      </w:pPr>
      <w:r>
        <w:rPr>
          <w:rFonts w:ascii="Times New Roman" w:hAnsi="Times New Roman" w:cs="Times New Roman"/>
          <w:b/>
          <w:sz w:val="28"/>
          <w:lang w:val="en-US"/>
        </w:rPr>
        <w:t>BAB II</w:t>
      </w:r>
      <w:r w:rsidR="00D4538D">
        <w:rPr>
          <w:rFonts w:ascii="Times New Roman" w:hAnsi="Times New Roman" w:cs="Times New Roman"/>
          <w:b/>
          <w:sz w:val="28"/>
          <w:lang w:val="en-US"/>
        </w:rPr>
        <w:t xml:space="preserve"> Landasan Teori</w:t>
      </w:r>
    </w:p>
    <w:p w:rsidR="004B5572" w:rsidRDefault="004B5572">
      <w:pPr>
        <w:rPr>
          <w:rFonts w:ascii="Times New Roman" w:hAnsi="Times New Roman" w:cs="Times New Roman"/>
          <w:b/>
          <w:sz w:val="28"/>
          <w:lang w:val="en-US"/>
        </w:rPr>
      </w:pPr>
    </w:p>
    <w:p w:rsidR="004B5572" w:rsidRDefault="004B5572">
      <w:pPr>
        <w:rPr>
          <w:rFonts w:ascii="Times New Roman" w:hAnsi="Times New Roman" w:cs="Times New Roman"/>
          <w:b/>
          <w:sz w:val="28"/>
          <w:lang w:val="en-US"/>
        </w:rPr>
      </w:pPr>
      <w:r>
        <w:rPr>
          <w:rFonts w:ascii="Times New Roman" w:hAnsi="Times New Roman" w:cs="Times New Roman"/>
          <w:b/>
          <w:sz w:val="28"/>
          <w:lang w:val="en-US"/>
        </w:rPr>
        <w:t>II.1 Otentikasi Biometrik</w:t>
      </w:r>
    </w:p>
    <w:p w:rsidR="004B5572" w:rsidRDefault="004B5572">
      <w:pPr>
        <w:rPr>
          <w:rFonts w:ascii="Times New Roman" w:hAnsi="Times New Roman" w:cs="Times New Roman"/>
          <w:b/>
          <w:sz w:val="28"/>
          <w:lang w:val="en-US"/>
        </w:rPr>
      </w:pPr>
    </w:p>
    <w:p w:rsidR="00E84B82" w:rsidRDefault="004B5572" w:rsidP="004B5572">
      <w:pPr>
        <w:spacing w:line="480" w:lineRule="auto"/>
        <w:ind w:firstLine="709"/>
        <w:jc w:val="both"/>
        <w:rPr>
          <w:rFonts w:ascii="Times New Roman" w:hAnsi="Times New Roman" w:cs="Times New Roman"/>
          <w:lang w:val="en-US"/>
        </w:rPr>
      </w:pPr>
      <w:r>
        <w:rPr>
          <w:rFonts w:ascii="Times New Roman" w:hAnsi="Times New Roman" w:cs="Times New Roman"/>
          <w:lang w:val="en-US"/>
        </w:rPr>
        <w:t>Proses identifikasi dan otentikasi merupakan kemampuan untuk memverifikasi dan mengkonfirmasi suatu identitas. Proses ini diselesaikan dengan menggunakan satu atau satuan kombinasi dari tiga teknik identifikasi tradisional: sesuatu yang anda miliki; sesuatu yang anda ketahui; atau sesuatu yang merupakan anda (</w:t>
      </w:r>
      <w:proofErr w:type="gramStart"/>
      <w:r>
        <w:rPr>
          <w:rFonts w:ascii="Times New Roman" w:hAnsi="Times New Roman" w:cs="Times New Roman"/>
          <w:lang w:val="en-US"/>
        </w:rPr>
        <w:t>J.Ashbourn</w:t>
      </w:r>
      <w:proofErr w:type="gramEnd"/>
      <w:r>
        <w:rPr>
          <w:rFonts w:ascii="Times New Roman" w:hAnsi="Times New Roman" w:cs="Times New Roman"/>
          <w:lang w:val="en-US"/>
        </w:rPr>
        <w:t xml:space="preserve">, 2000). Otentikasi biometrik dikenal sebagai identifikasi otomatis, atau verifikasi identitas, dari suatu individu menggunakan suatu fitur biological yang memiliki </w:t>
      </w:r>
      <w:r>
        <w:rPr>
          <w:rFonts w:ascii="Times New Roman" w:hAnsi="Times New Roman" w:cs="Times New Roman"/>
          <w:i/>
          <w:lang w:val="en-US"/>
        </w:rPr>
        <w:t xml:space="preserve">physiological </w:t>
      </w:r>
      <w:r>
        <w:rPr>
          <w:rFonts w:ascii="Times New Roman" w:hAnsi="Times New Roman" w:cs="Times New Roman"/>
          <w:lang w:val="en-US"/>
        </w:rPr>
        <w:t>karakteristik seperti sebuah sidik jari, geometri tangan, scan retina, scan iris dan pengenalan wajah atau sesuatu yang dilakukan yang memiliki karakteristik perilaku, seperti sebuah tanda tangan (J.L. Wayman &amp; Alyea L., 2000).</w:t>
      </w:r>
    </w:p>
    <w:p w:rsidR="00E84B82" w:rsidRDefault="00E84B82" w:rsidP="00E84B82">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Menurut Woodward (J.D. Woodward, 2001) umumnya, karakteristik fisik dan perilaku yang digunakan oleh </w:t>
      </w:r>
      <w:r>
        <w:rPr>
          <w:rFonts w:ascii="Times New Roman" w:hAnsi="Times New Roman" w:cs="Times New Roman"/>
          <w:i/>
          <w:lang w:val="en-US"/>
        </w:rPr>
        <w:t xml:space="preserve">biometrics </w:t>
      </w:r>
      <w:r>
        <w:rPr>
          <w:rFonts w:ascii="Times New Roman" w:hAnsi="Times New Roman" w:cs="Times New Roman"/>
          <w:lang w:val="en-US"/>
        </w:rPr>
        <w:t xml:space="preserve">termasuk kedalam taxonomy berikut </w:t>
      </w:r>
      <w:proofErr w:type="gramStart"/>
      <w:r>
        <w:rPr>
          <w:rFonts w:ascii="Times New Roman" w:hAnsi="Times New Roman" w:cs="Times New Roman"/>
          <w:lang w:val="en-US"/>
        </w:rPr>
        <w:t>ini :</w:t>
      </w:r>
      <w:proofErr w:type="gramEnd"/>
    </w:p>
    <w:p w:rsidR="00E84B82" w:rsidRDefault="00E84B82" w:rsidP="00E84B82">
      <w:pPr>
        <w:spacing w:line="480" w:lineRule="auto"/>
        <w:ind w:firstLine="709"/>
        <w:jc w:val="both"/>
        <w:rPr>
          <w:rFonts w:ascii="Times New Roman" w:hAnsi="Times New Roman" w:cs="Times New Roman"/>
          <w:lang w:val="en-US"/>
        </w:rPr>
      </w:pPr>
      <w:r>
        <w:rPr>
          <w:noProof/>
        </w:rPr>
        <mc:AlternateContent>
          <mc:Choice Requires="wpg">
            <w:drawing>
              <wp:anchor distT="0" distB="0" distL="114300" distR="114300" simplePos="0" relativeHeight="251659264" behindDoc="0" locked="0" layoutInCell="1" allowOverlap="1" wp14:anchorId="1EA5BBE2" wp14:editId="572590E9">
                <wp:simplePos x="0" y="0"/>
                <wp:positionH relativeFrom="column">
                  <wp:posOffset>-1</wp:posOffset>
                </wp:positionH>
                <wp:positionV relativeFrom="paragraph">
                  <wp:posOffset>259494</wp:posOffset>
                </wp:positionV>
                <wp:extent cx="6092687" cy="3488607"/>
                <wp:effectExtent l="0" t="0" r="16510" b="17145"/>
                <wp:wrapNone/>
                <wp:docPr id="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687" cy="3488607"/>
                          <a:chOff x="1404" y="8704"/>
                          <a:chExt cx="9069" cy="4832"/>
                        </a:xfrm>
                      </wpg:grpSpPr>
                      <wps:wsp>
                        <wps:cNvPr id="23" name="Rectangle 54"/>
                        <wps:cNvSpPr>
                          <a:spLocks/>
                        </wps:cNvSpPr>
                        <wps:spPr bwMode="auto">
                          <a:xfrm>
                            <a:off x="4532" y="8704"/>
                            <a:ext cx="2356"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Biometrics</w:t>
                              </w:r>
                            </w:p>
                          </w:txbxContent>
                        </wps:txbx>
                        <wps:bodyPr rot="0" vert="horz" wrap="square" lIns="91440" tIns="45720" rIns="91440" bIns="45720" anchor="t" anchorCtr="0" upright="1">
                          <a:noAutofit/>
                        </wps:bodyPr>
                      </wps:wsp>
                      <wps:wsp>
                        <wps:cNvPr id="24" name="Rectangle 55"/>
                        <wps:cNvSpPr>
                          <a:spLocks/>
                        </wps:cNvSpPr>
                        <wps:spPr bwMode="auto">
                          <a:xfrm>
                            <a:off x="2701" y="9853"/>
                            <a:ext cx="2356"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Physical</w:t>
                              </w:r>
                            </w:p>
                          </w:txbxContent>
                        </wps:txbx>
                        <wps:bodyPr rot="0" vert="horz" wrap="square" lIns="91440" tIns="45720" rIns="91440" bIns="45720" anchor="t" anchorCtr="0" upright="1">
                          <a:noAutofit/>
                        </wps:bodyPr>
                      </wps:wsp>
                      <wps:wsp>
                        <wps:cNvPr id="25" name="Rectangle 56"/>
                        <wps:cNvSpPr>
                          <a:spLocks/>
                        </wps:cNvSpPr>
                        <wps:spPr bwMode="auto">
                          <a:xfrm>
                            <a:off x="6434" y="9800"/>
                            <a:ext cx="2356" cy="396"/>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Behavioral</w:t>
                              </w:r>
                            </w:p>
                          </w:txbxContent>
                        </wps:txbx>
                        <wps:bodyPr rot="0" vert="horz" wrap="square" lIns="91440" tIns="45720" rIns="91440" bIns="45720" anchor="t" anchorCtr="0" upright="1">
                          <a:noAutofit/>
                        </wps:bodyPr>
                      </wps:wsp>
                      <wps:wsp>
                        <wps:cNvPr id="27" name="Rectangle 57"/>
                        <wps:cNvSpPr>
                          <a:spLocks/>
                        </wps:cNvSpPr>
                        <wps:spPr bwMode="auto">
                          <a:xfrm>
                            <a:off x="2147" y="11009"/>
                            <a:ext cx="1146"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Head</w:t>
                              </w:r>
                            </w:p>
                          </w:txbxContent>
                        </wps:txbx>
                        <wps:bodyPr rot="0" vert="horz" wrap="square" lIns="91440" tIns="45720" rIns="91440" bIns="45720" anchor="t" anchorCtr="0" upright="1">
                          <a:noAutofit/>
                        </wps:bodyPr>
                      </wps:wsp>
                      <wps:wsp>
                        <wps:cNvPr id="29" name="Rectangle 58"/>
                        <wps:cNvSpPr>
                          <a:spLocks/>
                        </wps:cNvSpPr>
                        <wps:spPr bwMode="auto">
                          <a:xfrm>
                            <a:off x="1404" y="12178"/>
                            <a:ext cx="1116"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Face</w:t>
                              </w:r>
                            </w:p>
                          </w:txbxContent>
                        </wps:txbx>
                        <wps:bodyPr rot="0" vert="horz" wrap="square" lIns="91440" tIns="45720" rIns="91440" bIns="45720" anchor="t" anchorCtr="0" upright="1">
                          <a:noAutofit/>
                        </wps:bodyPr>
                      </wps:wsp>
                      <wps:wsp>
                        <wps:cNvPr id="30" name="Rectangle 59"/>
                        <wps:cNvSpPr>
                          <a:spLocks/>
                        </wps:cNvSpPr>
                        <wps:spPr bwMode="auto">
                          <a:xfrm>
                            <a:off x="3150" y="12178"/>
                            <a:ext cx="1115"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Iris</w:t>
                              </w:r>
                            </w:p>
                          </w:txbxContent>
                        </wps:txbx>
                        <wps:bodyPr rot="0" vert="horz" wrap="square" lIns="91440" tIns="45720" rIns="91440" bIns="45720" anchor="t" anchorCtr="0" upright="1">
                          <a:noAutofit/>
                        </wps:bodyPr>
                      </wps:wsp>
                      <wps:wsp>
                        <wps:cNvPr id="31" name="Rectangle 60"/>
                        <wps:cNvSpPr>
                          <a:spLocks/>
                        </wps:cNvSpPr>
                        <wps:spPr bwMode="auto">
                          <a:xfrm>
                            <a:off x="3843" y="11009"/>
                            <a:ext cx="1115"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Hand</w:t>
                              </w:r>
                            </w:p>
                          </w:txbxContent>
                        </wps:txbx>
                        <wps:bodyPr rot="0" vert="horz" wrap="square" lIns="91440" tIns="45720" rIns="91440" bIns="45720" anchor="t" anchorCtr="0" upright="1">
                          <a:noAutofit/>
                        </wps:bodyPr>
                      </wps:wsp>
                      <wps:wsp>
                        <wps:cNvPr id="32" name="Rectangle 61"/>
                        <wps:cNvSpPr>
                          <a:spLocks/>
                        </wps:cNvSpPr>
                        <wps:spPr bwMode="auto">
                          <a:xfrm>
                            <a:off x="5599" y="11009"/>
                            <a:ext cx="1289"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Signature</w:t>
                              </w:r>
                            </w:p>
                          </w:txbxContent>
                        </wps:txbx>
                        <wps:bodyPr rot="0" vert="horz" wrap="square" lIns="91440" tIns="45720" rIns="91440" bIns="45720" anchor="t" anchorCtr="0" upright="1">
                          <a:noAutofit/>
                        </wps:bodyPr>
                      </wps:wsp>
                      <wps:wsp>
                        <wps:cNvPr id="33" name="Rectangle 62"/>
                        <wps:cNvSpPr>
                          <a:spLocks/>
                        </wps:cNvSpPr>
                        <wps:spPr bwMode="auto">
                          <a:xfrm>
                            <a:off x="7115" y="11009"/>
                            <a:ext cx="1115"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Voice</w:t>
                              </w:r>
                            </w:p>
                          </w:txbxContent>
                        </wps:txbx>
                        <wps:bodyPr rot="0" vert="horz" wrap="square" lIns="91440" tIns="45720" rIns="91440" bIns="45720" anchor="t" anchorCtr="0" upright="1">
                          <a:noAutofit/>
                        </wps:bodyPr>
                      </wps:wsp>
                      <wps:wsp>
                        <wps:cNvPr id="34" name="Rectangle 63"/>
                        <wps:cNvSpPr>
                          <a:spLocks/>
                        </wps:cNvSpPr>
                        <wps:spPr bwMode="auto">
                          <a:xfrm>
                            <a:off x="8521" y="11009"/>
                            <a:ext cx="1952" cy="670"/>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Others (Gesture, Keystroke)</w:t>
                              </w:r>
                            </w:p>
                          </w:txbxContent>
                        </wps:txbx>
                        <wps:bodyPr rot="0" vert="horz" wrap="square" lIns="91440" tIns="45720" rIns="91440" bIns="45720" anchor="t" anchorCtr="0" upright="1">
                          <a:noAutofit/>
                        </wps:bodyPr>
                      </wps:wsp>
                      <wps:wsp>
                        <wps:cNvPr id="35" name="Rectangle 64"/>
                        <wps:cNvSpPr>
                          <a:spLocks/>
                        </wps:cNvSpPr>
                        <wps:spPr bwMode="auto">
                          <a:xfrm>
                            <a:off x="5599" y="11782"/>
                            <a:ext cx="1682" cy="396"/>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Hand Geometry</w:t>
                              </w:r>
                            </w:p>
                          </w:txbxContent>
                        </wps:txbx>
                        <wps:bodyPr rot="0" vert="horz" wrap="square" lIns="91440" tIns="45720" rIns="91440" bIns="45720" anchor="t" anchorCtr="0" upright="1">
                          <a:noAutofit/>
                        </wps:bodyPr>
                      </wps:wsp>
                      <wps:wsp>
                        <wps:cNvPr id="36" name="Rectangle 65"/>
                        <wps:cNvSpPr>
                          <a:spLocks/>
                        </wps:cNvSpPr>
                        <wps:spPr bwMode="auto">
                          <a:xfrm>
                            <a:off x="5599" y="12470"/>
                            <a:ext cx="1682" cy="396"/>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Palm print</w:t>
                              </w:r>
                            </w:p>
                          </w:txbxContent>
                        </wps:txbx>
                        <wps:bodyPr rot="0" vert="horz" wrap="square" lIns="91440" tIns="45720" rIns="91440" bIns="45720" anchor="t" anchorCtr="0" upright="1">
                          <a:noAutofit/>
                        </wps:bodyPr>
                      </wps:wsp>
                      <wps:wsp>
                        <wps:cNvPr id="39" name="Rectangle 66"/>
                        <wps:cNvSpPr>
                          <a:spLocks/>
                        </wps:cNvSpPr>
                        <wps:spPr bwMode="auto">
                          <a:xfrm>
                            <a:off x="4411" y="13141"/>
                            <a:ext cx="1682" cy="395"/>
                          </a:xfrm>
                          <a:prstGeom prst="rect">
                            <a:avLst/>
                          </a:prstGeom>
                          <a:solidFill>
                            <a:srgbClr val="FFFFFF"/>
                          </a:solidFill>
                          <a:ln w="9525">
                            <a:solidFill>
                              <a:srgbClr val="000000"/>
                            </a:solidFill>
                            <a:miter lim="800000"/>
                            <a:headEnd/>
                            <a:tailEnd/>
                          </a:ln>
                        </wps:spPr>
                        <wps:txbx>
                          <w:txbxContent>
                            <w:p w:rsidR="00150075" w:rsidRDefault="00150075" w:rsidP="00E84B82">
                              <w:pPr>
                                <w:jc w:val="center"/>
                              </w:pPr>
                              <w:r>
                                <w:t>Fingerprint</w:t>
                              </w:r>
                            </w:p>
                          </w:txbxContent>
                        </wps:txbx>
                        <wps:bodyPr rot="0" vert="horz" wrap="square" lIns="91440" tIns="45720" rIns="91440" bIns="45720" anchor="t" anchorCtr="0" upright="1">
                          <a:noAutofit/>
                        </wps:bodyPr>
                      </wps:wsp>
                      <wps:wsp>
                        <wps:cNvPr id="40" name="AutoShape 67"/>
                        <wps:cNvCnPr>
                          <a:cxnSpLocks/>
                        </wps:cNvCnPr>
                        <wps:spPr bwMode="auto">
                          <a:xfrm flipH="1">
                            <a:off x="3964" y="9099"/>
                            <a:ext cx="1720" cy="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68"/>
                        <wps:cNvCnPr>
                          <a:cxnSpLocks/>
                        </wps:cNvCnPr>
                        <wps:spPr bwMode="auto">
                          <a:xfrm>
                            <a:off x="5684" y="9099"/>
                            <a:ext cx="1858" cy="7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69"/>
                        <wps:cNvCnPr>
                          <a:cxnSpLocks/>
                        </wps:cNvCnPr>
                        <wps:spPr bwMode="auto">
                          <a:xfrm flipH="1">
                            <a:off x="6200" y="10196"/>
                            <a:ext cx="1342" cy="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70"/>
                        <wps:cNvCnPr>
                          <a:cxnSpLocks/>
                        </wps:cNvCnPr>
                        <wps:spPr bwMode="auto">
                          <a:xfrm>
                            <a:off x="7542" y="10196"/>
                            <a:ext cx="0" cy="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71"/>
                        <wps:cNvCnPr>
                          <a:cxnSpLocks/>
                        </wps:cNvCnPr>
                        <wps:spPr bwMode="auto">
                          <a:xfrm>
                            <a:off x="7542" y="10196"/>
                            <a:ext cx="1943" cy="8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72"/>
                        <wps:cNvCnPr>
                          <a:cxnSpLocks/>
                        </wps:cNvCnPr>
                        <wps:spPr bwMode="auto">
                          <a:xfrm flipH="1">
                            <a:off x="2701" y="10248"/>
                            <a:ext cx="1142" cy="7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73"/>
                        <wps:cNvCnPr>
                          <a:cxnSpLocks/>
                        </wps:cNvCnPr>
                        <wps:spPr bwMode="auto">
                          <a:xfrm>
                            <a:off x="3843" y="10248"/>
                            <a:ext cx="568" cy="7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74"/>
                        <wps:cNvCnPr>
                          <a:cxnSpLocks/>
                        </wps:cNvCnPr>
                        <wps:spPr bwMode="auto">
                          <a:xfrm flipH="1">
                            <a:off x="1969" y="11404"/>
                            <a:ext cx="732" cy="7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75"/>
                        <wps:cNvCnPr>
                          <a:cxnSpLocks/>
                        </wps:cNvCnPr>
                        <wps:spPr bwMode="auto">
                          <a:xfrm>
                            <a:off x="2701" y="11404"/>
                            <a:ext cx="1020" cy="7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AutoShape 76"/>
                        <wps:cNvCnPr>
                          <a:cxnSpLocks/>
                        </wps:cNvCnPr>
                        <wps:spPr bwMode="auto">
                          <a:xfrm>
                            <a:off x="4411" y="11404"/>
                            <a:ext cx="2023"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AutoShape 77"/>
                        <wps:cNvCnPr>
                          <a:cxnSpLocks/>
                        </wps:cNvCnPr>
                        <wps:spPr bwMode="auto">
                          <a:xfrm>
                            <a:off x="4411" y="11404"/>
                            <a:ext cx="1188" cy="11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78"/>
                        <wps:cNvCnPr>
                          <a:cxnSpLocks/>
                        </wps:cNvCnPr>
                        <wps:spPr bwMode="auto">
                          <a:xfrm>
                            <a:off x="4411" y="11404"/>
                            <a:ext cx="757" cy="17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A5BBE2" id="Group 79" o:spid="_x0000_s1026" style="position:absolute;left:0;text-align:left;margin-left:0;margin-top:20.45pt;width:479.75pt;height:274.7pt;z-index:251659264" coordorigin="1404,8704" coordsize="9069,48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">
                <v:rect id="Rectangle 54" o:spid="_x0000_s1027" style="position:absolute;left:4532;top:8704;width:2356;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oOryQAAAOA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">
                  <v:path arrowok="t"/>
                  <v:textbox>
                    <w:txbxContent>
                      <w:p w:rsidR="00150075" w:rsidRDefault="00150075" w:rsidP="00E84B82">
                        <w:pPr>
                          <w:jc w:val="center"/>
                        </w:pPr>
                        <w:r>
                          <w:t>Biometrics</w:t>
                        </w:r>
                      </w:p>
                    </w:txbxContent>
                  </v:textbox>
                </v:rect>
                <v:rect id="Rectangle 55" o:spid="_x0000_s1028" style="position:absolute;left:2701;top:9853;width:2356;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">
                  <v:path arrowok="t"/>
                  <v:textbox>
                    <w:txbxContent>
                      <w:p w:rsidR="00150075" w:rsidRDefault="00150075" w:rsidP="00E84B82">
                        <w:pPr>
                          <w:jc w:val="center"/>
                        </w:pPr>
                        <w:r>
                          <w:t>Physical</w:t>
                        </w:r>
                      </w:p>
                    </w:txbxContent>
                  </v:textbox>
                </v:rect>
                <v:rect id="Rectangle 56" o:spid="_x0000_s1029" style="position:absolute;left:6434;top:9800;width:2356;height:3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">
                  <v:path arrowok="t"/>
                  <v:textbox>
                    <w:txbxContent>
                      <w:p w:rsidR="00150075" w:rsidRDefault="00150075" w:rsidP="00E84B82">
                        <w:pPr>
                          <w:jc w:val="center"/>
                        </w:pPr>
                        <w:r>
                          <w:t>Behavioral</w:t>
                        </w:r>
                      </w:p>
                    </w:txbxContent>
                  </v:textbox>
                </v:rect>
                <v:rect id="Rectangle 57" o:spid="_x0000_s1030" style="position:absolute;left:2147;top:11009;width:1146;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">
                  <v:path arrowok="t"/>
                  <v:textbox>
                    <w:txbxContent>
                      <w:p w:rsidR="00150075" w:rsidRDefault="00150075" w:rsidP="00E84B82">
                        <w:pPr>
                          <w:jc w:val="center"/>
                        </w:pPr>
                        <w:r>
                          <w:t>Head</w:t>
                        </w:r>
                      </w:p>
                    </w:txbxContent>
                  </v:textbox>
                </v:rect>
                <v:rect id="Rectangle 58" o:spid="_x0000_s1031" style="position:absolute;left:1404;top:12178;width:1116;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">
                  <v:path arrowok="t"/>
                  <v:textbox>
                    <w:txbxContent>
                      <w:p w:rsidR="00150075" w:rsidRDefault="00150075" w:rsidP="00E84B82">
                        <w:pPr>
                          <w:jc w:val="center"/>
                        </w:pPr>
                        <w:r>
                          <w:t>Face</w:t>
                        </w:r>
                      </w:p>
                    </w:txbxContent>
                  </v:textbox>
                </v:rect>
                <v:rect id="Rectangle 59" o:spid="_x0000_s1032" style="position:absolute;left:3150;top:12178;width:1115;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">
                  <v:path arrowok="t"/>
                  <v:textbox>
                    <w:txbxContent>
                      <w:p w:rsidR="00150075" w:rsidRDefault="00150075" w:rsidP="00E84B82">
                        <w:pPr>
                          <w:jc w:val="center"/>
                        </w:pPr>
                        <w:r>
                          <w:t>Iris</w:t>
                        </w:r>
                      </w:p>
                    </w:txbxContent>
                  </v:textbox>
                </v:rect>
                <v:rect id="Rectangle 60" o:spid="_x0000_s1033" style="position:absolute;left:3843;top:11009;width:1115;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">
                  <v:path arrowok="t"/>
                  <v:textbox>
                    <w:txbxContent>
                      <w:p w:rsidR="00150075" w:rsidRDefault="00150075" w:rsidP="00E84B82">
                        <w:pPr>
                          <w:jc w:val="center"/>
                        </w:pPr>
                        <w:r>
                          <w:t>Hand</w:t>
                        </w:r>
                      </w:p>
                    </w:txbxContent>
                  </v:textbox>
                </v:rect>
                <v:rect id="Rectangle 61" o:spid="_x0000_s1034" style="position:absolute;left:5599;top:11009;width:1289;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">
                  <v:path arrowok="t"/>
                  <v:textbox>
                    <w:txbxContent>
                      <w:p w:rsidR="00150075" w:rsidRDefault="00150075" w:rsidP="00E84B82">
                        <w:pPr>
                          <w:jc w:val="center"/>
                        </w:pPr>
                        <w:r>
                          <w:t>Signature</w:t>
                        </w:r>
                      </w:p>
                    </w:txbxContent>
                  </v:textbox>
                </v:rect>
                <v:rect id="Rectangle 62" o:spid="_x0000_s1035" style="position:absolute;left:7115;top:11009;width:1115;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">
                  <v:path arrowok="t"/>
                  <v:textbox>
                    <w:txbxContent>
                      <w:p w:rsidR="00150075" w:rsidRDefault="00150075" w:rsidP="00E84B82">
                        <w:pPr>
                          <w:jc w:val="center"/>
                        </w:pPr>
                        <w:r>
                          <w:t>Voice</w:t>
                        </w:r>
                      </w:p>
                    </w:txbxContent>
                  </v:textbox>
                </v:rect>
                <v:rect id="Rectangle 63" o:spid="_x0000_s1036" style="position:absolute;left:8521;top:11009;width:1952;height: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">
                  <v:path arrowok="t"/>
                  <v:textbox>
                    <w:txbxContent>
                      <w:p w:rsidR="00150075" w:rsidRDefault="00150075" w:rsidP="00E84B82">
                        <w:pPr>
                          <w:jc w:val="center"/>
                        </w:pPr>
                        <w:r>
                          <w:t>Others (Gesture, Keystroke)</w:t>
                        </w:r>
                      </w:p>
                    </w:txbxContent>
                  </v:textbox>
                </v:rect>
                <v:rect id="Rectangle 64" o:spid="_x0000_s1037" style="position:absolute;left:5599;top:11782;width:1682;height:3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">
                  <v:path arrowok="t"/>
                  <v:textbox>
                    <w:txbxContent>
                      <w:p w:rsidR="00150075" w:rsidRDefault="00150075" w:rsidP="00E84B82">
                        <w:pPr>
                          <w:jc w:val="center"/>
                        </w:pPr>
                        <w:r>
                          <w:t>Hand Geometry</w:t>
                        </w:r>
                      </w:p>
                    </w:txbxContent>
                  </v:textbox>
                </v:rect>
                <v:rect id="Rectangle 65" o:spid="_x0000_s1038" style="position:absolute;left:5599;top:12470;width:1682;height:3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">
                  <v:path arrowok="t"/>
                  <v:textbox>
                    <w:txbxContent>
                      <w:p w:rsidR="00150075" w:rsidRDefault="00150075" w:rsidP="00E84B82">
                        <w:pPr>
                          <w:jc w:val="center"/>
                        </w:pPr>
                        <w:r>
                          <w:t>Palm print</w:t>
                        </w:r>
                      </w:p>
                    </w:txbxContent>
                  </v:textbox>
                </v:rect>
                <v:rect id="Rectangle 66" o:spid="_x0000_s1039" style="position:absolute;left:4411;top:13141;width:1682;height:3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">
                  <v:path arrowok="t"/>
                  <v:textbox>
                    <w:txbxContent>
                      <w:p w:rsidR="00150075" w:rsidRDefault="00150075" w:rsidP="00E84B82">
                        <w:pPr>
                          <w:jc w:val="center"/>
                        </w:pPr>
                        <w:r>
                          <w:t>Fingerprint</w:t>
                        </w:r>
                      </w:p>
                    </w:txbxContent>
                  </v:textbox>
                </v:rect>
                <v:shapetype id="_x0000_t32" coordsize="21600,21600" o:spt="32" o:oned="t" path="m,l21600,21600e" filled="f">
                  <v:path arrowok="t" fillok="f" o:connecttype="none"/>
                  <o:lock v:ext="edit" shapetype="t"/>
                </v:shapetype>
                <v:shape id="AutoShape 67" o:spid="_x0000_s1040" type="#_x0000_t32" style="position:absolute;left:3964;top:9099;width:1720;height:71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">
                  <v:stroke endarrow="block"/>
                  <o:lock v:ext="edit" shapetype="f"/>
                </v:shape>
                <v:shape id="AutoShape 68" o:spid="_x0000_s1041" type="#_x0000_t32" style="position:absolute;left:5684;top:9099;width:1858;height:7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">
                  <v:stroke endarrow="block"/>
                  <o:lock v:ext="edit" shapetype="f"/>
                </v:shape>
                <v:shape id="AutoShape 69" o:spid="_x0000_s1042" type="#_x0000_t32" style="position:absolute;left:6200;top:10196;width:1342;height:8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">
                  <v:stroke endarrow="block"/>
                  <o:lock v:ext="edit" shapetype="f"/>
                </v:shape>
                <v:shape id="AutoShape 70" o:spid="_x0000_s1043" type="#_x0000_t32" style="position:absolute;left:7542;top:10196;width:0;height:8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">
                  <v:stroke endarrow="block"/>
                  <o:lock v:ext="edit" shapetype="f"/>
                </v:shape>
                <v:shape id="AutoShape 71" o:spid="_x0000_s1044" type="#_x0000_t32" style="position:absolute;left:7542;top:10196;width:1943;height:81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">
                  <v:stroke endarrow="block"/>
                  <o:lock v:ext="edit" shapetype="f"/>
                </v:shape>
                <v:shape id="AutoShape 72" o:spid="_x0000_s1045" type="#_x0000_t32" style="position:absolute;left:2701;top:10248;width:1142;height:7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">
                  <v:stroke endarrow="block"/>
                  <o:lock v:ext="edit" shapetype="f"/>
                </v:shape>
                <v:shape id="AutoShape 73" o:spid="_x0000_s1046" type="#_x0000_t32" style="position:absolute;left:3843;top:10248;width:568;height:76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">
                  <v:stroke endarrow="block"/>
                  <o:lock v:ext="edit" shapetype="f"/>
                </v:shape>
                <v:shape id="AutoShape 74" o:spid="_x0000_s1047" type="#_x0000_t32" style="position:absolute;left:1969;top:11404;width:732;height:77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">
                  <v:stroke endarrow="block"/>
                  <o:lock v:ext="edit" shapetype="f"/>
                </v:shape>
                <v:shape id="AutoShape 75" o:spid="_x0000_s1048" type="#_x0000_t32" style="position:absolute;left:2701;top:11404;width:1020;height:77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">
                  <v:stroke endarrow="block"/>
                  <o:lock v:ext="edit" shapetype="f"/>
                </v:shape>
                <v:shape id="AutoShape 76" o:spid="_x0000_s1049" type="#_x0000_t32" style="position:absolute;left:4411;top:11404;width:2023;height:37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">
                  <v:stroke endarrow="block"/>
                  <o:lock v:ext="edit" shapetype="f"/>
                </v:shape>
                <v:shape id="AutoShape 77" o:spid="_x0000_s1050" type="#_x0000_t32" style="position:absolute;left:4411;top:11404;width:1188;height:11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">
                  <v:stroke endarrow="block"/>
                  <o:lock v:ext="edit" shapetype="f"/>
                </v:shape>
                <v:shape id="AutoShape 78" o:spid="_x0000_s1051" type="#_x0000_t32" style="position:absolute;left:4411;top:11404;width:757;height:173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">
                  <v:stroke endarrow="block"/>
                  <o:lock v:ext="edit" shapetype="f"/>
                </v:shape>
              </v:group>
            </w:pict>
          </mc:Fallback>
        </mc:AlternateContent>
      </w:r>
    </w:p>
    <w:p w:rsidR="00E84B82" w:rsidRPr="00F53178" w:rsidRDefault="00E84B82" w:rsidP="00E84B82">
      <w:pPr>
        <w:spacing w:line="480" w:lineRule="auto"/>
        <w:ind w:firstLine="709"/>
        <w:jc w:val="both"/>
      </w:pPr>
      <w:r>
        <w:rPr>
          <w:rFonts w:cs="Times New Roman"/>
        </w:rPr>
        <w:t xml:space="preserve"> </w:t>
      </w:r>
    </w:p>
    <w:p w:rsidR="004B5572" w:rsidRDefault="004B5572" w:rsidP="004B5572">
      <w:pPr>
        <w:spacing w:line="480" w:lineRule="auto"/>
        <w:ind w:firstLine="709"/>
        <w:jc w:val="both"/>
        <w:rPr>
          <w:rFonts w:cs="Times New Roman"/>
        </w:rPr>
      </w:pPr>
      <w:r>
        <w:rPr>
          <w:rFonts w:cs="Times New Roman"/>
        </w:rPr>
        <w:t xml:space="preserve"> </w:t>
      </w:r>
    </w:p>
    <w:p w:rsidR="004B5572" w:rsidRDefault="004B5572" w:rsidP="004B5572">
      <w:pPr>
        <w:spacing w:line="480" w:lineRule="auto"/>
        <w:jc w:val="both"/>
        <w:rPr>
          <w:lang w:val="id-ID"/>
        </w:rPr>
      </w:pPr>
    </w:p>
    <w:p w:rsidR="004B5572" w:rsidRDefault="004B557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pPr>
        <w:rPr>
          <w:rFonts w:ascii="Times New Roman" w:hAnsi="Times New Roman" w:cs="Times New Roman"/>
          <w:lang w:val="en-US"/>
        </w:rPr>
      </w:pPr>
    </w:p>
    <w:p w:rsidR="00E84B82" w:rsidRDefault="00E84B82" w:rsidP="00E84B82">
      <w:pPr>
        <w:jc w:val="center"/>
        <w:rPr>
          <w:rFonts w:ascii="Times New Roman" w:hAnsi="Times New Roman" w:cs="Times New Roman"/>
          <w:b/>
          <w:lang w:val="id-ID"/>
        </w:rPr>
      </w:pPr>
    </w:p>
    <w:p w:rsidR="00E84B82" w:rsidRDefault="00E84B82" w:rsidP="00E84B82">
      <w:pPr>
        <w:jc w:val="center"/>
        <w:rPr>
          <w:rFonts w:ascii="Times New Roman" w:hAnsi="Times New Roman" w:cs="Times New Roman"/>
          <w:b/>
          <w:lang w:val="id-ID"/>
        </w:rPr>
      </w:pPr>
    </w:p>
    <w:p w:rsidR="00E84B82" w:rsidRDefault="00E84B82" w:rsidP="00E84B82">
      <w:pPr>
        <w:jc w:val="center"/>
        <w:rPr>
          <w:rFonts w:ascii="Times New Roman" w:hAnsi="Times New Roman" w:cs="Times New Roman"/>
          <w:b/>
          <w:lang w:val="id-ID"/>
        </w:rPr>
      </w:pPr>
    </w:p>
    <w:p w:rsidR="00E84B82" w:rsidRDefault="00E84B82" w:rsidP="00E84B82">
      <w:pPr>
        <w:jc w:val="center"/>
        <w:rPr>
          <w:rFonts w:ascii="Times New Roman" w:hAnsi="Times New Roman" w:cs="Times New Roman"/>
          <w:b/>
          <w:lang w:val="en-US"/>
        </w:rPr>
      </w:pPr>
      <w:r w:rsidRPr="00E84B82">
        <w:rPr>
          <w:rFonts w:ascii="Times New Roman" w:hAnsi="Times New Roman" w:cs="Times New Roman"/>
          <w:b/>
          <w:lang w:val="id-ID"/>
        </w:rPr>
        <w:t xml:space="preserve">Gambar 2.1 Karakteristik Fisik dan Perilaku pada </w:t>
      </w:r>
      <w:r>
        <w:rPr>
          <w:rFonts w:ascii="Times New Roman" w:hAnsi="Times New Roman" w:cs="Times New Roman"/>
          <w:b/>
          <w:i/>
          <w:lang w:val="en-US"/>
        </w:rPr>
        <w:t>Biometrics</w:t>
      </w:r>
      <w:r>
        <w:rPr>
          <w:rFonts w:ascii="Times New Roman" w:hAnsi="Times New Roman" w:cs="Times New Roman"/>
          <w:b/>
          <w:lang w:val="en-US"/>
        </w:rPr>
        <w:t xml:space="preserve"> </w:t>
      </w:r>
    </w:p>
    <w:p w:rsidR="00E84B82" w:rsidRDefault="00E84B82" w:rsidP="00E84B82">
      <w:pPr>
        <w:jc w:val="center"/>
        <w:rPr>
          <w:rFonts w:ascii="Times New Roman" w:hAnsi="Times New Roman" w:cs="Times New Roman"/>
          <w:b/>
          <w:lang w:val="en-US"/>
        </w:rPr>
      </w:pPr>
    </w:p>
    <w:p w:rsidR="00D03C96" w:rsidRDefault="00D03C96" w:rsidP="00E84B82">
      <w:pPr>
        <w:rPr>
          <w:rFonts w:ascii="Times New Roman" w:hAnsi="Times New Roman" w:cs="Times New Roman"/>
          <w:b/>
          <w:sz w:val="28"/>
          <w:lang w:val="en-US"/>
        </w:rPr>
      </w:pPr>
      <w:r>
        <w:rPr>
          <w:rFonts w:ascii="Times New Roman" w:hAnsi="Times New Roman" w:cs="Times New Roman"/>
          <w:b/>
          <w:sz w:val="28"/>
          <w:lang w:val="en-US"/>
        </w:rPr>
        <w:lastRenderedPageBreak/>
        <w:t xml:space="preserve">II.2 </w:t>
      </w:r>
      <w:r>
        <w:rPr>
          <w:rFonts w:ascii="Times New Roman" w:hAnsi="Times New Roman" w:cs="Times New Roman"/>
          <w:b/>
          <w:i/>
          <w:sz w:val="28"/>
          <w:lang w:val="en-US"/>
        </w:rPr>
        <w:t>Deep Learning</w:t>
      </w:r>
    </w:p>
    <w:p w:rsidR="00D03C96" w:rsidRDefault="00D03C96" w:rsidP="00E84B82">
      <w:pPr>
        <w:rPr>
          <w:rFonts w:ascii="Times New Roman" w:hAnsi="Times New Roman" w:cs="Times New Roman"/>
          <w:b/>
          <w:sz w:val="28"/>
          <w:lang w:val="en-US"/>
        </w:rPr>
      </w:pPr>
    </w:p>
    <w:p w:rsidR="00D03C96" w:rsidRPr="00F54875" w:rsidRDefault="00D03C96" w:rsidP="00D03C96">
      <w:pPr>
        <w:pStyle w:val="ListParagraph"/>
        <w:spacing w:line="480" w:lineRule="auto"/>
        <w:ind w:left="0" w:firstLine="491"/>
        <w:jc w:val="both"/>
        <w:rPr>
          <w:rFonts w:cs="Times New Roman"/>
          <w:color w:val="000000" w:themeColor="text1"/>
        </w:rPr>
      </w:pPr>
      <w:r w:rsidRPr="00F54875">
        <w:rPr>
          <w:rFonts w:cs="Times New Roman"/>
          <w:i/>
        </w:rPr>
        <w:t>Deep learning</w:t>
      </w:r>
      <w:r w:rsidRPr="00F54875">
        <w:rPr>
          <w:rFonts w:cs="Times New Roman"/>
        </w:rPr>
        <w:t xml:space="preserve"> merupakan bagian dari metode pembelajaran sistem yang direpresentasikan oleh fakta. </w:t>
      </w:r>
      <w:r w:rsidRPr="00F54875">
        <w:rPr>
          <w:rFonts w:cs="Times New Roman"/>
          <w:i/>
        </w:rPr>
        <w:t>Deep Learning</w:t>
      </w:r>
      <w:r w:rsidRPr="00F54875">
        <w:rPr>
          <w:rFonts w:cs="Times New Roman"/>
        </w:rPr>
        <w:t xml:space="preserve"> merupakan salah satu cabang </w:t>
      </w:r>
      <w:r w:rsidRPr="00F54875">
        <w:rPr>
          <w:rFonts w:cs="Times New Roman"/>
          <w:i/>
        </w:rPr>
        <w:t>machine learning</w:t>
      </w:r>
      <w:r w:rsidRPr="00F54875">
        <w:rPr>
          <w:rFonts w:cs="Times New Roman"/>
        </w:rPr>
        <w:t xml:space="preserve"> (ML) yang menggunakan </w:t>
      </w:r>
      <w:r w:rsidRPr="00F54875">
        <w:rPr>
          <w:rFonts w:cs="Times New Roman"/>
          <w:i/>
        </w:rPr>
        <w:t>Deep Neural Network</w:t>
      </w:r>
      <w:r w:rsidRPr="00F54875">
        <w:rPr>
          <w:rFonts w:cs="Times New Roman"/>
        </w:rPr>
        <w:t xml:space="preserve"> untuk menyelesaikan permasalahan pada domain ML. Pengetahuan yang diperolehnya merupakan pengetahuan yang </w:t>
      </w:r>
      <w:r w:rsidRPr="00F54875">
        <w:rPr>
          <w:rFonts w:cs="Times New Roman"/>
          <w:i/>
        </w:rPr>
        <w:t>supervised</w:t>
      </w:r>
      <w:r w:rsidRPr="00F54875">
        <w:rPr>
          <w:rFonts w:cs="Times New Roman"/>
        </w:rPr>
        <w:t xml:space="preserve">, </w:t>
      </w:r>
      <w:r w:rsidRPr="00F54875">
        <w:rPr>
          <w:rFonts w:cs="Times New Roman"/>
          <w:i/>
        </w:rPr>
        <w:t>semi-supervised</w:t>
      </w:r>
      <w:r w:rsidRPr="00F54875">
        <w:rPr>
          <w:rFonts w:cs="Times New Roman"/>
        </w:rPr>
        <w:t xml:space="preserve"> dan </w:t>
      </w:r>
      <w:r w:rsidRPr="00F54875">
        <w:rPr>
          <w:rFonts w:cs="Times New Roman"/>
          <w:i/>
        </w:rPr>
        <w:t>unsupervised</w:t>
      </w:r>
      <w:r w:rsidRPr="00F54875">
        <w:rPr>
          <w:rFonts w:cs="Times New Roman"/>
        </w:rPr>
        <w:t xml:space="preserve"> </w:t>
      </w:r>
      <w:sdt>
        <w:sdtPr>
          <w:rPr>
            <w:rFonts w:cs="Times New Roman"/>
          </w:rPr>
          <w:id w:val="1411961444"/>
          <w:citation/>
        </w:sdtPr>
        <w:sdtEndPr/>
        <w:sdtContent>
          <w:r w:rsidRPr="00F54875">
            <w:rPr>
              <w:rFonts w:cs="Times New Roman"/>
            </w:rPr>
            <w:fldChar w:fldCharType="begin"/>
          </w:r>
          <w:r w:rsidRPr="00F54875">
            <w:rPr>
              <w:rFonts w:cs="Times New Roman"/>
            </w:rPr>
            <w:instrText xml:space="preserve">CITATION Placeholder3 \l 1033 </w:instrText>
          </w:r>
          <w:r w:rsidRPr="00F54875">
            <w:rPr>
              <w:rFonts w:cs="Times New Roman"/>
            </w:rPr>
            <w:fldChar w:fldCharType="separate"/>
          </w:r>
          <w:r w:rsidRPr="00F54875">
            <w:rPr>
              <w:rFonts w:cs="Times New Roman"/>
              <w:noProof/>
            </w:rPr>
            <w:t>(A. Alahi &amp; okayGoel, et al, 2016)</w:t>
          </w:r>
          <w:r w:rsidRPr="00F54875">
            <w:rPr>
              <w:rFonts w:cs="Times New Roman"/>
            </w:rPr>
            <w:fldChar w:fldCharType="end"/>
          </w:r>
        </w:sdtContent>
      </w:sdt>
      <w:r w:rsidRPr="00F54875">
        <w:rPr>
          <w:rFonts w:cs="Times New Roman"/>
        </w:rPr>
        <w:t xml:space="preserve">. </w:t>
      </w:r>
      <w:r w:rsidRPr="00F54875">
        <w:rPr>
          <w:rFonts w:cs="Times New Roman"/>
          <w:i/>
        </w:rPr>
        <w:t>Deep</w:t>
      </w:r>
      <w:r w:rsidRPr="00F54875">
        <w:rPr>
          <w:rFonts w:cs="Times New Roman"/>
        </w:rPr>
        <w:t xml:space="preserve"> mengenal suatu gaya dengan melakukan pemrosesan fakta dan gaya komunikasi dalam mesin biologis yang mengerikan, termasuk pengkodean saraf yang mencoba untuk menguraikan berbagai rangsangan dan respon dari syaraf terkait di dalam fikiran </w:t>
      </w:r>
      <w:sdt>
        <w:sdtPr>
          <w:rPr>
            <w:rFonts w:cs="Times New Roman"/>
          </w:rPr>
          <w:id w:val="-1862190954"/>
          <w:citation/>
        </w:sdtPr>
        <w:sdtEndPr/>
        <w:sdtContent>
          <w:r w:rsidRPr="00F54875">
            <w:rPr>
              <w:rFonts w:cs="Times New Roman"/>
            </w:rPr>
            <w:fldChar w:fldCharType="begin"/>
          </w:r>
          <w:r w:rsidRPr="00F54875">
            <w:rPr>
              <w:rFonts w:cs="Times New Roman"/>
            </w:rPr>
            <w:instrText xml:space="preserve">CITATION Placeholder4 \l 1033 </w:instrText>
          </w:r>
          <w:r w:rsidRPr="00F54875">
            <w:rPr>
              <w:rFonts w:cs="Times New Roman"/>
            </w:rPr>
            <w:fldChar w:fldCharType="separate"/>
          </w:r>
          <w:r w:rsidRPr="00F54875">
            <w:rPr>
              <w:rFonts w:cs="Times New Roman"/>
              <w:noProof/>
            </w:rPr>
            <w:t>(V. Badarinarayan, et al, 2015)</w:t>
          </w:r>
          <w:r w:rsidRPr="00F54875">
            <w:rPr>
              <w:rFonts w:cs="Times New Roman"/>
            </w:rPr>
            <w:fldChar w:fldCharType="end"/>
          </w:r>
        </w:sdtContent>
      </w:sdt>
      <w:r w:rsidRPr="00F54875">
        <w:rPr>
          <w:rFonts w:cs="Times New Roman"/>
        </w:rPr>
        <w:t xml:space="preserve">. </w:t>
      </w:r>
      <w:r w:rsidRPr="00F54875">
        <w:rPr>
          <w:rFonts w:cs="Times New Roman"/>
          <w:color w:val="000000"/>
        </w:rPr>
        <w:t xml:space="preserve">  Algoritma pada </w:t>
      </w:r>
      <w:r w:rsidRPr="00F54875">
        <w:rPr>
          <w:rFonts w:cs="Times New Roman"/>
          <w:i/>
          <w:color w:val="000000"/>
        </w:rPr>
        <w:t>deep learning</w:t>
      </w:r>
      <w:r w:rsidRPr="00F54875">
        <w:rPr>
          <w:rFonts w:cs="Times New Roman"/>
          <w:color w:val="000000"/>
        </w:rPr>
        <w:t xml:space="preserve"> memiliki fitur yang unik yaitu sebuah fitur yang mampu mengektraksi secara otomatis. Hal ini berarti algoritma yang dimilikinya secara otomatis dapat menangkap fitur yang relevan sebagai keperluan dala m pemecahan suatu masalah. Algoritma semacam ini sangat penting dalam sebuah kecerdasan buatan karena mampu mengurangi beban pemograman dalam memilih fitur yang eksplisit. </w:t>
      </w:r>
      <w:r w:rsidRPr="00F54875">
        <w:rPr>
          <w:rFonts w:cs="Times New Roman"/>
          <w:color w:val="000000" w:themeColor="text1"/>
        </w:rPr>
        <w:t>Dalam jaringan saraf tiruan tipe</w:t>
      </w:r>
      <w:r w:rsidRPr="00F54875">
        <w:rPr>
          <w:rStyle w:val="apple-converted-space"/>
          <w:rFonts w:cs="Times New Roman"/>
          <w:color w:val="000000" w:themeColor="text1"/>
        </w:rPr>
        <w:t> </w:t>
      </w:r>
      <w:r w:rsidRPr="00F54875">
        <w:rPr>
          <w:rStyle w:val="Emphasis"/>
          <w:rFonts w:cs="Times New Roman"/>
          <w:color w:val="000000" w:themeColor="text1"/>
          <w:bdr w:val="none" w:sz="0" w:space="0" w:color="auto" w:frame="1"/>
        </w:rPr>
        <w:t>Deep Learning </w:t>
      </w:r>
      <w:r w:rsidRPr="00F54875">
        <w:rPr>
          <w:rFonts w:cs="Times New Roman"/>
          <w:color w:val="000000" w:themeColor="text1"/>
        </w:rPr>
        <w:t>setiap lapisan tersembunyi bertanggung jawab untuk melatih serangkaian fitur unik berdasarkan output dari jaringan sebelumnya. Algortima ini akan menjadi semakin komplek dan bersifat abstrak ketika jumlah lapisan tersembunyi (</w:t>
      </w:r>
      <w:r w:rsidRPr="00F54875">
        <w:rPr>
          <w:rStyle w:val="Emphasis"/>
          <w:rFonts w:cs="Times New Roman"/>
          <w:color w:val="000000" w:themeColor="text1"/>
          <w:bdr w:val="none" w:sz="0" w:space="0" w:color="auto" w:frame="1"/>
        </w:rPr>
        <w:t>hidden layer</w:t>
      </w:r>
      <w:r w:rsidRPr="00F54875">
        <w:rPr>
          <w:rFonts w:cs="Times New Roman"/>
          <w:color w:val="000000" w:themeColor="text1"/>
        </w:rPr>
        <w:t>) semakin bertambah banyak. Jaringan saraf yang dimiliki oleh</w:t>
      </w:r>
      <w:r w:rsidRPr="00F54875">
        <w:rPr>
          <w:rStyle w:val="apple-converted-space"/>
          <w:rFonts w:cs="Times New Roman"/>
          <w:color w:val="000000" w:themeColor="text1"/>
        </w:rPr>
        <w:t> </w:t>
      </w:r>
      <w:r w:rsidRPr="00F54875">
        <w:rPr>
          <w:rStyle w:val="Emphasis"/>
          <w:rFonts w:cs="Times New Roman"/>
          <w:color w:val="000000" w:themeColor="text1"/>
          <w:bdr w:val="none" w:sz="0" w:space="0" w:color="auto" w:frame="1"/>
        </w:rPr>
        <w:t>deep learning</w:t>
      </w:r>
      <w:r w:rsidRPr="00F54875">
        <w:rPr>
          <w:rStyle w:val="apple-converted-space"/>
          <w:rFonts w:cs="Times New Roman"/>
          <w:color w:val="000000" w:themeColor="text1"/>
        </w:rPr>
        <w:t> </w:t>
      </w:r>
      <w:r w:rsidRPr="00F54875">
        <w:rPr>
          <w:rFonts w:cs="Times New Roman"/>
          <w:color w:val="000000" w:themeColor="text1"/>
        </w:rPr>
        <w:t>terbentuk dari hirarki sederhana dengan beberapa lapisan hingga tingkat tinggi atau banyak lapisan (</w:t>
      </w:r>
      <w:r w:rsidRPr="00F54875">
        <w:rPr>
          <w:rStyle w:val="Emphasis"/>
          <w:rFonts w:cs="Times New Roman"/>
          <w:color w:val="000000" w:themeColor="text1"/>
          <w:bdr w:val="none" w:sz="0" w:space="0" w:color="auto" w:frame="1"/>
        </w:rPr>
        <w:t>multi layer</w:t>
      </w:r>
      <w:r w:rsidRPr="00F54875">
        <w:rPr>
          <w:rFonts w:cs="Times New Roman"/>
          <w:color w:val="000000" w:themeColor="text1"/>
        </w:rPr>
        <w:t>). Berdasarkan hal itulah</w:t>
      </w:r>
      <w:r w:rsidRPr="00F54875">
        <w:rPr>
          <w:rStyle w:val="apple-converted-space"/>
          <w:rFonts w:cs="Times New Roman"/>
          <w:color w:val="000000" w:themeColor="text1"/>
        </w:rPr>
        <w:t> </w:t>
      </w:r>
      <w:r w:rsidRPr="00F54875">
        <w:rPr>
          <w:rStyle w:val="Emphasis"/>
          <w:rFonts w:cs="Times New Roman"/>
          <w:color w:val="000000" w:themeColor="text1"/>
          <w:bdr w:val="none" w:sz="0" w:space="0" w:color="auto" w:frame="1"/>
        </w:rPr>
        <w:t xml:space="preserve">deep learning </w:t>
      </w:r>
      <w:r w:rsidRPr="00F54875">
        <w:rPr>
          <w:rFonts w:cs="Times New Roman"/>
          <w:color w:val="000000" w:themeColor="text1"/>
        </w:rPr>
        <w:t xml:space="preserve">dapat digunakan untuk memecahkan masalah kompleks yang lebih rumit dan terdiri dari sejumlah besar lapisan transformasi non-linier. Berikut jenis </w:t>
      </w:r>
      <w:r w:rsidRPr="00F54875">
        <w:rPr>
          <w:rFonts w:cs="Times New Roman"/>
          <w:i/>
          <w:color w:val="000000" w:themeColor="text1"/>
        </w:rPr>
        <w:t>deep learning</w:t>
      </w:r>
      <w:r w:rsidRPr="00F54875">
        <w:rPr>
          <w:rFonts w:cs="Times New Roman"/>
          <w:color w:val="000000" w:themeColor="text1"/>
        </w:rPr>
        <w:t>:</w:t>
      </w:r>
    </w:p>
    <w:p w:rsidR="00D03C96" w:rsidRPr="00F54875" w:rsidRDefault="00D03C96" w:rsidP="00D03C96">
      <w:pPr>
        <w:pStyle w:val="ListParagraph"/>
        <w:widowControl/>
        <w:numPr>
          <w:ilvl w:val="0"/>
          <w:numId w:val="2"/>
        </w:numPr>
        <w:suppressAutoHyphens w:val="0"/>
        <w:spacing w:line="480" w:lineRule="auto"/>
        <w:ind w:left="851"/>
        <w:contextualSpacing/>
        <w:jc w:val="both"/>
        <w:rPr>
          <w:rFonts w:cs="Times New Roman"/>
          <w:color w:val="000000" w:themeColor="text1"/>
        </w:rPr>
      </w:pPr>
      <w:r w:rsidRPr="00F54875">
        <w:rPr>
          <w:rFonts w:cs="Times New Roman"/>
          <w:i/>
          <w:color w:val="000000" w:themeColor="text1"/>
        </w:rPr>
        <w:t>Unsupervised learning</w:t>
      </w:r>
      <w:r w:rsidRPr="00F54875">
        <w:rPr>
          <w:rFonts w:cs="Times New Roman"/>
          <w:color w:val="000000" w:themeColor="text1"/>
        </w:rPr>
        <w:t>: tipe ini digunakan pada saat label dari variable target tidak tersedia dan korelasi nilai yang lebih tinggi harus dihitung dari unit yang diamati untuk menganalisis polanya.</w:t>
      </w:r>
    </w:p>
    <w:p w:rsidR="00D03C96" w:rsidRDefault="00D03C96" w:rsidP="00D03C96">
      <w:pPr>
        <w:pStyle w:val="ListParagraph"/>
        <w:widowControl/>
        <w:numPr>
          <w:ilvl w:val="0"/>
          <w:numId w:val="2"/>
        </w:numPr>
        <w:suppressAutoHyphens w:val="0"/>
        <w:spacing w:line="480" w:lineRule="auto"/>
        <w:ind w:left="851"/>
        <w:contextualSpacing/>
        <w:jc w:val="both"/>
        <w:rPr>
          <w:rFonts w:cs="Times New Roman"/>
          <w:color w:val="000000" w:themeColor="text1"/>
        </w:rPr>
      </w:pPr>
      <w:r w:rsidRPr="00F54875">
        <w:rPr>
          <w:rFonts w:cs="Times New Roman"/>
          <w:i/>
          <w:color w:val="000000" w:themeColor="text1"/>
        </w:rPr>
        <w:lastRenderedPageBreak/>
        <w:t>Hybrid deep networks</w:t>
      </w:r>
      <w:r w:rsidRPr="00F54875">
        <w:rPr>
          <w:rFonts w:cs="Times New Roman"/>
          <w:color w:val="000000" w:themeColor="text1"/>
        </w:rPr>
        <w:t xml:space="preserve">: pendekatan tipe ini bertujuan agar dapat dicapai hasil yang baik dengan menggunakan pembelajaran yang diawasi untuk melakukan analisis pola atau dapat juga dengan menggunakan pembelajaran tanpa pengawasan. </w:t>
      </w:r>
    </w:p>
    <w:p w:rsidR="005C3660" w:rsidRDefault="005C3660" w:rsidP="005C3660">
      <w:pPr>
        <w:spacing w:line="480" w:lineRule="auto"/>
        <w:contextualSpacing/>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II.3 </w:t>
      </w:r>
      <w:r>
        <w:rPr>
          <w:rFonts w:ascii="Times New Roman" w:hAnsi="Times New Roman" w:cs="Times New Roman"/>
          <w:b/>
          <w:i/>
          <w:color w:val="000000" w:themeColor="text1"/>
          <w:sz w:val="28"/>
        </w:rPr>
        <w:t xml:space="preserve">Convolutional Neural Network </w:t>
      </w:r>
      <w:r>
        <w:rPr>
          <w:rFonts w:ascii="Times New Roman" w:hAnsi="Times New Roman" w:cs="Times New Roman"/>
          <w:b/>
          <w:color w:val="000000" w:themeColor="text1"/>
          <w:sz w:val="28"/>
        </w:rPr>
        <w:t>(CNN)</w:t>
      </w:r>
    </w:p>
    <w:p w:rsidR="005C3660" w:rsidRPr="00F54875" w:rsidRDefault="005C3660" w:rsidP="005C3660">
      <w:pPr>
        <w:pStyle w:val="graf"/>
        <w:spacing w:before="0" w:beforeAutospacing="0" w:after="0" w:afterAutospacing="0" w:line="480" w:lineRule="auto"/>
        <w:ind w:left="567" w:firstLine="539"/>
        <w:jc w:val="both"/>
        <w:rPr>
          <w:spacing w:val="-1"/>
        </w:rPr>
      </w:pPr>
      <w:r w:rsidRPr="00F54875">
        <w:rPr>
          <w:spacing w:val="-1"/>
          <w:shd w:val="clear" w:color="auto" w:fill="FFFFFF"/>
        </w:rPr>
        <w:t xml:space="preserve">Convolutional Neural Network adalah salah satu metode </w:t>
      </w:r>
      <w:r w:rsidRPr="00F54875">
        <w:rPr>
          <w:i/>
          <w:spacing w:val="-1"/>
          <w:shd w:val="clear" w:color="auto" w:fill="FFFFFF"/>
        </w:rPr>
        <w:t>machine learning</w:t>
      </w:r>
      <w:r w:rsidRPr="00F54875">
        <w:rPr>
          <w:spacing w:val="-1"/>
          <w:shd w:val="clear" w:color="auto" w:fill="FFFFFF"/>
        </w:rPr>
        <w:t xml:space="preserve"> dari pengembangan </w:t>
      </w:r>
      <w:r w:rsidRPr="00F54875">
        <w:rPr>
          <w:i/>
          <w:spacing w:val="-1"/>
          <w:shd w:val="clear" w:color="auto" w:fill="FFFFFF"/>
        </w:rPr>
        <w:t>Multi Layer Perceptron</w:t>
      </w:r>
      <w:r w:rsidRPr="00F54875">
        <w:rPr>
          <w:spacing w:val="-1"/>
          <w:shd w:val="clear" w:color="auto" w:fill="FFFFFF"/>
        </w:rPr>
        <w:t xml:space="preserve"> (MLP) yang didesain untuk mengolah data dua dimensi. CNN termasuk dalam jenis </w:t>
      </w:r>
      <w:r w:rsidRPr="00F54875">
        <w:rPr>
          <w:i/>
          <w:spacing w:val="-1"/>
          <w:shd w:val="clear" w:color="auto" w:fill="FFFFFF"/>
        </w:rPr>
        <w:t>Deep Neural Network</w:t>
      </w:r>
      <w:r w:rsidRPr="00F54875">
        <w:rPr>
          <w:spacing w:val="-1"/>
          <w:shd w:val="clear" w:color="auto" w:fill="FFFFFF"/>
        </w:rPr>
        <w:t xml:space="preserve"> karena dalamnya tingkat jaringan dan banyak diimplementasikan dalam data citra. CNN memiliki dua metode; yakni klasifikasi menggunakan feedforward dan tahap pembelajaran menggunakan backpropagation. Cara kerja CNN memiliki kesamaan pada MLP, namun dalam CNN setiap neuron dipresentasikan dalam bentuk dua dimensi, tidak seperti MLP yang setiap neuron hanya berukuran satu dimensi. </w:t>
      </w:r>
      <w:r w:rsidRPr="00F54875">
        <w:rPr>
          <w:spacing w:val="-1"/>
        </w:rPr>
        <w:t xml:space="preserve">Operasi linear pada CNN menggunakan operasi konvolusi, dengan bobot yang tidak lagi satu dimensi saja, namun berbentuk empat dimensi yang merupakan kumpulan kernel konvolusi seperti pada Gambar.2. Dimensi bobot pada CNN adalah: </w:t>
      </w:r>
      <w:r w:rsidRPr="00F54875">
        <w:rPr>
          <w:rStyle w:val="Emphasis"/>
          <w:spacing w:val="-1"/>
        </w:rPr>
        <w:t>neuron input x neuron output x tinggi x lebar</w:t>
      </w:r>
    </w:p>
    <w:p w:rsidR="005C3660" w:rsidRPr="00F54875" w:rsidRDefault="005C3660" w:rsidP="005C3660">
      <w:pPr>
        <w:spacing w:line="480" w:lineRule="auto"/>
        <w:ind w:left="709"/>
        <w:jc w:val="center"/>
        <w:rPr>
          <w:rFonts w:ascii="Times New Roman" w:hAnsi="Times New Roman" w:cs="Times New Roman"/>
          <w:spacing w:val="-1"/>
          <w:shd w:val="clear" w:color="auto" w:fill="FFFFFF"/>
        </w:rPr>
      </w:pPr>
      <w:r w:rsidRPr="00F54875">
        <w:rPr>
          <w:rFonts w:ascii="Times New Roman" w:hAnsi="Times New Roman" w:cs="Times New Roman"/>
          <w:noProof/>
          <w:spacing w:val="-1"/>
          <w:shd w:val="clear" w:color="auto" w:fill="FFFFFF"/>
        </w:rPr>
        <w:drawing>
          <wp:inline distT="0" distB="0" distL="0" distR="0" wp14:anchorId="416068C8" wp14:editId="2AA098C6">
            <wp:extent cx="2169459" cy="133725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1-26 at 18.34.28.png"/>
                    <pic:cNvPicPr/>
                  </pic:nvPicPr>
                  <pic:blipFill>
                    <a:blip r:embed="rId8">
                      <a:extLst>
                        <a:ext uri="{28A0092B-C50C-407E-A947-70E740481C1C}">
                          <a14:useLocalDpi xmlns:a14="http://schemas.microsoft.com/office/drawing/2010/main" val="0"/>
                        </a:ext>
                      </a:extLst>
                    </a:blip>
                    <a:stretch>
                      <a:fillRect/>
                    </a:stretch>
                  </pic:blipFill>
                  <pic:spPr>
                    <a:xfrm>
                      <a:off x="0" y="0"/>
                      <a:ext cx="2189154" cy="1349399"/>
                    </a:xfrm>
                    <a:prstGeom prst="rect">
                      <a:avLst/>
                    </a:prstGeom>
                  </pic:spPr>
                </pic:pic>
              </a:graphicData>
            </a:graphic>
          </wp:inline>
        </w:drawing>
      </w:r>
    </w:p>
    <w:p w:rsidR="005C3660" w:rsidRPr="005C3660" w:rsidRDefault="005C3660" w:rsidP="005C3660">
      <w:pPr>
        <w:pStyle w:val="Caption"/>
        <w:ind w:firstLine="567"/>
        <w:jc w:val="center"/>
        <w:rPr>
          <w:rFonts w:ascii="Times New Roman" w:hAnsi="Times New Roman" w:cs="Times New Roman"/>
          <w:b/>
          <w:i w:val="0"/>
          <w:color w:val="000000" w:themeColor="text1"/>
          <w:sz w:val="24"/>
          <w:szCs w:val="24"/>
        </w:rPr>
      </w:pPr>
      <w:bookmarkStart w:id="0" w:name="_Toc1804470"/>
      <w:bookmarkStart w:id="1" w:name="_Toc2151718"/>
      <w:r w:rsidRPr="005C3660">
        <w:rPr>
          <w:rFonts w:ascii="Times New Roman" w:hAnsi="Times New Roman" w:cs="Times New Roman"/>
          <w:b/>
          <w:i w:val="0"/>
          <w:color w:val="000000" w:themeColor="text1"/>
          <w:sz w:val="24"/>
          <w:szCs w:val="24"/>
        </w:rPr>
        <w:t>Gambar</w:t>
      </w:r>
      <w:r w:rsidR="00B34684">
        <w:rPr>
          <w:rFonts w:ascii="Times New Roman" w:hAnsi="Times New Roman" w:cs="Times New Roman"/>
          <w:b/>
          <w:i w:val="0"/>
          <w:color w:val="000000" w:themeColor="text1"/>
          <w:sz w:val="24"/>
          <w:szCs w:val="24"/>
        </w:rPr>
        <w:t xml:space="preserve"> 2</w:t>
      </w:r>
      <w:r w:rsidRPr="005C3660">
        <w:rPr>
          <w:rFonts w:ascii="Times New Roman" w:hAnsi="Times New Roman" w:cs="Times New Roman"/>
          <w:b/>
          <w:i w:val="0"/>
          <w:color w:val="000000" w:themeColor="text1"/>
          <w:sz w:val="24"/>
          <w:szCs w:val="24"/>
        </w:rPr>
        <w:t>.2 Proses konvolusi pada CNN</w:t>
      </w:r>
      <w:bookmarkEnd w:id="0"/>
      <w:bookmarkEnd w:id="1"/>
    </w:p>
    <w:p w:rsidR="005C3660" w:rsidRPr="00F54875" w:rsidRDefault="005C3660" w:rsidP="005C3660">
      <w:pPr>
        <w:rPr>
          <w:rFonts w:ascii="Times New Roman" w:hAnsi="Times New Roman" w:cs="Times New Roman"/>
        </w:rPr>
      </w:pPr>
    </w:p>
    <w:p w:rsidR="005C3660" w:rsidRPr="00F54875" w:rsidRDefault="005C3660" w:rsidP="005C3660">
      <w:pPr>
        <w:spacing w:line="480" w:lineRule="auto"/>
        <w:ind w:left="720" w:firstLine="720"/>
        <w:jc w:val="both"/>
        <w:rPr>
          <w:rFonts w:ascii="Times New Roman" w:hAnsi="Times New Roman" w:cs="Times New Roman"/>
          <w:spacing w:val="-1"/>
          <w:shd w:val="clear" w:color="auto" w:fill="FFFFFF"/>
        </w:rPr>
      </w:pPr>
      <w:r w:rsidRPr="00F54875">
        <w:rPr>
          <w:rFonts w:ascii="Times New Roman" w:hAnsi="Times New Roman" w:cs="Times New Roman"/>
          <w:spacing w:val="-1"/>
          <w:shd w:val="clear" w:color="auto" w:fill="FFFFFF"/>
        </w:rPr>
        <w:t xml:space="preserve">CNN merupakan pengembangan lebih lanjut dari MLP karena menggunakan metode yang mirip dengan dimensi yang lebih banyak. Di algoritma CNN ini, input dari layer sebelumnya bukan array 1 dimensi melainkan array 2 dimensi. Jika di analogikan dengan fitur dari wajah manusia, layer pertama merupakan refleksi goresan-goresan </w:t>
      </w:r>
      <w:r w:rsidRPr="00F54875">
        <w:rPr>
          <w:rFonts w:ascii="Times New Roman" w:hAnsi="Times New Roman" w:cs="Times New Roman"/>
          <w:spacing w:val="-1"/>
          <w:shd w:val="clear" w:color="auto" w:fill="FFFFFF"/>
        </w:rPr>
        <w:lastRenderedPageBreak/>
        <w:t>berbeda arah, pada layer kedua fitur seperti bentuk mata, hidung, dan mulut mulai terlihat, hal ini karena di lakukan pooling/penggabungan dari layer pertama yang masih berupa goresan-goresan, pada layer ketiga akan terbentuk kombinasi fitur-fitur mata, hidung, dan mulut yang nantinya akan disimpulkan dengan wajah orang tertentu.</w:t>
      </w:r>
    </w:p>
    <w:p w:rsidR="005C3660" w:rsidRPr="00F54875" w:rsidRDefault="005C3660" w:rsidP="005C3660">
      <w:pPr>
        <w:spacing w:line="480" w:lineRule="auto"/>
        <w:ind w:left="567"/>
        <w:jc w:val="both"/>
        <w:rPr>
          <w:rFonts w:ascii="Times New Roman" w:hAnsi="Times New Roman" w:cs="Times New Roman"/>
        </w:rPr>
      </w:pPr>
    </w:p>
    <w:p w:rsidR="005C3660" w:rsidRPr="00F54875" w:rsidRDefault="005C3660" w:rsidP="005C3660">
      <w:pPr>
        <w:spacing w:line="480" w:lineRule="auto"/>
        <w:ind w:left="567"/>
        <w:jc w:val="center"/>
        <w:rPr>
          <w:rFonts w:ascii="Times New Roman" w:hAnsi="Times New Roman" w:cs="Times New Roman"/>
        </w:rPr>
      </w:pPr>
      <w:r w:rsidRPr="00F54875">
        <w:rPr>
          <w:rFonts w:ascii="Times New Roman" w:hAnsi="Times New Roman" w:cs="Times New Roman"/>
          <w:noProof/>
        </w:rPr>
        <w:drawing>
          <wp:inline distT="0" distB="0" distL="0" distR="0" wp14:anchorId="6E11AEC8" wp14:editId="376B1A1B">
            <wp:extent cx="3503488" cy="1708736"/>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1-26 at 18.39.51.png"/>
                    <pic:cNvPicPr/>
                  </pic:nvPicPr>
                  <pic:blipFill>
                    <a:blip r:embed="rId9">
                      <a:extLst>
                        <a:ext uri="{28A0092B-C50C-407E-A947-70E740481C1C}">
                          <a14:useLocalDpi xmlns:a14="http://schemas.microsoft.com/office/drawing/2010/main" val="0"/>
                        </a:ext>
                      </a:extLst>
                    </a:blip>
                    <a:stretch>
                      <a:fillRect/>
                    </a:stretch>
                  </pic:blipFill>
                  <pic:spPr>
                    <a:xfrm>
                      <a:off x="0" y="0"/>
                      <a:ext cx="3509506" cy="1711671"/>
                    </a:xfrm>
                    <a:prstGeom prst="rect">
                      <a:avLst/>
                    </a:prstGeom>
                  </pic:spPr>
                </pic:pic>
              </a:graphicData>
            </a:graphic>
          </wp:inline>
        </w:drawing>
      </w:r>
    </w:p>
    <w:p w:rsidR="005C3660" w:rsidRPr="005C3660" w:rsidRDefault="005C3660" w:rsidP="005C3660">
      <w:pPr>
        <w:pStyle w:val="Caption"/>
        <w:ind w:firstLine="720"/>
        <w:jc w:val="center"/>
        <w:rPr>
          <w:rFonts w:ascii="Times New Roman" w:hAnsi="Times New Roman" w:cs="Times New Roman"/>
          <w:b/>
          <w:i w:val="0"/>
          <w:color w:val="000000" w:themeColor="text1"/>
          <w:sz w:val="24"/>
          <w:szCs w:val="24"/>
        </w:rPr>
      </w:pPr>
      <w:bookmarkStart w:id="2" w:name="_Toc1804471"/>
      <w:bookmarkStart w:id="3" w:name="_Toc2151719"/>
      <w:r w:rsidRPr="005C3660">
        <w:rPr>
          <w:rFonts w:ascii="Times New Roman" w:hAnsi="Times New Roman" w:cs="Times New Roman"/>
          <w:b/>
          <w:i w:val="0"/>
          <w:color w:val="000000" w:themeColor="text1"/>
          <w:sz w:val="24"/>
          <w:szCs w:val="24"/>
        </w:rPr>
        <w:t xml:space="preserve">Gambar </w:t>
      </w:r>
      <w:r w:rsidR="00B34684">
        <w:rPr>
          <w:rFonts w:ascii="Times New Roman" w:hAnsi="Times New Roman" w:cs="Times New Roman"/>
          <w:b/>
          <w:i w:val="0"/>
          <w:color w:val="000000" w:themeColor="text1"/>
          <w:sz w:val="24"/>
          <w:szCs w:val="24"/>
        </w:rPr>
        <w:t>2</w:t>
      </w:r>
      <w:r w:rsidRPr="005C3660">
        <w:rPr>
          <w:rFonts w:ascii="Times New Roman" w:hAnsi="Times New Roman" w:cs="Times New Roman"/>
          <w:b/>
          <w:i w:val="0"/>
          <w:color w:val="000000" w:themeColor="text1"/>
          <w:sz w:val="24"/>
          <w:szCs w:val="24"/>
        </w:rPr>
        <w:t>.3 Contoh arsitektur pada CNN</w:t>
      </w:r>
      <w:bookmarkEnd w:id="2"/>
      <w:bookmarkEnd w:id="3"/>
    </w:p>
    <w:p w:rsidR="005C3660" w:rsidRPr="00F54875" w:rsidRDefault="005C3660" w:rsidP="005C3660">
      <w:pPr>
        <w:rPr>
          <w:rFonts w:ascii="Times New Roman" w:hAnsi="Times New Roman" w:cs="Times New Roman"/>
        </w:rPr>
      </w:pPr>
    </w:p>
    <w:p w:rsidR="005C3660" w:rsidRPr="005C3660" w:rsidRDefault="005C3660" w:rsidP="005C3660">
      <w:pPr>
        <w:spacing w:line="480" w:lineRule="auto"/>
        <w:ind w:left="720" w:firstLine="720"/>
        <w:jc w:val="both"/>
        <w:rPr>
          <w:rFonts w:ascii="Times New Roman" w:hAnsi="Times New Roman" w:cs="Times New Roman"/>
          <w:spacing w:val="-1"/>
        </w:rPr>
      </w:pPr>
      <w:r w:rsidRPr="00F54875">
        <w:rPr>
          <w:rFonts w:ascii="Times New Roman" w:hAnsi="Times New Roman" w:cs="Times New Roman"/>
          <w:spacing w:val="-1"/>
          <w:shd w:val="clear" w:color="auto" w:fill="FFFFFF"/>
        </w:rPr>
        <w:t xml:space="preserve">Sama halnya dengan Neural Network pada umumnya, CNN memiliki beberapa lapisan tersembunyi (hidden layers) dari sebuah input berupa vector tunggal. Pada gambar 2.2, dengan input berupa citra yang dijadikan vektor tunggal 32 × 32. Di tiap hidden layer, terdapat beberapa neuron layaknya empat feature maps C1 pada gambar tersebut. Neuron-neuron pada C1 dihubungkan dengan neuron di S1, dan seterusnya. Lapisan terakhir yang terhubung dengan lapisan-lapisan tersembunyi sebelumnya disebut dengan output layer dan merepresentasikan hasil akhir klasifikasi kelas. Seperti n2 yang ditunjukkan oleh Gambar 2.1 yang merepresentasikan hasil pada output layer, seperti 30, 50, 60, dll. </w:t>
      </w:r>
      <w:r w:rsidRPr="00F54875">
        <w:rPr>
          <w:rFonts w:ascii="Times New Roman" w:hAnsi="Times New Roman" w:cs="Times New Roman"/>
          <w:spacing w:val="-1"/>
        </w:rPr>
        <w:t xml:space="preserve">Keseluruhan skala dalam objek sangat penting agar input tidak kehilangan informasi spasialnya yang akan diekstraksi fitur dan diklasifikasikan. Hal ini akan menambah tingkat akurasi dan optimum algoritma CNN. Seperti pada kubus yang memiliki skala pada panjang, lebar, dan tinggi. Jika hanya menggunakan Neural Network biasa, mungkin hanya memuat skala panjang dan tinggi. Namun CNN bisa memuat semua informasi dari keseluruhan skala yang bisa mengklasifikasikan objek </w:t>
      </w:r>
      <w:r w:rsidRPr="00F54875">
        <w:rPr>
          <w:rFonts w:ascii="Times New Roman" w:hAnsi="Times New Roman" w:cs="Times New Roman"/>
          <w:spacing w:val="-1"/>
        </w:rPr>
        <w:lastRenderedPageBreak/>
        <w:t xml:space="preserve">dengan lebih akurat karena bisa menggunakan skala lebarnya juga (yang mungkin tidak akan terlihat oleh Neural Network lainnya yang berdimensi dua). Dengan CNN diharapkan pengklasifikasian objek pada penelitian ini dapat menghasilkan hasil yang lebih akurat. </w:t>
      </w:r>
    </w:p>
    <w:p w:rsidR="00D03C96" w:rsidRPr="00D03C96" w:rsidRDefault="00D03C96" w:rsidP="00E84B82">
      <w:pPr>
        <w:rPr>
          <w:rFonts w:ascii="Times New Roman" w:hAnsi="Times New Roman" w:cs="Times New Roman"/>
          <w:b/>
          <w:sz w:val="28"/>
          <w:lang w:val="en-US"/>
        </w:rPr>
      </w:pPr>
    </w:p>
    <w:p w:rsidR="00E84B82" w:rsidRDefault="0091321B" w:rsidP="00E84B82">
      <w:pPr>
        <w:rPr>
          <w:rFonts w:ascii="Times New Roman" w:hAnsi="Times New Roman" w:cs="Times New Roman"/>
          <w:b/>
          <w:sz w:val="28"/>
          <w:lang w:val="en-US"/>
        </w:rPr>
      </w:pPr>
      <w:r>
        <w:rPr>
          <w:rFonts w:ascii="Times New Roman" w:hAnsi="Times New Roman" w:cs="Times New Roman"/>
          <w:b/>
          <w:sz w:val="28"/>
          <w:lang w:val="en-US"/>
        </w:rPr>
        <w:t>II</w:t>
      </w:r>
      <w:r w:rsidR="00E84B82">
        <w:rPr>
          <w:rFonts w:ascii="Times New Roman" w:hAnsi="Times New Roman" w:cs="Times New Roman"/>
          <w:b/>
          <w:sz w:val="28"/>
          <w:lang w:val="en-US"/>
        </w:rPr>
        <w:t>.</w:t>
      </w:r>
      <w:r w:rsidR="005C3660">
        <w:rPr>
          <w:rFonts w:ascii="Times New Roman" w:hAnsi="Times New Roman" w:cs="Times New Roman"/>
          <w:b/>
          <w:sz w:val="28"/>
          <w:lang w:val="en-US"/>
        </w:rPr>
        <w:t>4</w:t>
      </w:r>
      <w:r w:rsidR="00E84B82">
        <w:rPr>
          <w:rFonts w:ascii="Times New Roman" w:hAnsi="Times New Roman" w:cs="Times New Roman"/>
          <w:b/>
          <w:sz w:val="28"/>
          <w:lang w:val="en-US"/>
        </w:rPr>
        <w:t xml:space="preserve"> </w:t>
      </w:r>
      <w:r w:rsidR="00E84B82">
        <w:rPr>
          <w:rFonts w:ascii="Times New Roman" w:hAnsi="Times New Roman" w:cs="Times New Roman"/>
          <w:b/>
          <w:i/>
          <w:sz w:val="28"/>
          <w:lang w:val="en-US"/>
        </w:rPr>
        <w:t>Face Recognition</w:t>
      </w:r>
    </w:p>
    <w:p w:rsidR="00C87AFB" w:rsidRDefault="00C87AFB" w:rsidP="00E84B82">
      <w:pPr>
        <w:rPr>
          <w:rFonts w:ascii="Times New Roman" w:hAnsi="Times New Roman" w:cs="Times New Roman"/>
          <w:b/>
          <w:sz w:val="28"/>
          <w:lang w:val="en-US"/>
        </w:rPr>
      </w:pPr>
    </w:p>
    <w:p w:rsidR="0091321B" w:rsidRDefault="007F44AD" w:rsidP="000079BC">
      <w:pPr>
        <w:spacing w:line="480" w:lineRule="auto"/>
        <w:jc w:val="both"/>
        <w:rPr>
          <w:rFonts w:ascii="Times New Roman" w:hAnsi="Times New Roman" w:cs="Times New Roman"/>
          <w:lang w:val="en-US"/>
        </w:rPr>
      </w:pPr>
      <w:r>
        <w:rPr>
          <w:rFonts w:ascii="Times New Roman" w:hAnsi="Times New Roman" w:cs="Times New Roman"/>
          <w:b/>
          <w:sz w:val="28"/>
          <w:lang w:val="en-US"/>
        </w:rPr>
        <w:tab/>
      </w:r>
      <w:r>
        <w:rPr>
          <w:rFonts w:ascii="Times New Roman" w:hAnsi="Times New Roman" w:cs="Times New Roman"/>
          <w:lang w:val="en-US"/>
        </w:rPr>
        <w:t xml:space="preserve">Pengenalan wajah adalah salah satu ilmu yang terdapat di dalam </w:t>
      </w:r>
      <w:r>
        <w:rPr>
          <w:rFonts w:ascii="Times New Roman" w:hAnsi="Times New Roman" w:cs="Times New Roman"/>
          <w:i/>
          <w:lang w:val="en-US"/>
        </w:rPr>
        <w:t>computer vision</w:t>
      </w:r>
      <w:r>
        <w:rPr>
          <w:rFonts w:ascii="Times New Roman" w:hAnsi="Times New Roman" w:cs="Times New Roman"/>
          <w:lang w:val="en-US"/>
        </w:rPr>
        <w:t xml:space="preserve">, di mana sebuah komputer dapat menganalisa suatu citra wajah yang terdapat di dalam sebuah gambar dan dapat menemukan identitas atau data diri dari citra wajah tersebut dengan membandingkan terhadap data-data citra wajah yang sudah disimpan sebelumnya di dalam </w:t>
      </w:r>
      <w:r>
        <w:rPr>
          <w:rFonts w:ascii="Times New Roman" w:hAnsi="Times New Roman" w:cs="Times New Roman"/>
          <w:i/>
          <w:lang w:val="en-US"/>
        </w:rPr>
        <w:t>database</w:t>
      </w:r>
      <w:r>
        <w:rPr>
          <w:rFonts w:ascii="Times New Roman" w:hAnsi="Times New Roman" w:cs="Times New Roman"/>
          <w:lang w:val="en-US"/>
        </w:rPr>
        <w:t xml:space="preserve">. </w:t>
      </w:r>
    </w:p>
    <w:p w:rsidR="0091321B" w:rsidRDefault="0091321B" w:rsidP="0091321B">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2484782" cy="1775985"/>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16.27.40.png"/>
                    <pic:cNvPicPr/>
                  </pic:nvPicPr>
                  <pic:blipFill>
                    <a:blip r:embed="rId10">
                      <a:extLst>
                        <a:ext uri="{28A0092B-C50C-407E-A947-70E740481C1C}">
                          <a14:useLocalDpi xmlns:a14="http://schemas.microsoft.com/office/drawing/2010/main" val="0"/>
                        </a:ext>
                      </a:extLst>
                    </a:blip>
                    <a:stretch>
                      <a:fillRect/>
                    </a:stretch>
                  </pic:blipFill>
                  <pic:spPr>
                    <a:xfrm>
                      <a:off x="0" y="0"/>
                      <a:ext cx="2517098" cy="1799083"/>
                    </a:xfrm>
                    <a:prstGeom prst="rect">
                      <a:avLst/>
                    </a:prstGeom>
                  </pic:spPr>
                </pic:pic>
              </a:graphicData>
            </a:graphic>
          </wp:inline>
        </w:drawing>
      </w:r>
    </w:p>
    <w:p w:rsidR="0091321B" w:rsidRPr="0091321B" w:rsidRDefault="00AC28F0" w:rsidP="0091321B">
      <w:pPr>
        <w:spacing w:line="480" w:lineRule="auto"/>
        <w:jc w:val="center"/>
        <w:rPr>
          <w:rFonts w:ascii="Times New Roman" w:hAnsi="Times New Roman" w:cs="Times New Roman"/>
          <w:b/>
          <w:lang w:val="en-US"/>
        </w:rPr>
      </w:pPr>
      <w:r>
        <w:rPr>
          <w:rFonts w:ascii="Times New Roman" w:hAnsi="Times New Roman" w:cs="Times New Roman"/>
          <w:b/>
          <w:lang w:val="en-US"/>
        </w:rPr>
        <w:t xml:space="preserve">Gambar </w:t>
      </w:r>
      <w:r w:rsidR="0091321B">
        <w:rPr>
          <w:rFonts w:ascii="Times New Roman" w:hAnsi="Times New Roman" w:cs="Times New Roman"/>
          <w:b/>
          <w:lang w:val="en-US"/>
        </w:rPr>
        <w:t>2.</w:t>
      </w:r>
      <w:r w:rsidR="005C3660">
        <w:rPr>
          <w:rFonts w:ascii="Times New Roman" w:hAnsi="Times New Roman" w:cs="Times New Roman"/>
          <w:b/>
          <w:lang w:val="en-US"/>
        </w:rPr>
        <w:t>4</w:t>
      </w:r>
      <w:r w:rsidR="0091321B">
        <w:rPr>
          <w:rFonts w:ascii="Times New Roman" w:hAnsi="Times New Roman" w:cs="Times New Roman"/>
          <w:b/>
          <w:lang w:val="en-US"/>
        </w:rPr>
        <w:t xml:space="preserve"> </w:t>
      </w:r>
      <w:r w:rsidR="0091321B">
        <w:rPr>
          <w:rFonts w:ascii="Times New Roman" w:hAnsi="Times New Roman" w:cs="Times New Roman"/>
          <w:b/>
          <w:i/>
          <w:lang w:val="en-US"/>
        </w:rPr>
        <w:t>Face Recognition</w:t>
      </w:r>
    </w:p>
    <w:p w:rsidR="000079BC" w:rsidRDefault="007F44AD" w:rsidP="0091321B">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Umumnya, </w:t>
      </w:r>
      <w:r>
        <w:rPr>
          <w:rFonts w:ascii="Times New Roman" w:hAnsi="Times New Roman" w:cs="Times New Roman"/>
          <w:i/>
          <w:lang w:val="en-US"/>
        </w:rPr>
        <w:t>face recognition</w:t>
      </w:r>
      <w:r>
        <w:rPr>
          <w:rFonts w:ascii="Times New Roman" w:hAnsi="Times New Roman" w:cs="Times New Roman"/>
          <w:lang w:val="en-US"/>
        </w:rPr>
        <w:t xml:space="preserve"> dilakukan dari sisi depan dengan pencahayaan yang merata ke seluruh wajah. </w:t>
      </w:r>
      <w:r w:rsidR="00C87AFB">
        <w:rPr>
          <w:rFonts w:ascii="Times New Roman" w:hAnsi="Times New Roman" w:cs="Times New Roman"/>
          <w:lang w:val="en-US"/>
        </w:rPr>
        <w:t>Sar</w:t>
      </w:r>
      <w:r w:rsidR="00082683">
        <w:rPr>
          <w:rFonts w:ascii="Times New Roman" w:hAnsi="Times New Roman" w:cs="Times New Roman"/>
          <w:lang w:val="en-US"/>
        </w:rPr>
        <w:t xml:space="preserve">agih (2007) mengatakan bahwa </w:t>
      </w:r>
      <w:r w:rsidR="00082683">
        <w:rPr>
          <w:rFonts w:ascii="Times New Roman" w:hAnsi="Times New Roman" w:cs="Times New Roman"/>
          <w:i/>
          <w:lang w:val="en-US"/>
        </w:rPr>
        <w:t>face recognition</w:t>
      </w:r>
      <w:r w:rsidR="00082683">
        <w:rPr>
          <w:rFonts w:ascii="Times New Roman" w:hAnsi="Times New Roman" w:cs="Times New Roman"/>
          <w:lang w:val="en-US"/>
        </w:rPr>
        <w:t xml:space="preserve"> adalag satu teknik identifikasi teknologi biometrik dengan menggunakan wajah individu yang bersangkutan sebagai parameter utamanya. Secara garis besar, proses pengenalan wajah terdiri dari </w:t>
      </w:r>
      <w:r w:rsidR="000079BC">
        <w:rPr>
          <w:rFonts w:ascii="Times New Roman" w:hAnsi="Times New Roman" w:cs="Times New Roman"/>
          <w:lang w:val="en-US"/>
        </w:rPr>
        <w:t>empat</w:t>
      </w:r>
      <w:r w:rsidR="00082683">
        <w:rPr>
          <w:rFonts w:ascii="Times New Roman" w:hAnsi="Times New Roman" w:cs="Times New Roman"/>
          <w:lang w:val="en-US"/>
        </w:rPr>
        <w:t xml:space="preserve"> proses utama, yaitu deteksi wajah (</w:t>
      </w:r>
      <w:r w:rsidR="00082683">
        <w:rPr>
          <w:rFonts w:ascii="Times New Roman" w:hAnsi="Times New Roman" w:cs="Times New Roman"/>
          <w:i/>
          <w:lang w:val="en-US"/>
        </w:rPr>
        <w:t>face detection</w:t>
      </w:r>
      <w:r w:rsidR="00082683">
        <w:rPr>
          <w:rFonts w:ascii="Times New Roman" w:hAnsi="Times New Roman" w:cs="Times New Roman"/>
          <w:lang w:val="en-US"/>
        </w:rPr>
        <w:t xml:space="preserve">), </w:t>
      </w:r>
      <w:r w:rsidR="000079BC">
        <w:rPr>
          <w:rFonts w:ascii="Times New Roman" w:hAnsi="Times New Roman" w:cs="Times New Roman"/>
          <w:i/>
          <w:lang w:val="en-US"/>
        </w:rPr>
        <w:t xml:space="preserve">alignment </w:t>
      </w:r>
      <w:r w:rsidR="000079BC">
        <w:rPr>
          <w:rFonts w:ascii="Times New Roman" w:hAnsi="Times New Roman" w:cs="Times New Roman"/>
          <w:lang w:val="en-US"/>
        </w:rPr>
        <w:t>(</w:t>
      </w:r>
      <w:r w:rsidR="000079BC">
        <w:rPr>
          <w:rFonts w:ascii="Times New Roman" w:hAnsi="Times New Roman" w:cs="Times New Roman"/>
          <w:i/>
          <w:lang w:val="en-US"/>
        </w:rPr>
        <w:t xml:space="preserve">face landmarks </w:t>
      </w:r>
      <w:r w:rsidR="000079BC">
        <w:rPr>
          <w:rFonts w:ascii="Times New Roman" w:hAnsi="Times New Roman" w:cs="Times New Roman"/>
          <w:lang w:val="en-US"/>
        </w:rPr>
        <w:t xml:space="preserve">dan </w:t>
      </w:r>
      <w:r w:rsidR="000079BC">
        <w:rPr>
          <w:rFonts w:ascii="Times New Roman" w:hAnsi="Times New Roman" w:cs="Times New Roman"/>
          <w:i/>
          <w:lang w:val="en-US"/>
        </w:rPr>
        <w:t>face positioning</w:t>
      </w:r>
      <w:r w:rsidR="000079BC">
        <w:rPr>
          <w:rFonts w:ascii="Times New Roman" w:hAnsi="Times New Roman" w:cs="Times New Roman"/>
          <w:lang w:val="en-US"/>
        </w:rPr>
        <w:t>)</w:t>
      </w:r>
      <w:r w:rsidR="000079BC">
        <w:rPr>
          <w:rFonts w:ascii="Times New Roman" w:hAnsi="Times New Roman" w:cs="Times New Roman"/>
          <w:i/>
          <w:lang w:val="en-US"/>
        </w:rPr>
        <w:t xml:space="preserve">, </w:t>
      </w:r>
      <w:r w:rsidR="0072699D">
        <w:rPr>
          <w:rFonts w:ascii="Times New Roman" w:hAnsi="Times New Roman" w:cs="Times New Roman"/>
          <w:lang w:val="en-US"/>
        </w:rPr>
        <w:t>ekstraksi ciri atau wajah (</w:t>
      </w:r>
      <w:r w:rsidR="0072699D">
        <w:rPr>
          <w:rFonts w:ascii="Times New Roman" w:hAnsi="Times New Roman" w:cs="Times New Roman"/>
          <w:i/>
          <w:lang w:val="en-US"/>
        </w:rPr>
        <w:t xml:space="preserve">face </w:t>
      </w:r>
      <w:r w:rsidR="0072699D">
        <w:rPr>
          <w:rFonts w:ascii="Times New Roman" w:hAnsi="Times New Roman" w:cs="Times New Roman"/>
          <w:lang w:val="en-US"/>
        </w:rPr>
        <w:t xml:space="preserve">atau </w:t>
      </w:r>
      <w:r w:rsidR="0072699D">
        <w:rPr>
          <w:rFonts w:ascii="Times New Roman" w:hAnsi="Times New Roman" w:cs="Times New Roman"/>
          <w:i/>
          <w:lang w:val="en-US"/>
        </w:rPr>
        <w:t>feature extraction</w:t>
      </w:r>
      <w:r w:rsidR="0072699D">
        <w:rPr>
          <w:rFonts w:ascii="Times New Roman" w:hAnsi="Times New Roman" w:cs="Times New Roman"/>
          <w:lang w:val="en-US"/>
        </w:rPr>
        <w:t>), pengenalan wajah (</w:t>
      </w:r>
      <w:r w:rsidR="0072699D">
        <w:rPr>
          <w:rFonts w:ascii="Times New Roman" w:hAnsi="Times New Roman" w:cs="Times New Roman"/>
          <w:i/>
          <w:lang w:val="en-US"/>
        </w:rPr>
        <w:t>face recognition</w:t>
      </w:r>
      <w:r w:rsidR="0072699D">
        <w:rPr>
          <w:rFonts w:ascii="Times New Roman" w:hAnsi="Times New Roman" w:cs="Times New Roman"/>
          <w:lang w:val="en-US"/>
        </w:rPr>
        <w:t xml:space="preserve">). </w:t>
      </w:r>
    </w:p>
    <w:p w:rsidR="00AC28F0" w:rsidRDefault="00AC28F0" w:rsidP="0091321B">
      <w:pPr>
        <w:spacing w:line="480" w:lineRule="auto"/>
        <w:ind w:firstLine="720"/>
        <w:jc w:val="both"/>
        <w:rPr>
          <w:rFonts w:ascii="Times New Roman" w:hAnsi="Times New Roman" w:cs="Times New Roman"/>
          <w:lang w:val="en-US"/>
        </w:rPr>
      </w:pPr>
    </w:p>
    <w:p w:rsidR="0091321B" w:rsidRDefault="00AC28F0" w:rsidP="000079BC">
      <w:pPr>
        <w:spacing w:line="480" w:lineRule="auto"/>
        <w:jc w:val="both"/>
        <w:rPr>
          <w:rFonts w:ascii="Times New Roman" w:hAnsi="Times New Roman" w:cs="Times New Roman"/>
          <w:lang w:val="en-US"/>
        </w:rPr>
      </w:pPr>
      <w:r w:rsidRPr="0091321B">
        <w:rPr>
          <w:rFonts w:ascii="Times New Roman" w:eastAsia="Times New Roman" w:hAnsi="Times New Roman" w:cs="Times New Roman"/>
          <w:noProof/>
        </w:rPr>
        <w:lastRenderedPageBreak/>
        <w:drawing>
          <wp:anchor distT="0" distB="0" distL="114300" distR="114300" simplePos="0" relativeHeight="251660288" behindDoc="0" locked="0" layoutInCell="1" allowOverlap="1" wp14:anchorId="6B7790D4">
            <wp:simplePos x="0" y="0"/>
            <wp:positionH relativeFrom="margin">
              <wp:posOffset>138430</wp:posOffset>
            </wp:positionH>
            <wp:positionV relativeFrom="margin">
              <wp:posOffset>495963</wp:posOffset>
            </wp:positionV>
            <wp:extent cx="5535930" cy="645795"/>
            <wp:effectExtent l="0" t="0" r="127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5930" cy="645795"/>
                    </a:xfrm>
                    <a:prstGeom prst="rect">
                      <a:avLst/>
                    </a:prstGeom>
                  </pic:spPr>
                </pic:pic>
              </a:graphicData>
            </a:graphic>
            <wp14:sizeRelH relativeFrom="margin">
              <wp14:pctWidth>0</wp14:pctWidth>
            </wp14:sizeRelH>
            <wp14:sizeRelV relativeFrom="margin">
              <wp14:pctHeight>0</wp14:pctHeight>
            </wp14:sizeRelV>
          </wp:anchor>
        </w:drawing>
      </w:r>
    </w:p>
    <w:p w:rsidR="0091321B" w:rsidRDefault="0091321B" w:rsidP="000079BC">
      <w:pPr>
        <w:spacing w:line="480" w:lineRule="auto"/>
        <w:jc w:val="both"/>
        <w:rPr>
          <w:rFonts w:ascii="Times New Roman" w:hAnsi="Times New Roman" w:cs="Times New Roman"/>
          <w:lang w:val="en-US"/>
        </w:rPr>
      </w:pPr>
    </w:p>
    <w:p w:rsidR="0091321B" w:rsidRPr="0091321B" w:rsidRDefault="00AC28F0" w:rsidP="0091321B">
      <w:pPr>
        <w:spacing w:line="480" w:lineRule="auto"/>
        <w:jc w:val="center"/>
        <w:rPr>
          <w:rFonts w:ascii="Times New Roman" w:hAnsi="Times New Roman" w:cs="Times New Roman"/>
          <w:b/>
          <w:lang w:val="en-US"/>
        </w:rPr>
      </w:pPr>
      <w:r>
        <w:rPr>
          <w:rFonts w:ascii="Times New Roman" w:hAnsi="Times New Roman" w:cs="Times New Roman"/>
          <w:b/>
          <w:lang w:val="en-US"/>
        </w:rPr>
        <w:t xml:space="preserve">Gambar </w:t>
      </w:r>
      <w:r w:rsidR="0091321B">
        <w:rPr>
          <w:rFonts w:ascii="Times New Roman" w:hAnsi="Times New Roman" w:cs="Times New Roman"/>
          <w:b/>
          <w:lang w:val="en-US"/>
        </w:rPr>
        <w:t>2.</w:t>
      </w:r>
      <w:r w:rsidR="005C3660">
        <w:rPr>
          <w:rFonts w:ascii="Times New Roman" w:hAnsi="Times New Roman" w:cs="Times New Roman"/>
          <w:b/>
          <w:lang w:val="en-US"/>
        </w:rPr>
        <w:t>5</w:t>
      </w:r>
      <w:r w:rsidR="0091321B">
        <w:rPr>
          <w:rFonts w:ascii="Times New Roman" w:hAnsi="Times New Roman" w:cs="Times New Roman"/>
          <w:b/>
          <w:lang w:val="en-US"/>
        </w:rPr>
        <w:t xml:space="preserve"> Proses Pengenalan Wajah</w:t>
      </w:r>
    </w:p>
    <w:p w:rsidR="00D1269E" w:rsidRDefault="0091321B" w:rsidP="002D5323">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i/>
        </w:rPr>
        <w:t>Face detection</w:t>
      </w:r>
      <w:r>
        <w:rPr>
          <w:rFonts w:ascii="Times New Roman" w:eastAsia="Times New Roman" w:hAnsi="Times New Roman" w:cs="Times New Roman"/>
        </w:rPr>
        <w:t xml:space="preserve"> merupakan langkah awal untuk melakukan identifikasi wajah atau </w:t>
      </w:r>
      <w:r>
        <w:rPr>
          <w:rFonts w:ascii="Times New Roman" w:eastAsia="Times New Roman" w:hAnsi="Times New Roman" w:cs="Times New Roman"/>
          <w:i/>
        </w:rPr>
        <w:t>face recognition</w:t>
      </w:r>
      <w:r>
        <w:rPr>
          <w:rFonts w:ascii="Times New Roman" w:eastAsia="Times New Roman" w:hAnsi="Times New Roman" w:cs="Times New Roman"/>
        </w:rPr>
        <w:t xml:space="preserve">. Pendeteksi wajah yang ideal seharusnya mampu untuk mengidentifikasi dan menemukan lokasi dan luas semua wajah yang ada di dalam sebuah gambar tanpa memperhatikan </w:t>
      </w:r>
      <w:r w:rsidR="00D03C96">
        <w:rPr>
          <w:rFonts w:ascii="Times New Roman" w:eastAsia="Times New Roman" w:hAnsi="Times New Roman" w:cs="Times New Roman"/>
        </w:rPr>
        <w:t xml:space="preserve">pose, skala wajah, orientasi, umur seseorang, dan ekspresi (Li dan Jain, 2005). </w:t>
      </w:r>
      <w:r w:rsidR="00A2241F">
        <w:rPr>
          <w:rFonts w:ascii="Times New Roman" w:eastAsia="Times New Roman" w:hAnsi="Times New Roman" w:cs="Times New Roman"/>
          <w:i/>
        </w:rPr>
        <w:t xml:space="preserve">Face detection </w:t>
      </w:r>
      <w:r w:rsidR="00A2241F">
        <w:rPr>
          <w:rFonts w:ascii="Times New Roman" w:eastAsia="Times New Roman" w:hAnsi="Times New Roman" w:cs="Times New Roman"/>
        </w:rPr>
        <w:t xml:space="preserve">mempunyai beragam algoritma yang dapat diterapkan dengan tujuan untuk memberikan kecepatan dan akurasi dalam mendeteksi wajah seperti Haar </w:t>
      </w:r>
      <w:r w:rsidR="00A2241F">
        <w:rPr>
          <w:rFonts w:ascii="Times New Roman" w:eastAsia="Times New Roman" w:hAnsi="Times New Roman" w:cs="Times New Roman"/>
          <w:i/>
        </w:rPr>
        <w:t>Cascade Face Detector</w:t>
      </w:r>
      <w:r w:rsidR="00A2241F">
        <w:rPr>
          <w:rFonts w:ascii="Times New Roman" w:eastAsia="Times New Roman" w:hAnsi="Times New Roman" w:cs="Times New Roman"/>
        </w:rPr>
        <w:t xml:space="preserve">, HOG </w:t>
      </w:r>
      <w:r w:rsidR="00A2241F">
        <w:rPr>
          <w:rFonts w:ascii="Times New Roman" w:eastAsia="Times New Roman" w:hAnsi="Times New Roman" w:cs="Times New Roman"/>
          <w:i/>
        </w:rPr>
        <w:t xml:space="preserve">Face Detector, </w:t>
      </w:r>
      <w:r w:rsidR="00A2241F">
        <w:rPr>
          <w:rFonts w:ascii="Times New Roman" w:eastAsia="Times New Roman" w:hAnsi="Times New Roman" w:cs="Times New Roman"/>
        </w:rPr>
        <w:t>dan</w:t>
      </w:r>
      <w:r w:rsidR="00A2241F">
        <w:rPr>
          <w:rFonts w:ascii="Times New Roman" w:eastAsia="Times New Roman" w:hAnsi="Times New Roman" w:cs="Times New Roman"/>
          <w:i/>
        </w:rPr>
        <w:t xml:space="preserve"> Convolutional Neural Network </w:t>
      </w:r>
      <w:r w:rsidR="00A2241F">
        <w:rPr>
          <w:rFonts w:ascii="Times New Roman" w:eastAsia="Times New Roman" w:hAnsi="Times New Roman" w:cs="Times New Roman"/>
        </w:rPr>
        <w:t xml:space="preserve">(CNN) </w:t>
      </w:r>
      <w:r w:rsidR="00A2241F">
        <w:rPr>
          <w:rFonts w:ascii="Times New Roman" w:eastAsia="Times New Roman" w:hAnsi="Times New Roman" w:cs="Times New Roman"/>
          <w:i/>
        </w:rPr>
        <w:t>Cascade</w:t>
      </w:r>
      <w:r w:rsidR="00A2241F">
        <w:rPr>
          <w:rFonts w:ascii="Times New Roman" w:eastAsia="Times New Roman" w:hAnsi="Times New Roman" w:cs="Times New Roman"/>
        </w:rPr>
        <w:t>.</w:t>
      </w:r>
      <w:r w:rsidR="002D5323">
        <w:rPr>
          <w:rFonts w:ascii="Times New Roman" w:eastAsia="Times New Roman" w:hAnsi="Times New Roman" w:cs="Times New Roman"/>
        </w:rPr>
        <w:t xml:space="preserve"> Setelah wajah di deteksi, p</w:t>
      </w:r>
      <w:r w:rsidR="00D1269E">
        <w:rPr>
          <w:rFonts w:ascii="Times New Roman" w:eastAsia="Times New Roman" w:hAnsi="Times New Roman" w:cs="Times New Roman"/>
        </w:rPr>
        <w:t>roses</w:t>
      </w:r>
      <w:r w:rsidR="002D5323">
        <w:rPr>
          <w:rFonts w:ascii="Times New Roman" w:eastAsia="Times New Roman" w:hAnsi="Times New Roman" w:cs="Times New Roman"/>
        </w:rPr>
        <w:t xml:space="preserve"> selanjutnya adalah</w:t>
      </w:r>
      <w:r w:rsidR="00D1269E">
        <w:rPr>
          <w:rFonts w:ascii="Times New Roman" w:eastAsia="Times New Roman" w:hAnsi="Times New Roman" w:cs="Times New Roman"/>
        </w:rPr>
        <w:t xml:space="preserve"> </w:t>
      </w:r>
      <w:r w:rsidR="00D1269E">
        <w:rPr>
          <w:rFonts w:ascii="Times New Roman" w:eastAsia="Times New Roman" w:hAnsi="Times New Roman" w:cs="Times New Roman"/>
          <w:i/>
        </w:rPr>
        <w:t>face alignment</w:t>
      </w:r>
      <w:r w:rsidR="002D5323">
        <w:rPr>
          <w:rFonts w:ascii="Times New Roman" w:eastAsia="Times New Roman" w:hAnsi="Times New Roman" w:cs="Times New Roman"/>
          <w:i/>
        </w:rPr>
        <w:t>. Face alignment</w:t>
      </w:r>
      <w:r w:rsidR="00D1269E">
        <w:rPr>
          <w:rFonts w:ascii="Times New Roman" w:eastAsia="Times New Roman" w:hAnsi="Times New Roman" w:cs="Times New Roman"/>
        </w:rPr>
        <w:t xml:space="preserve"> bertujuan untuk mem</w:t>
      </w:r>
      <w:r w:rsidR="002D5323">
        <w:rPr>
          <w:rFonts w:ascii="Times New Roman" w:eastAsia="Times New Roman" w:hAnsi="Times New Roman" w:cs="Times New Roman"/>
        </w:rPr>
        <w:t xml:space="preserve">dapatkan akurasi yang lebih baik dan tinggi untuk lokalisasi dan normalisasi citra wajah, karena deteksi wajah menyediakan batas lokasi dan skala dari setiap citra wajah yang dapat terdeteksi. Setelah wajah dilakukan normalisasi, dilakukanlah </w:t>
      </w:r>
      <w:r w:rsidR="002D5323">
        <w:rPr>
          <w:rFonts w:ascii="Times New Roman" w:eastAsia="Times New Roman" w:hAnsi="Times New Roman" w:cs="Times New Roman"/>
          <w:i/>
        </w:rPr>
        <w:t>face extraction</w:t>
      </w:r>
      <w:r w:rsidR="002D5323">
        <w:rPr>
          <w:rFonts w:ascii="Times New Roman" w:eastAsia="Times New Roman" w:hAnsi="Times New Roman" w:cs="Times New Roman"/>
        </w:rPr>
        <w:t xml:space="preserve"> yang digunakan untuk mengambil data yang efektif dan berguna untuk memisahkan antara citra-citra wajah dan orang-orang yang berbeda satu sama lain. Tahap terakhir adalah </w:t>
      </w:r>
      <w:r w:rsidR="002D5323">
        <w:rPr>
          <w:rFonts w:ascii="Times New Roman" w:eastAsia="Times New Roman" w:hAnsi="Times New Roman" w:cs="Times New Roman"/>
          <w:i/>
        </w:rPr>
        <w:t>face recognition</w:t>
      </w:r>
      <w:r w:rsidR="002D5323">
        <w:rPr>
          <w:rFonts w:ascii="Times New Roman" w:eastAsia="Times New Roman" w:hAnsi="Times New Roman" w:cs="Times New Roman"/>
        </w:rPr>
        <w:t xml:space="preserve"> atau pencocokan wajah. Proses ini dilakukan dengan cara melakukan pencocokan fitur yang telah diekstraksi dengan citra wajah yang telah tersimpan sebagai </w:t>
      </w:r>
      <w:r w:rsidR="002D5323" w:rsidRPr="002D5323">
        <w:rPr>
          <w:rFonts w:ascii="Times New Roman" w:eastAsia="Times New Roman" w:hAnsi="Times New Roman" w:cs="Times New Roman"/>
          <w:i/>
        </w:rPr>
        <w:t>database</w:t>
      </w:r>
      <w:r w:rsidR="002D5323">
        <w:rPr>
          <w:rFonts w:ascii="Times New Roman" w:eastAsia="Times New Roman" w:hAnsi="Times New Roman" w:cs="Times New Roman"/>
        </w:rPr>
        <w:t xml:space="preserve"> wajah</w:t>
      </w:r>
    </w:p>
    <w:p w:rsidR="002D5323" w:rsidRPr="002D5323" w:rsidRDefault="002D5323" w:rsidP="002D5323">
      <w:pPr>
        <w:spacing w:line="480" w:lineRule="auto"/>
        <w:ind w:firstLine="720"/>
        <w:jc w:val="both"/>
        <w:rPr>
          <w:rFonts w:ascii="Times New Roman" w:eastAsia="Times New Roman" w:hAnsi="Times New Roman" w:cs="Times New Roman"/>
        </w:rPr>
      </w:pPr>
    </w:p>
    <w:p w:rsidR="00D4538D" w:rsidRDefault="00AA26A9" w:rsidP="00AA26A9">
      <w:pPr>
        <w:spacing w:line="480" w:lineRule="auto"/>
        <w:jc w:val="both"/>
        <w:rPr>
          <w:rFonts w:ascii="Times New Roman" w:eastAsia="Times New Roman" w:hAnsi="Times New Roman" w:cs="Times New Roman"/>
        </w:rPr>
      </w:pPr>
      <w:r>
        <w:rPr>
          <w:rFonts w:ascii="Times New Roman" w:eastAsia="Times New Roman" w:hAnsi="Times New Roman" w:cs="Times New Roman"/>
          <w:b/>
          <w:sz w:val="28"/>
        </w:rPr>
        <w:t>II.</w:t>
      </w:r>
      <w:r w:rsidR="005C3660">
        <w:rPr>
          <w:rFonts w:ascii="Times New Roman" w:eastAsia="Times New Roman" w:hAnsi="Times New Roman" w:cs="Times New Roman"/>
          <w:b/>
          <w:sz w:val="28"/>
        </w:rPr>
        <w:t xml:space="preserve">5 </w:t>
      </w:r>
      <w:r>
        <w:rPr>
          <w:rFonts w:ascii="Times New Roman" w:eastAsia="Times New Roman" w:hAnsi="Times New Roman" w:cs="Times New Roman"/>
          <w:b/>
          <w:i/>
          <w:sz w:val="28"/>
        </w:rPr>
        <w:t xml:space="preserve">Multi-task Cascaded Convolutional Neural Network </w:t>
      </w:r>
      <w:r>
        <w:rPr>
          <w:rFonts w:ascii="Times New Roman" w:eastAsia="Times New Roman" w:hAnsi="Times New Roman" w:cs="Times New Roman"/>
          <w:b/>
          <w:sz w:val="28"/>
        </w:rPr>
        <w:t>(MTCNN)</w:t>
      </w:r>
      <w:r w:rsidRPr="00D4538D">
        <w:rPr>
          <w:rFonts w:ascii="Times New Roman" w:eastAsia="Times New Roman" w:hAnsi="Times New Roman" w:cs="Times New Roman"/>
        </w:rPr>
        <w:t xml:space="preserve"> </w:t>
      </w:r>
    </w:p>
    <w:p w:rsidR="00AD28AA" w:rsidRDefault="0062173E" w:rsidP="00AD28AA">
      <w:pPr>
        <w:spacing w:line="480" w:lineRule="auto"/>
        <w:ind w:firstLine="567"/>
        <w:jc w:val="both"/>
        <w:rPr>
          <w:rFonts w:ascii="Times New Roman" w:eastAsia="Times New Roman" w:hAnsi="Times New Roman" w:cs="Times New Roman"/>
        </w:rPr>
      </w:pPr>
      <w:r>
        <w:rPr>
          <w:rFonts w:ascii="Times New Roman" w:eastAsia="Times New Roman" w:hAnsi="Times New Roman" w:cs="Times New Roman"/>
        </w:rPr>
        <w:tab/>
        <w:t xml:space="preserve">Metode konvensional seperti Haar </w:t>
      </w:r>
      <w:r>
        <w:rPr>
          <w:rFonts w:ascii="Times New Roman" w:eastAsia="Times New Roman" w:hAnsi="Times New Roman" w:cs="Times New Roman"/>
          <w:i/>
        </w:rPr>
        <w:t>cascade</w:t>
      </w:r>
      <w:r>
        <w:rPr>
          <w:rFonts w:ascii="Times New Roman" w:eastAsia="Times New Roman" w:hAnsi="Times New Roman" w:cs="Times New Roman"/>
        </w:rPr>
        <w:t xml:space="preserve"> dan HOG berfokus pada menemukan descriptor fitur terbaik untuk menggambarkan pola visual wajah secara langsung. Namun, perkembangan </w:t>
      </w:r>
      <w:r>
        <w:rPr>
          <w:rFonts w:ascii="Times New Roman" w:eastAsia="Times New Roman" w:hAnsi="Times New Roman" w:cs="Times New Roman"/>
          <w:i/>
        </w:rPr>
        <w:t>deep learning</w:t>
      </w:r>
      <w:r>
        <w:rPr>
          <w:rFonts w:ascii="Times New Roman" w:eastAsia="Times New Roman" w:hAnsi="Times New Roman" w:cs="Times New Roman"/>
        </w:rPr>
        <w:t xml:space="preserve"> belakangan ini mendorong upaya lebih jauh dengan memaksakan </w:t>
      </w:r>
      <w:r>
        <w:rPr>
          <w:rFonts w:ascii="Times New Roman" w:eastAsia="Times New Roman" w:hAnsi="Times New Roman" w:cs="Times New Roman"/>
        </w:rPr>
        <w:lastRenderedPageBreak/>
        <w:t xml:space="preserve">mesin untuk mempelajari pola secara otomatis. Pembelajaran pola secara otomatis ini dapat dicapai dengan penggunaan </w:t>
      </w:r>
      <w:r>
        <w:rPr>
          <w:rFonts w:ascii="Times New Roman" w:eastAsia="Times New Roman" w:hAnsi="Times New Roman" w:cs="Times New Roman"/>
          <w:i/>
        </w:rPr>
        <w:t>deep learning</w:t>
      </w:r>
      <w:r>
        <w:rPr>
          <w:rFonts w:ascii="Times New Roman" w:eastAsia="Times New Roman" w:hAnsi="Times New Roman" w:cs="Times New Roman"/>
        </w:rPr>
        <w:t xml:space="preserve">, khususnya menggunakan </w:t>
      </w:r>
      <w:r>
        <w:rPr>
          <w:rFonts w:ascii="Times New Roman" w:eastAsia="Times New Roman" w:hAnsi="Times New Roman" w:cs="Times New Roman"/>
          <w:i/>
        </w:rPr>
        <w:t>convolutional neural network</w:t>
      </w:r>
      <w:r>
        <w:rPr>
          <w:rFonts w:ascii="Times New Roman" w:eastAsia="Times New Roman" w:hAnsi="Times New Roman" w:cs="Times New Roman"/>
        </w:rPr>
        <w:t xml:space="preserve">. Konvolusi merupakan integral yang mengukur seberapa banyak dua fungsi saling tindih ketika satu fungsi melewai fungsi lainnya, atau menganggap bahwa konvolusi merupakan cara menggabungkan dua fungsi dengan mengalikannya. </w:t>
      </w:r>
      <w:r w:rsidR="00AD28AA">
        <w:rPr>
          <w:rFonts w:ascii="Times New Roman" w:eastAsia="Times New Roman" w:hAnsi="Times New Roman" w:cs="Times New Roman"/>
        </w:rPr>
        <w:t xml:space="preserve">Dalam </w:t>
      </w:r>
      <w:r w:rsidR="00AD28AA">
        <w:rPr>
          <w:rFonts w:ascii="Times New Roman" w:eastAsia="Times New Roman" w:hAnsi="Times New Roman" w:cs="Times New Roman"/>
          <w:i/>
        </w:rPr>
        <w:t>convolutional neural network</w:t>
      </w:r>
      <w:r w:rsidR="00AD28AA">
        <w:rPr>
          <w:rFonts w:ascii="Times New Roman" w:eastAsia="Times New Roman" w:hAnsi="Times New Roman" w:cs="Times New Roman"/>
        </w:rPr>
        <w:t>, filter yang dilalui cukup banyak melalui satu tambalan gambar. Setiap filter akan mengambil pola yang berbeda dan menghasilkan peta fitur. Semakin dalam lapisan CNN yang berjalan, pola yang lebih kompleks (peta fitur) akan diambil. Peta fitur (</w:t>
      </w:r>
      <w:r w:rsidR="00AD28AA">
        <w:rPr>
          <w:rFonts w:ascii="Times New Roman" w:eastAsia="Times New Roman" w:hAnsi="Times New Roman" w:cs="Times New Roman"/>
          <w:i/>
        </w:rPr>
        <w:t>feature map</w:t>
      </w:r>
      <w:r w:rsidR="00AD28AA">
        <w:rPr>
          <w:rFonts w:ascii="Times New Roman" w:eastAsia="Times New Roman" w:hAnsi="Times New Roman" w:cs="Times New Roman"/>
        </w:rPr>
        <w:t>) ini akan menjadi deskriptor fitur yang dapat digunakan untuk mengklasifikasikan apakah gambar merupakan wajah atau tidak.</w:t>
      </w:r>
    </w:p>
    <w:p w:rsidR="00AD28AA" w:rsidRDefault="00AD28AA" w:rsidP="00D1269E">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773706" cy="1243461"/>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8 at 12.11.04.png"/>
                    <pic:cNvPicPr/>
                  </pic:nvPicPr>
                  <pic:blipFill>
                    <a:blip r:embed="rId12">
                      <a:extLst>
                        <a:ext uri="{28A0092B-C50C-407E-A947-70E740481C1C}">
                          <a14:useLocalDpi xmlns:a14="http://schemas.microsoft.com/office/drawing/2010/main" val="0"/>
                        </a:ext>
                      </a:extLst>
                    </a:blip>
                    <a:stretch>
                      <a:fillRect/>
                    </a:stretch>
                  </pic:blipFill>
                  <pic:spPr>
                    <a:xfrm>
                      <a:off x="0" y="0"/>
                      <a:ext cx="4894046" cy="1274807"/>
                    </a:xfrm>
                    <a:prstGeom prst="rect">
                      <a:avLst/>
                    </a:prstGeom>
                  </pic:spPr>
                </pic:pic>
              </a:graphicData>
            </a:graphic>
          </wp:inline>
        </w:drawing>
      </w:r>
    </w:p>
    <w:p w:rsidR="00AD28AA" w:rsidRPr="00AD28AA" w:rsidRDefault="00AD28AA" w:rsidP="00AD28A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Gambar 2.</w:t>
      </w:r>
      <w:r w:rsidR="005C3660">
        <w:rPr>
          <w:rFonts w:ascii="Times New Roman" w:eastAsia="Times New Roman" w:hAnsi="Times New Roman" w:cs="Times New Roman"/>
          <w:b/>
        </w:rPr>
        <w:t>6</w:t>
      </w:r>
      <w:r>
        <w:rPr>
          <w:rFonts w:ascii="Times New Roman" w:eastAsia="Times New Roman" w:hAnsi="Times New Roman" w:cs="Times New Roman"/>
          <w:b/>
        </w:rPr>
        <w:t xml:space="preserve"> Peta Fitur dari Convolutional Neural Network</w:t>
      </w:r>
    </w:p>
    <w:p w:rsidR="0065579A" w:rsidRDefault="00AD28AA" w:rsidP="0062173E">
      <w:pPr>
        <w:spacing w:line="480" w:lineRule="auto"/>
        <w:jc w:val="both"/>
        <w:rPr>
          <w:rFonts w:ascii="Times New Roman" w:eastAsia="Times New Roman" w:hAnsi="Times New Roman" w:cs="Times New Roman"/>
        </w:rPr>
      </w:pPr>
      <w:r>
        <w:rPr>
          <w:rFonts w:ascii="Times New Roman" w:eastAsia="Times New Roman" w:hAnsi="Times New Roman" w:cs="Times New Roman"/>
        </w:rPr>
        <w:tab/>
      </w:r>
      <w:r w:rsidRPr="00AD28AA">
        <w:rPr>
          <w:rFonts w:ascii="Times New Roman" w:eastAsia="Times New Roman" w:hAnsi="Times New Roman" w:cs="Times New Roman"/>
          <w:i/>
        </w:rPr>
        <w:t>Multi-task cascade convolutional neural network</w:t>
      </w:r>
      <w:r>
        <w:rPr>
          <w:rFonts w:ascii="Times New Roman" w:eastAsia="Times New Roman" w:hAnsi="Times New Roman" w:cs="Times New Roman"/>
        </w:rPr>
        <w:t xml:space="preserve"> (MTCNN) </w:t>
      </w:r>
      <w:r w:rsidR="009645BD">
        <w:rPr>
          <w:rFonts w:ascii="Times New Roman" w:eastAsia="Times New Roman" w:hAnsi="Times New Roman" w:cs="Times New Roman"/>
        </w:rPr>
        <w:t xml:space="preserve">merupakan </w:t>
      </w:r>
      <w:r w:rsidR="009645BD">
        <w:rPr>
          <w:rFonts w:ascii="Times New Roman" w:eastAsia="Times New Roman" w:hAnsi="Times New Roman" w:cs="Times New Roman"/>
          <w:i/>
        </w:rPr>
        <w:t>framework</w:t>
      </w:r>
      <w:r w:rsidR="009645BD">
        <w:rPr>
          <w:rFonts w:ascii="Times New Roman" w:eastAsia="Times New Roman" w:hAnsi="Times New Roman" w:cs="Times New Roman"/>
        </w:rPr>
        <w:t xml:space="preserve"> yang diterapkan oleh Kaipeng Zhang (Zhang, et al, 2016) yang mana dalam </w:t>
      </w:r>
      <w:r w:rsidR="009645BD">
        <w:rPr>
          <w:rFonts w:ascii="Times New Roman" w:eastAsia="Times New Roman" w:hAnsi="Times New Roman" w:cs="Times New Roman"/>
          <w:i/>
        </w:rPr>
        <w:t xml:space="preserve">framework </w:t>
      </w:r>
      <w:r w:rsidR="009645BD">
        <w:rPr>
          <w:rFonts w:ascii="Times New Roman" w:eastAsia="Times New Roman" w:hAnsi="Times New Roman" w:cs="Times New Roman"/>
        </w:rPr>
        <w:t xml:space="preserve">ini </w:t>
      </w:r>
      <w:r w:rsidR="002D5323">
        <w:rPr>
          <w:rFonts w:ascii="Times New Roman" w:eastAsia="Times New Roman" w:hAnsi="Times New Roman" w:cs="Times New Roman"/>
        </w:rPr>
        <w:t xml:space="preserve">dilakukan penggabungan </w:t>
      </w:r>
      <w:r w:rsidR="002D5323">
        <w:rPr>
          <w:rFonts w:ascii="Times New Roman" w:eastAsia="Times New Roman" w:hAnsi="Times New Roman" w:cs="Times New Roman"/>
          <w:i/>
        </w:rPr>
        <w:t xml:space="preserve">face </w:t>
      </w:r>
      <w:r w:rsidR="002D5323" w:rsidRPr="002D5323">
        <w:rPr>
          <w:rFonts w:ascii="Times New Roman" w:eastAsia="Times New Roman" w:hAnsi="Times New Roman" w:cs="Times New Roman"/>
        </w:rPr>
        <w:t>detection</w:t>
      </w:r>
      <w:r w:rsidR="002D5323">
        <w:rPr>
          <w:rFonts w:ascii="Times New Roman" w:eastAsia="Times New Roman" w:hAnsi="Times New Roman" w:cs="Times New Roman"/>
        </w:rPr>
        <w:t xml:space="preserve"> dan </w:t>
      </w:r>
      <w:r w:rsidR="002D5323">
        <w:rPr>
          <w:rFonts w:ascii="Times New Roman" w:eastAsia="Times New Roman" w:hAnsi="Times New Roman" w:cs="Times New Roman"/>
          <w:i/>
        </w:rPr>
        <w:t xml:space="preserve">face </w:t>
      </w:r>
      <w:r w:rsidR="002D5323" w:rsidRPr="002D5323">
        <w:rPr>
          <w:rFonts w:ascii="Times New Roman" w:eastAsia="Times New Roman" w:hAnsi="Times New Roman" w:cs="Times New Roman"/>
          <w:i/>
        </w:rPr>
        <w:t>alignment</w:t>
      </w:r>
      <w:r w:rsidR="002D5323">
        <w:rPr>
          <w:rFonts w:ascii="Times New Roman" w:eastAsia="Times New Roman" w:hAnsi="Times New Roman" w:cs="Times New Roman"/>
        </w:rPr>
        <w:t xml:space="preserve">. </w:t>
      </w:r>
    </w:p>
    <w:p w:rsidR="0065579A" w:rsidRDefault="0065579A" w:rsidP="0065579A">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365376" cy="19433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9 at 09.48.16.png"/>
                    <pic:cNvPicPr/>
                  </pic:nvPicPr>
                  <pic:blipFill>
                    <a:blip r:embed="rId13">
                      <a:extLst>
                        <a:ext uri="{28A0092B-C50C-407E-A947-70E740481C1C}">
                          <a14:useLocalDpi xmlns:a14="http://schemas.microsoft.com/office/drawing/2010/main" val="0"/>
                        </a:ext>
                      </a:extLst>
                    </a:blip>
                    <a:stretch>
                      <a:fillRect/>
                    </a:stretch>
                  </pic:blipFill>
                  <pic:spPr>
                    <a:xfrm>
                      <a:off x="0" y="0"/>
                      <a:ext cx="5369808" cy="1944918"/>
                    </a:xfrm>
                    <a:prstGeom prst="rect">
                      <a:avLst/>
                    </a:prstGeom>
                  </pic:spPr>
                </pic:pic>
              </a:graphicData>
            </a:graphic>
          </wp:inline>
        </w:drawing>
      </w:r>
    </w:p>
    <w:p w:rsidR="0065579A" w:rsidRPr="0065579A" w:rsidRDefault="0065579A" w:rsidP="0065579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Gambar 2.7 Arsitektur MTCNN</w:t>
      </w:r>
    </w:p>
    <w:p w:rsidR="0065579A" w:rsidRDefault="0065579A" w:rsidP="0062173E">
      <w:pPr>
        <w:spacing w:line="480" w:lineRule="auto"/>
        <w:jc w:val="both"/>
        <w:rPr>
          <w:rFonts w:ascii="Times New Roman" w:eastAsia="Times New Roman" w:hAnsi="Times New Roman" w:cs="Times New Roman"/>
          <w:i/>
        </w:rPr>
      </w:pPr>
    </w:p>
    <w:p w:rsidR="0062173E" w:rsidRDefault="002D5323" w:rsidP="0065579A">
      <w:pPr>
        <w:spacing w:line="480" w:lineRule="auto"/>
        <w:ind w:firstLine="360"/>
        <w:jc w:val="both"/>
        <w:rPr>
          <w:rFonts w:ascii="Times New Roman" w:eastAsia="Times New Roman" w:hAnsi="Times New Roman" w:cs="Times New Roman"/>
        </w:rPr>
      </w:pPr>
      <w:r>
        <w:rPr>
          <w:rFonts w:ascii="Times New Roman" w:eastAsia="Times New Roman" w:hAnsi="Times New Roman" w:cs="Times New Roman"/>
          <w:i/>
        </w:rPr>
        <w:t xml:space="preserve">Multi-task cascade convolutional neural network </w:t>
      </w:r>
      <w:r>
        <w:rPr>
          <w:rFonts w:ascii="Times New Roman" w:eastAsia="Times New Roman" w:hAnsi="Times New Roman" w:cs="Times New Roman"/>
        </w:rPr>
        <w:t xml:space="preserve">(MTCNN) ini </w:t>
      </w:r>
      <w:r w:rsidR="00D432CE" w:rsidRPr="002D5323">
        <w:rPr>
          <w:rFonts w:ascii="Times New Roman" w:eastAsia="Times New Roman" w:hAnsi="Times New Roman" w:cs="Times New Roman"/>
        </w:rPr>
        <w:t>mengusulkan</w:t>
      </w:r>
      <w:r w:rsidR="00046E38">
        <w:rPr>
          <w:rFonts w:ascii="Times New Roman" w:eastAsia="Times New Roman" w:hAnsi="Times New Roman" w:cs="Times New Roman"/>
        </w:rPr>
        <w:t xml:space="preserve"> 3 tahap</w:t>
      </w:r>
      <w:r w:rsidR="00D432CE">
        <w:rPr>
          <w:rFonts w:ascii="Times New Roman" w:eastAsia="Times New Roman" w:hAnsi="Times New Roman" w:cs="Times New Roman"/>
        </w:rPr>
        <w:t>an</w:t>
      </w:r>
      <w:r w:rsidR="00046E38">
        <w:rPr>
          <w:rFonts w:ascii="Times New Roman" w:eastAsia="Times New Roman" w:hAnsi="Times New Roman" w:cs="Times New Roman"/>
        </w:rPr>
        <w:t xml:space="preserve"> untuk</w:t>
      </w:r>
      <w:r w:rsidR="00D432CE">
        <w:rPr>
          <w:rFonts w:ascii="Times New Roman" w:eastAsia="Times New Roman" w:hAnsi="Times New Roman" w:cs="Times New Roman"/>
        </w:rPr>
        <w:t xml:space="preserve"> melakukan </w:t>
      </w:r>
      <w:r w:rsidRPr="002D5323">
        <w:rPr>
          <w:rFonts w:ascii="Times New Roman" w:eastAsia="Times New Roman" w:hAnsi="Times New Roman" w:cs="Times New Roman"/>
        </w:rPr>
        <w:t>penggabungan tersebut</w:t>
      </w:r>
      <w:r w:rsidR="00D432CE">
        <w:rPr>
          <w:rFonts w:ascii="Times New Roman" w:eastAsia="Times New Roman" w:hAnsi="Times New Roman" w:cs="Times New Roman"/>
        </w:rPr>
        <w:t>. 3 tahapan tersebut adalah :</w:t>
      </w:r>
    </w:p>
    <w:p w:rsidR="00D432CE" w:rsidRPr="00D1269E" w:rsidRDefault="00D432CE" w:rsidP="00D1269E">
      <w:pPr>
        <w:pStyle w:val="ListParagraph"/>
        <w:numPr>
          <w:ilvl w:val="0"/>
          <w:numId w:val="4"/>
        </w:numPr>
        <w:spacing w:line="480" w:lineRule="auto"/>
        <w:jc w:val="both"/>
        <w:rPr>
          <w:rFonts w:eastAsia="Times New Roman" w:cs="Times New Roman"/>
        </w:rPr>
      </w:pPr>
      <w:r>
        <w:rPr>
          <w:rFonts w:eastAsia="Times New Roman" w:cs="Times New Roman"/>
        </w:rPr>
        <w:t xml:space="preserve">Tahapan pertama, </w:t>
      </w:r>
      <w:r>
        <w:rPr>
          <w:rFonts w:eastAsia="Times New Roman" w:cs="Times New Roman"/>
          <w:i/>
        </w:rPr>
        <w:t>fully convolutional network</w:t>
      </w:r>
      <w:r>
        <w:rPr>
          <w:rFonts w:eastAsia="Times New Roman" w:cs="Times New Roman"/>
        </w:rPr>
        <w:t xml:space="preserve"> yang disebut dengan Proposal Network (P-Net) digunakan untuk mendapatkan daerah yang diusulkan dan vektor regresi dari </w:t>
      </w:r>
      <w:r>
        <w:rPr>
          <w:rFonts w:eastAsia="Times New Roman" w:cs="Times New Roman"/>
          <w:i/>
        </w:rPr>
        <w:t>bounding box</w:t>
      </w:r>
      <w:r>
        <w:rPr>
          <w:rFonts w:eastAsia="Times New Roman" w:cs="Times New Roman"/>
        </w:rPr>
        <w:t xml:space="preserve">. </w:t>
      </w:r>
      <w:r w:rsidRPr="00D1269E">
        <w:rPr>
          <w:rFonts w:eastAsia="Times New Roman" w:cs="Times New Roman"/>
        </w:rPr>
        <w:t xml:space="preserve">Vektor regresi yang </w:t>
      </w:r>
      <w:r w:rsidR="00DB37DE" w:rsidRPr="00D1269E">
        <w:rPr>
          <w:rFonts w:eastAsia="Times New Roman" w:cs="Times New Roman"/>
        </w:rPr>
        <w:t xml:space="preserve">diperoleh digunakan untuk mengkalibrasi daerah yang diusulkan dan kemudian menerapkan </w:t>
      </w:r>
      <w:r w:rsidR="00DB37DE" w:rsidRPr="00D1269E">
        <w:rPr>
          <w:rFonts w:eastAsia="Times New Roman" w:cs="Times New Roman"/>
          <w:i/>
        </w:rPr>
        <w:t>non-maxima suppression</w:t>
      </w:r>
      <w:r w:rsidR="00DB37DE" w:rsidRPr="00D1269E">
        <w:rPr>
          <w:rFonts w:eastAsia="Times New Roman" w:cs="Times New Roman"/>
        </w:rPr>
        <w:t xml:space="preserve"> (NMS) untuk menggabungkan daerah yang sangat tump</w:t>
      </w:r>
      <w:r w:rsidR="002D5323">
        <w:rPr>
          <w:rFonts w:eastAsia="Times New Roman" w:cs="Times New Roman"/>
        </w:rPr>
        <w:t>a</w:t>
      </w:r>
      <w:r w:rsidR="00DB37DE" w:rsidRPr="00D1269E">
        <w:rPr>
          <w:rFonts w:eastAsia="Times New Roman" w:cs="Times New Roman"/>
        </w:rPr>
        <w:t>ng tindih (</w:t>
      </w:r>
      <w:r w:rsidR="00DB37DE" w:rsidRPr="00D1269E">
        <w:rPr>
          <w:rFonts w:eastAsia="Times New Roman" w:cs="Times New Roman"/>
          <w:i/>
        </w:rPr>
        <w:t>overlapping</w:t>
      </w:r>
      <w:r w:rsidR="00DB37DE" w:rsidRPr="00D1269E">
        <w:rPr>
          <w:rFonts w:eastAsia="Times New Roman" w:cs="Times New Roman"/>
        </w:rPr>
        <w:t>)</w:t>
      </w:r>
    </w:p>
    <w:p w:rsidR="00DB37DE" w:rsidRDefault="00DB37DE" w:rsidP="00DB37DE">
      <w:pPr>
        <w:pStyle w:val="ListParagraph"/>
        <w:spacing w:line="480" w:lineRule="auto"/>
        <w:jc w:val="center"/>
        <w:rPr>
          <w:rFonts w:eastAsia="Times New Roman" w:cs="Times New Roman"/>
        </w:rPr>
      </w:pPr>
      <w:r>
        <w:rPr>
          <w:rFonts w:eastAsia="Times New Roman" w:cs="Times New Roman"/>
          <w:noProof/>
        </w:rPr>
        <w:drawing>
          <wp:inline distT="0" distB="0" distL="0" distR="0">
            <wp:extent cx="3645276" cy="2111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8 at 12.51.01.png"/>
                    <pic:cNvPicPr/>
                  </pic:nvPicPr>
                  <pic:blipFill>
                    <a:blip r:embed="rId14">
                      <a:extLst>
                        <a:ext uri="{28A0092B-C50C-407E-A947-70E740481C1C}">
                          <a14:useLocalDpi xmlns:a14="http://schemas.microsoft.com/office/drawing/2010/main" val="0"/>
                        </a:ext>
                      </a:extLst>
                    </a:blip>
                    <a:stretch>
                      <a:fillRect/>
                    </a:stretch>
                  </pic:blipFill>
                  <pic:spPr>
                    <a:xfrm>
                      <a:off x="0" y="0"/>
                      <a:ext cx="3682167" cy="2132555"/>
                    </a:xfrm>
                    <a:prstGeom prst="rect">
                      <a:avLst/>
                    </a:prstGeom>
                  </pic:spPr>
                </pic:pic>
              </a:graphicData>
            </a:graphic>
          </wp:inline>
        </w:drawing>
      </w:r>
    </w:p>
    <w:p w:rsidR="00DB37DE" w:rsidRPr="00DB37DE" w:rsidRDefault="00DB37DE" w:rsidP="00DB37DE">
      <w:pPr>
        <w:pStyle w:val="ListParagraph"/>
        <w:spacing w:line="480" w:lineRule="auto"/>
        <w:jc w:val="center"/>
        <w:rPr>
          <w:rFonts w:eastAsia="Times New Roman" w:cs="Times New Roman"/>
          <w:b/>
        </w:rPr>
      </w:pPr>
      <w:r>
        <w:rPr>
          <w:rFonts w:eastAsia="Times New Roman" w:cs="Times New Roman"/>
          <w:b/>
        </w:rPr>
        <w:t>Gambar 2.</w:t>
      </w:r>
      <w:r w:rsidR="005C3660">
        <w:rPr>
          <w:rFonts w:eastAsia="Times New Roman" w:cs="Times New Roman"/>
          <w:b/>
        </w:rPr>
        <w:t xml:space="preserve">7 </w:t>
      </w:r>
      <w:r>
        <w:rPr>
          <w:rFonts w:eastAsia="Times New Roman" w:cs="Times New Roman"/>
          <w:b/>
        </w:rPr>
        <w:t>Tahapan P-Net pada MTCNN</w:t>
      </w:r>
    </w:p>
    <w:p w:rsidR="00DB37DE" w:rsidRDefault="00DB37DE" w:rsidP="00D432CE">
      <w:pPr>
        <w:pStyle w:val="ListParagraph"/>
        <w:numPr>
          <w:ilvl w:val="0"/>
          <w:numId w:val="4"/>
        </w:numPr>
        <w:spacing w:line="480" w:lineRule="auto"/>
        <w:jc w:val="both"/>
        <w:rPr>
          <w:rFonts w:eastAsia="Times New Roman" w:cs="Times New Roman"/>
        </w:rPr>
      </w:pPr>
      <w:r>
        <w:rPr>
          <w:rFonts w:eastAsia="Times New Roman" w:cs="Times New Roman"/>
        </w:rPr>
        <w:t xml:space="preserve">Setelah mendapatkan hasil dari p-net, maka akan diumpankan ke CNN lain yang disebut dengan </w:t>
      </w:r>
      <w:r w:rsidRPr="00B3166D">
        <w:rPr>
          <w:rFonts w:eastAsia="Times New Roman" w:cs="Times New Roman"/>
          <w:i/>
        </w:rPr>
        <w:t>Refine Network</w:t>
      </w:r>
      <w:r>
        <w:rPr>
          <w:rFonts w:eastAsia="Times New Roman" w:cs="Times New Roman"/>
        </w:rPr>
        <w:t xml:space="preserve"> (R-Net). </w:t>
      </w:r>
      <w:r w:rsidRPr="00B3166D">
        <w:rPr>
          <w:rFonts w:eastAsia="Times New Roman" w:cs="Times New Roman"/>
          <w:i/>
        </w:rPr>
        <w:t>Refine Network</w:t>
      </w:r>
      <w:r>
        <w:rPr>
          <w:rFonts w:eastAsia="Times New Roman" w:cs="Times New Roman"/>
        </w:rPr>
        <w:t xml:space="preserve"> (R-Net) ini akan menolak kandidat-kandidat palsu, melakukan kalibrasi lain dengan regresi </w:t>
      </w:r>
      <w:r>
        <w:rPr>
          <w:rFonts w:eastAsia="Times New Roman" w:cs="Times New Roman"/>
          <w:i/>
        </w:rPr>
        <w:t xml:space="preserve">bounding box </w:t>
      </w:r>
      <w:r>
        <w:rPr>
          <w:rFonts w:eastAsia="Times New Roman" w:cs="Times New Roman"/>
        </w:rPr>
        <w:t>dan juga melakukan penggabungan kandidat NMS</w:t>
      </w:r>
    </w:p>
    <w:p w:rsidR="00DB37DE" w:rsidRDefault="00DB37DE" w:rsidP="00DB37DE">
      <w:pPr>
        <w:pStyle w:val="ListParagraph"/>
        <w:spacing w:line="480" w:lineRule="auto"/>
        <w:jc w:val="center"/>
        <w:rPr>
          <w:rFonts w:eastAsia="Times New Roman" w:cs="Times New Roman"/>
        </w:rPr>
      </w:pPr>
      <w:r>
        <w:rPr>
          <w:rFonts w:eastAsia="Times New Roman" w:cs="Times New Roman"/>
          <w:noProof/>
        </w:rPr>
        <w:drawing>
          <wp:inline distT="0" distB="0" distL="0" distR="0">
            <wp:extent cx="4535508" cy="14119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8 at 12.58.36.png"/>
                    <pic:cNvPicPr/>
                  </pic:nvPicPr>
                  <pic:blipFill>
                    <a:blip r:embed="rId15">
                      <a:extLst>
                        <a:ext uri="{28A0092B-C50C-407E-A947-70E740481C1C}">
                          <a14:useLocalDpi xmlns:a14="http://schemas.microsoft.com/office/drawing/2010/main" val="0"/>
                        </a:ext>
                      </a:extLst>
                    </a:blip>
                    <a:stretch>
                      <a:fillRect/>
                    </a:stretch>
                  </pic:blipFill>
                  <pic:spPr>
                    <a:xfrm>
                      <a:off x="0" y="0"/>
                      <a:ext cx="4609423" cy="1434951"/>
                    </a:xfrm>
                    <a:prstGeom prst="rect">
                      <a:avLst/>
                    </a:prstGeom>
                  </pic:spPr>
                </pic:pic>
              </a:graphicData>
            </a:graphic>
          </wp:inline>
        </w:drawing>
      </w:r>
    </w:p>
    <w:p w:rsidR="00DB37DE" w:rsidRPr="00DB37DE" w:rsidRDefault="00DB37DE" w:rsidP="00DB37DE">
      <w:pPr>
        <w:pStyle w:val="ListParagraph"/>
        <w:spacing w:line="480" w:lineRule="auto"/>
        <w:jc w:val="center"/>
        <w:rPr>
          <w:rFonts w:eastAsia="Times New Roman" w:cs="Times New Roman"/>
          <w:b/>
        </w:rPr>
      </w:pPr>
      <w:r>
        <w:rPr>
          <w:rFonts w:eastAsia="Times New Roman" w:cs="Times New Roman"/>
          <w:b/>
        </w:rPr>
        <w:t>Gambar 2.</w:t>
      </w:r>
      <w:r w:rsidR="005C3660">
        <w:rPr>
          <w:rFonts w:eastAsia="Times New Roman" w:cs="Times New Roman"/>
          <w:b/>
        </w:rPr>
        <w:t>8</w:t>
      </w:r>
      <w:r>
        <w:rPr>
          <w:rFonts w:eastAsia="Times New Roman" w:cs="Times New Roman"/>
          <w:b/>
        </w:rPr>
        <w:t xml:space="preserve"> Tahapan R-Net pada MTCNN</w:t>
      </w:r>
    </w:p>
    <w:p w:rsidR="00DB37DE" w:rsidRDefault="00D1269E" w:rsidP="00D432CE">
      <w:pPr>
        <w:pStyle w:val="ListParagraph"/>
        <w:numPr>
          <w:ilvl w:val="0"/>
          <w:numId w:val="4"/>
        </w:numPr>
        <w:spacing w:line="480" w:lineRule="auto"/>
        <w:jc w:val="both"/>
        <w:rPr>
          <w:rFonts w:eastAsia="Times New Roman" w:cs="Times New Roman"/>
        </w:rPr>
      </w:pPr>
      <w:r>
        <w:rPr>
          <w:rFonts w:eastAsia="Times New Roman" w:cs="Times New Roman"/>
        </w:rPr>
        <w:lastRenderedPageBreak/>
        <w:t xml:space="preserve">Tahapan ketiga, mirip seperti tahapan yang kedua dan dinamakan dengan </w:t>
      </w:r>
      <w:r w:rsidRPr="00B3166D">
        <w:rPr>
          <w:rFonts w:eastAsia="Times New Roman" w:cs="Times New Roman"/>
          <w:i/>
        </w:rPr>
        <w:t>Output Network</w:t>
      </w:r>
      <w:r>
        <w:rPr>
          <w:rFonts w:eastAsia="Times New Roman" w:cs="Times New Roman"/>
        </w:rPr>
        <w:t xml:space="preserve"> (O-Net). Tahapan ini memberikan deskripsi wajah secara detail, dan juga memberikan hasil 5 tanda posisi wajah</w:t>
      </w:r>
    </w:p>
    <w:p w:rsidR="00D1269E" w:rsidRDefault="00D1269E" w:rsidP="00D1269E">
      <w:pPr>
        <w:pStyle w:val="ListParagraph"/>
        <w:spacing w:line="480" w:lineRule="auto"/>
        <w:jc w:val="center"/>
        <w:rPr>
          <w:rFonts w:eastAsia="Times New Roman" w:cs="Times New Roman"/>
        </w:rPr>
      </w:pPr>
      <w:r>
        <w:rPr>
          <w:rFonts w:eastAsia="Times New Roman" w:cs="Times New Roman"/>
          <w:noProof/>
        </w:rPr>
        <w:drawing>
          <wp:inline distT="0" distB="0" distL="0" distR="0">
            <wp:extent cx="4022802" cy="118275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28 at 13.00.19.png"/>
                    <pic:cNvPicPr/>
                  </pic:nvPicPr>
                  <pic:blipFill>
                    <a:blip r:embed="rId16">
                      <a:extLst>
                        <a:ext uri="{28A0092B-C50C-407E-A947-70E740481C1C}">
                          <a14:useLocalDpi xmlns:a14="http://schemas.microsoft.com/office/drawing/2010/main" val="0"/>
                        </a:ext>
                      </a:extLst>
                    </a:blip>
                    <a:stretch>
                      <a:fillRect/>
                    </a:stretch>
                  </pic:blipFill>
                  <pic:spPr>
                    <a:xfrm>
                      <a:off x="0" y="0"/>
                      <a:ext cx="4092958" cy="1203383"/>
                    </a:xfrm>
                    <a:prstGeom prst="rect">
                      <a:avLst/>
                    </a:prstGeom>
                  </pic:spPr>
                </pic:pic>
              </a:graphicData>
            </a:graphic>
          </wp:inline>
        </w:drawing>
      </w:r>
    </w:p>
    <w:p w:rsidR="002D5323" w:rsidRDefault="00D1269E" w:rsidP="0065579A">
      <w:pPr>
        <w:pStyle w:val="ListParagraph"/>
        <w:spacing w:line="480" w:lineRule="auto"/>
        <w:jc w:val="center"/>
        <w:rPr>
          <w:rFonts w:eastAsia="Times New Roman" w:cs="Times New Roman"/>
          <w:b/>
        </w:rPr>
      </w:pPr>
      <w:r>
        <w:rPr>
          <w:rFonts w:eastAsia="Times New Roman" w:cs="Times New Roman"/>
          <w:b/>
        </w:rPr>
        <w:t>Gambar 2.</w:t>
      </w:r>
      <w:r w:rsidR="005C3660">
        <w:rPr>
          <w:rFonts w:eastAsia="Times New Roman" w:cs="Times New Roman"/>
          <w:b/>
        </w:rPr>
        <w:t>9</w:t>
      </w:r>
      <w:r>
        <w:rPr>
          <w:rFonts w:eastAsia="Times New Roman" w:cs="Times New Roman"/>
          <w:b/>
        </w:rPr>
        <w:t xml:space="preserve"> Tahapan O-Net pada MTCNN</w:t>
      </w:r>
    </w:p>
    <w:p w:rsidR="002D5323" w:rsidRDefault="002D5323" w:rsidP="00D1269E">
      <w:pPr>
        <w:spacing w:line="480" w:lineRule="auto"/>
        <w:jc w:val="both"/>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II.</w:t>
      </w:r>
      <w:r w:rsidR="005C3660">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w:t>
      </w:r>
      <w:r w:rsidR="00334218">
        <w:rPr>
          <w:rFonts w:ascii="Times New Roman" w:eastAsia="Times New Roman" w:hAnsi="Times New Roman" w:cs="Times New Roman"/>
          <w:b/>
          <w:i/>
          <w:sz w:val="28"/>
          <w:szCs w:val="28"/>
        </w:rPr>
        <w:t>Transfer Learning</w:t>
      </w:r>
    </w:p>
    <w:p w:rsidR="00C562FB" w:rsidRPr="004D1F42" w:rsidRDefault="005F7D1E" w:rsidP="005F7D1E">
      <w:pPr>
        <w:spacing w:line="480" w:lineRule="auto"/>
        <w:jc w:val="both"/>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i/>
          <w:szCs w:val="28"/>
        </w:rPr>
        <w:t xml:space="preserve">Transfer Learning </w:t>
      </w:r>
      <w:r>
        <w:rPr>
          <w:rFonts w:ascii="Times New Roman" w:eastAsia="Times New Roman" w:hAnsi="Times New Roman" w:cs="Times New Roman"/>
          <w:szCs w:val="28"/>
        </w:rPr>
        <w:t xml:space="preserve">adalah metode yang popular dalam </w:t>
      </w:r>
      <w:r>
        <w:rPr>
          <w:rFonts w:ascii="Times New Roman" w:eastAsia="Times New Roman" w:hAnsi="Times New Roman" w:cs="Times New Roman"/>
          <w:i/>
          <w:szCs w:val="28"/>
        </w:rPr>
        <w:t>computer</w:t>
      </w:r>
      <w:r>
        <w:rPr>
          <w:rFonts w:ascii="Times New Roman" w:eastAsia="Times New Roman" w:hAnsi="Times New Roman" w:cs="Times New Roman"/>
          <w:szCs w:val="28"/>
        </w:rPr>
        <w:t xml:space="preserve"> </w:t>
      </w:r>
      <w:r>
        <w:rPr>
          <w:rFonts w:ascii="Times New Roman" w:eastAsia="Times New Roman" w:hAnsi="Times New Roman" w:cs="Times New Roman"/>
          <w:i/>
          <w:szCs w:val="28"/>
        </w:rPr>
        <w:t>vision</w:t>
      </w:r>
      <w:r>
        <w:rPr>
          <w:rFonts w:ascii="Times New Roman" w:eastAsia="Times New Roman" w:hAnsi="Times New Roman" w:cs="Times New Roman"/>
          <w:szCs w:val="28"/>
        </w:rPr>
        <w:t xml:space="preserve"> </w:t>
      </w:r>
      <w:r w:rsidR="004D1F42">
        <w:rPr>
          <w:rFonts w:ascii="Times New Roman" w:eastAsia="Times New Roman" w:hAnsi="Times New Roman" w:cs="Times New Roman"/>
          <w:szCs w:val="28"/>
        </w:rPr>
        <w:t>yang</w:t>
      </w:r>
      <w:r>
        <w:rPr>
          <w:rFonts w:ascii="Times New Roman" w:eastAsia="Times New Roman" w:hAnsi="Times New Roman" w:cs="Times New Roman"/>
          <w:szCs w:val="28"/>
        </w:rPr>
        <w:t xml:space="preserve"> memungkinkan untuk membangun model yang akurat dengan cara yang lebih efisien (Rawat dan Wang, 2017). Dengan </w:t>
      </w:r>
      <w:r>
        <w:rPr>
          <w:rFonts w:ascii="Times New Roman" w:eastAsia="Times New Roman" w:hAnsi="Times New Roman" w:cs="Times New Roman"/>
          <w:i/>
          <w:szCs w:val="28"/>
        </w:rPr>
        <w:t>transfer learning</w:t>
      </w:r>
      <w:r>
        <w:rPr>
          <w:rFonts w:ascii="Times New Roman" w:eastAsia="Times New Roman" w:hAnsi="Times New Roman" w:cs="Times New Roman"/>
          <w:szCs w:val="28"/>
        </w:rPr>
        <w:t>, proses pembelajaran tidak dimulai dari awal, tetapi mulai dari pola yang telah dipelajari saat memecahkan masalah yang berbeda. Hal ini dapat memanfaatkan pembelajaran sebelumnya dan menghindari memulai dari awal.</w:t>
      </w:r>
      <w:r w:rsidR="00C562FB">
        <w:rPr>
          <w:rFonts w:ascii="Times New Roman" w:eastAsia="Times New Roman" w:hAnsi="Times New Roman" w:cs="Times New Roman"/>
          <w:szCs w:val="28"/>
        </w:rPr>
        <w:t xml:space="preserve"> </w:t>
      </w:r>
      <w:r w:rsidR="004D1F42">
        <w:rPr>
          <w:rFonts w:ascii="Times New Roman" w:eastAsia="Times New Roman" w:hAnsi="Times New Roman" w:cs="Times New Roman"/>
          <w:szCs w:val="28"/>
        </w:rPr>
        <w:t xml:space="preserve">Penggunaan </w:t>
      </w:r>
      <w:r w:rsidR="004D1F42">
        <w:rPr>
          <w:rFonts w:ascii="Times New Roman" w:eastAsia="Times New Roman" w:hAnsi="Times New Roman" w:cs="Times New Roman"/>
          <w:i/>
          <w:szCs w:val="28"/>
        </w:rPr>
        <w:t>transfer learning</w:t>
      </w:r>
      <w:r w:rsidR="004D1F42">
        <w:rPr>
          <w:rFonts w:ascii="Times New Roman" w:eastAsia="Times New Roman" w:hAnsi="Times New Roman" w:cs="Times New Roman"/>
          <w:szCs w:val="28"/>
        </w:rPr>
        <w:t xml:space="preserve"> ini berguna ketika model yang telah dilatih sebelumnya mempunyai hambatan seperti pencahayaan yang terlalu terang pada wajah.</w:t>
      </w:r>
    </w:p>
    <w:p w:rsidR="0065579A" w:rsidRDefault="005F7D1E" w:rsidP="005F7D1E">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2826327" cy="226482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29 at 11.22.10.png"/>
                    <pic:cNvPicPr/>
                  </pic:nvPicPr>
                  <pic:blipFill>
                    <a:blip r:embed="rId17">
                      <a:extLst>
                        <a:ext uri="{28A0092B-C50C-407E-A947-70E740481C1C}">
                          <a14:useLocalDpi xmlns:a14="http://schemas.microsoft.com/office/drawing/2010/main" val="0"/>
                        </a:ext>
                      </a:extLst>
                    </a:blip>
                    <a:stretch>
                      <a:fillRect/>
                    </a:stretch>
                  </pic:blipFill>
                  <pic:spPr>
                    <a:xfrm>
                      <a:off x="0" y="0"/>
                      <a:ext cx="2830789" cy="2268397"/>
                    </a:xfrm>
                    <a:prstGeom prst="rect">
                      <a:avLst/>
                    </a:prstGeom>
                  </pic:spPr>
                </pic:pic>
              </a:graphicData>
            </a:graphic>
          </wp:inline>
        </w:drawing>
      </w:r>
    </w:p>
    <w:p w:rsidR="005F7D1E" w:rsidRDefault="005F7D1E" w:rsidP="005F7D1E">
      <w:pPr>
        <w:spacing w:line="480" w:lineRule="auto"/>
        <w:jc w:val="center"/>
        <w:rPr>
          <w:rFonts w:ascii="Times New Roman" w:eastAsia="Times New Roman" w:hAnsi="Times New Roman" w:cs="Times New Roman"/>
          <w:b/>
          <w:i/>
          <w:szCs w:val="28"/>
        </w:rPr>
      </w:pPr>
      <w:r>
        <w:rPr>
          <w:rFonts w:ascii="Times New Roman" w:eastAsia="Times New Roman" w:hAnsi="Times New Roman" w:cs="Times New Roman"/>
          <w:b/>
          <w:szCs w:val="28"/>
        </w:rPr>
        <w:t xml:space="preserve">Gambar 2.10 Alur Proses </w:t>
      </w:r>
      <w:r>
        <w:rPr>
          <w:rFonts w:ascii="Times New Roman" w:eastAsia="Times New Roman" w:hAnsi="Times New Roman" w:cs="Times New Roman"/>
          <w:b/>
          <w:i/>
          <w:szCs w:val="28"/>
        </w:rPr>
        <w:t xml:space="preserve">Transfer Learning </w:t>
      </w:r>
    </w:p>
    <w:p w:rsidR="005F7D1E" w:rsidRPr="005F7D1E" w:rsidRDefault="005F7D1E" w:rsidP="005F7D1E">
      <w:pPr>
        <w:spacing w:line="480" w:lineRule="auto"/>
        <w:rPr>
          <w:rFonts w:ascii="Times New Roman" w:eastAsia="Times New Roman" w:hAnsi="Times New Roman" w:cs="Times New Roman"/>
          <w:b/>
          <w:szCs w:val="28"/>
        </w:rPr>
      </w:pPr>
    </w:p>
    <w:p w:rsidR="007A2E1F" w:rsidRDefault="007A2E1F" w:rsidP="00553B6D">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II.6.1 Triplet Loss</w:t>
      </w:r>
    </w:p>
    <w:p w:rsidR="007A2E1F" w:rsidRPr="007A2E1F" w:rsidRDefault="007A2E1F" w:rsidP="00F47F79">
      <w:pPr>
        <w:spacing w:before="100" w:beforeAutospacing="1" w:after="100" w:afterAutospacing="1" w:line="480" w:lineRule="auto"/>
        <w:ind w:firstLine="720"/>
        <w:jc w:val="both"/>
        <w:rPr>
          <w:rFonts w:ascii="Times New Roman" w:eastAsia="Times New Roman" w:hAnsi="Times New Roman" w:cs="Times New Roman"/>
        </w:rPr>
      </w:pPr>
      <w:r w:rsidRPr="007A2E1F">
        <w:rPr>
          <w:rFonts w:ascii="Times New Roman" w:eastAsia="Times New Roman" w:hAnsi="Times New Roman" w:cs="Times New Roman"/>
        </w:rPr>
        <w:t xml:space="preserve">Triplet loss merupakan sebuah algoritma yang diterapkan dalam OpenFace sebagai salah satu komponen dari proses stochastic gradient descent pada saat training (Amos et al., 2016). Ilustrasi mengenai mekanisme dari Triplet Loss dapat dilihat pada Gambar 2.8 </w:t>
      </w:r>
    </w:p>
    <w:p w:rsidR="00307DB3" w:rsidRDefault="00307DB3" w:rsidP="00307DB3">
      <w:pPr>
        <w:spacing w:before="100" w:beforeAutospacing="1" w:after="100" w:afterAutospacing="1" w:line="480" w:lineRule="auto"/>
        <w:jc w:val="center"/>
        <w:rPr>
          <w:rFonts w:ascii="Times New Roman" w:eastAsia="Times New Roman" w:hAnsi="Times New Roman" w:cs="Times New Roman"/>
        </w:rPr>
      </w:pPr>
      <w:r w:rsidRPr="007A2E1F">
        <w:rPr>
          <w:rFonts w:ascii="Times New Roman" w:eastAsia="Times New Roman" w:hAnsi="Times New Roman" w:cs="Times New Roman"/>
        </w:rPr>
        <w:fldChar w:fldCharType="begin"/>
      </w:r>
      <w:r w:rsidRPr="007A2E1F">
        <w:rPr>
          <w:rFonts w:ascii="Times New Roman" w:eastAsia="Times New Roman" w:hAnsi="Times New Roman" w:cs="Times New Roman"/>
        </w:rPr>
        <w:instrText xml:space="preserve"> INCLUDEPICTURE "/var/folders/cm/c8szpxfj2b7dpcywfdqk8y1m0000gn/T/com.microsoft.Word/WebArchiveCopyPasteTempFiles/page23image4270236576" \* MERGEFORMATINET </w:instrText>
      </w:r>
      <w:r w:rsidRPr="007A2E1F">
        <w:rPr>
          <w:rFonts w:ascii="Times New Roman" w:eastAsia="Times New Roman" w:hAnsi="Times New Roman" w:cs="Times New Roman"/>
        </w:rPr>
        <w:fldChar w:fldCharType="separate"/>
      </w:r>
      <w:r w:rsidRPr="007A2E1F">
        <w:rPr>
          <w:rFonts w:ascii="Times New Roman" w:eastAsia="Times New Roman" w:hAnsi="Times New Roman" w:cs="Times New Roman"/>
          <w:noProof/>
        </w:rPr>
        <w:drawing>
          <wp:inline distT="0" distB="0" distL="0" distR="0" wp14:anchorId="53D4540F" wp14:editId="13A99A85">
            <wp:extent cx="4417695" cy="1390650"/>
            <wp:effectExtent l="0" t="0" r="1905" b="6350"/>
            <wp:docPr id="20" name="Picture 20" descr="page23image42702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3image42702365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7695" cy="1390650"/>
                    </a:xfrm>
                    <a:prstGeom prst="rect">
                      <a:avLst/>
                    </a:prstGeom>
                    <a:noFill/>
                    <a:ln>
                      <a:noFill/>
                    </a:ln>
                  </pic:spPr>
                </pic:pic>
              </a:graphicData>
            </a:graphic>
          </wp:inline>
        </w:drawing>
      </w:r>
      <w:r w:rsidRPr="007A2E1F">
        <w:rPr>
          <w:rFonts w:ascii="Times New Roman" w:eastAsia="Times New Roman" w:hAnsi="Times New Roman" w:cs="Times New Roman"/>
        </w:rPr>
        <w:fldChar w:fldCharType="end"/>
      </w:r>
      <w:r w:rsidR="007A2E1F" w:rsidRPr="007A2E1F">
        <w:rPr>
          <w:rFonts w:ascii="Times New Roman" w:eastAsia="Times New Roman" w:hAnsi="Times New Roman" w:cs="Times New Roman"/>
        </w:rPr>
        <w:br/>
      </w:r>
    </w:p>
    <w:p w:rsidR="009014A3" w:rsidRDefault="007A2E1F" w:rsidP="009014A3">
      <w:pPr>
        <w:spacing w:before="100" w:beforeAutospacing="1" w:after="100" w:afterAutospacing="1" w:line="480" w:lineRule="auto"/>
        <w:ind w:firstLine="720"/>
        <w:rPr>
          <w:rFonts w:ascii="Times New Roman" w:eastAsia="Times New Roman" w:hAnsi="Times New Roman" w:cs="Times New Roman"/>
        </w:rPr>
      </w:pPr>
      <w:r w:rsidRPr="007A2E1F">
        <w:rPr>
          <w:rFonts w:ascii="Times New Roman" w:eastAsia="Times New Roman" w:hAnsi="Times New Roman" w:cs="Times New Roman"/>
        </w:rPr>
        <w:t>Triplet Loss memiliki input berupa triplet yang terdiri atas anchor,</w:t>
      </w:r>
      <w:r w:rsidR="00307DB3">
        <w:rPr>
          <w:rFonts w:ascii="Times New Roman" w:eastAsia="Times New Roman" w:hAnsi="Times New Roman" w:cs="Times New Roman"/>
        </w:rPr>
        <w:t xml:space="preserve"> </w:t>
      </w:r>
      <w:r w:rsidRPr="007A2E1F">
        <w:rPr>
          <w:rFonts w:ascii="Times New Roman" w:eastAsia="Times New Roman" w:hAnsi="Times New Roman" w:cs="Times New Roman"/>
        </w:rPr>
        <w:t xml:space="preserve">positive, dan negative. Dalam bentuk notasi, input ini dapat ditulis sebagai {Xa, Xp, Xn} dimana Xa merupakan anchor, Xp merupakan positive, dan Xn merupakan negative. Triplet Loss bertujuan agar jarak antara anchor dengan positive images menjadi lebih dekat daripada dengan negative images (Schroff et al., 2015). </w:t>
      </w:r>
      <w:r w:rsidR="00307DB3">
        <w:rPr>
          <w:rFonts w:ascii="Times New Roman" w:eastAsia="Times New Roman" w:hAnsi="Times New Roman" w:cs="Times New Roman"/>
        </w:rPr>
        <w:t xml:space="preserve"> </w:t>
      </w:r>
      <w:r w:rsidRPr="007A2E1F">
        <w:rPr>
          <w:rFonts w:ascii="Times New Roman" w:eastAsia="Times New Roman" w:hAnsi="Times New Roman" w:cs="Times New Roman"/>
        </w:rPr>
        <w:t xml:space="preserve">Secara formal, definisi dari Triplet Loss dapat dilihat pada Formula (2.1): </w:t>
      </w:r>
    </w:p>
    <w:p w:rsidR="009014A3" w:rsidRPr="007A2E1F" w:rsidRDefault="009014A3" w:rsidP="009014A3">
      <w:pPr>
        <w:spacing w:before="100" w:beforeAutospacing="1" w:after="100" w:afterAutospacing="1" w:line="480" w:lineRule="auto"/>
        <w:ind w:firstLine="2268"/>
        <w:rPr>
          <w:rFonts w:ascii="Times New Roman" w:eastAsia="Times New Roman" w:hAnsi="Times New Roman" w:cs="Times New Roman"/>
        </w:rPr>
      </w:pPr>
      <m:oMath>
        <m:r>
          <w:rPr>
            <w:rFonts w:ascii="Cambria Math" w:eastAsia="Times New Roman" w:hAnsi="Cambria Math" w:cs="Times New Roman"/>
          </w:rPr>
          <m:t>||f(</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a</m:t>
            </m:r>
          </m:sup>
        </m:sSubSup>
        <m:r>
          <w:rPr>
            <w:rFonts w:ascii="Cambria Math" w:eastAsia="Times New Roman" w:hAnsi="Cambria Math" w:cs="Times New Roman"/>
          </w:rPr>
          <m:t>-f</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p</m:t>
                </m:r>
              </m:sup>
            </m:sSubSup>
          </m:e>
        </m:d>
        <m:r>
          <w:rPr>
            <w:rFonts w:ascii="Cambria Math" w:eastAsia="Times New Roman" w:hAnsi="Cambria Math" w:cs="Times New Roman"/>
          </w:rPr>
          <m:t xml:space="preserve"> </m:t>
        </m:r>
        <m:sSubSup>
          <m:sSubSupPr>
            <m:ctrlPr>
              <w:rPr>
                <w:rFonts w:ascii="Cambria Math" w:eastAsia="Times New Roman" w:hAnsi="Cambria Math" w:cs="Times New Roman"/>
                <w:i/>
              </w:rPr>
            </m:ctrlPr>
          </m:sSubSupPr>
          <m:e>
            <m:r>
              <w:rPr>
                <w:rFonts w:ascii="Cambria Math" w:eastAsia="Times New Roman" w:hAnsi="Cambria Math" w:cs="Times New Roman"/>
              </w:rPr>
              <m:t>||</m:t>
            </m:r>
          </m:e>
          <m:sub>
            <m:r>
              <w:rPr>
                <w:rFonts w:ascii="Cambria Math" w:eastAsia="Times New Roman" w:hAnsi="Cambria Math" w:cs="Times New Roman"/>
              </w:rPr>
              <m:t>2</m:t>
            </m:r>
          </m:sub>
          <m:sup>
            <m:r>
              <w:rPr>
                <w:rFonts w:ascii="Cambria Math" w:eastAsia="Times New Roman" w:hAnsi="Cambria Math" w:cs="Times New Roman"/>
              </w:rPr>
              <m:t>2</m:t>
            </m:r>
          </m:sup>
        </m:sSubSup>
        <m:r>
          <w:rPr>
            <w:rFonts w:ascii="Cambria Math" w:eastAsia="Times New Roman" w:hAnsi="Cambria Math" w:cs="Times New Roman"/>
          </w:rPr>
          <m:t xml:space="preserve">+ α&lt;f </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a</m:t>
                </m:r>
              </m:sup>
            </m:sSubSup>
          </m:e>
        </m:d>
        <m:r>
          <w:rPr>
            <w:rFonts w:ascii="Cambria Math" w:eastAsia="Times New Roman" w:hAnsi="Cambria Math" w:cs="Times New Roman"/>
          </w:rPr>
          <m:t>-f</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n</m:t>
                </m:r>
              </m:sup>
            </m:sSubSup>
          </m:e>
        </m:d>
        <m:sSubSup>
          <m:sSubSupPr>
            <m:ctrlPr>
              <w:rPr>
                <w:rFonts w:ascii="Cambria Math" w:eastAsia="Times New Roman" w:hAnsi="Cambria Math" w:cs="Times New Roman"/>
                <w:i/>
              </w:rPr>
            </m:ctrlPr>
          </m:sSubSupPr>
          <m:e>
            <m:r>
              <w:rPr>
                <w:rFonts w:ascii="Cambria Math" w:eastAsia="Times New Roman" w:hAnsi="Cambria Math" w:cs="Times New Roman"/>
              </w:rPr>
              <m:t>||</m:t>
            </m:r>
          </m:e>
          <m:sub>
            <m:r>
              <w:rPr>
                <w:rFonts w:ascii="Cambria Math" w:eastAsia="Times New Roman" w:hAnsi="Cambria Math" w:cs="Times New Roman"/>
              </w:rPr>
              <m:t>2</m:t>
            </m:r>
          </m:sub>
          <m:sup>
            <m:r>
              <w:rPr>
                <w:rFonts w:ascii="Cambria Math" w:eastAsia="Times New Roman" w:hAnsi="Cambria Math" w:cs="Times New Roman"/>
              </w:rPr>
              <m:t>2</m:t>
            </m:r>
          </m:sup>
        </m:sSubSup>
      </m:oMath>
      <w:r>
        <w:rPr>
          <w:rFonts w:ascii="Times New Roman" w:eastAsia="Times New Roman" w:hAnsi="Times New Roman" w:cs="Times New Roman"/>
        </w:rPr>
        <w:t xml:space="preserve">         (2.1)</w:t>
      </w:r>
    </w:p>
    <w:p w:rsidR="007A2E1F" w:rsidRPr="00307DB3" w:rsidRDefault="007A2E1F" w:rsidP="00307DB3">
      <w:pPr>
        <w:spacing w:before="100" w:beforeAutospacing="1" w:after="100" w:afterAutospacing="1" w:line="480" w:lineRule="auto"/>
        <w:ind w:firstLine="720"/>
        <w:jc w:val="both"/>
        <w:rPr>
          <w:rFonts w:ascii="Times New Roman" w:eastAsia="Times New Roman" w:hAnsi="Times New Roman" w:cs="Times New Roman"/>
        </w:rPr>
      </w:pPr>
      <w:r w:rsidRPr="007A2E1F">
        <w:rPr>
          <w:rFonts w:ascii="Times New Roman" w:eastAsia="Times New Roman" w:hAnsi="Times New Roman" w:cs="Times New Roman"/>
        </w:rPr>
        <w:t xml:space="preserve">Pada notasi tersebut dapat dilihat adanya parameter α. Parameter ini dikenal sebagai margin yang pada penerapannya bernilai 0.2. Hal ini bertujuan agar selisih antara anchor-positive pair dengan anchor-negative pair bernilai relatif jauh, dimana hal ini pada umumnya akan memberikan performa yang baik dalam proses training. Sebaliknya, triplet pairs yang memiliki nilai diluar margin tersebut akan diabaikan karena memiliki resiko yang dapat menyebabkan proses training menjadi gagal (collapsed) dengan terjadinya early convergence. </w:t>
      </w:r>
      <w:r w:rsidRPr="007A2E1F">
        <w:rPr>
          <w:rFonts w:ascii="Times New Roman" w:eastAsia="Times New Roman" w:hAnsi="Times New Roman" w:cs="Times New Roman"/>
        </w:rPr>
        <w:lastRenderedPageBreak/>
        <w:t xml:space="preserve">Dengan demikian, dapat disimpulkan bahwa dalam Triplet Loss tidak semua triplet pairs yang tersedia dapat digunakan. </w:t>
      </w:r>
    </w:p>
    <w:p w:rsidR="00B3166D" w:rsidRDefault="00553B6D" w:rsidP="00553B6D">
      <w:pPr>
        <w:spacing w:line="480" w:lineRule="auto"/>
        <w:jc w:val="both"/>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II.</w:t>
      </w:r>
      <w:r w:rsidR="005C3660">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 xml:space="preserve">Support Vector Machine </w:t>
      </w:r>
      <w:r>
        <w:rPr>
          <w:rFonts w:ascii="Times New Roman" w:eastAsia="Times New Roman" w:hAnsi="Times New Roman" w:cs="Times New Roman"/>
          <w:b/>
          <w:sz w:val="28"/>
          <w:szCs w:val="28"/>
        </w:rPr>
        <w:t>(SVM)</w:t>
      </w:r>
      <w:r>
        <w:rPr>
          <w:rFonts w:ascii="Times New Roman" w:eastAsia="Times New Roman" w:hAnsi="Times New Roman" w:cs="Times New Roman"/>
          <w:b/>
          <w:i/>
          <w:sz w:val="28"/>
          <w:szCs w:val="28"/>
        </w:rPr>
        <w:t xml:space="preserve"> Classifier </w:t>
      </w:r>
    </w:p>
    <w:p w:rsidR="005C3660" w:rsidRPr="00706730" w:rsidRDefault="00553B6D" w:rsidP="00F441B1">
      <w:pPr>
        <w:pStyle w:val="NormalWeb"/>
        <w:spacing w:line="480" w:lineRule="auto"/>
        <w:jc w:val="both"/>
        <w:rPr>
          <w:rFonts w:ascii="Times New Roman,Italic" w:hAnsi="Times New Roman,Italic"/>
          <w:sz w:val="20"/>
          <w:szCs w:val="20"/>
        </w:rPr>
      </w:pPr>
      <w:r>
        <w:rPr>
          <w:rFonts w:ascii="TimesNewRomanPSMT" w:hAnsi="TimesNewRomanPSMT"/>
          <w:szCs w:val="20"/>
        </w:rPr>
        <w:tab/>
      </w:r>
      <w:r>
        <w:rPr>
          <w:rFonts w:ascii="TimesNewRomanPSMT" w:hAnsi="TimesNewRomanPSMT"/>
          <w:i/>
          <w:szCs w:val="20"/>
        </w:rPr>
        <w:t>Support Vector Machine</w:t>
      </w:r>
      <w:r>
        <w:rPr>
          <w:rFonts w:ascii="TimesNewRomanPSMT" w:hAnsi="TimesNewRomanPSMT"/>
          <w:szCs w:val="20"/>
        </w:rPr>
        <w:t xml:space="preserve"> (SVM) merupakan metode </w:t>
      </w:r>
      <w:r>
        <w:rPr>
          <w:rFonts w:ascii="TimesNewRomanPSMT" w:hAnsi="TimesNewRomanPSMT"/>
          <w:i/>
          <w:szCs w:val="20"/>
        </w:rPr>
        <w:t>machine learning</w:t>
      </w:r>
      <w:r>
        <w:rPr>
          <w:rFonts w:ascii="TimesNewRomanPSMT" w:hAnsi="TimesNewRomanPSMT"/>
          <w:szCs w:val="20"/>
        </w:rPr>
        <w:t xml:space="preserve"> yang bekerja atas prinsip </w:t>
      </w:r>
      <w:r>
        <w:rPr>
          <w:rFonts w:ascii="TimesNewRomanPSMT" w:hAnsi="TimesNewRomanPSMT"/>
          <w:i/>
          <w:szCs w:val="20"/>
        </w:rPr>
        <w:t xml:space="preserve">Structural Risk Minimization </w:t>
      </w:r>
      <w:r>
        <w:rPr>
          <w:rFonts w:ascii="TimesNewRomanPSMT" w:hAnsi="TimesNewRomanPSMT"/>
          <w:szCs w:val="20"/>
        </w:rPr>
        <w:t xml:space="preserve">(SRM) dengan tujuan menemukan </w:t>
      </w:r>
      <w:r>
        <w:rPr>
          <w:rFonts w:ascii="TimesNewRomanPSMT" w:hAnsi="TimesNewRomanPSMT"/>
          <w:i/>
          <w:szCs w:val="20"/>
        </w:rPr>
        <w:t>hyperplane</w:t>
      </w:r>
      <w:r>
        <w:rPr>
          <w:rFonts w:ascii="TimesNewRomanPSMT" w:hAnsi="TimesNewRomanPSMT"/>
          <w:szCs w:val="20"/>
        </w:rPr>
        <w:t xml:space="preserve"> yang memisahkan dua buah </w:t>
      </w:r>
      <w:r>
        <w:rPr>
          <w:rFonts w:ascii="TimesNewRomanPSMT" w:hAnsi="TimesNewRomanPSMT"/>
          <w:i/>
          <w:szCs w:val="20"/>
        </w:rPr>
        <w:t xml:space="preserve">class </w:t>
      </w:r>
      <w:r>
        <w:rPr>
          <w:rFonts w:ascii="TimesNewRomanPSMT" w:hAnsi="TimesNewRomanPSMT"/>
          <w:szCs w:val="20"/>
        </w:rPr>
        <w:t xml:space="preserve">pada input </w:t>
      </w:r>
      <w:r>
        <w:rPr>
          <w:rFonts w:ascii="TimesNewRomanPSMT" w:hAnsi="TimesNewRomanPSMT"/>
          <w:i/>
          <w:szCs w:val="20"/>
        </w:rPr>
        <w:t>space</w:t>
      </w:r>
      <w:r w:rsidR="005A4F2B">
        <w:rPr>
          <w:rFonts w:ascii="TimesNewRomanPSMT" w:hAnsi="TimesNewRomanPSMT"/>
          <w:szCs w:val="20"/>
        </w:rPr>
        <w:t xml:space="preserve"> (Byun, et al, 2003).</w:t>
      </w:r>
    </w:p>
    <w:p w:rsidR="005C3660" w:rsidRDefault="00706730" w:rsidP="00706730">
      <w:pPr>
        <w:pStyle w:val="NormalWeb"/>
        <w:spacing w:line="480" w:lineRule="auto"/>
        <w:jc w:val="center"/>
      </w:pPr>
      <w:r>
        <w:rPr>
          <w:noProof/>
        </w:rPr>
        <w:drawing>
          <wp:inline distT="0" distB="0" distL="0" distR="0">
            <wp:extent cx="3011805" cy="149621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28 at 20.12.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1264" cy="1535693"/>
                    </a:xfrm>
                    <a:prstGeom prst="rect">
                      <a:avLst/>
                    </a:prstGeom>
                  </pic:spPr>
                </pic:pic>
              </a:graphicData>
            </a:graphic>
          </wp:inline>
        </w:drawing>
      </w:r>
    </w:p>
    <w:p w:rsidR="00706730" w:rsidRDefault="00706730" w:rsidP="00706730">
      <w:pPr>
        <w:pStyle w:val="NormalWeb"/>
        <w:spacing w:line="480" w:lineRule="auto"/>
        <w:jc w:val="center"/>
        <w:rPr>
          <w:b/>
        </w:rPr>
      </w:pPr>
      <w:r>
        <w:rPr>
          <w:b/>
        </w:rPr>
        <w:t xml:space="preserve">Gambar 2.11 </w:t>
      </w:r>
      <w:r>
        <w:rPr>
          <w:b/>
          <w:i/>
        </w:rPr>
        <w:t xml:space="preserve">Hyperplane </w:t>
      </w:r>
      <w:r>
        <w:rPr>
          <w:b/>
        </w:rPr>
        <w:t>pada SVM</w:t>
      </w:r>
    </w:p>
    <w:p w:rsidR="00706730" w:rsidRPr="00682FB9" w:rsidRDefault="00706730" w:rsidP="00706730">
      <w:pPr>
        <w:pStyle w:val="NormalWeb"/>
        <w:spacing w:line="480" w:lineRule="auto"/>
        <w:ind w:firstLine="720"/>
        <w:jc w:val="both"/>
      </w:pPr>
      <w:r>
        <w:t xml:space="preserve">Untuk memisahkan dua kelas dari </w:t>
      </w:r>
      <w:r w:rsidR="00682FB9">
        <w:t>titik</w:t>
      </w:r>
      <w:r>
        <w:t xml:space="preserve"> data, ada banyak kemungkinan </w:t>
      </w:r>
      <w:r>
        <w:rPr>
          <w:i/>
        </w:rPr>
        <w:t>hyperplanes</w:t>
      </w:r>
      <w:r>
        <w:t xml:space="preserve"> yang dapat dipilih. Tujuannya adalah untuk menemukan </w:t>
      </w:r>
      <w:r>
        <w:rPr>
          <w:i/>
        </w:rPr>
        <w:t xml:space="preserve">plane </w:t>
      </w:r>
      <w:r>
        <w:t xml:space="preserve">yang mempunyai maximum margin, contoh: jarak maksimum antara </w:t>
      </w:r>
      <w:r w:rsidR="00682FB9">
        <w:t>titik</w:t>
      </w:r>
      <w:r>
        <w:t xml:space="preserve"> data pada setiap kelas. Memaksimalkan jarak margin memberikan penguatan sehingga titik data selanjutnya dapat diklasifikasikan dengan lebih akurat. </w:t>
      </w:r>
      <w:r>
        <w:rPr>
          <w:i/>
        </w:rPr>
        <w:t xml:space="preserve">Hyperplanes </w:t>
      </w:r>
      <w:r>
        <w:t xml:space="preserve">adalah batas keputusan yang membantu untuk mengklasifikasikan </w:t>
      </w:r>
      <w:r w:rsidR="00682FB9">
        <w:t>titik</w:t>
      </w:r>
      <w:r>
        <w:t xml:space="preserve"> data. </w:t>
      </w:r>
      <w:r w:rsidR="00682FB9">
        <w:t>titik</w:t>
      </w:r>
      <w:r>
        <w:t xml:space="preserve"> data yang jatuh di kedua sisi </w:t>
      </w:r>
      <w:r>
        <w:rPr>
          <w:i/>
        </w:rPr>
        <w:t xml:space="preserve">hyperplane </w:t>
      </w:r>
      <w:r>
        <w:t>dapat dikaitkan dengan kelas yang berbe</w:t>
      </w:r>
      <w:r w:rsidR="00682FB9">
        <w:t xml:space="preserve">da dan juga dimensi </w:t>
      </w:r>
      <w:r w:rsidR="00682FB9">
        <w:rPr>
          <w:i/>
        </w:rPr>
        <w:t xml:space="preserve">hyperplane </w:t>
      </w:r>
      <w:r w:rsidR="00682FB9">
        <w:t xml:space="preserve">tergantung pada jumlah fitur. Jika jumlah fitur input adalah 2, maka </w:t>
      </w:r>
      <w:r w:rsidR="00682FB9">
        <w:rPr>
          <w:i/>
        </w:rPr>
        <w:t xml:space="preserve">hyperplane </w:t>
      </w:r>
      <w:r w:rsidR="00682FB9">
        <w:t xml:space="preserve">hanyalah sebuah garis. Jika jumlah fitur input adalah 3, maka </w:t>
      </w:r>
      <w:r w:rsidR="00682FB9">
        <w:rPr>
          <w:i/>
        </w:rPr>
        <w:t xml:space="preserve">hyperplane </w:t>
      </w:r>
      <w:r w:rsidR="00682FB9">
        <w:t xml:space="preserve">menjadi bidang dua dimensi. </w:t>
      </w:r>
    </w:p>
    <w:p w:rsidR="00706730" w:rsidRDefault="00706730" w:rsidP="00706730">
      <w:pPr>
        <w:pStyle w:val="NormalWeb"/>
        <w:spacing w:line="480" w:lineRule="auto"/>
        <w:jc w:val="center"/>
      </w:pPr>
      <w:r>
        <w:rPr>
          <w:noProof/>
        </w:rPr>
        <w:lastRenderedPageBreak/>
        <w:drawing>
          <wp:inline distT="0" distB="0" distL="0" distR="0">
            <wp:extent cx="3984352" cy="176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8 at 20.17.08.png"/>
                    <pic:cNvPicPr/>
                  </pic:nvPicPr>
                  <pic:blipFill>
                    <a:blip r:embed="rId20">
                      <a:extLst>
                        <a:ext uri="{28A0092B-C50C-407E-A947-70E740481C1C}">
                          <a14:useLocalDpi xmlns:a14="http://schemas.microsoft.com/office/drawing/2010/main" val="0"/>
                        </a:ext>
                      </a:extLst>
                    </a:blip>
                    <a:stretch>
                      <a:fillRect/>
                    </a:stretch>
                  </pic:blipFill>
                  <pic:spPr>
                    <a:xfrm>
                      <a:off x="0" y="0"/>
                      <a:ext cx="4031586" cy="1787396"/>
                    </a:xfrm>
                    <a:prstGeom prst="rect">
                      <a:avLst/>
                    </a:prstGeom>
                  </pic:spPr>
                </pic:pic>
              </a:graphicData>
            </a:graphic>
          </wp:inline>
        </w:drawing>
      </w:r>
    </w:p>
    <w:p w:rsidR="00706730" w:rsidRDefault="00706730" w:rsidP="00706730">
      <w:pPr>
        <w:pStyle w:val="NormalWeb"/>
        <w:spacing w:line="480" w:lineRule="auto"/>
        <w:jc w:val="center"/>
        <w:rPr>
          <w:b/>
        </w:rPr>
      </w:pPr>
      <w:r>
        <w:rPr>
          <w:b/>
        </w:rPr>
        <w:t xml:space="preserve">Gambar 2.12 </w:t>
      </w:r>
      <w:r>
        <w:rPr>
          <w:b/>
          <w:i/>
        </w:rPr>
        <w:t xml:space="preserve">Hyperplane </w:t>
      </w:r>
      <w:r>
        <w:rPr>
          <w:b/>
        </w:rPr>
        <w:t>pada 2D dan 3D</w:t>
      </w:r>
    </w:p>
    <w:p w:rsidR="00B34684" w:rsidRPr="00B34684" w:rsidRDefault="00B34684" w:rsidP="00B34684">
      <w:pPr>
        <w:pStyle w:val="NormalWeb"/>
        <w:spacing w:line="480" w:lineRule="auto"/>
        <w:ind w:firstLine="720"/>
        <w:jc w:val="both"/>
      </w:pPr>
      <w:r>
        <w:t xml:space="preserve">Untuk mendapatkan </w:t>
      </w:r>
      <w:r>
        <w:rPr>
          <w:i/>
        </w:rPr>
        <w:t xml:space="preserve">hyperplane </w:t>
      </w:r>
      <w:r>
        <w:t>yang terbaik, maka dapat ditemukan dengan menggunakan rumus berikut :</w:t>
      </w:r>
    </w:p>
    <w:p w:rsidR="00B34684" w:rsidRDefault="00B34684" w:rsidP="00B34684">
      <w:pPr>
        <w:pStyle w:val="NormalWeb"/>
        <w:spacing w:line="480" w:lineRule="auto"/>
        <w:jc w:val="both"/>
      </w:pP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4"/>
        <w:gridCol w:w="5125"/>
        <w:gridCol w:w="1286"/>
      </w:tblGrid>
      <w:tr w:rsidR="00B34684" w:rsidTr="00150075">
        <w:trPr>
          <w:trHeight w:val="568"/>
        </w:trPr>
        <w:tc>
          <w:tcPr>
            <w:tcW w:w="1014" w:type="dxa"/>
          </w:tcPr>
          <w:p w:rsidR="00B34684" w:rsidRDefault="00B34684" w:rsidP="00150075">
            <w:pPr>
              <w:tabs>
                <w:tab w:val="left" w:pos="426"/>
                <w:tab w:val="left" w:pos="1418"/>
              </w:tabs>
              <w:spacing w:line="480" w:lineRule="auto"/>
              <w:jc w:val="both"/>
              <w:rPr>
                <w:rFonts w:ascii="Times New Roman" w:hAnsi="Times New Roman" w:cs="Times New Roman"/>
                <w:sz w:val="24"/>
                <w:szCs w:val="24"/>
              </w:rPr>
            </w:pPr>
          </w:p>
        </w:tc>
        <w:tc>
          <w:tcPr>
            <w:tcW w:w="5125" w:type="dxa"/>
          </w:tcPr>
          <w:p w:rsidR="00B34684" w:rsidRDefault="00B34684" w:rsidP="00150075">
            <w:pPr>
              <w:pStyle w:val="NormalWeb"/>
              <w:spacing w:line="480" w:lineRule="auto"/>
              <w:jc w:val="both"/>
            </w:pPr>
            <m:oMathPara>
              <m:oMath>
                <m:r>
                  <w:rPr>
                    <w:rFonts w:ascii="Cambria Math" w:hAnsi="Cambria Math"/>
                  </w:rPr>
                  <m:t>max</m:t>
                </m:r>
                <m:sSub>
                  <m:sSubPr>
                    <m:ctrlPr>
                      <w:rPr>
                        <w:rFonts w:ascii="Cambria Math" w:hAnsi="Cambria Math"/>
                        <w:i/>
                        <w:sz w:val="24"/>
                        <w:szCs w:val="24"/>
                        <w:lang w:val="en-ID"/>
                      </w:rPr>
                    </m:ctrlPr>
                  </m:sSubPr>
                  <m:e>
                    <m:r>
                      <w:rPr>
                        <w:rFonts w:ascii="Cambria Math" w:hAnsi="Cambria Math"/>
                      </w:rPr>
                      <m:t>L</m:t>
                    </m:r>
                  </m:e>
                  <m:sub>
                    <m:r>
                      <w:rPr>
                        <w:rFonts w:ascii="Cambria Math" w:hAnsi="Cambria Math"/>
                      </w:rPr>
                      <m:t>D</m:t>
                    </m:r>
                  </m:sub>
                </m:sSub>
                <m:r>
                  <w:rPr>
                    <w:rFonts w:ascii="Cambria Math" w:hAnsi="Cambria Math"/>
                    <w:sz w:val="24"/>
                    <w:szCs w:val="24"/>
                  </w:rPr>
                  <m:t>=</m:t>
                </m:r>
                <m:nary>
                  <m:naryPr>
                    <m:chr m:val="∑"/>
                    <m:limLoc m:val="undOvr"/>
                    <m:ctrlPr>
                      <w:rPr>
                        <w:rFonts w:ascii="Cambria Math" w:hAnsi="Cambria Math"/>
                        <w:i/>
                        <w:sz w:val="24"/>
                        <w:szCs w:val="24"/>
                        <w:lang w:val="en-ID"/>
                      </w:rPr>
                    </m:ctrlPr>
                  </m:naryPr>
                  <m:sub>
                    <m:r>
                      <w:rPr>
                        <w:rFonts w:ascii="Cambria Math" w:hAnsi="Cambria Math"/>
                      </w:rPr>
                      <m:t>i=1</m:t>
                    </m:r>
                  </m:sub>
                  <m:sup>
                    <m:r>
                      <w:rPr>
                        <w:rFonts w:ascii="Cambria Math" w:hAnsi="Cambria Math"/>
                      </w:rPr>
                      <m:t>n</m:t>
                    </m:r>
                  </m:sup>
                  <m:e>
                    <m:sSub>
                      <m:sSubPr>
                        <m:ctrlPr>
                          <w:rPr>
                            <w:rFonts w:ascii="Cambria Math" w:hAnsi="Cambria Math"/>
                            <w:i/>
                            <w:sz w:val="24"/>
                            <w:szCs w:val="24"/>
                            <w:lang w:val="en-ID"/>
                          </w:rPr>
                        </m:ctrlPr>
                      </m:sSubPr>
                      <m:e>
                        <m:r>
                          <w:rPr>
                            <w:rFonts w:ascii="Cambria Math" w:hAnsi="Cambria Math"/>
                          </w:rPr>
                          <m:t>α</m:t>
                        </m:r>
                      </m:e>
                      <m:sub>
                        <m:r>
                          <w:rPr>
                            <w:rFonts w:ascii="Cambria Math" w:hAnsi="Cambria Math"/>
                          </w:rPr>
                          <m:t>i</m:t>
                        </m:r>
                      </m:sub>
                    </m:sSub>
                    <m:r>
                      <w:rPr>
                        <w:rFonts w:ascii="Cambria Math" w:hAnsi="Cambria Math"/>
                      </w:rPr>
                      <m:t xml:space="preserve">- </m:t>
                    </m:r>
                    <m:f>
                      <m:fPr>
                        <m:ctrlPr>
                          <w:rPr>
                            <w:rFonts w:ascii="Cambria Math" w:hAnsi="Cambria Math"/>
                            <w:i/>
                            <w:sz w:val="24"/>
                            <w:szCs w:val="24"/>
                            <w:lang w:val="en-ID"/>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sz w:val="24"/>
                            <w:szCs w:val="24"/>
                            <w:lang w:val="en-ID"/>
                          </w:rPr>
                        </m:ctrlPr>
                      </m:naryPr>
                      <m:sub>
                        <m:r>
                          <w:rPr>
                            <w:rFonts w:ascii="Cambria Math" w:hAnsi="Cambria Math"/>
                          </w:rPr>
                          <m:t>i=1, j=1</m:t>
                        </m:r>
                      </m:sub>
                      <m:sup>
                        <m:r>
                          <w:rPr>
                            <w:rFonts w:ascii="Cambria Math" w:hAnsi="Cambria Math"/>
                          </w:rPr>
                          <m:t>n</m:t>
                        </m:r>
                      </m:sup>
                      <m:e>
                        <m:sSub>
                          <m:sSubPr>
                            <m:ctrlPr>
                              <w:rPr>
                                <w:rFonts w:ascii="Cambria Math" w:hAnsi="Cambria Math"/>
                                <w:i/>
                                <w:sz w:val="24"/>
                                <w:szCs w:val="24"/>
                                <w:lang w:val="en-ID"/>
                              </w:rPr>
                            </m:ctrlPr>
                          </m:sSubPr>
                          <m:e>
                            <m:r>
                              <w:rPr>
                                <w:rFonts w:ascii="Cambria Math" w:hAnsi="Cambria Math"/>
                              </w:rPr>
                              <m:t>α</m:t>
                            </m:r>
                          </m:e>
                          <m:sub>
                            <m:r>
                              <w:rPr>
                                <w:rFonts w:ascii="Cambria Math" w:hAnsi="Cambria Math"/>
                              </w:rPr>
                              <m:t>i</m:t>
                            </m:r>
                          </m:sub>
                        </m:sSub>
                        <m:sSub>
                          <m:sSubPr>
                            <m:ctrlPr>
                              <w:rPr>
                                <w:rFonts w:ascii="Cambria Math" w:hAnsi="Cambria Math"/>
                                <w:i/>
                                <w:sz w:val="24"/>
                                <w:szCs w:val="24"/>
                                <w:lang w:val="en-ID"/>
                              </w:rPr>
                            </m:ctrlPr>
                          </m:sSubPr>
                          <m:e>
                            <m:r>
                              <w:rPr>
                                <w:rFonts w:ascii="Cambria Math" w:hAnsi="Cambria Math"/>
                              </w:rPr>
                              <m:t>α</m:t>
                            </m:r>
                          </m:e>
                          <m:sub>
                            <m:r>
                              <w:rPr>
                                <w:rFonts w:ascii="Cambria Math" w:hAnsi="Cambria Math"/>
                              </w:rPr>
                              <m:t>j</m:t>
                            </m:r>
                          </m:sub>
                        </m:sSub>
                        <m:sSub>
                          <m:sSubPr>
                            <m:ctrlPr>
                              <w:rPr>
                                <w:rFonts w:ascii="Cambria Math" w:hAnsi="Cambria Math"/>
                                <w:i/>
                                <w:sz w:val="24"/>
                                <w:szCs w:val="24"/>
                                <w:lang w:val="en-ID"/>
                              </w:rPr>
                            </m:ctrlPr>
                          </m:sSubPr>
                          <m:e>
                            <m:r>
                              <w:rPr>
                                <w:rFonts w:ascii="Cambria Math" w:hAnsi="Cambria Math"/>
                              </w:rPr>
                              <m:t>y</m:t>
                            </m:r>
                          </m:e>
                          <m:sub>
                            <m:r>
                              <w:rPr>
                                <w:rFonts w:ascii="Cambria Math" w:hAnsi="Cambria Math"/>
                              </w:rPr>
                              <m:t>i</m:t>
                            </m:r>
                          </m:sub>
                        </m:sSub>
                        <m:sSub>
                          <m:sSubPr>
                            <m:ctrlPr>
                              <w:rPr>
                                <w:rFonts w:ascii="Cambria Math" w:hAnsi="Cambria Math"/>
                                <w:i/>
                                <w:sz w:val="24"/>
                                <w:szCs w:val="24"/>
                                <w:lang w:val="en-ID"/>
                              </w:rPr>
                            </m:ctrlPr>
                          </m:sSubPr>
                          <m:e>
                            <m:r>
                              <w:rPr>
                                <w:rFonts w:ascii="Cambria Math" w:hAnsi="Cambria Math"/>
                              </w:rPr>
                              <m:t>y</m:t>
                            </m:r>
                          </m:e>
                          <m:sub>
                            <m:r>
                              <w:rPr>
                                <w:rFonts w:ascii="Cambria Math" w:hAnsi="Cambria Math"/>
                              </w:rPr>
                              <m:t>j</m:t>
                            </m:r>
                          </m:sub>
                        </m:sSub>
                        <m:sSub>
                          <m:sSubPr>
                            <m:ctrlPr>
                              <w:rPr>
                                <w:rFonts w:ascii="Cambria Math" w:hAnsi="Cambria Math"/>
                                <w:i/>
                                <w:sz w:val="24"/>
                                <w:szCs w:val="24"/>
                                <w:lang w:val="en-ID"/>
                              </w:rPr>
                            </m:ctrlPr>
                          </m:sSubPr>
                          <m:e>
                            <m:r>
                              <w:rPr>
                                <w:rFonts w:ascii="Cambria Math" w:hAnsi="Cambria Math"/>
                              </w:rPr>
                              <m:t>x</m:t>
                            </m:r>
                          </m:e>
                          <m:sub>
                            <m:r>
                              <w:rPr>
                                <w:rFonts w:ascii="Cambria Math" w:hAnsi="Cambria Math"/>
                              </w:rPr>
                              <m:t>i</m:t>
                            </m:r>
                          </m:sub>
                        </m:sSub>
                        <m:sSub>
                          <m:sSubPr>
                            <m:ctrlPr>
                              <w:rPr>
                                <w:rFonts w:ascii="Cambria Math" w:hAnsi="Cambria Math"/>
                                <w:i/>
                                <w:sz w:val="24"/>
                                <w:szCs w:val="24"/>
                                <w:lang w:val="en-ID"/>
                              </w:rPr>
                            </m:ctrlPr>
                          </m:sSubPr>
                          <m:e>
                            <m:r>
                              <w:rPr>
                                <w:rFonts w:ascii="Cambria Math" w:hAnsi="Cambria Math"/>
                              </w:rPr>
                              <m:t>x</m:t>
                            </m:r>
                          </m:e>
                          <m:sub>
                            <m:r>
                              <w:rPr>
                                <w:rFonts w:ascii="Cambria Math" w:hAnsi="Cambria Math"/>
                              </w:rPr>
                              <m:t>j</m:t>
                            </m:r>
                          </m:sub>
                        </m:sSub>
                      </m:e>
                    </m:nary>
                  </m:e>
                </m:nary>
              </m:oMath>
            </m:oMathPara>
          </w:p>
          <w:p w:rsidR="00B34684" w:rsidRDefault="00B34684" w:rsidP="00150075">
            <w:pPr>
              <w:tabs>
                <w:tab w:val="left" w:pos="426"/>
                <w:tab w:val="left" w:pos="1418"/>
              </w:tabs>
              <w:spacing w:line="480" w:lineRule="auto"/>
              <w:jc w:val="both"/>
              <w:rPr>
                <w:rFonts w:ascii="Times New Roman" w:hAnsi="Times New Roman" w:cs="Times New Roman"/>
                <w:sz w:val="24"/>
                <w:szCs w:val="24"/>
              </w:rPr>
            </w:pPr>
          </w:p>
        </w:tc>
        <w:tc>
          <w:tcPr>
            <w:tcW w:w="1286" w:type="dxa"/>
          </w:tcPr>
          <w:p w:rsidR="00B34684" w:rsidRDefault="00B34684" w:rsidP="00150075">
            <w:pPr>
              <w:pStyle w:val="Caption"/>
              <w:keepNext/>
              <w:jc w:val="center"/>
              <w:rPr>
                <w:rFonts w:ascii="Times New Roman" w:hAnsi="Times New Roman" w:cs="Times New Roman"/>
                <w:i w:val="0"/>
                <w:color w:val="000000" w:themeColor="text1"/>
                <w:sz w:val="24"/>
                <w:szCs w:val="24"/>
              </w:rPr>
            </w:pPr>
          </w:p>
          <w:p w:rsidR="00B34684" w:rsidRPr="00BB0112" w:rsidRDefault="00B34684" w:rsidP="00150075">
            <w:pPr>
              <w:pStyle w:val="Caption"/>
              <w:keepNext/>
              <w:rPr>
                <w:rFonts w:ascii="Times New Roman" w:hAnsi="Times New Roman" w:cs="Times New Roman"/>
                <w:i w:val="0"/>
                <w:color w:val="000000" w:themeColor="text1"/>
                <w:sz w:val="24"/>
                <w:szCs w:val="24"/>
              </w:rPr>
            </w:pPr>
            <w:bookmarkStart w:id="4" w:name="_Toc521448363"/>
            <w:r w:rsidRPr="00BB0112">
              <w:rPr>
                <w:rFonts w:ascii="Times New Roman" w:hAnsi="Times New Roman" w:cs="Times New Roman"/>
                <w:i w:val="0"/>
                <w:color w:val="000000" w:themeColor="text1"/>
                <w:sz w:val="24"/>
                <w:szCs w:val="24"/>
              </w:rPr>
              <w:t>(</w:t>
            </w:r>
            <w:r w:rsidR="009014A3">
              <w:rPr>
                <w:rFonts w:ascii="Times New Roman" w:hAnsi="Times New Roman" w:cs="Times New Roman"/>
                <w:i w:val="0"/>
                <w:color w:val="000000" w:themeColor="text1"/>
                <w:sz w:val="24"/>
                <w:szCs w:val="24"/>
              </w:rPr>
              <w:t>2</w:t>
            </w:r>
            <w:r>
              <w:rPr>
                <w:rFonts w:ascii="Times New Roman" w:hAnsi="Times New Roman" w:cs="Times New Roman"/>
                <w:i w:val="0"/>
                <w:color w:val="000000" w:themeColor="text1"/>
                <w:sz w:val="24"/>
                <w:szCs w:val="24"/>
              </w:rPr>
              <w:t>.</w:t>
            </w:r>
            <w:r w:rsidR="009014A3">
              <w:rPr>
                <w:rFonts w:ascii="Times New Roman" w:hAnsi="Times New Roman" w:cs="Times New Roman"/>
                <w:i w:val="0"/>
                <w:color w:val="000000" w:themeColor="text1"/>
                <w:sz w:val="24"/>
                <w:szCs w:val="24"/>
              </w:rPr>
              <w:t>2</w:t>
            </w:r>
            <w:r w:rsidRPr="00BB0112">
              <w:rPr>
                <w:rFonts w:ascii="Times New Roman" w:hAnsi="Times New Roman" w:cs="Times New Roman"/>
                <w:i w:val="0"/>
                <w:color w:val="000000" w:themeColor="text1"/>
                <w:sz w:val="24"/>
                <w:szCs w:val="24"/>
              </w:rPr>
              <w:t>)</w:t>
            </w:r>
            <w:bookmarkEnd w:id="4"/>
          </w:p>
        </w:tc>
      </w:tr>
    </w:tbl>
    <w:p w:rsidR="00DC7F10" w:rsidRDefault="00B34684" w:rsidP="00B34684">
      <w:pPr>
        <w:pStyle w:val="NormalWeb"/>
        <w:spacing w:line="480" w:lineRule="auto"/>
        <w:jc w:val="both"/>
        <w:rPr>
          <w:sz w:val="20"/>
          <w:szCs w:val="20"/>
        </w:rPr>
      </w:pPr>
      <w:r>
        <w:t>Dengan {X</w:t>
      </w:r>
      <w:r>
        <w:rPr>
          <w:vertAlign w:val="subscript"/>
        </w:rPr>
        <w:t xml:space="preserve">1, ……., </w:t>
      </w:r>
      <w:r>
        <w:t>X</w:t>
      </w:r>
      <w:r>
        <w:rPr>
          <w:vertAlign w:val="subscript"/>
        </w:rPr>
        <w:t>n</w:t>
      </w:r>
      <w:r>
        <w:t xml:space="preserve">} adalah </w:t>
      </w:r>
      <w:r>
        <w:rPr>
          <w:i/>
        </w:rPr>
        <w:t xml:space="preserve">dataset </w:t>
      </w:r>
      <w:r>
        <w:t>input, dan y</w:t>
      </w:r>
      <w:r>
        <w:rPr>
          <w:vertAlign w:val="subscript"/>
        </w:rPr>
        <w:t xml:space="preserve">1 </w:t>
      </w:r>
      <m:oMath>
        <m:r>
          <w:rPr>
            <w:rFonts w:ascii="Cambria Math" w:hAnsi="Cambria Math"/>
            <w:vertAlign w:val="subscript"/>
          </w:rPr>
          <m:t>∈</m:t>
        </m:r>
      </m:oMath>
      <w:r>
        <w:rPr>
          <w:vertAlign w:val="subscript"/>
        </w:rPr>
        <w:t xml:space="preserve"> </w:t>
      </w:r>
      <w:r>
        <w:t>{+1, -1} adalah lebel kelas dari data X</w:t>
      </w:r>
      <w:r>
        <w:rPr>
          <w:vertAlign w:val="subscript"/>
        </w:rPr>
        <w:t>i</w:t>
      </w:r>
      <w:r>
        <w:t xml:space="preserve">. Dengan hasil tersebut akan terdapat nilai untuk setiap data </w:t>
      </w:r>
      <w:r>
        <w:rPr>
          <w:i/>
        </w:rPr>
        <w:t>training</w:t>
      </w:r>
      <w:r>
        <w:t xml:space="preserve">. Data </w:t>
      </w:r>
      <w:r>
        <w:rPr>
          <w:i/>
        </w:rPr>
        <w:t xml:space="preserve">training </w:t>
      </w:r>
      <w:r>
        <w:t xml:space="preserve">yang memiliki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&gt; 1 adalah </w:t>
      </w:r>
      <w:r>
        <w:rPr>
          <w:i/>
        </w:rPr>
        <w:t>support vector</w:t>
      </w:r>
      <w:r>
        <w:t xml:space="preserve"> sedangkan sisanya memiliki nilai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 0. </w:t>
      </w:r>
      <w:r w:rsidR="00DC7F10">
        <w:t xml:space="preserve">Menurut Campbell, </w:t>
      </w:r>
      <w:r w:rsidR="00DC7F10">
        <w:rPr>
          <w:i/>
        </w:rPr>
        <w:t>s</w:t>
      </w:r>
      <w:r w:rsidR="00682FB9">
        <w:rPr>
          <w:i/>
        </w:rPr>
        <w:t>upport vectors</w:t>
      </w:r>
      <w:r w:rsidR="00682FB9">
        <w:t xml:space="preserve"> adalah titik data yang lebih dekat ke </w:t>
      </w:r>
      <w:r w:rsidR="00682FB9">
        <w:rPr>
          <w:i/>
        </w:rPr>
        <w:t xml:space="preserve">hyperplane </w:t>
      </w:r>
      <w:r w:rsidR="00682FB9">
        <w:t xml:space="preserve">dan mempengaruhi posisi dan orientasi </w:t>
      </w:r>
      <w:r w:rsidR="00682FB9">
        <w:rPr>
          <w:i/>
        </w:rPr>
        <w:t>hyperplane</w:t>
      </w:r>
      <w:r w:rsidR="00DC7F10">
        <w:t xml:space="preserve"> (C, Campbell, 2011)</w:t>
      </w:r>
      <w:r w:rsidR="00682FB9">
        <w:t xml:space="preserve">. Dengan menggunakan vector-vektor pendukung ini, margin </w:t>
      </w:r>
      <w:r w:rsidR="00682FB9">
        <w:rPr>
          <w:i/>
        </w:rPr>
        <w:t>classifier</w:t>
      </w:r>
      <w:r w:rsidR="00682FB9">
        <w:t xml:space="preserve"> dapat dimaksimalkan untuk memberikan hasil klasifikasi yang akurat. </w:t>
      </w:r>
      <w:r w:rsidR="00DC7F10">
        <w:t xml:space="preserve">Dalam memaksimalkan fungsi margin, maka nilai </w:t>
      </w:r>
      <w:r w:rsidR="00DC7F10">
        <w:rPr>
          <w:i/>
        </w:rPr>
        <w:t xml:space="preserve">output </w:t>
      </w:r>
      <w:r w:rsidR="00DC7F10">
        <w:t xml:space="preserve">diambil dari fungsi linear dan jika </w:t>
      </w:r>
      <w:r w:rsidR="00DC7F10">
        <w:rPr>
          <w:i/>
        </w:rPr>
        <w:t xml:space="preserve">output </w:t>
      </w:r>
      <w:r w:rsidR="00DC7F10">
        <w:t>lebih besar dari 1 ditambahkan satu kelas, tetapi jika output -1 maka diklasifikasikan dengan kelas yang lain.</w:t>
      </w:r>
      <w:r>
        <w:t xml:space="preserve"> </w:t>
      </w:r>
    </w:p>
    <w:p w:rsidR="00B34684" w:rsidRPr="00B34684" w:rsidRDefault="00B34684" w:rsidP="00B34684">
      <w:pPr>
        <w:pStyle w:val="NormalWeb"/>
        <w:spacing w:line="480" w:lineRule="auto"/>
        <w:jc w:val="both"/>
        <w:rPr>
          <w:b/>
          <w:sz w:val="28"/>
        </w:rPr>
      </w:pPr>
      <w:r w:rsidRPr="00B34684">
        <w:rPr>
          <w:b/>
          <w:sz w:val="28"/>
        </w:rPr>
        <w:lastRenderedPageBreak/>
        <w:t>II.8 Tinjauan Pustaka</w:t>
      </w:r>
    </w:p>
    <w:p w:rsidR="00210CA7" w:rsidRDefault="005A4F2B" w:rsidP="00C118B2">
      <w:pPr>
        <w:pStyle w:val="NormalWeb"/>
        <w:spacing w:line="480" w:lineRule="auto"/>
        <w:ind w:firstLine="720"/>
        <w:jc w:val="both"/>
        <w:rPr>
          <w:rFonts w:ascii="TimesNewRomanPSMT" w:hAnsi="TimesNewRomanPSMT"/>
          <w:szCs w:val="22"/>
        </w:rPr>
      </w:pPr>
      <w:r>
        <w:rPr>
          <w:rFonts w:ascii="TimesNewRomanPSMT" w:hAnsi="TimesNewRomanPSMT"/>
          <w:sz w:val="22"/>
          <w:szCs w:val="22"/>
        </w:rPr>
        <w:t xml:space="preserve"> </w:t>
      </w:r>
      <w:r w:rsidR="00004D6D">
        <w:rPr>
          <w:rFonts w:ascii="TimesNewRomanPSMT" w:hAnsi="TimesNewRomanPSMT"/>
          <w:szCs w:val="22"/>
        </w:rPr>
        <w:tab/>
        <w:t>Beberapa penelitian sudah dilakukan untuk memberikan tingkat akurasi yang tinggi dalam mendeteksi wajah</w:t>
      </w:r>
      <w:r w:rsidR="00490D49">
        <w:rPr>
          <w:rFonts w:ascii="TimesNewRomanPSMT" w:hAnsi="TimesNewRomanPSMT"/>
          <w:szCs w:val="22"/>
        </w:rPr>
        <w:t xml:space="preserve"> pada kasus yang berbeda-beda.</w:t>
      </w:r>
      <w:r w:rsidR="00210CA7">
        <w:rPr>
          <w:rFonts w:ascii="TimesNewRomanPSMT" w:hAnsi="TimesNewRomanPSMT"/>
          <w:szCs w:val="22"/>
        </w:rPr>
        <w:t xml:space="preserve"> Rangkuman tinjauan pustaka mengenai penelitian yang telah dilakukan pada kasus </w:t>
      </w:r>
      <w:r w:rsidR="00210CA7">
        <w:rPr>
          <w:rFonts w:ascii="TimesNewRomanPSMT" w:hAnsi="TimesNewRomanPSMT"/>
          <w:i/>
          <w:szCs w:val="22"/>
        </w:rPr>
        <w:t>face recognition</w:t>
      </w:r>
      <w:r w:rsidR="00210CA7">
        <w:rPr>
          <w:rFonts w:ascii="TimesNewRomanPSMT" w:hAnsi="TimesNewRomanPSMT"/>
          <w:szCs w:val="22"/>
        </w:rPr>
        <w:t xml:space="preserve"> dapat dilihat pada tabel 2.1 berikut ini.</w:t>
      </w:r>
    </w:p>
    <w:tbl>
      <w:tblPr>
        <w:tblStyle w:val="TableGrid"/>
        <w:tblW w:w="9351" w:type="dxa"/>
        <w:tblLook w:val="04A0" w:firstRow="1" w:lastRow="0" w:firstColumn="1" w:lastColumn="0" w:noHBand="0" w:noVBand="1"/>
      </w:tblPr>
      <w:tblGrid>
        <w:gridCol w:w="1322"/>
        <w:gridCol w:w="1883"/>
        <w:gridCol w:w="2675"/>
        <w:gridCol w:w="2084"/>
        <w:gridCol w:w="1387"/>
      </w:tblGrid>
      <w:tr w:rsidR="004F6F5B" w:rsidTr="00210CA7">
        <w:tc>
          <w:tcPr>
            <w:tcW w:w="1347" w:type="dxa"/>
          </w:tcPr>
          <w:p w:rsidR="00210CA7" w:rsidRPr="00210CA7" w:rsidRDefault="00210CA7" w:rsidP="00210CA7">
            <w:pPr>
              <w:tabs>
                <w:tab w:val="left" w:pos="426"/>
                <w:tab w:val="left" w:pos="709"/>
                <w:tab w:val="left" w:pos="1418"/>
              </w:tabs>
              <w:spacing w:line="480" w:lineRule="auto"/>
              <w:jc w:val="both"/>
              <w:rPr>
                <w:rFonts w:ascii="Times New Roman" w:hAnsi="Times New Roman" w:cs="Times New Roman"/>
                <w:b/>
                <w:color w:val="000000"/>
                <w:sz w:val="24"/>
                <w:szCs w:val="24"/>
              </w:rPr>
            </w:pPr>
            <w:r w:rsidRPr="00210CA7">
              <w:rPr>
                <w:rFonts w:ascii="Times New Roman" w:hAnsi="Times New Roman" w:cs="Times New Roman"/>
                <w:b/>
                <w:color w:val="000000"/>
                <w:sz w:val="24"/>
                <w:szCs w:val="24"/>
              </w:rPr>
              <w:t>Sumber</w:t>
            </w:r>
          </w:p>
        </w:tc>
        <w:tc>
          <w:tcPr>
            <w:tcW w:w="1736" w:type="dxa"/>
          </w:tcPr>
          <w:p w:rsidR="00210CA7" w:rsidRPr="00210CA7" w:rsidRDefault="00210CA7" w:rsidP="00210CA7">
            <w:pPr>
              <w:tabs>
                <w:tab w:val="left" w:pos="426"/>
                <w:tab w:val="left" w:pos="709"/>
                <w:tab w:val="left" w:pos="1418"/>
              </w:tabs>
              <w:spacing w:line="480" w:lineRule="auto"/>
              <w:jc w:val="both"/>
              <w:rPr>
                <w:rFonts w:ascii="Times New Roman" w:hAnsi="Times New Roman" w:cs="Times New Roman"/>
                <w:b/>
                <w:color w:val="000000"/>
                <w:sz w:val="24"/>
                <w:szCs w:val="24"/>
              </w:rPr>
            </w:pPr>
            <w:r w:rsidRPr="00210CA7">
              <w:rPr>
                <w:rFonts w:ascii="Times New Roman" w:hAnsi="Times New Roman" w:cs="Times New Roman"/>
                <w:b/>
                <w:color w:val="000000"/>
                <w:sz w:val="24"/>
                <w:szCs w:val="24"/>
              </w:rPr>
              <w:t>Faktor/Variabel Penelitian</w:t>
            </w:r>
          </w:p>
        </w:tc>
        <w:tc>
          <w:tcPr>
            <w:tcW w:w="2724" w:type="dxa"/>
          </w:tcPr>
          <w:p w:rsidR="00210CA7" w:rsidRPr="00210CA7" w:rsidRDefault="00210CA7" w:rsidP="00210CA7">
            <w:pPr>
              <w:tabs>
                <w:tab w:val="left" w:pos="426"/>
                <w:tab w:val="left" w:pos="709"/>
                <w:tab w:val="left" w:pos="1418"/>
              </w:tabs>
              <w:spacing w:line="480" w:lineRule="auto"/>
              <w:jc w:val="both"/>
              <w:rPr>
                <w:rFonts w:ascii="Times New Roman" w:hAnsi="Times New Roman" w:cs="Times New Roman"/>
                <w:b/>
                <w:color w:val="000000"/>
                <w:sz w:val="24"/>
                <w:szCs w:val="24"/>
              </w:rPr>
            </w:pPr>
            <w:r w:rsidRPr="00210CA7">
              <w:rPr>
                <w:rFonts w:ascii="Times New Roman" w:hAnsi="Times New Roman" w:cs="Times New Roman"/>
                <w:b/>
                <w:color w:val="000000"/>
                <w:sz w:val="24"/>
                <w:szCs w:val="24"/>
              </w:rPr>
              <w:t>Metode</w:t>
            </w:r>
          </w:p>
        </w:tc>
        <w:tc>
          <w:tcPr>
            <w:tcW w:w="2126" w:type="dxa"/>
          </w:tcPr>
          <w:p w:rsidR="00210CA7" w:rsidRPr="00210CA7" w:rsidRDefault="00210CA7" w:rsidP="00210CA7">
            <w:pPr>
              <w:tabs>
                <w:tab w:val="left" w:pos="426"/>
                <w:tab w:val="left" w:pos="709"/>
                <w:tab w:val="left" w:pos="1418"/>
              </w:tabs>
              <w:spacing w:line="480" w:lineRule="auto"/>
              <w:jc w:val="both"/>
              <w:rPr>
                <w:rFonts w:ascii="Times New Roman" w:hAnsi="Times New Roman" w:cs="Times New Roman"/>
                <w:b/>
                <w:color w:val="000000"/>
                <w:sz w:val="24"/>
                <w:szCs w:val="24"/>
              </w:rPr>
            </w:pPr>
            <w:r w:rsidRPr="00210CA7">
              <w:rPr>
                <w:rFonts w:ascii="Times New Roman" w:hAnsi="Times New Roman" w:cs="Times New Roman"/>
                <w:b/>
                <w:color w:val="000000"/>
                <w:sz w:val="24"/>
                <w:szCs w:val="24"/>
              </w:rPr>
              <w:t>Kekurangan</w:t>
            </w:r>
          </w:p>
        </w:tc>
        <w:tc>
          <w:tcPr>
            <w:tcW w:w="1418" w:type="dxa"/>
          </w:tcPr>
          <w:p w:rsidR="00210CA7" w:rsidRPr="00210CA7" w:rsidRDefault="00210CA7" w:rsidP="00210CA7">
            <w:pPr>
              <w:tabs>
                <w:tab w:val="left" w:pos="426"/>
                <w:tab w:val="left" w:pos="709"/>
                <w:tab w:val="left" w:pos="1418"/>
              </w:tabs>
              <w:spacing w:line="480" w:lineRule="auto"/>
              <w:jc w:val="both"/>
              <w:rPr>
                <w:rFonts w:ascii="Times New Roman" w:hAnsi="Times New Roman" w:cs="Times New Roman"/>
                <w:b/>
                <w:color w:val="000000"/>
                <w:sz w:val="24"/>
                <w:szCs w:val="24"/>
              </w:rPr>
            </w:pPr>
            <w:r w:rsidRPr="00210CA7">
              <w:rPr>
                <w:rFonts w:ascii="Times New Roman" w:hAnsi="Times New Roman" w:cs="Times New Roman"/>
                <w:b/>
                <w:color w:val="000000"/>
                <w:sz w:val="24"/>
                <w:szCs w:val="24"/>
              </w:rPr>
              <w:t>Akurasi</w:t>
            </w:r>
          </w:p>
        </w:tc>
      </w:tr>
      <w:tr w:rsidR="004F6F5B" w:rsidTr="00210CA7">
        <w:tc>
          <w:tcPr>
            <w:tcW w:w="1347" w:type="dxa"/>
          </w:tcPr>
          <w:p w:rsidR="00210CA7" w:rsidRDefault="00210CA7" w:rsidP="00210CA7">
            <w:pPr>
              <w:pStyle w:val="NormalWeb"/>
              <w:spacing w:line="480" w:lineRule="auto"/>
              <w:jc w:val="both"/>
              <w:rPr>
                <w:rFonts w:ascii="TimesNewRomanPSMT" w:hAnsi="TimesNewRomanPSMT"/>
              </w:rPr>
            </w:pPr>
            <w:r>
              <w:rPr>
                <w:rFonts w:ascii="TimesNewRomanPSMT" w:hAnsi="TimesNewRomanPSMT"/>
              </w:rPr>
              <w:t>(Hitoshi et al., 2009)</w:t>
            </w:r>
          </w:p>
        </w:tc>
        <w:tc>
          <w:tcPr>
            <w:tcW w:w="1736" w:type="dxa"/>
          </w:tcPr>
          <w:p w:rsidR="00210CA7" w:rsidRPr="00210CA7" w:rsidRDefault="00210CA7" w:rsidP="00210CA7">
            <w:pPr>
              <w:pStyle w:val="NormalWeb"/>
              <w:spacing w:line="480" w:lineRule="auto"/>
              <w:jc w:val="both"/>
              <w:rPr>
                <w:rFonts w:ascii="TimesNewRomanPSMT" w:hAnsi="TimesNewRomanPSMT"/>
              </w:rPr>
            </w:pPr>
            <w:r>
              <w:rPr>
                <w:rFonts w:ascii="TimesNewRomanPSMT" w:hAnsi="TimesNewRomanPSMT"/>
                <w:i/>
              </w:rPr>
              <w:t xml:space="preserve">Multiple faces </w:t>
            </w:r>
            <w:r>
              <w:rPr>
                <w:rFonts w:ascii="TimesNewRomanPSMT" w:hAnsi="TimesNewRomanPSMT"/>
              </w:rPr>
              <w:t xml:space="preserve">dan </w:t>
            </w:r>
            <w:r>
              <w:rPr>
                <w:rFonts w:ascii="TimesNewRomanPSMT" w:hAnsi="TimesNewRomanPSMT"/>
                <w:i/>
              </w:rPr>
              <w:t>hand recognition</w:t>
            </w:r>
          </w:p>
        </w:tc>
        <w:tc>
          <w:tcPr>
            <w:tcW w:w="2724" w:type="dxa"/>
          </w:tcPr>
          <w:p w:rsidR="00210CA7" w:rsidRPr="00210CA7" w:rsidRDefault="00210CA7" w:rsidP="00210CA7">
            <w:pPr>
              <w:pStyle w:val="NormalWeb"/>
              <w:spacing w:line="480" w:lineRule="auto"/>
              <w:jc w:val="both"/>
              <w:rPr>
                <w:rFonts w:ascii="TimesNewRomanPSMT" w:hAnsi="TimesNewRomanPSMT"/>
                <w:u w:val="single"/>
              </w:rPr>
            </w:pPr>
            <w:r>
              <w:rPr>
                <w:rFonts w:ascii="TimesNewRomanPSMT" w:hAnsi="TimesNewRomanPSMT"/>
              </w:rPr>
              <w:t xml:space="preserve">Memakai </w:t>
            </w:r>
            <w:r>
              <w:rPr>
                <w:rFonts w:ascii="TimesNewRomanPSMT" w:hAnsi="TimesNewRomanPSMT"/>
                <w:i/>
              </w:rPr>
              <w:t xml:space="preserve">multiple camera </w:t>
            </w:r>
            <w:r>
              <w:t xml:space="preserve">yang terdiri dari 2 </w:t>
            </w:r>
            <w:r>
              <w:rPr>
                <w:i/>
              </w:rPr>
              <w:t>tracking</w:t>
            </w:r>
            <w:r>
              <w:t xml:space="preserve"> </w:t>
            </w:r>
            <w:r>
              <w:rPr>
                <w:i/>
              </w:rPr>
              <w:t xml:space="preserve">cam </w:t>
            </w:r>
            <w:r>
              <w:t xml:space="preserve">dan 2 </w:t>
            </w:r>
            <w:r>
              <w:rPr>
                <w:i/>
              </w:rPr>
              <w:t xml:space="preserve">stereo cam </w:t>
            </w:r>
            <w:r>
              <w:t xml:space="preserve">(Hitoshi, 2009). </w:t>
            </w:r>
            <w:r>
              <w:rPr>
                <w:i/>
              </w:rPr>
              <w:t xml:space="preserve">Stereo camera </w:t>
            </w:r>
            <w:r>
              <w:t xml:space="preserve">berfungsi untuk mendeteksi wajah dan mengukur jarak masing-masing dari </w:t>
            </w:r>
            <w:r>
              <w:rPr>
                <w:i/>
              </w:rPr>
              <w:t xml:space="preserve">stereo camera </w:t>
            </w:r>
            <w:r>
              <w:t xml:space="preserve">yang kemudian akan diolah menggunakan </w:t>
            </w:r>
            <w:r>
              <w:rPr>
                <w:i/>
              </w:rPr>
              <w:t>quardplet image switcher</w:t>
            </w:r>
            <w:r>
              <w:t xml:space="preserve">, sedangkan </w:t>
            </w:r>
            <w:r>
              <w:rPr>
                <w:i/>
              </w:rPr>
              <w:t xml:space="preserve">tracking camera </w:t>
            </w:r>
            <w:r>
              <w:t xml:space="preserve">berfungsi untuk melakukan </w:t>
            </w:r>
            <w:r>
              <w:rPr>
                <w:i/>
              </w:rPr>
              <w:t>zooming</w:t>
            </w:r>
            <w:r>
              <w:t xml:space="preserve"> dan </w:t>
            </w:r>
            <w:r>
              <w:rPr>
                <w:i/>
              </w:rPr>
              <w:t xml:space="preserve">tilt angles </w:t>
            </w:r>
            <w:r>
              <w:t>pada wajah.</w:t>
            </w:r>
          </w:p>
        </w:tc>
        <w:tc>
          <w:tcPr>
            <w:tcW w:w="2126" w:type="dxa"/>
          </w:tcPr>
          <w:p w:rsidR="00210CA7" w:rsidRPr="00210CA7" w:rsidRDefault="00210CA7" w:rsidP="00210CA7">
            <w:pPr>
              <w:pStyle w:val="NormalWeb"/>
              <w:spacing w:line="480" w:lineRule="auto"/>
              <w:jc w:val="both"/>
              <w:rPr>
                <w:rFonts w:ascii="TimesNewRomanPSMT" w:hAnsi="TimesNewRomanPSMT"/>
                <w:i/>
              </w:rPr>
            </w:pPr>
            <w:r>
              <w:rPr>
                <w:rFonts w:ascii="TimesNewRomanPSMT" w:hAnsi="TimesNewRomanPSMT"/>
              </w:rPr>
              <w:t xml:space="preserve">Akurasi sangat baik tetapi nilai akurasi menurun ketika adanya </w:t>
            </w:r>
            <w:r>
              <w:rPr>
                <w:rFonts w:ascii="TimesNewRomanPSMT" w:hAnsi="TimesNewRomanPSMT"/>
                <w:i/>
              </w:rPr>
              <w:t>overlapping people</w:t>
            </w:r>
          </w:p>
        </w:tc>
        <w:tc>
          <w:tcPr>
            <w:tcW w:w="1418" w:type="dxa"/>
          </w:tcPr>
          <w:p w:rsidR="00210CA7" w:rsidRDefault="00210CA7" w:rsidP="00210CA7">
            <w:pPr>
              <w:pStyle w:val="NormalWeb"/>
              <w:spacing w:line="480" w:lineRule="auto"/>
              <w:jc w:val="both"/>
              <w:rPr>
                <w:rFonts w:ascii="TimesNewRomanPSMT" w:hAnsi="TimesNewRomanPSMT"/>
              </w:rPr>
            </w:pPr>
            <w:r>
              <w:rPr>
                <w:rFonts w:ascii="TimesNewRomanPSMT" w:hAnsi="TimesNewRomanPSMT"/>
              </w:rPr>
              <w:t>96%</w:t>
            </w:r>
          </w:p>
        </w:tc>
      </w:tr>
      <w:tr w:rsidR="00210CA7" w:rsidTr="00210CA7">
        <w:tc>
          <w:tcPr>
            <w:tcW w:w="1347" w:type="dxa"/>
          </w:tcPr>
          <w:p w:rsidR="00210CA7" w:rsidRPr="004F6F5B" w:rsidRDefault="00210CA7" w:rsidP="004F6F5B">
            <w:pPr>
              <w:pStyle w:val="NormalWeb"/>
              <w:spacing w:line="480" w:lineRule="auto"/>
              <w:jc w:val="both"/>
              <w:rPr>
                <w:rFonts w:ascii="TimesNewRomanPSMT" w:hAnsi="TimesNewRomanPSMT"/>
                <w:sz w:val="24"/>
                <w:szCs w:val="24"/>
              </w:rPr>
            </w:pPr>
            <w:r w:rsidRPr="004F6F5B">
              <w:rPr>
                <w:rFonts w:ascii="TimesNewRomanPSMT" w:hAnsi="TimesNewRomanPSMT"/>
                <w:sz w:val="24"/>
                <w:szCs w:val="24"/>
              </w:rPr>
              <w:t>(Li et al., 2015)</w:t>
            </w:r>
          </w:p>
        </w:tc>
        <w:tc>
          <w:tcPr>
            <w:tcW w:w="1736" w:type="dxa"/>
          </w:tcPr>
          <w:p w:rsidR="00210CA7" w:rsidRPr="004F6F5B" w:rsidRDefault="00210CA7" w:rsidP="004F6F5B">
            <w:pPr>
              <w:pStyle w:val="NormalWeb"/>
              <w:spacing w:line="480" w:lineRule="auto"/>
              <w:jc w:val="both"/>
              <w:rPr>
                <w:rFonts w:ascii="TimesNewRomanPSMT" w:hAnsi="TimesNewRomanPSMT"/>
                <w:i/>
                <w:sz w:val="24"/>
                <w:szCs w:val="24"/>
              </w:rPr>
            </w:pPr>
            <w:r w:rsidRPr="004F6F5B">
              <w:rPr>
                <w:rFonts w:ascii="TimesNewRomanPSMT" w:hAnsi="TimesNewRomanPSMT"/>
                <w:sz w:val="24"/>
                <w:szCs w:val="24"/>
              </w:rPr>
              <w:t xml:space="preserve">Mendeteksi wajah </w:t>
            </w:r>
            <w:r w:rsidR="004F6F5B">
              <w:rPr>
                <w:rFonts w:ascii="TimesNewRomanPSMT" w:hAnsi="TimesNewRomanPSMT"/>
                <w:sz w:val="24"/>
                <w:szCs w:val="24"/>
              </w:rPr>
              <w:t>pada kondisi tidak terkontrol (</w:t>
            </w:r>
            <w:r w:rsidR="004F6F5B" w:rsidRPr="004F6F5B">
              <w:rPr>
                <w:rFonts w:ascii="TimesNewRomanPSMT" w:hAnsi="TimesNewRomanPSMT"/>
                <w:i/>
                <w:sz w:val="24"/>
                <w:szCs w:val="24"/>
              </w:rPr>
              <w:t>pose</w:t>
            </w:r>
            <w:r w:rsidR="004F6F5B">
              <w:rPr>
                <w:rFonts w:ascii="TimesNewRomanPSMT" w:hAnsi="TimesNewRomanPSMT"/>
                <w:sz w:val="24"/>
                <w:szCs w:val="24"/>
              </w:rPr>
              <w:t xml:space="preserve">, </w:t>
            </w:r>
            <w:r w:rsidR="004F6F5B">
              <w:rPr>
                <w:rFonts w:ascii="TimesNewRomanPSMT" w:hAnsi="TimesNewRomanPSMT"/>
                <w:sz w:val="24"/>
                <w:szCs w:val="24"/>
              </w:rPr>
              <w:lastRenderedPageBreak/>
              <w:t xml:space="preserve">cahaya, dan ekspresi) </w:t>
            </w:r>
          </w:p>
        </w:tc>
        <w:tc>
          <w:tcPr>
            <w:tcW w:w="2724" w:type="dxa"/>
          </w:tcPr>
          <w:p w:rsidR="00210CA7" w:rsidRPr="004F6F5B" w:rsidRDefault="004F6F5B" w:rsidP="004F6F5B">
            <w:pPr>
              <w:pStyle w:val="NormalWeb"/>
              <w:spacing w:line="480" w:lineRule="auto"/>
              <w:rPr>
                <w:sz w:val="24"/>
                <w:szCs w:val="24"/>
              </w:rPr>
            </w:pPr>
            <w:r w:rsidRPr="004F6F5B">
              <w:rPr>
                <w:rFonts w:ascii="TimesNewRomanPSMT" w:hAnsi="TimesNewRomanPSMT"/>
                <w:sz w:val="24"/>
                <w:szCs w:val="24"/>
              </w:rPr>
              <w:lastRenderedPageBreak/>
              <w:t xml:space="preserve">Mengkombinasikan </w:t>
            </w:r>
            <w:r w:rsidRPr="004F6F5B">
              <w:rPr>
                <w:rFonts w:ascii="TimesNewRomanPSMT" w:hAnsi="TimesNewRomanPSMT"/>
                <w:i/>
                <w:sz w:val="24"/>
                <w:szCs w:val="24"/>
              </w:rPr>
              <w:t>multiple-</w:t>
            </w:r>
            <w:r w:rsidRPr="004F6F5B">
              <w:rPr>
                <w:rFonts w:ascii="TimesNewRomanPSMT" w:hAnsi="TimesNewRomanPSMT"/>
                <w:sz w:val="24"/>
                <w:szCs w:val="24"/>
              </w:rPr>
              <w:t xml:space="preserve">resolution pada kondisi tidak terkontrol saat mendeteksi wajah </w:t>
            </w:r>
            <w:r w:rsidRPr="004F6F5B">
              <w:rPr>
                <w:rFonts w:ascii="TimesNewRomanPSMT" w:hAnsi="TimesNewRomanPSMT"/>
                <w:sz w:val="24"/>
                <w:szCs w:val="24"/>
              </w:rPr>
              <w:lastRenderedPageBreak/>
              <w:t xml:space="preserve">dengan menggunakan CNN </w:t>
            </w:r>
            <w:r w:rsidRPr="004F6F5B">
              <w:rPr>
                <w:rFonts w:ascii="TimesNewRomanPSMT" w:hAnsi="TimesNewRomanPSMT"/>
                <w:i/>
                <w:sz w:val="24"/>
                <w:szCs w:val="24"/>
              </w:rPr>
              <w:t>cascade</w:t>
            </w:r>
            <w:r w:rsidRPr="004F6F5B">
              <w:rPr>
                <w:rFonts w:ascii="NimbusRomNo9L" w:hAnsi="NimbusRomNo9L"/>
                <w:sz w:val="24"/>
                <w:szCs w:val="24"/>
              </w:rPr>
              <w:t xml:space="preserve"> </w:t>
            </w:r>
          </w:p>
        </w:tc>
        <w:tc>
          <w:tcPr>
            <w:tcW w:w="2126" w:type="dxa"/>
          </w:tcPr>
          <w:p w:rsidR="00210CA7" w:rsidRPr="004F6F5B" w:rsidRDefault="004F6F5B" w:rsidP="004F6F5B">
            <w:pPr>
              <w:pStyle w:val="NormalWeb"/>
              <w:spacing w:line="480" w:lineRule="auto"/>
              <w:jc w:val="both"/>
              <w:rPr>
                <w:rFonts w:ascii="TimesNewRomanPSMT" w:hAnsi="TimesNewRomanPSMT"/>
                <w:sz w:val="24"/>
                <w:szCs w:val="24"/>
              </w:rPr>
            </w:pPr>
            <w:r w:rsidRPr="004F6F5B">
              <w:rPr>
                <w:rFonts w:ascii="TimesNewRomanPSMT" w:hAnsi="TimesNewRomanPSMT"/>
                <w:sz w:val="24"/>
                <w:szCs w:val="24"/>
              </w:rPr>
              <w:lastRenderedPageBreak/>
              <w:t>M</w:t>
            </w:r>
            <w:r w:rsidRPr="004F6F5B">
              <w:rPr>
                <w:rFonts w:ascii="TimesNewRomanPSMT" w:hAnsi="TimesNewRomanPSMT"/>
                <w:sz w:val="24"/>
                <w:szCs w:val="24"/>
              </w:rPr>
              <w:t xml:space="preserve">embutuhkan kalibrasi </w:t>
            </w:r>
            <w:r w:rsidRPr="004F6F5B">
              <w:rPr>
                <w:rFonts w:ascii="TimesNewRomanPSMT" w:hAnsi="TimesNewRomanPSMT"/>
                <w:i/>
                <w:sz w:val="24"/>
                <w:szCs w:val="24"/>
              </w:rPr>
              <w:t>bounding box</w:t>
            </w:r>
            <w:r w:rsidRPr="004F6F5B">
              <w:rPr>
                <w:rFonts w:ascii="TimesNewRomanPSMT" w:hAnsi="TimesNewRomanPSMT"/>
                <w:sz w:val="24"/>
                <w:szCs w:val="24"/>
              </w:rPr>
              <w:t xml:space="preserve"> dari deteksi wajah dengan </w:t>
            </w:r>
            <w:r w:rsidRPr="004F6F5B">
              <w:rPr>
                <w:rFonts w:ascii="TimesNewRomanPSMT" w:hAnsi="TimesNewRomanPSMT"/>
                <w:sz w:val="24"/>
                <w:szCs w:val="24"/>
              </w:rPr>
              <w:lastRenderedPageBreak/>
              <w:t xml:space="preserve">biaya komputasi extra dan mengabaikan kolerasi yang melekat antara lokalisasi </w:t>
            </w:r>
            <w:r w:rsidRPr="004F6F5B">
              <w:rPr>
                <w:rFonts w:ascii="TimesNewRomanPSMT" w:hAnsi="TimesNewRomanPSMT"/>
                <w:i/>
                <w:sz w:val="24"/>
                <w:szCs w:val="24"/>
              </w:rPr>
              <w:t>face landmark</w:t>
            </w:r>
            <w:r w:rsidRPr="004F6F5B">
              <w:rPr>
                <w:rFonts w:ascii="TimesNewRomanPSMT" w:hAnsi="TimesNewRomanPSMT"/>
                <w:sz w:val="24"/>
                <w:szCs w:val="24"/>
              </w:rPr>
              <w:t xml:space="preserve"> dan regresi </w:t>
            </w:r>
            <w:r w:rsidRPr="004F6F5B">
              <w:rPr>
                <w:rFonts w:ascii="TimesNewRomanPSMT" w:hAnsi="TimesNewRomanPSMT"/>
                <w:i/>
                <w:sz w:val="24"/>
                <w:szCs w:val="24"/>
              </w:rPr>
              <w:t>bounding box</w:t>
            </w:r>
          </w:p>
        </w:tc>
        <w:tc>
          <w:tcPr>
            <w:tcW w:w="1418" w:type="dxa"/>
          </w:tcPr>
          <w:p w:rsidR="00210CA7" w:rsidRPr="004F6F5B" w:rsidRDefault="004F6F5B" w:rsidP="004F6F5B">
            <w:pPr>
              <w:pStyle w:val="NormalWeb"/>
              <w:spacing w:line="480" w:lineRule="auto"/>
              <w:jc w:val="both"/>
              <w:rPr>
                <w:rFonts w:ascii="TimesNewRomanPSMT" w:hAnsi="TimesNewRomanPSMT"/>
                <w:sz w:val="24"/>
                <w:szCs w:val="24"/>
              </w:rPr>
            </w:pPr>
            <w:r w:rsidRPr="004F6F5B">
              <w:rPr>
                <w:rFonts w:ascii="TimesNewRomanPSMT" w:hAnsi="TimesNewRomanPSMT"/>
                <w:sz w:val="24"/>
                <w:szCs w:val="24"/>
              </w:rPr>
              <w:lastRenderedPageBreak/>
              <w:t>94.2%</w:t>
            </w:r>
          </w:p>
        </w:tc>
      </w:tr>
      <w:tr w:rsidR="004F6F5B" w:rsidTr="00210CA7">
        <w:tc>
          <w:tcPr>
            <w:tcW w:w="1347" w:type="dxa"/>
          </w:tcPr>
          <w:p w:rsidR="004F6F5B" w:rsidRPr="004F6F5B" w:rsidRDefault="004F6F5B" w:rsidP="004F6F5B">
            <w:pPr>
              <w:pStyle w:val="NormalWeb"/>
              <w:spacing w:line="480" w:lineRule="auto"/>
              <w:jc w:val="both"/>
              <w:rPr>
                <w:rFonts w:ascii="TimesNewRomanPSMT" w:hAnsi="TimesNewRomanPSMT"/>
              </w:rPr>
            </w:pPr>
            <w:r>
              <w:rPr>
                <w:rFonts w:ascii="TimesNewRomanPSMT" w:hAnsi="TimesNewRomanPSMT"/>
              </w:rPr>
              <w:t>(Zhang et al., 2015)</w:t>
            </w:r>
          </w:p>
        </w:tc>
        <w:tc>
          <w:tcPr>
            <w:tcW w:w="1736" w:type="dxa"/>
          </w:tcPr>
          <w:p w:rsidR="004F6F5B" w:rsidRPr="004F6F5B" w:rsidRDefault="004F6F5B" w:rsidP="004F6F5B">
            <w:pPr>
              <w:pStyle w:val="NormalWeb"/>
              <w:spacing w:line="480" w:lineRule="auto"/>
              <w:jc w:val="both"/>
              <w:rPr>
                <w:rFonts w:ascii="TimesNewRomanPSMT" w:hAnsi="TimesNewRomanPSMT"/>
                <w:sz w:val="24"/>
              </w:rPr>
            </w:pPr>
            <w:r>
              <w:rPr>
                <w:rFonts w:ascii="TimesNewRomanPSMT" w:hAnsi="TimesNewRomanPSMT"/>
                <w:sz w:val="24"/>
              </w:rPr>
              <w:t xml:space="preserve">Mendeteksi </w:t>
            </w:r>
            <w:r>
              <w:rPr>
                <w:rFonts w:ascii="TimesNewRomanPSMT" w:hAnsi="TimesNewRomanPSMT"/>
                <w:i/>
                <w:sz w:val="24"/>
              </w:rPr>
              <w:t>multiple faces</w:t>
            </w:r>
            <w:r>
              <w:rPr>
                <w:rFonts w:ascii="TimesNewRomanPSMT" w:hAnsi="TimesNewRomanPSMT"/>
                <w:sz w:val="24"/>
              </w:rPr>
              <w:t xml:space="preserve"> dan ekspresi, hingga kondisi </w:t>
            </w:r>
            <w:r>
              <w:rPr>
                <w:rFonts w:ascii="TimesNewRomanPSMT" w:hAnsi="TimesNewRomanPSMT"/>
                <w:i/>
                <w:sz w:val="24"/>
              </w:rPr>
              <w:t>overlapping</w:t>
            </w:r>
          </w:p>
        </w:tc>
        <w:tc>
          <w:tcPr>
            <w:tcW w:w="2724" w:type="dxa"/>
          </w:tcPr>
          <w:p w:rsidR="004F6F5B" w:rsidRPr="004F6F5B" w:rsidRDefault="004F6F5B" w:rsidP="004F6F5B">
            <w:pPr>
              <w:pStyle w:val="NormalWeb"/>
              <w:spacing w:line="480" w:lineRule="auto"/>
              <w:rPr>
                <w:rFonts w:ascii="TimesNewRomanPSMT" w:hAnsi="TimesNewRomanPSMT"/>
              </w:rPr>
            </w:pPr>
            <w:r>
              <w:rPr>
                <w:rFonts w:ascii="TimesNewRomanPSMT" w:hAnsi="TimesNewRomanPSMT"/>
              </w:rPr>
              <w:t>M</w:t>
            </w:r>
            <w:r>
              <w:rPr>
                <w:rFonts w:ascii="TimesNewRomanPSMT" w:hAnsi="TimesNewRomanPSMT"/>
              </w:rPr>
              <w:t xml:space="preserve">engusulkan </w:t>
            </w:r>
            <w:proofErr w:type="gramStart"/>
            <w:r>
              <w:rPr>
                <w:rFonts w:ascii="TimesNewRomanPSMT" w:hAnsi="TimesNewRomanPSMT"/>
                <w:i/>
              </w:rPr>
              <w:t xml:space="preserve">framework </w:t>
            </w:r>
            <w:r>
              <w:rPr>
                <w:rFonts w:ascii="TimesNewRomanPSMT" w:hAnsi="TimesNewRomanPSMT"/>
              </w:rPr>
              <w:t xml:space="preserve"> baru</w:t>
            </w:r>
            <w:proofErr w:type="gramEnd"/>
            <w:r>
              <w:rPr>
                <w:rFonts w:ascii="TimesNewRomanPSMT" w:hAnsi="TimesNewRomanPSMT"/>
              </w:rPr>
              <w:t xml:space="preserve"> untuk mengintegrasikan </w:t>
            </w:r>
            <w:r>
              <w:rPr>
                <w:rFonts w:ascii="TimesNewRomanPSMT" w:hAnsi="TimesNewRomanPSMT"/>
                <w:i/>
              </w:rPr>
              <w:t xml:space="preserve">face detection </w:t>
            </w:r>
            <w:r>
              <w:rPr>
                <w:rFonts w:ascii="TimesNewRomanPSMT" w:hAnsi="TimesNewRomanPSMT"/>
              </w:rPr>
              <w:t xml:space="preserve">dan </w:t>
            </w:r>
            <w:r>
              <w:rPr>
                <w:rFonts w:ascii="TimesNewRomanPSMT" w:hAnsi="TimesNewRomanPSMT"/>
                <w:i/>
              </w:rPr>
              <w:t xml:space="preserve">face alignment </w:t>
            </w:r>
            <w:r>
              <w:rPr>
                <w:rFonts w:ascii="TimesNewRomanPSMT" w:hAnsi="TimesNewRomanPSMT"/>
              </w:rPr>
              <w:t xml:space="preserve">menggunakan CNN </w:t>
            </w:r>
            <w:r>
              <w:rPr>
                <w:rFonts w:ascii="TimesNewRomanPSMT" w:hAnsi="TimesNewRomanPSMT"/>
                <w:i/>
              </w:rPr>
              <w:t xml:space="preserve">cascade </w:t>
            </w:r>
            <w:r>
              <w:rPr>
                <w:rFonts w:ascii="TimesNewRomanPSMT" w:hAnsi="TimesNewRomanPSMT"/>
              </w:rPr>
              <w:t xml:space="preserve">dengan </w:t>
            </w:r>
            <w:r>
              <w:rPr>
                <w:rFonts w:ascii="TimesNewRomanPSMT" w:hAnsi="TimesNewRomanPSMT"/>
                <w:i/>
              </w:rPr>
              <w:t>multi-task learning</w:t>
            </w:r>
            <w:r>
              <w:rPr>
                <w:rFonts w:ascii="TimesNewRomanPSMT" w:hAnsi="TimesNewRomanPSMT"/>
              </w:rPr>
              <w:t xml:space="preserve">. CNN yang diusulkan terdiri dari tiga tahapan, </w:t>
            </w:r>
            <w:proofErr w:type="gramStart"/>
            <w:r>
              <w:rPr>
                <w:rFonts w:ascii="TimesNewRomanPSMT" w:hAnsi="TimesNewRomanPSMT"/>
              </w:rPr>
              <w:t>yaitu :</w:t>
            </w:r>
            <w:proofErr w:type="gramEnd"/>
            <w:r>
              <w:rPr>
                <w:rFonts w:ascii="TimesNewRomanPSMT" w:hAnsi="TimesNewRomanPSMT"/>
              </w:rPr>
              <w:t xml:space="preserve"> menghasilkan kandidat dengan cepat melalui CNN, memperbaiki hasil dengan menolak sejumlah besar kandidat yang bukan wajah melalui CNN </w:t>
            </w:r>
            <w:r>
              <w:rPr>
                <w:rFonts w:ascii="TimesNewRomanPSMT" w:hAnsi="TimesNewRomanPSMT"/>
                <w:i/>
              </w:rPr>
              <w:t>complex</w:t>
            </w:r>
            <w:r>
              <w:rPr>
                <w:rFonts w:ascii="TimesNewRomanPSMT" w:hAnsi="TimesNewRomanPSMT"/>
              </w:rPr>
              <w:t xml:space="preserve">, dan tahapan yang terakhir adalah memubuat hasil </w:t>
            </w:r>
            <w:r>
              <w:rPr>
                <w:rFonts w:ascii="TimesNewRomanPSMT" w:hAnsi="TimesNewRomanPSMT"/>
                <w:i/>
              </w:rPr>
              <w:lastRenderedPageBreak/>
              <w:t xml:space="preserve">output </w:t>
            </w:r>
            <w:r>
              <w:rPr>
                <w:rFonts w:ascii="TimesNewRomanPSMT" w:hAnsi="TimesNewRomanPSMT"/>
              </w:rPr>
              <w:t xml:space="preserve">berupa 5 poin wajah pada </w:t>
            </w:r>
            <w:r>
              <w:rPr>
                <w:rFonts w:ascii="TimesNewRomanPSMT" w:hAnsi="TimesNewRomanPSMT"/>
                <w:i/>
              </w:rPr>
              <w:t>bounding box</w:t>
            </w:r>
          </w:p>
        </w:tc>
        <w:tc>
          <w:tcPr>
            <w:tcW w:w="2126" w:type="dxa"/>
          </w:tcPr>
          <w:p w:rsidR="0008030F" w:rsidRPr="004F6F5B" w:rsidRDefault="004F6F5B" w:rsidP="0008030F">
            <w:pPr>
              <w:pStyle w:val="NormalWeb"/>
              <w:spacing w:line="480" w:lineRule="auto"/>
              <w:jc w:val="both"/>
              <w:rPr>
                <w:rFonts w:ascii="TimesNewRomanPSMT" w:hAnsi="TimesNewRomanPSMT"/>
              </w:rPr>
            </w:pPr>
            <w:r>
              <w:rPr>
                <w:rFonts w:ascii="TimesNewRomanPSMT" w:hAnsi="TimesNewRomanPSMT"/>
              </w:rPr>
              <w:lastRenderedPageBreak/>
              <w:t xml:space="preserve">Memberikan total </w:t>
            </w:r>
            <w:r w:rsidR="0008030F">
              <w:rPr>
                <w:rFonts w:ascii="TimesNewRomanPSMT" w:hAnsi="TimesNewRomanPSMT"/>
              </w:rPr>
              <w:t xml:space="preserve">6.9 mean error pada lokalisasi </w:t>
            </w:r>
            <w:r w:rsidR="0008030F">
              <w:rPr>
                <w:rFonts w:ascii="TimesNewRomanPSMT" w:hAnsi="TimesNewRomanPSMT"/>
                <w:i/>
              </w:rPr>
              <w:t>left eye</w:t>
            </w:r>
            <w:r w:rsidR="0008030F">
              <w:rPr>
                <w:rFonts w:ascii="TimesNewRomanPSMT" w:hAnsi="TimesNewRomanPSMT"/>
              </w:rPr>
              <w:t xml:space="preserve">, </w:t>
            </w:r>
            <w:r w:rsidR="0008030F">
              <w:rPr>
                <w:rFonts w:ascii="TimesNewRomanPSMT" w:hAnsi="TimesNewRomanPSMT"/>
                <w:i/>
              </w:rPr>
              <w:t>right eye</w:t>
            </w:r>
            <w:r w:rsidR="0008030F">
              <w:rPr>
                <w:rFonts w:ascii="TimesNewRomanPSMT" w:hAnsi="TimesNewRomanPSMT"/>
              </w:rPr>
              <w:t xml:space="preserve">, </w:t>
            </w:r>
            <w:r w:rsidR="0008030F">
              <w:rPr>
                <w:rFonts w:ascii="TimesNewRomanPSMT" w:hAnsi="TimesNewRomanPSMT"/>
                <w:i/>
              </w:rPr>
              <w:t xml:space="preserve">nose, left mouth corner, </w:t>
            </w:r>
            <w:r w:rsidR="0008030F">
              <w:rPr>
                <w:rFonts w:ascii="TimesNewRomanPSMT" w:hAnsi="TimesNewRomanPSMT"/>
              </w:rPr>
              <w:t xml:space="preserve">and </w:t>
            </w:r>
            <w:r w:rsidR="0008030F">
              <w:rPr>
                <w:rFonts w:ascii="TimesNewRomanPSMT" w:hAnsi="TimesNewRomanPSMT"/>
                <w:i/>
              </w:rPr>
              <w:t>right mouth corner</w:t>
            </w:r>
            <w:r w:rsidR="0008030F">
              <w:rPr>
                <w:rFonts w:ascii="TimesNewRomanPSMT" w:hAnsi="TimesNewRomanPSMT"/>
              </w:rPr>
              <w:t>.</w:t>
            </w:r>
          </w:p>
        </w:tc>
        <w:tc>
          <w:tcPr>
            <w:tcW w:w="1418" w:type="dxa"/>
          </w:tcPr>
          <w:p w:rsidR="004F6F5B" w:rsidRPr="004F6F5B" w:rsidRDefault="0008030F" w:rsidP="004F6F5B">
            <w:pPr>
              <w:pStyle w:val="NormalWeb"/>
              <w:spacing w:line="480" w:lineRule="auto"/>
              <w:jc w:val="both"/>
              <w:rPr>
                <w:rFonts w:ascii="TimesNewRomanPSMT" w:hAnsi="TimesNewRomanPSMT"/>
              </w:rPr>
            </w:pPr>
            <w:r>
              <w:rPr>
                <w:rFonts w:ascii="TimesNewRomanPSMT" w:hAnsi="TimesNewRomanPSMT"/>
              </w:rPr>
              <w:t>95,1%</w:t>
            </w:r>
          </w:p>
        </w:tc>
      </w:tr>
      <w:tr w:rsidR="0008030F" w:rsidTr="00210CA7">
        <w:tc>
          <w:tcPr>
            <w:tcW w:w="1347" w:type="dxa"/>
          </w:tcPr>
          <w:p w:rsidR="0008030F" w:rsidRDefault="0008030F" w:rsidP="004F6F5B">
            <w:pPr>
              <w:pStyle w:val="NormalWeb"/>
              <w:spacing w:line="480" w:lineRule="auto"/>
              <w:jc w:val="both"/>
              <w:rPr>
                <w:rFonts w:ascii="TimesNewRomanPSMT" w:hAnsi="TimesNewRomanPSMT"/>
              </w:rPr>
            </w:pPr>
            <w:r>
              <w:rPr>
                <w:rFonts w:ascii="TimesNewRomanPSMT" w:hAnsi="TimesNewRomanPSMT"/>
              </w:rPr>
              <w:t>(Marko et al., 2017)</w:t>
            </w:r>
          </w:p>
        </w:tc>
        <w:tc>
          <w:tcPr>
            <w:tcW w:w="1736" w:type="dxa"/>
          </w:tcPr>
          <w:p w:rsidR="0008030F" w:rsidRPr="0008030F" w:rsidRDefault="0008030F" w:rsidP="004F6F5B">
            <w:pPr>
              <w:pStyle w:val="NormalWeb"/>
              <w:spacing w:line="480" w:lineRule="auto"/>
              <w:jc w:val="both"/>
              <w:rPr>
                <w:rFonts w:ascii="TimesNewRomanPSMT" w:hAnsi="TimesNewRomanPSMT"/>
              </w:rPr>
            </w:pPr>
            <w:r>
              <w:rPr>
                <w:rFonts w:ascii="TimesNewRomanPSMT" w:hAnsi="TimesNewRomanPSMT"/>
              </w:rPr>
              <w:t xml:space="preserve">Menggunakan </w:t>
            </w:r>
            <w:r>
              <w:rPr>
                <w:rFonts w:ascii="TimesNewRomanPSMT" w:hAnsi="TimesNewRomanPSMT"/>
                <w:i/>
              </w:rPr>
              <w:t>deep learning</w:t>
            </w:r>
            <w:r>
              <w:rPr>
                <w:rFonts w:ascii="TimesNewRomanPSMT" w:hAnsi="TimesNewRomanPSMT"/>
              </w:rPr>
              <w:t xml:space="preserve"> berbasis </w:t>
            </w:r>
            <w:r>
              <w:rPr>
                <w:rFonts w:ascii="TimesNewRomanPSMT" w:hAnsi="TimesNewRomanPSMT"/>
                <w:i/>
              </w:rPr>
              <w:t>face recognition</w:t>
            </w:r>
            <w:r>
              <w:rPr>
                <w:rFonts w:ascii="TimesNewRomanPSMT" w:hAnsi="TimesNewRomanPSMT"/>
              </w:rPr>
              <w:t xml:space="preserve"> untuk absensi</w:t>
            </w:r>
          </w:p>
        </w:tc>
        <w:tc>
          <w:tcPr>
            <w:tcW w:w="2724" w:type="dxa"/>
          </w:tcPr>
          <w:p w:rsidR="0008030F" w:rsidRPr="0008030F" w:rsidRDefault="0008030F" w:rsidP="004F6F5B">
            <w:pPr>
              <w:pStyle w:val="NormalWeb"/>
              <w:spacing w:line="480" w:lineRule="auto"/>
              <w:rPr>
                <w:rFonts w:ascii="TimesNewRomanPSMT" w:hAnsi="TimesNewRomanPSMT"/>
                <w:i/>
              </w:rPr>
            </w:pPr>
            <w:r>
              <w:rPr>
                <w:rFonts w:ascii="TimesNewRomanPSMT" w:hAnsi="TimesNewRomanPSMT"/>
              </w:rPr>
              <w:t xml:space="preserve">Menggunakan CNN </w:t>
            </w:r>
            <w:r>
              <w:rPr>
                <w:rFonts w:ascii="TimesNewRomanPSMT" w:hAnsi="TimesNewRomanPSMT"/>
                <w:i/>
              </w:rPr>
              <w:t xml:space="preserve">cascade </w:t>
            </w:r>
            <w:r>
              <w:rPr>
                <w:rFonts w:ascii="TimesNewRomanPSMT" w:hAnsi="TimesNewRomanPSMT"/>
              </w:rPr>
              <w:t xml:space="preserve">sebagai </w:t>
            </w:r>
            <w:r>
              <w:rPr>
                <w:rFonts w:ascii="TimesNewRomanPSMT" w:hAnsi="TimesNewRomanPSMT"/>
                <w:i/>
              </w:rPr>
              <w:t>face detector</w:t>
            </w:r>
            <w:r>
              <w:rPr>
                <w:rFonts w:ascii="TimesNewRomanPSMT" w:hAnsi="TimesNewRomanPSMT"/>
              </w:rPr>
              <w:t xml:space="preserve">, menggunakan </w:t>
            </w:r>
            <w:r>
              <w:rPr>
                <w:rFonts w:ascii="TimesNewRomanPSMT" w:hAnsi="TimesNewRomanPSMT"/>
                <w:i/>
              </w:rPr>
              <w:t xml:space="preserve">facenet </w:t>
            </w:r>
            <w:r>
              <w:rPr>
                <w:rFonts w:ascii="TimesNewRomanPSMT" w:hAnsi="TimesNewRomanPSMT"/>
              </w:rPr>
              <w:t xml:space="preserve">untuk </w:t>
            </w:r>
            <w:r>
              <w:rPr>
                <w:rFonts w:ascii="TimesNewRomanPSMT" w:hAnsi="TimesNewRomanPSMT"/>
                <w:i/>
              </w:rPr>
              <w:t>face embeddings</w:t>
            </w:r>
            <w:r>
              <w:rPr>
                <w:rFonts w:ascii="TimesNewRomanPSMT" w:hAnsi="TimesNewRomanPSMT"/>
              </w:rPr>
              <w:t xml:space="preserve">, dan menggunakan SVM </w:t>
            </w:r>
            <w:r>
              <w:rPr>
                <w:rFonts w:ascii="TimesNewRomanPSMT" w:hAnsi="TimesNewRomanPSMT"/>
                <w:i/>
              </w:rPr>
              <w:t xml:space="preserve">classifier </w:t>
            </w:r>
            <w:r>
              <w:rPr>
                <w:rFonts w:ascii="TimesNewRomanPSMT" w:hAnsi="TimesNewRomanPSMT"/>
              </w:rPr>
              <w:t>untuk mengklasifikasikan wajah</w:t>
            </w:r>
            <w:r>
              <w:rPr>
                <w:rFonts w:ascii="TimesNewRomanPSMT" w:hAnsi="TimesNewRomanPSMT"/>
                <w:i/>
              </w:rPr>
              <w:t xml:space="preserve"> </w:t>
            </w:r>
          </w:p>
        </w:tc>
        <w:tc>
          <w:tcPr>
            <w:tcW w:w="2126" w:type="dxa"/>
          </w:tcPr>
          <w:p w:rsidR="0008030F" w:rsidRDefault="0008030F" w:rsidP="0008030F">
            <w:pPr>
              <w:pStyle w:val="NormalWeb"/>
              <w:spacing w:line="480" w:lineRule="auto"/>
              <w:jc w:val="both"/>
              <w:rPr>
                <w:rFonts w:ascii="TimesNewRomanPSMT" w:hAnsi="TimesNewRomanPSMT"/>
              </w:rPr>
            </w:pPr>
            <w:r>
              <w:rPr>
                <w:rFonts w:ascii="TimesNewRomanPSMT" w:hAnsi="TimesNewRomanPSMT"/>
              </w:rPr>
              <w:t>Tidak diuji cobakan pada banyak wajah, ketika pencahayaan lebih terang, nilai akurasi menurun</w:t>
            </w:r>
          </w:p>
        </w:tc>
        <w:tc>
          <w:tcPr>
            <w:tcW w:w="1418" w:type="dxa"/>
          </w:tcPr>
          <w:p w:rsidR="0008030F" w:rsidRDefault="0008030F" w:rsidP="004F6F5B">
            <w:pPr>
              <w:pStyle w:val="NormalWeb"/>
              <w:spacing w:line="480" w:lineRule="auto"/>
              <w:jc w:val="both"/>
              <w:rPr>
                <w:rFonts w:ascii="TimesNewRomanPSMT" w:hAnsi="TimesNewRomanPSMT"/>
              </w:rPr>
            </w:pPr>
            <w:r>
              <w:rPr>
                <w:rFonts w:ascii="TimesNewRomanPSMT" w:hAnsi="TimesNewRomanPSMT"/>
              </w:rPr>
              <w:t>95.02%</w:t>
            </w:r>
          </w:p>
        </w:tc>
      </w:tr>
      <w:tr w:rsidR="0008030F" w:rsidTr="00210CA7">
        <w:tc>
          <w:tcPr>
            <w:tcW w:w="1347" w:type="dxa"/>
          </w:tcPr>
          <w:p w:rsidR="0008030F" w:rsidRDefault="00D11C78" w:rsidP="004F6F5B">
            <w:pPr>
              <w:pStyle w:val="NormalWeb"/>
              <w:spacing w:line="480" w:lineRule="auto"/>
              <w:jc w:val="both"/>
              <w:rPr>
                <w:rFonts w:ascii="TimesNewRomanPSMT" w:hAnsi="TimesNewRomanPSMT"/>
              </w:rPr>
            </w:pPr>
            <w:r>
              <w:rPr>
                <w:rFonts w:ascii="TimesNewRomanPSMT" w:hAnsi="TimesNewRomanPSMT"/>
              </w:rPr>
              <w:t>(Scroff, et al., 2015)</w:t>
            </w:r>
          </w:p>
        </w:tc>
        <w:tc>
          <w:tcPr>
            <w:tcW w:w="1736" w:type="dxa"/>
          </w:tcPr>
          <w:p w:rsidR="0008030F" w:rsidRPr="00D11C78" w:rsidRDefault="00D11C78" w:rsidP="004F6F5B">
            <w:pPr>
              <w:pStyle w:val="NormalWeb"/>
              <w:spacing w:line="480" w:lineRule="auto"/>
              <w:jc w:val="both"/>
              <w:rPr>
                <w:rFonts w:ascii="TimesNewRomanPSMT" w:hAnsi="TimesNewRomanPSMT"/>
              </w:rPr>
            </w:pPr>
            <w:r>
              <w:rPr>
                <w:rFonts w:ascii="TimesNewRomanPSMT" w:hAnsi="TimesNewRomanPSMT"/>
              </w:rPr>
              <w:t xml:space="preserve">Menggunakan </w:t>
            </w:r>
            <w:r>
              <w:rPr>
                <w:rFonts w:ascii="TimesNewRomanPSMT" w:hAnsi="TimesNewRomanPSMT"/>
                <w:i/>
              </w:rPr>
              <w:t>deep neural network</w:t>
            </w:r>
            <w:r>
              <w:rPr>
                <w:rFonts w:ascii="TimesNewRomanPSMT" w:hAnsi="TimesNewRomanPSMT"/>
              </w:rPr>
              <w:t xml:space="preserve"> untuk melakukan </w:t>
            </w:r>
            <w:r>
              <w:rPr>
                <w:rFonts w:ascii="TimesNewRomanPSMT" w:hAnsi="TimesNewRomanPSMT"/>
                <w:i/>
              </w:rPr>
              <w:t xml:space="preserve">trained </w:t>
            </w:r>
            <w:r w:rsidRPr="00D11C78">
              <w:rPr>
                <w:rFonts w:ascii="TimesNewRomanPSMT" w:hAnsi="TimesNewRomanPSMT"/>
                <w:i/>
              </w:rPr>
              <w:t>FaceNet</w:t>
            </w:r>
            <w:r>
              <w:rPr>
                <w:rFonts w:ascii="TimesNewRomanPSMT" w:hAnsi="TimesNewRomanPSMT"/>
                <w:i/>
              </w:rPr>
              <w:t xml:space="preserve"> embeddings, dataset </w:t>
            </w:r>
            <w:r>
              <w:rPr>
                <w:rFonts w:ascii="TimesNewRomanPSMT" w:hAnsi="TimesNewRomanPSMT"/>
              </w:rPr>
              <w:t>LFW</w:t>
            </w:r>
          </w:p>
        </w:tc>
        <w:tc>
          <w:tcPr>
            <w:tcW w:w="2724" w:type="dxa"/>
          </w:tcPr>
          <w:p w:rsidR="0008030F" w:rsidRDefault="00D11C78" w:rsidP="004F6F5B">
            <w:pPr>
              <w:pStyle w:val="NormalWeb"/>
              <w:spacing w:line="480" w:lineRule="auto"/>
              <w:rPr>
                <w:rFonts w:ascii="TimesNewRomanPSMT" w:hAnsi="TimesNewRomanPSMT"/>
              </w:rPr>
            </w:pPr>
            <w:r>
              <w:t>M</w:t>
            </w:r>
            <w:r>
              <w:t xml:space="preserve">elakukan </w:t>
            </w:r>
            <w:r>
              <w:rPr>
                <w:i/>
              </w:rPr>
              <w:t>emb</w:t>
            </w:r>
            <w:r>
              <w:rPr>
                <w:i/>
              </w:rPr>
              <w:t>e</w:t>
            </w:r>
            <w:r>
              <w:rPr>
                <w:i/>
              </w:rPr>
              <w:t xml:space="preserve">ddings </w:t>
            </w:r>
            <w:r>
              <w:t xml:space="preserve">menggunakan 128d dan </w:t>
            </w:r>
            <w:r>
              <w:t>menjadi</w:t>
            </w:r>
            <w:r>
              <w:t xml:space="preserve"> model sekali pakai (</w:t>
            </w:r>
            <w:r>
              <w:rPr>
                <w:i/>
              </w:rPr>
              <w:t>one-shot</w:t>
            </w:r>
            <w:r>
              <w:t>) yang secara langsung</w:t>
            </w:r>
            <w:r>
              <w:rPr>
                <w:szCs w:val="28"/>
              </w:rPr>
              <w:t xml:space="preserve"> mempelajari pemetaan dari gambar wajah ke </w:t>
            </w:r>
            <w:r>
              <w:rPr>
                <w:i/>
                <w:szCs w:val="28"/>
              </w:rPr>
              <w:t xml:space="preserve">euclidean space </w:t>
            </w:r>
            <w:r>
              <w:rPr>
                <w:szCs w:val="28"/>
              </w:rPr>
              <w:t>yang ringkas di mana jarak secara langsung berhubungan dengan ukuran kesamaan wajah.</w:t>
            </w:r>
          </w:p>
        </w:tc>
        <w:tc>
          <w:tcPr>
            <w:tcW w:w="2126" w:type="dxa"/>
          </w:tcPr>
          <w:p w:rsidR="0008030F" w:rsidRPr="00D11C78" w:rsidRDefault="00D11C78" w:rsidP="0008030F">
            <w:pPr>
              <w:pStyle w:val="NormalWeb"/>
              <w:spacing w:line="480" w:lineRule="auto"/>
              <w:jc w:val="both"/>
              <w:rPr>
                <w:rFonts w:ascii="TimesNewRomanPSMT" w:hAnsi="TimesNewRomanPSMT"/>
              </w:rPr>
            </w:pPr>
            <w:r>
              <w:rPr>
                <w:rFonts w:ascii="TimesNewRomanPSMT" w:hAnsi="TimesNewRomanPSMT"/>
              </w:rPr>
              <w:t xml:space="preserve">Meningkatkan nilai </w:t>
            </w:r>
            <w:r>
              <w:rPr>
                <w:rFonts w:ascii="TimesNewRomanPSMT" w:hAnsi="TimesNewRomanPSMT"/>
                <w:i/>
              </w:rPr>
              <w:t xml:space="preserve">error </w:t>
            </w:r>
            <w:r>
              <w:rPr>
                <w:rFonts w:ascii="TimesNewRomanPSMT" w:hAnsi="TimesNewRomanPSMT"/>
              </w:rPr>
              <w:t xml:space="preserve">pada saat melakukan </w:t>
            </w:r>
            <w:r>
              <w:rPr>
                <w:rFonts w:ascii="TimesNewRomanPSMT" w:hAnsi="TimesNewRomanPSMT"/>
                <w:i/>
              </w:rPr>
              <w:t xml:space="preserve">extra face alignment </w:t>
            </w:r>
          </w:p>
        </w:tc>
        <w:tc>
          <w:tcPr>
            <w:tcW w:w="1418" w:type="dxa"/>
          </w:tcPr>
          <w:p w:rsidR="0008030F" w:rsidRDefault="00D11C78" w:rsidP="004F6F5B">
            <w:pPr>
              <w:pStyle w:val="NormalWeb"/>
              <w:spacing w:line="480" w:lineRule="auto"/>
              <w:jc w:val="both"/>
              <w:rPr>
                <w:rFonts w:ascii="TimesNewRomanPSMT" w:hAnsi="TimesNewRomanPSMT"/>
              </w:rPr>
            </w:pPr>
            <w:r>
              <w:rPr>
                <w:rFonts w:ascii="TimesNewRomanPSMT" w:hAnsi="TimesNewRomanPSMT"/>
              </w:rPr>
              <w:t>99.63%</w:t>
            </w:r>
          </w:p>
        </w:tc>
      </w:tr>
    </w:tbl>
    <w:p w:rsidR="00210CA7" w:rsidRPr="007A589C" w:rsidRDefault="00D11C78" w:rsidP="004F6F5B">
      <w:pPr>
        <w:pStyle w:val="NormalWeb"/>
        <w:spacing w:line="480" w:lineRule="auto"/>
        <w:jc w:val="both"/>
        <w:rPr>
          <w:rFonts w:ascii="TimesNewRomanPSMT" w:hAnsi="TimesNewRomanPSMT"/>
          <w:szCs w:val="22"/>
        </w:rPr>
      </w:pPr>
      <w:r>
        <w:rPr>
          <w:rFonts w:ascii="TimesNewRomanPSMT" w:hAnsi="TimesNewRomanPSMT"/>
          <w:szCs w:val="22"/>
        </w:rPr>
        <w:tab/>
        <w:t xml:space="preserve">Setelah melakukan tinjauan pustaka dari beberapa penelitian diatas, penulis akan menerapkan metode </w:t>
      </w:r>
      <w:r>
        <w:rPr>
          <w:rFonts w:ascii="TimesNewRomanPSMT" w:hAnsi="TimesNewRomanPSMT"/>
          <w:i/>
          <w:szCs w:val="22"/>
        </w:rPr>
        <w:t>Multi-task convolutional neural network</w:t>
      </w:r>
      <w:r>
        <w:rPr>
          <w:rFonts w:ascii="TimesNewRomanPSMT" w:hAnsi="TimesNewRomanPSMT"/>
          <w:szCs w:val="22"/>
        </w:rPr>
        <w:t xml:space="preserve"> untuk menggabungkan proses </w:t>
      </w:r>
      <w:r>
        <w:rPr>
          <w:rFonts w:ascii="TimesNewRomanPSMT" w:hAnsi="TimesNewRomanPSMT"/>
          <w:i/>
          <w:szCs w:val="22"/>
        </w:rPr>
        <w:t>face detection</w:t>
      </w:r>
      <w:r>
        <w:rPr>
          <w:rFonts w:ascii="TimesNewRomanPSMT" w:hAnsi="TimesNewRomanPSMT"/>
          <w:szCs w:val="22"/>
        </w:rPr>
        <w:t xml:space="preserve"> dan </w:t>
      </w:r>
      <w:r>
        <w:rPr>
          <w:rFonts w:ascii="TimesNewRomanPSMT" w:hAnsi="TimesNewRomanPSMT"/>
          <w:i/>
          <w:szCs w:val="22"/>
        </w:rPr>
        <w:t>face alignment</w:t>
      </w:r>
      <w:r>
        <w:rPr>
          <w:rFonts w:ascii="TimesNewRomanPSMT" w:hAnsi="TimesNewRomanPSMT"/>
          <w:szCs w:val="22"/>
        </w:rPr>
        <w:t xml:space="preserve">, dan juga untuk mengurangi hambatan pencahayaan yang terlalu terang akan diterapkan metode </w:t>
      </w:r>
      <w:r>
        <w:rPr>
          <w:rFonts w:ascii="TimesNewRomanPSMT" w:hAnsi="TimesNewRomanPSMT"/>
          <w:i/>
          <w:szCs w:val="22"/>
        </w:rPr>
        <w:t xml:space="preserve">trained </w:t>
      </w:r>
      <w:r w:rsidR="007A589C">
        <w:rPr>
          <w:rFonts w:ascii="TimesNewRomanPSMT" w:hAnsi="TimesNewRomanPSMT"/>
          <w:i/>
          <w:szCs w:val="22"/>
        </w:rPr>
        <w:t>face embeddings</w:t>
      </w:r>
      <w:r w:rsidR="007A589C">
        <w:rPr>
          <w:rFonts w:ascii="TimesNewRomanPSMT" w:hAnsi="TimesNewRomanPSMT"/>
          <w:szCs w:val="22"/>
        </w:rPr>
        <w:t xml:space="preserve"> pada </w:t>
      </w:r>
      <w:r w:rsidR="007A589C" w:rsidRPr="007A589C">
        <w:rPr>
          <w:rFonts w:ascii="TimesNewRomanPSMT" w:hAnsi="TimesNewRomanPSMT"/>
          <w:i/>
          <w:szCs w:val="22"/>
        </w:rPr>
        <w:t>FaceNet</w:t>
      </w:r>
      <w:r w:rsidR="007A589C">
        <w:rPr>
          <w:rFonts w:ascii="TimesNewRomanPSMT" w:hAnsi="TimesNewRomanPSMT"/>
          <w:szCs w:val="22"/>
        </w:rPr>
        <w:t xml:space="preserve">, serta </w:t>
      </w:r>
      <w:bookmarkStart w:id="5" w:name="_GoBack"/>
      <w:r w:rsidR="007A589C">
        <w:rPr>
          <w:rFonts w:ascii="TimesNewRomanPSMT" w:hAnsi="TimesNewRomanPSMT"/>
          <w:szCs w:val="22"/>
        </w:rPr>
        <w:lastRenderedPageBreak/>
        <w:t xml:space="preserve">menggunakan metode SVM </w:t>
      </w:r>
      <w:r w:rsidR="007A589C">
        <w:rPr>
          <w:rFonts w:ascii="TimesNewRomanPSMT" w:hAnsi="TimesNewRomanPSMT"/>
          <w:i/>
          <w:szCs w:val="22"/>
        </w:rPr>
        <w:t xml:space="preserve">classifier </w:t>
      </w:r>
      <w:r w:rsidR="007A589C">
        <w:rPr>
          <w:rFonts w:ascii="TimesNewRomanPSMT" w:hAnsi="TimesNewRomanPSMT"/>
          <w:szCs w:val="22"/>
        </w:rPr>
        <w:t xml:space="preserve">untuk mengklasifikasikan wajah dan membandingkannya dengan </w:t>
      </w:r>
      <w:r w:rsidR="007A589C">
        <w:rPr>
          <w:rFonts w:ascii="TimesNewRomanPSMT" w:hAnsi="TimesNewRomanPSMT"/>
          <w:i/>
          <w:szCs w:val="22"/>
        </w:rPr>
        <w:t xml:space="preserve">database </w:t>
      </w:r>
      <w:r w:rsidR="007A589C">
        <w:rPr>
          <w:rFonts w:ascii="TimesNewRomanPSMT" w:hAnsi="TimesNewRomanPSMT"/>
          <w:szCs w:val="22"/>
        </w:rPr>
        <w:t>wajah karyawan.</w:t>
      </w:r>
      <w:bookmarkEnd w:id="5"/>
    </w:p>
    <w:p w:rsidR="00C118B2" w:rsidRDefault="00627FC0" w:rsidP="00C118B2">
      <w:pPr>
        <w:pStyle w:val="NormalWeb"/>
        <w:spacing w:line="480" w:lineRule="auto"/>
        <w:ind w:firstLine="720"/>
        <w:jc w:val="both"/>
      </w:pPr>
      <w:r>
        <w:rPr>
          <w:rFonts w:ascii="TimesNewRomanPSMT" w:hAnsi="TimesNewRomanPSMT"/>
          <w:szCs w:val="22"/>
        </w:rPr>
        <w:t xml:space="preserve"> </w:t>
      </w:r>
      <w:r w:rsidR="00C118B2">
        <w:t xml:space="preserve">Penelitian untuk mendeteksi </w:t>
      </w:r>
      <w:r w:rsidR="00C118B2">
        <w:rPr>
          <w:i/>
        </w:rPr>
        <w:t>multiple faces</w:t>
      </w:r>
      <w:r w:rsidR="00C118B2">
        <w:t xml:space="preserve"> pada satu </w:t>
      </w:r>
      <w:r w:rsidR="00C118B2" w:rsidRPr="009C6929">
        <w:rPr>
          <w:i/>
        </w:rPr>
        <w:t>frame</w:t>
      </w:r>
      <w:r w:rsidR="00C118B2">
        <w:t xml:space="preserve"> dilakukan oleh Hitoshi, dengan menggunakan 4 kamera yang terdiri dari 2 </w:t>
      </w:r>
      <w:r w:rsidR="00C118B2">
        <w:rPr>
          <w:i/>
        </w:rPr>
        <w:t>tracking</w:t>
      </w:r>
      <w:r w:rsidR="00C118B2">
        <w:t xml:space="preserve"> </w:t>
      </w:r>
      <w:r w:rsidR="00C118B2">
        <w:rPr>
          <w:i/>
        </w:rPr>
        <w:t xml:space="preserve">cam </w:t>
      </w:r>
      <w:r w:rsidR="00C118B2">
        <w:t xml:space="preserve">dan 2 </w:t>
      </w:r>
      <w:r w:rsidR="00C118B2">
        <w:rPr>
          <w:i/>
        </w:rPr>
        <w:t xml:space="preserve">stereo cam </w:t>
      </w:r>
      <w:r w:rsidR="00C118B2">
        <w:t xml:space="preserve">(Hitoshi, 2009). </w:t>
      </w:r>
      <w:r w:rsidR="00C118B2">
        <w:rPr>
          <w:i/>
        </w:rPr>
        <w:t xml:space="preserve">Stereo camera </w:t>
      </w:r>
      <w:r w:rsidR="00C118B2">
        <w:t xml:space="preserve">berfungsi untuk mendeteksi wajah dan mengukur jarak masing-masing dari </w:t>
      </w:r>
      <w:r w:rsidR="00C118B2">
        <w:rPr>
          <w:i/>
        </w:rPr>
        <w:t xml:space="preserve">stereo camera </w:t>
      </w:r>
      <w:r w:rsidR="00C118B2">
        <w:t xml:space="preserve">yang kemudian akan diolah menggunakan </w:t>
      </w:r>
      <w:r w:rsidR="00C118B2">
        <w:rPr>
          <w:i/>
        </w:rPr>
        <w:t>quardplet image switcher</w:t>
      </w:r>
      <w:r w:rsidR="00C118B2">
        <w:t xml:space="preserve">, sedangkan </w:t>
      </w:r>
      <w:r w:rsidR="00C118B2">
        <w:rPr>
          <w:i/>
        </w:rPr>
        <w:t xml:space="preserve">tracking camera </w:t>
      </w:r>
      <w:r w:rsidR="00C118B2">
        <w:t xml:space="preserve">berfungsi untuk melakukan </w:t>
      </w:r>
      <w:r w:rsidR="00C118B2">
        <w:rPr>
          <w:i/>
        </w:rPr>
        <w:t>zooming</w:t>
      </w:r>
      <w:r w:rsidR="00C118B2">
        <w:t xml:space="preserve"> dan </w:t>
      </w:r>
      <w:r w:rsidR="00C118B2">
        <w:rPr>
          <w:i/>
        </w:rPr>
        <w:t xml:space="preserve">tilt angles </w:t>
      </w:r>
      <w:r w:rsidR="00C118B2">
        <w:t xml:space="preserve">pada wajah. Pada penelitian ini memberikan tingkat akurasi sebesar 96%, akan tetapi angka ini terus menurun ketika terjadi kondisi </w:t>
      </w:r>
      <w:r w:rsidR="00C118B2">
        <w:rPr>
          <w:i/>
        </w:rPr>
        <w:t xml:space="preserve">overlapping </w:t>
      </w:r>
      <w:r w:rsidR="00C118B2">
        <w:t xml:space="preserve">pada beberapa orang yang melewati </w:t>
      </w:r>
      <w:r w:rsidR="00C118B2">
        <w:rPr>
          <w:i/>
        </w:rPr>
        <w:t>stereo camera</w:t>
      </w:r>
      <w:r w:rsidR="00C118B2">
        <w:t xml:space="preserve">. </w:t>
      </w:r>
    </w:p>
    <w:p w:rsidR="00C72B60" w:rsidRPr="00C118B2" w:rsidRDefault="00627FC0" w:rsidP="00C118B2">
      <w:pPr>
        <w:pStyle w:val="NormalWeb"/>
        <w:spacing w:line="480" w:lineRule="auto"/>
        <w:ind w:firstLine="720"/>
        <w:jc w:val="both"/>
      </w:pPr>
      <w:r>
        <w:rPr>
          <w:rFonts w:ascii="TimesNewRomanPSMT" w:hAnsi="TimesNewRomanPSMT"/>
          <w:szCs w:val="22"/>
        </w:rPr>
        <w:t xml:space="preserve">Li, et al </w:t>
      </w:r>
      <w:r w:rsidR="00C118B2">
        <w:rPr>
          <w:rFonts w:ascii="TimesNewRomanPSMT" w:hAnsi="TimesNewRomanPSMT"/>
          <w:szCs w:val="22"/>
        </w:rPr>
        <w:t xml:space="preserve">juga membuat penelitian untuk mendeteksi </w:t>
      </w:r>
      <w:r w:rsidR="00C118B2">
        <w:rPr>
          <w:rFonts w:ascii="TimesNewRomanPSMT" w:hAnsi="TimesNewRomanPSMT"/>
          <w:i/>
          <w:szCs w:val="22"/>
        </w:rPr>
        <w:t>multiple faces</w:t>
      </w:r>
      <w:r w:rsidR="00EB386F">
        <w:rPr>
          <w:rFonts w:ascii="TimesNewRomanPSMT" w:hAnsi="TimesNewRomanPSMT"/>
          <w:i/>
          <w:szCs w:val="22"/>
        </w:rPr>
        <w:t xml:space="preserve"> </w:t>
      </w:r>
      <w:r w:rsidR="00C118B2" w:rsidRPr="00C118B2">
        <w:rPr>
          <w:rFonts w:ascii="TimesNewRomanPSMT" w:hAnsi="TimesNewRomanPSMT"/>
          <w:szCs w:val="22"/>
        </w:rPr>
        <w:t>dengan</w:t>
      </w:r>
      <w:r>
        <w:rPr>
          <w:rFonts w:ascii="TimesNewRomanPSMT" w:hAnsi="TimesNewRomanPSMT"/>
          <w:szCs w:val="22"/>
        </w:rPr>
        <w:t xml:space="preserve"> menggunakan </w:t>
      </w:r>
      <w:r>
        <w:rPr>
          <w:rFonts w:ascii="TimesNewRomanPSMT" w:hAnsi="TimesNewRomanPSMT"/>
          <w:i/>
          <w:szCs w:val="22"/>
        </w:rPr>
        <w:t xml:space="preserve">cascade </w:t>
      </w:r>
      <w:r>
        <w:rPr>
          <w:rFonts w:ascii="TimesNewRomanPSMT" w:hAnsi="TimesNewRomanPSMT"/>
          <w:szCs w:val="22"/>
        </w:rPr>
        <w:t xml:space="preserve">CNN untuk mendeteksi wajah, tetapi membutuhkan kalibrasi </w:t>
      </w:r>
      <w:r>
        <w:rPr>
          <w:rFonts w:ascii="TimesNewRomanPSMT" w:hAnsi="TimesNewRomanPSMT"/>
          <w:i/>
          <w:szCs w:val="22"/>
        </w:rPr>
        <w:t>bounding box</w:t>
      </w:r>
      <w:r>
        <w:rPr>
          <w:rFonts w:ascii="TimesNewRomanPSMT" w:hAnsi="TimesNewRomanPSMT"/>
          <w:szCs w:val="22"/>
        </w:rPr>
        <w:t xml:space="preserve"> dari deteksi wajah dengan biaya komputasi extra dan mengabaikan kolerasi yang melekat antara lokalisasi </w:t>
      </w:r>
      <w:r>
        <w:rPr>
          <w:rFonts w:ascii="TimesNewRomanPSMT" w:hAnsi="TimesNewRomanPSMT"/>
          <w:i/>
          <w:szCs w:val="22"/>
        </w:rPr>
        <w:t>face landmark</w:t>
      </w:r>
      <w:r>
        <w:rPr>
          <w:rFonts w:ascii="TimesNewRomanPSMT" w:hAnsi="TimesNewRomanPSMT"/>
          <w:szCs w:val="22"/>
        </w:rPr>
        <w:t xml:space="preserve"> dan regresi </w:t>
      </w:r>
      <w:r>
        <w:rPr>
          <w:rFonts w:ascii="TimesNewRomanPSMT" w:hAnsi="TimesNewRomanPSMT"/>
          <w:i/>
          <w:szCs w:val="22"/>
        </w:rPr>
        <w:t>bounding box (</w:t>
      </w:r>
      <w:r>
        <w:rPr>
          <w:rFonts w:ascii="TimesNewRomanPSMT" w:hAnsi="TimesNewRomanPSMT"/>
          <w:szCs w:val="22"/>
        </w:rPr>
        <w:t xml:space="preserve">Li, et al 2015). Untuk meningkatkan akurasi dan </w:t>
      </w:r>
      <w:r>
        <w:rPr>
          <w:rFonts w:ascii="TimesNewRomanPSMT" w:hAnsi="TimesNewRomanPSMT"/>
          <w:i/>
          <w:szCs w:val="22"/>
        </w:rPr>
        <w:t xml:space="preserve">speed </w:t>
      </w:r>
      <w:r>
        <w:rPr>
          <w:rFonts w:ascii="TimesNewRomanPSMT" w:hAnsi="TimesNewRomanPSMT"/>
          <w:szCs w:val="22"/>
        </w:rPr>
        <w:t xml:space="preserve">dalam pendeteksian wajah, </w:t>
      </w:r>
      <w:r w:rsidR="00C72B60">
        <w:rPr>
          <w:rFonts w:ascii="TimesNewRomanPSMT" w:hAnsi="TimesNewRomanPSMT"/>
          <w:szCs w:val="22"/>
        </w:rPr>
        <w:t xml:space="preserve">Zhang, et al mengusulkan </w:t>
      </w:r>
      <w:r w:rsidR="00C72B60">
        <w:rPr>
          <w:rFonts w:ascii="TimesNewRomanPSMT" w:hAnsi="TimesNewRomanPSMT"/>
          <w:i/>
          <w:szCs w:val="22"/>
        </w:rPr>
        <w:t xml:space="preserve">framework </w:t>
      </w:r>
      <w:r w:rsidR="00C72B60">
        <w:rPr>
          <w:rFonts w:ascii="TimesNewRomanPSMT" w:hAnsi="TimesNewRomanPSMT"/>
          <w:szCs w:val="22"/>
        </w:rPr>
        <w:t xml:space="preserve"> baru untuk mengintegrasikan </w:t>
      </w:r>
      <w:r w:rsidR="00C72B60">
        <w:rPr>
          <w:rFonts w:ascii="TimesNewRomanPSMT" w:hAnsi="TimesNewRomanPSMT"/>
          <w:i/>
          <w:szCs w:val="22"/>
        </w:rPr>
        <w:t xml:space="preserve">face detection </w:t>
      </w:r>
      <w:r w:rsidR="00C72B60">
        <w:rPr>
          <w:rFonts w:ascii="TimesNewRomanPSMT" w:hAnsi="TimesNewRomanPSMT"/>
          <w:szCs w:val="22"/>
        </w:rPr>
        <w:t xml:space="preserve">dan </w:t>
      </w:r>
      <w:r w:rsidR="00C72B60">
        <w:rPr>
          <w:rFonts w:ascii="TimesNewRomanPSMT" w:hAnsi="TimesNewRomanPSMT"/>
          <w:i/>
          <w:szCs w:val="22"/>
        </w:rPr>
        <w:t xml:space="preserve">face alignment </w:t>
      </w:r>
      <w:r w:rsidR="00C72B60">
        <w:rPr>
          <w:rFonts w:ascii="TimesNewRomanPSMT" w:hAnsi="TimesNewRomanPSMT"/>
          <w:szCs w:val="22"/>
        </w:rPr>
        <w:t xml:space="preserve">menggunakan CNN </w:t>
      </w:r>
      <w:r w:rsidR="00C72B60">
        <w:rPr>
          <w:rFonts w:ascii="TimesNewRomanPSMT" w:hAnsi="TimesNewRomanPSMT"/>
          <w:i/>
          <w:szCs w:val="22"/>
        </w:rPr>
        <w:t xml:space="preserve">cascade </w:t>
      </w:r>
      <w:r w:rsidR="00C72B60">
        <w:rPr>
          <w:rFonts w:ascii="TimesNewRomanPSMT" w:hAnsi="TimesNewRomanPSMT"/>
          <w:szCs w:val="22"/>
        </w:rPr>
        <w:t xml:space="preserve">dengan </w:t>
      </w:r>
      <w:r w:rsidR="00C72B60">
        <w:rPr>
          <w:rFonts w:ascii="TimesNewRomanPSMT" w:hAnsi="TimesNewRomanPSMT"/>
          <w:i/>
          <w:szCs w:val="22"/>
        </w:rPr>
        <w:t>multi-task learning</w:t>
      </w:r>
      <w:r w:rsidR="00C72B60">
        <w:rPr>
          <w:rFonts w:ascii="TimesNewRomanPSMT" w:hAnsi="TimesNewRomanPSMT"/>
          <w:szCs w:val="22"/>
        </w:rPr>
        <w:t xml:space="preserve">. CNN yang diusulkan terdiri dari tiga tahapan, yaitu : menghasilkan kandidat dengan cepat melalui CNN, memperbaiki hasil dengan menolak sejumlah besar kandidat yang bukan wajah melalui CNN </w:t>
      </w:r>
      <w:r w:rsidR="00C72B60">
        <w:rPr>
          <w:rFonts w:ascii="TimesNewRomanPSMT" w:hAnsi="TimesNewRomanPSMT"/>
          <w:i/>
          <w:szCs w:val="22"/>
        </w:rPr>
        <w:t>complex</w:t>
      </w:r>
      <w:r w:rsidR="00C72B60">
        <w:rPr>
          <w:rFonts w:ascii="TimesNewRomanPSMT" w:hAnsi="TimesNewRomanPSMT"/>
          <w:szCs w:val="22"/>
        </w:rPr>
        <w:t xml:space="preserve">, dan tahapan yang terakhir adalah memubuat hasil </w:t>
      </w:r>
      <w:r w:rsidR="00C72B60">
        <w:rPr>
          <w:rFonts w:ascii="TimesNewRomanPSMT" w:hAnsi="TimesNewRomanPSMT"/>
          <w:i/>
          <w:szCs w:val="22"/>
        </w:rPr>
        <w:t xml:space="preserve">output </w:t>
      </w:r>
      <w:r w:rsidR="00C72B60">
        <w:rPr>
          <w:rFonts w:ascii="TimesNewRomanPSMT" w:hAnsi="TimesNewRomanPSMT"/>
          <w:szCs w:val="22"/>
        </w:rPr>
        <w:t xml:space="preserve">berupa 5 poin wajah pada </w:t>
      </w:r>
      <w:r w:rsidR="00C72B60">
        <w:rPr>
          <w:rFonts w:ascii="TimesNewRomanPSMT" w:hAnsi="TimesNewRomanPSMT"/>
          <w:i/>
          <w:szCs w:val="22"/>
        </w:rPr>
        <w:t xml:space="preserve">bounding box </w:t>
      </w:r>
      <w:r w:rsidR="00C72B60">
        <w:rPr>
          <w:rFonts w:ascii="TimesNewRomanPSMT" w:hAnsi="TimesNewRomanPSMT"/>
          <w:szCs w:val="22"/>
        </w:rPr>
        <w:t>(Zhang, et al, 2015). Berikut ini adalah hasil</w:t>
      </w:r>
      <w:r>
        <w:rPr>
          <w:rFonts w:ascii="TimesNewRomanPSMT" w:hAnsi="TimesNewRomanPSMT"/>
          <w:szCs w:val="22"/>
        </w:rPr>
        <w:t xml:space="preserve"> perbandingan</w:t>
      </w:r>
      <w:r w:rsidR="00C72B60">
        <w:rPr>
          <w:rFonts w:ascii="TimesNewRomanPSMT" w:hAnsi="TimesNewRomanPSMT"/>
          <w:szCs w:val="22"/>
        </w:rPr>
        <w:t xml:space="preserve"> dari </w:t>
      </w:r>
      <w:r w:rsidR="00C72B60">
        <w:rPr>
          <w:rFonts w:ascii="TimesNewRomanPSMT" w:hAnsi="TimesNewRomanPSMT"/>
          <w:i/>
          <w:szCs w:val="22"/>
        </w:rPr>
        <w:t xml:space="preserve">speed </w:t>
      </w:r>
      <w:r w:rsidR="00C72B60">
        <w:rPr>
          <w:rFonts w:ascii="TimesNewRomanPSMT" w:hAnsi="TimesNewRomanPSMT"/>
          <w:szCs w:val="22"/>
        </w:rPr>
        <w:t>dan akurasi dari MTCNN (</w:t>
      </w:r>
      <w:r w:rsidR="00C72B60">
        <w:rPr>
          <w:rFonts w:ascii="TimesNewRomanPSMT" w:hAnsi="TimesNewRomanPSMT"/>
          <w:i/>
          <w:szCs w:val="22"/>
        </w:rPr>
        <w:t>Multi-task Convolutional Neural Network</w:t>
      </w:r>
      <w:r w:rsidR="00C72B60">
        <w:rPr>
          <w:rFonts w:ascii="TimesNewRomanPSMT" w:hAnsi="TimesNewRomanPSMT"/>
          <w:szCs w:val="22"/>
        </w:rPr>
        <w:t>)</w:t>
      </w:r>
      <w:r>
        <w:rPr>
          <w:rFonts w:ascii="TimesNewRomanPSMT" w:hAnsi="TimesNewRomanPSMT"/>
          <w:szCs w:val="22"/>
        </w:rPr>
        <w:t xml:space="preserve"> dan CNN (</w:t>
      </w:r>
      <w:r>
        <w:rPr>
          <w:rFonts w:ascii="TimesNewRomanPSMT" w:hAnsi="TimesNewRomanPSMT"/>
          <w:i/>
          <w:szCs w:val="22"/>
        </w:rPr>
        <w:t>Convolutional Neural Network</w:t>
      </w:r>
      <w:r>
        <w:rPr>
          <w:rFonts w:ascii="TimesNewRomanPSMT" w:hAnsi="TimesNewRomanPSMT"/>
          <w:szCs w:val="22"/>
        </w:rPr>
        <w:t>)</w:t>
      </w:r>
      <w:r w:rsidR="00C72B60">
        <w:rPr>
          <w:rFonts w:ascii="TimesNewRomanPSMT" w:hAnsi="TimesNewRomanPSMT"/>
          <w:szCs w:val="22"/>
        </w:rPr>
        <w:t xml:space="preserve"> : </w:t>
      </w:r>
    </w:p>
    <w:p w:rsidR="00C72B60" w:rsidRDefault="00C72B60" w:rsidP="00C72B60">
      <w:pPr>
        <w:pStyle w:val="NormalWeb"/>
        <w:spacing w:line="480" w:lineRule="auto"/>
        <w:jc w:val="center"/>
        <w:rPr>
          <w:b/>
        </w:rPr>
      </w:pPr>
      <w:r>
        <w:rPr>
          <w:b/>
        </w:rPr>
        <w:t xml:space="preserve">Tabel 2.1 </w:t>
      </w:r>
      <w:r w:rsidR="00627FC0">
        <w:rPr>
          <w:b/>
        </w:rPr>
        <w:t>Tingkat Akurasi MTCNN vs CNN</w:t>
      </w:r>
      <w:r>
        <w:rPr>
          <w:b/>
        </w:rPr>
        <w:t xml:space="preserve"> </w:t>
      </w:r>
    </w:p>
    <w:tbl>
      <w:tblPr>
        <w:tblStyle w:val="TableGrid"/>
        <w:tblW w:w="0" w:type="auto"/>
        <w:tblLook w:val="04A0" w:firstRow="1" w:lastRow="0" w:firstColumn="1" w:lastColumn="0" w:noHBand="0" w:noVBand="1"/>
      </w:tblPr>
      <w:tblGrid>
        <w:gridCol w:w="2252"/>
        <w:gridCol w:w="2252"/>
        <w:gridCol w:w="2253"/>
        <w:gridCol w:w="2253"/>
      </w:tblGrid>
      <w:tr w:rsidR="00DC0325" w:rsidTr="00DC0325">
        <w:tc>
          <w:tcPr>
            <w:tcW w:w="2252" w:type="dxa"/>
          </w:tcPr>
          <w:p w:rsidR="00DC0325" w:rsidRDefault="00627FC0" w:rsidP="00627FC0">
            <w:pPr>
              <w:pStyle w:val="NormalWeb"/>
              <w:spacing w:before="0" w:beforeAutospacing="0" w:after="0" w:afterAutospacing="0" w:line="276" w:lineRule="auto"/>
              <w:rPr>
                <w:b/>
              </w:rPr>
            </w:pPr>
            <w:r>
              <w:rPr>
                <w:b/>
              </w:rPr>
              <w:t>Group</w:t>
            </w:r>
          </w:p>
        </w:tc>
        <w:tc>
          <w:tcPr>
            <w:tcW w:w="2252" w:type="dxa"/>
          </w:tcPr>
          <w:p w:rsidR="00DC0325" w:rsidRDefault="00627FC0" w:rsidP="00627FC0">
            <w:pPr>
              <w:pStyle w:val="NormalWeb"/>
              <w:spacing w:before="0" w:beforeAutospacing="0" w:after="0" w:afterAutospacing="0" w:line="276" w:lineRule="auto"/>
              <w:rPr>
                <w:b/>
              </w:rPr>
            </w:pPr>
            <w:r>
              <w:rPr>
                <w:b/>
              </w:rPr>
              <w:t xml:space="preserve">CNN vs </w:t>
            </w:r>
          </w:p>
          <w:p w:rsidR="00627FC0" w:rsidRDefault="00627FC0" w:rsidP="00627FC0">
            <w:pPr>
              <w:pStyle w:val="NormalWeb"/>
              <w:spacing w:before="0" w:beforeAutospacing="0" w:after="0" w:afterAutospacing="0" w:line="276" w:lineRule="auto"/>
              <w:rPr>
                <w:b/>
              </w:rPr>
            </w:pPr>
            <w:r>
              <w:rPr>
                <w:b/>
              </w:rPr>
              <w:t>MTCNN</w:t>
            </w:r>
          </w:p>
        </w:tc>
        <w:tc>
          <w:tcPr>
            <w:tcW w:w="2253" w:type="dxa"/>
          </w:tcPr>
          <w:p w:rsidR="00DC0325" w:rsidRDefault="00627FC0" w:rsidP="00627FC0">
            <w:pPr>
              <w:pStyle w:val="NormalWeb"/>
              <w:spacing w:before="0" w:beforeAutospacing="0" w:after="0" w:afterAutospacing="0" w:line="276" w:lineRule="auto"/>
              <w:rPr>
                <w:b/>
              </w:rPr>
            </w:pPr>
            <w:r>
              <w:rPr>
                <w:b/>
              </w:rPr>
              <w:t>300 x Forward Propagation</w:t>
            </w:r>
          </w:p>
        </w:tc>
        <w:tc>
          <w:tcPr>
            <w:tcW w:w="2253" w:type="dxa"/>
          </w:tcPr>
          <w:p w:rsidR="00DC0325" w:rsidRDefault="00627FC0" w:rsidP="00627FC0">
            <w:pPr>
              <w:pStyle w:val="NormalWeb"/>
              <w:spacing w:before="0" w:beforeAutospacing="0" w:after="0" w:afterAutospacing="0" w:line="276" w:lineRule="auto"/>
              <w:rPr>
                <w:b/>
              </w:rPr>
            </w:pPr>
            <w:r>
              <w:rPr>
                <w:b/>
              </w:rPr>
              <w:t>Validation Accuracy</w:t>
            </w:r>
          </w:p>
        </w:tc>
      </w:tr>
      <w:tr w:rsidR="00627FC0" w:rsidTr="00DC0325">
        <w:tc>
          <w:tcPr>
            <w:tcW w:w="2252" w:type="dxa"/>
            <w:vMerge w:val="restart"/>
          </w:tcPr>
          <w:p w:rsidR="00627FC0" w:rsidRDefault="00627FC0" w:rsidP="00C72B60">
            <w:pPr>
              <w:pStyle w:val="NormalWeb"/>
              <w:spacing w:line="480" w:lineRule="auto"/>
              <w:rPr>
                <w:b/>
              </w:rPr>
            </w:pPr>
            <w:r>
              <w:rPr>
                <w:b/>
              </w:rPr>
              <w:lastRenderedPageBreak/>
              <w:t>Group 1</w:t>
            </w:r>
          </w:p>
        </w:tc>
        <w:tc>
          <w:tcPr>
            <w:tcW w:w="2252" w:type="dxa"/>
          </w:tcPr>
          <w:p w:rsidR="00627FC0" w:rsidRPr="00627FC0" w:rsidRDefault="00627FC0" w:rsidP="00C72B60">
            <w:pPr>
              <w:pStyle w:val="NormalWeb"/>
              <w:spacing w:line="480" w:lineRule="auto"/>
            </w:pPr>
            <w:r w:rsidRPr="00627FC0">
              <w:t>12-Net (CNN)</w:t>
            </w:r>
          </w:p>
        </w:tc>
        <w:tc>
          <w:tcPr>
            <w:tcW w:w="2253" w:type="dxa"/>
          </w:tcPr>
          <w:p w:rsidR="00627FC0" w:rsidRPr="00627FC0" w:rsidRDefault="00627FC0" w:rsidP="00C72B60">
            <w:pPr>
              <w:pStyle w:val="NormalWeb"/>
              <w:spacing w:line="480" w:lineRule="auto"/>
            </w:pPr>
            <w:r w:rsidRPr="00627FC0">
              <w:t>0.38s</w:t>
            </w:r>
          </w:p>
        </w:tc>
        <w:tc>
          <w:tcPr>
            <w:tcW w:w="2253" w:type="dxa"/>
          </w:tcPr>
          <w:p w:rsidR="00627FC0" w:rsidRPr="00627FC0" w:rsidRDefault="00627FC0" w:rsidP="00C72B60">
            <w:pPr>
              <w:pStyle w:val="NormalWeb"/>
              <w:spacing w:line="480" w:lineRule="auto"/>
            </w:pPr>
            <w:r w:rsidRPr="00627FC0">
              <w:t>94.4%</w:t>
            </w:r>
          </w:p>
        </w:tc>
      </w:tr>
      <w:tr w:rsidR="00627FC0" w:rsidTr="00DC0325">
        <w:tc>
          <w:tcPr>
            <w:tcW w:w="2252" w:type="dxa"/>
            <w:vMerge/>
          </w:tcPr>
          <w:p w:rsidR="00627FC0" w:rsidRDefault="00627FC0" w:rsidP="00C72B60">
            <w:pPr>
              <w:pStyle w:val="NormalWeb"/>
              <w:spacing w:line="480" w:lineRule="auto"/>
              <w:rPr>
                <w:b/>
              </w:rPr>
            </w:pPr>
          </w:p>
        </w:tc>
        <w:tc>
          <w:tcPr>
            <w:tcW w:w="2252" w:type="dxa"/>
          </w:tcPr>
          <w:p w:rsidR="00627FC0" w:rsidRPr="00627FC0" w:rsidRDefault="00627FC0" w:rsidP="00C72B60">
            <w:pPr>
              <w:pStyle w:val="NormalWeb"/>
              <w:spacing w:line="480" w:lineRule="auto"/>
            </w:pPr>
            <w:r w:rsidRPr="00627FC0">
              <w:t>P-Net (MTCNN)</w:t>
            </w:r>
          </w:p>
        </w:tc>
        <w:tc>
          <w:tcPr>
            <w:tcW w:w="2253" w:type="dxa"/>
          </w:tcPr>
          <w:p w:rsidR="00627FC0" w:rsidRPr="00627FC0" w:rsidRDefault="00627FC0" w:rsidP="00C72B60">
            <w:pPr>
              <w:pStyle w:val="NormalWeb"/>
              <w:spacing w:line="480" w:lineRule="auto"/>
            </w:pPr>
            <w:r w:rsidRPr="00627FC0">
              <w:t>0.031s</w:t>
            </w:r>
          </w:p>
        </w:tc>
        <w:tc>
          <w:tcPr>
            <w:tcW w:w="2253" w:type="dxa"/>
          </w:tcPr>
          <w:p w:rsidR="00627FC0" w:rsidRPr="00627FC0" w:rsidRDefault="00627FC0" w:rsidP="00C72B60">
            <w:pPr>
              <w:pStyle w:val="NormalWeb"/>
              <w:spacing w:line="480" w:lineRule="auto"/>
            </w:pPr>
            <w:r w:rsidRPr="00627FC0">
              <w:t>94.6%</w:t>
            </w:r>
          </w:p>
        </w:tc>
      </w:tr>
      <w:tr w:rsidR="00627FC0" w:rsidTr="00DC0325">
        <w:tc>
          <w:tcPr>
            <w:tcW w:w="2252" w:type="dxa"/>
            <w:vMerge w:val="restart"/>
          </w:tcPr>
          <w:p w:rsidR="00627FC0" w:rsidRDefault="00627FC0" w:rsidP="00C72B60">
            <w:pPr>
              <w:pStyle w:val="NormalWeb"/>
              <w:spacing w:line="480" w:lineRule="auto"/>
              <w:rPr>
                <w:b/>
              </w:rPr>
            </w:pPr>
            <w:r>
              <w:rPr>
                <w:b/>
              </w:rPr>
              <w:t>Group 2</w:t>
            </w:r>
          </w:p>
        </w:tc>
        <w:tc>
          <w:tcPr>
            <w:tcW w:w="2252" w:type="dxa"/>
          </w:tcPr>
          <w:p w:rsidR="00627FC0" w:rsidRPr="00627FC0" w:rsidRDefault="00627FC0" w:rsidP="00C72B60">
            <w:pPr>
              <w:pStyle w:val="NormalWeb"/>
              <w:spacing w:line="480" w:lineRule="auto"/>
            </w:pPr>
            <w:r w:rsidRPr="00627FC0">
              <w:t>24-Net (CNN)</w:t>
            </w:r>
          </w:p>
        </w:tc>
        <w:tc>
          <w:tcPr>
            <w:tcW w:w="2253" w:type="dxa"/>
          </w:tcPr>
          <w:p w:rsidR="00627FC0" w:rsidRPr="00627FC0" w:rsidRDefault="00627FC0" w:rsidP="00C72B60">
            <w:pPr>
              <w:pStyle w:val="NormalWeb"/>
              <w:spacing w:line="480" w:lineRule="auto"/>
            </w:pPr>
            <w:r w:rsidRPr="00627FC0">
              <w:t>0.738s</w:t>
            </w:r>
          </w:p>
        </w:tc>
        <w:tc>
          <w:tcPr>
            <w:tcW w:w="2253" w:type="dxa"/>
          </w:tcPr>
          <w:p w:rsidR="00627FC0" w:rsidRPr="00627FC0" w:rsidRDefault="00627FC0" w:rsidP="00C72B60">
            <w:pPr>
              <w:pStyle w:val="NormalWeb"/>
              <w:spacing w:line="480" w:lineRule="auto"/>
            </w:pPr>
            <w:r w:rsidRPr="00627FC0">
              <w:t>95.1%</w:t>
            </w:r>
          </w:p>
        </w:tc>
      </w:tr>
      <w:tr w:rsidR="00627FC0" w:rsidTr="00DC0325">
        <w:tc>
          <w:tcPr>
            <w:tcW w:w="2252" w:type="dxa"/>
            <w:vMerge/>
          </w:tcPr>
          <w:p w:rsidR="00627FC0" w:rsidRDefault="00627FC0" w:rsidP="00C72B60">
            <w:pPr>
              <w:pStyle w:val="NormalWeb"/>
              <w:spacing w:line="480" w:lineRule="auto"/>
              <w:rPr>
                <w:b/>
              </w:rPr>
            </w:pPr>
          </w:p>
        </w:tc>
        <w:tc>
          <w:tcPr>
            <w:tcW w:w="2252" w:type="dxa"/>
          </w:tcPr>
          <w:p w:rsidR="00627FC0" w:rsidRPr="00627FC0" w:rsidRDefault="00627FC0" w:rsidP="00C72B60">
            <w:pPr>
              <w:pStyle w:val="NormalWeb"/>
              <w:spacing w:line="480" w:lineRule="auto"/>
            </w:pPr>
            <w:r w:rsidRPr="00627FC0">
              <w:t>R-Net (MTCNN)</w:t>
            </w:r>
          </w:p>
        </w:tc>
        <w:tc>
          <w:tcPr>
            <w:tcW w:w="2253" w:type="dxa"/>
          </w:tcPr>
          <w:p w:rsidR="00627FC0" w:rsidRPr="00627FC0" w:rsidRDefault="00627FC0" w:rsidP="00C72B60">
            <w:pPr>
              <w:pStyle w:val="NormalWeb"/>
              <w:spacing w:line="480" w:lineRule="auto"/>
            </w:pPr>
            <w:r w:rsidRPr="00627FC0">
              <w:t>0.458s</w:t>
            </w:r>
          </w:p>
        </w:tc>
        <w:tc>
          <w:tcPr>
            <w:tcW w:w="2253" w:type="dxa"/>
          </w:tcPr>
          <w:p w:rsidR="00627FC0" w:rsidRPr="00627FC0" w:rsidRDefault="00627FC0" w:rsidP="00C72B60">
            <w:pPr>
              <w:pStyle w:val="NormalWeb"/>
              <w:spacing w:line="480" w:lineRule="auto"/>
            </w:pPr>
            <w:r w:rsidRPr="00627FC0">
              <w:t>95.4%</w:t>
            </w:r>
          </w:p>
        </w:tc>
      </w:tr>
      <w:tr w:rsidR="00627FC0" w:rsidTr="00DC0325">
        <w:tc>
          <w:tcPr>
            <w:tcW w:w="2252" w:type="dxa"/>
            <w:vMerge w:val="restart"/>
          </w:tcPr>
          <w:p w:rsidR="00627FC0" w:rsidRDefault="00627FC0" w:rsidP="00C72B60">
            <w:pPr>
              <w:pStyle w:val="NormalWeb"/>
              <w:spacing w:line="480" w:lineRule="auto"/>
              <w:rPr>
                <w:b/>
              </w:rPr>
            </w:pPr>
            <w:r>
              <w:rPr>
                <w:b/>
              </w:rPr>
              <w:t>Group 3</w:t>
            </w:r>
          </w:p>
        </w:tc>
        <w:tc>
          <w:tcPr>
            <w:tcW w:w="2252" w:type="dxa"/>
          </w:tcPr>
          <w:p w:rsidR="00627FC0" w:rsidRPr="00627FC0" w:rsidRDefault="00627FC0" w:rsidP="00C72B60">
            <w:pPr>
              <w:pStyle w:val="NormalWeb"/>
              <w:spacing w:line="480" w:lineRule="auto"/>
            </w:pPr>
            <w:r w:rsidRPr="00627FC0">
              <w:t>48-Net</w:t>
            </w:r>
          </w:p>
        </w:tc>
        <w:tc>
          <w:tcPr>
            <w:tcW w:w="2253" w:type="dxa"/>
          </w:tcPr>
          <w:p w:rsidR="00627FC0" w:rsidRPr="00627FC0" w:rsidRDefault="00627FC0" w:rsidP="00C72B60">
            <w:pPr>
              <w:pStyle w:val="NormalWeb"/>
              <w:spacing w:line="480" w:lineRule="auto"/>
            </w:pPr>
            <w:r w:rsidRPr="00627FC0">
              <w:t>3.577s</w:t>
            </w:r>
          </w:p>
        </w:tc>
        <w:tc>
          <w:tcPr>
            <w:tcW w:w="2253" w:type="dxa"/>
          </w:tcPr>
          <w:p w:rsidR="00627FC0" w:rsidRPr="00627FC0" w:rsidRDefault="00627FC0" w:rsidP="00C72B60">
            <w:pPr>
              <w:pStyle w:val="NormalWeb"/>
              <w:spacing w:line="480" w:lineRule="auto"/>
            </w:pPr>
            <w:r w:rsidRPr="00627FC0">
              <w:t>93.2%</w:t>
            </w:r>
          </w:p>
        </w:tc>
      </w:tr>
      <w:tr w:rsidR="00627FC0" w:rsidTr="00DC0325">
        <w:tc>
          <w:tcPr>
            <w:tcW w:w="2252" w:type="dxa"/>
            <w:vMerge/>
          </w:tcPr>
          <w:p w:rsidR="00627FC0" w:rsidRDefault="00627FC0" w:rsidP="00C72B60">
            <w:pPr>
              <w:pStyle w:val="NormalWeb"/>
              <w:spacing w:line="480" w:lineRule="auto"/>
              <w:rPr>
                <w:b/>
              </w:rPr>
            </w:pPr>
          </w:p>
        </w:tc>
        <w:tc>
          <w:tcPr>
            <w:tcW w:w="2252" w:type="dxa"/>
          </w:tcPr>
          <w:p w:rsidR="00627FC0" w:rsidRPr="00627FC0" w:rsidRDefault="00627FC0" w:rsidP="00C72B60">
            <w:pPr>
              <w:pStyle w:val="NormalWeb"/>
              <w:spacing w:line="480" w:lineRule="auto"/>
            </w:pPr>
            <w:r w:rsidRPr="00627FC0">
              <w:t>O-Net</w:t>
            </w:r>
          </w:p>
        </w:tc>
        <w:tc>
          <w:tcPr>
            <w:tcW w:w="2253" w:type="dxa"/>
          </w:tcPr>
          <w:p w:rsidR="00627FC0" w:rsidRPr="00627FC0" w:rsidRDefault="00627FC0" w:rsidP="00C72B60">
            <w:pPr>
              <w:pStyle w:val="NormalWeb"/>
              <w:spacing w:line="480" w:lineRule="auto"/>
            </w:pPr>
            <w:r w:rsidRPr="00627FC0">
              <w:t>1.347s</w:t>
            </w:r>
          </w:p>
        </w:tc>
        <w:tc>
          <w:tcPr>
            <w:tcW w:w="2253" w:type="dxa"/>
          </w:tcPr>
          <w:p w:rsidR="00627FC0" w:rsidRPr="00627FC0" w:rsidRDefault="00627FC0" w:rsidP="00C72B60">
            <w:pPr>
              <w:pStyle w:val="NormalWeb"/>
              <w:spacing w:line="480" w:lineRule="auto"/>
            </w:pPr>
            <w:r w:rsidRPr="00627FC0">
              <w:t>95.4%</w:t>
            </w:r>
          </w:p>
        </w:tc>
      </w:tr>
    </w:tbl>
    <w:p w:rsidR="00C72B60" w:rsidRPr="00EB386F" w:rsidRDefault="00EB386F" w:rsidP="00C72B60">
      <w:pPr>
        <w:pStyle w:val="NormalWeb"/>
        <w:spacing w:line="480" w:lineRule="auto"/>
        <w:rPr>
          <w:i/>
        </w:rPr>
      </w:pPr>
      <w:r>
        <w:rPr>
          <w:b/>
        </w:rPr>
        <w:tab/>
      </w:r>
      <w:r>
        <w:t xml:space="preserve">Selain penelitian untuk mendeteksi </w:t>
      </w:r>
      <w:r>
        <w:rPr>
          <w:i/>
        </w:rPr>
        <w:t xml:space="preserve">multiple faces </w:t>
      </w:r>
    </w:p>
    <w:p w:rsidR="00586228" w:rsidRDefault="005E217E" w:rsidP="00586228">
      <w:pPr>
        <w:pStyle w:val="NormalWeb"/>
        <w:spacing w:line="480" w:lineRule="auto"/>
        <w:jc w:val="both"/>
        <w:rPr>
          <w:szCs w:val="28"/>
        </w:rPr>
      </w:pPr>
      <w:r>
        <w:t xml:space="preserve">Kemudian, untuk mengatasi hambatan-hambatan pendeteksian wajah seperti pencahayaan yang terlalu terang pada wajah, dilakukanlah </w:t>
      </w:r>
      <w:r>
        <w:rPr>
          <w:i/>
        </w:rPr>
        <w:t>transfer learning</w:t>
      </w:r>
      <w:r>
        <w:t xml:space="preserve">. Schroff, et al melakukan penelitian menggunakan </w:t>
      </w:r>
      <w:r>
        <w:rPr>
          <w:i/>
        </w:rPr>
        <w:t>FaceNet</w:t>
      </w:r>
      <w:r>
        <w:t xml:space="preserve"> (Schroff, et al, 2015). </w:t>
      </w:r>
      <w:r>
        <w:rPr>
          <w:i/>
        </w:rPr>
        <w:t>FaceNet</w:t>
      </w:r>
      <w:r>
        <w:t xml:space="preserve"> merupakan</w:t>
      </w:r>
      <w:r w:rsidR="00586228">
        <w:t xml:space="preserve"> </w:t>
      </w:r>
      <w:r w:rsidR="00586228">
        <w:rPr>
          <w:i/>
        </w:rPr>
        <w:t xml:space="preserve">pre-trained </w:t>
      </w:r>
      <w:r w:rsidR="00586228">
        <w:t xml:space="preserve">CNN yang melakukan </w:t>
      </w:r>
      <w:r w:rsidR="00586228">
        <w:rPr>
          <w:i/>
        </w:rPr>
        <w:t xml:space="preserve">embaddings </w:t>
      </w:r>
      <w:r w:rsidR="00586228">
        <w:t>menggunakan 128d dan merupakan</w:t>
      </w:r>
      <w:r>
        <w:t xml:space="preserve"> model sekali pakai (</w:t>
      </w:r>
      <w:r>
        <w:rPr>
          <w:i/>
        </w:rPr>
        <w:t>one-shot</w:t>
      </w:r>
      <w:r>
        <w:t>) yang secara langsung</w:t>
      </w:r>
      <w:r w:rsidR="005F7D1E">
        <w:rPr>
          <w:szCs w:val="28"/>
        </w:rPr>
        <w:t xml:space="preserve"> mempelajari pemetaan dari gambar wajah ke </w:t>
      </w:r>
      <w:r w:rsidR="005F7D1E">
        <w:rPr>
          <w:i/>
          <w:szCs w:val="28"/>
        </w:rPr>
        <w:t xml:space="preserve">euclidean space </w:t>
      </w:r>
      <w:r w:rsidR="005F7D1E">
        <w:rPr>
          <w:szCs w:val="28"/>
        </w:rPr>
        <w:t xml:space="preserve">yang ringkas di mana jarak secara langsung berhubungan dengan ukuran kesamaan wajah. Setelah ruang diproduksi, tugas-tugas seperti </w:t>
      </w:r>
      <w:r w:rsidR="005F7D1E">
        <w:rPr>
          <w:i/>
          <w:szCs w:val="28"/>
        </w:rPr>
        <w:t>face recognition</w:t>
      </w:r>
      <w:r w:rsidR="005F7D1E">
        <w:rPr>
          <w:szCs w:val="28"/>
        </w:rPr>
        <w:t xml:space="preserve">, verifikasi, dan pengelompokan dapat dengan mudah diimplementasikan menggunakan teknik standar dengan </w:t>
      </w:r>
      <w:r w:rsidR="005F7D1E" w:rsidRPr="005F0371">
        <w:rPr>
          <w:i/>
          <w:szCs w:val="28"/>
        </w:rPr>
        <w:t>embeddings</w:t>
      </w:r>
      <w:r w:rsidR="005F7D1E">
        <w:rPr>
          <w:szCs w:val="28"/>
        </w:rPr>
        <w:t xml:space="preserve"> </w:t>
      </w:r>
      <w:r w:rsidR="005F7D1E">
        <w:rPr>
          <w:i/>
          <w:szCs w:val="28"/>
        </w:rPr>
        <w:t>FaceNet</w:t>
      </w:r>
      <w:r w:rsidR="005F7D1E">
        <w:rPr>
          <w:szCs w:val="28"/>
        </w:rPr>
        <w:t xml:space="preserve"> sebagai ve</w:t>
      </w:r>
      <w:r w:rsidR="00586228">
        <w:rPr>
          <w:szCs w:val="28"/>
        </w:rPr>
        <w:t>k</w:t>
      </w:r>
      <w:r w:rsidR="005F7D1E">
        <w:rPr>
          <w:szCs w:val="28"/>
        </w:rPr>
        <w:t xml:space="preserve">tor fitur. </w:t>
      </w:r>
      <w:r w:rsidR="00586228">
        <w:rPr>
          <w:i/>
          <w:szCs w:val="28"/>
        </w:rPr>
        <w:t>FaceNet</w:t>
      </w:r>
      <w:r w:rsidR="00586228">
        <w:rPr>
          <w:szCs w:val="28"/>
        </w:rPr>
        <w:t xml:space="preserve"> mencapai akurasi 99,63 dengan menggunakan set data </w:t>
      </w:r>
      <w:r w:rsidR="00586228">
        <w:rPr>
          <w:i/>
          <w:szCs w:val="28"/>
        </w:rPr>
        <w:t>Labeled Faces in the Wild (</w:t>
      </w:r>
      <w:r w:rsidR="00586228">
        <w:rPr>
          <w:szCs w:val="28"/>
        </w:rPr>
        <w:t>LFW) yang berisi 13.000 gambar wajah berlebel dari 1680 orang.</w:t>
      </w:r>
    </w:p>
    <w:p w:rsidR="000371AE" w:rsidRDefault="000371AE" w:rsidP="000371AE">
      <w:pPr>
        <w:pStyle w:val="NormalWeb"/>
        <w:spacing w:line="480" w:lineRule="auto"/>
        <w:jc w:val="both"/>
        <w:rPr>
          <w:rFonts w:ascii="TimesNewRomanPSMT" w:hAnsi="TimesNewRomanPSMT"/>
          <w:szCs w:val="22"/>
        </w:rPr>
      </w:pPr>
      <w:r>
        <w:rPr>
          <w:rFonts w:ascii="TimesNewRomanPSMT" w:hAnsi="TimesNewRomanPSMT"/>
          <w:szCs w:val="22"/>
        </w:rPr>
        <w:tab/>
        <w:t xml:space="preserve">Selanjutnya, pada tahapan </w:t>
      </w:r>
      <w:r>
        <w:rPr>
          <w:rFonts w:ascii="TimesNewRomanPSMT" w:hAnsi="TimesNewRomanPSMT"/>
          <w:i/>
          <w:szCs w:val="22"/>
        </w:rPr>
        <w:t>classifier</w:t>
      </w:r>
      <w:r>
        <w:rPr>
          <w:rFonts w:ascii="TimesNewRomanPSMT" w:hAnsi="TimesNewRomanPSMT"/>
          <w:szCs w:val="22"/>
        </w:rPr>
        <w:t xml:space="preserve"> untuk meningkatkan akurasi klasifikasi dilakukan dengan melatih </w:t>
      </w:r>
      <w:r>
        <w:rPr>
          <w:rFonts w:ascii="TimesNewRomanPSMT" w:hAnsi="TimesNewRomanPSMT"/>
          <w:i/>
          <w:szCs w:val="22"/>
        </w:rPr>
        <w:t>classifier</w:t>
      </w:r>
      <w:r w:rsidR="00693391">
        <w:rPr>
          <w:rFonts w:ascii="TimesNewRomanPSMT" w:hAnsi="TimesNewRomanPSMT"/>
          <w:i/>
          <w:szCs w:val="22"/>
        </w:rPr>
        <w:t xml:space="preserve"> multiclass</w:t>
      </w:r>
      <w:r>
        <w:rPr>
          <w:rFonts w:ascii="TimesNewRomanPSMT" w:hAnsi="TimesNewRomanPSMT"/>
          <w:i/>
          <w:szCs w:val="22"/>
        </w:rPr>
        <w:t xml:space="preserve"> </w:t>
      </w:r>
      <w:r>
        <w:rPr>
          <w:rFonts w:ascii="TimesNewRomanPSMT" w:hAnsi="TimesNewRomanPSMT"/>
          <w:szCs w:val="22"/>
        </w:rPr>
        <w:t xml:space="preserve">SVM pada fitur yang diekstraksi oleh basis </w:t>
      </w:r>
      <w:r>
        <w:rPr>
          <w:rFonts w:ascii="TimesNewRomanPSMT" w:hAnsi="TimesNewRomanPSMT"/>
          <w:i/>
          <w:szCs w:val="22"/>
        </w:rPr>
        <w:t>convolutional</w:t>
      </w:r>
      <w:r>
        <w:rPr>
          <w:rFonts w:ascii="TimesNewRomanPSMT" w:hAnsi="TimesNewRomanPSMT"/>
          <w:szCs w:val="22"/>
        </w:rPr>
        <w:t xml:space="preserve">. Penelitian dilakukan oleh Tang dengan menerapkan standar </w:t>
      </w:r>
      <w:r>
        <w:rPr>
          <w:rFonts w:ascii="TimesNewRomanPSMT" w:hAnsi="TimesNewRomanPSMT"/>
          <w:i/>
          <w:szCs w:val="22"/>
        </w:rPr>
        <w:t>softmax</w:t>
      </w:r>
      <w:r>
        <w:rPr>
          <w:rFonts w:ascii="TimesNewRomanPSMT" w:hAnsi="TimesNewRomanPSMT"/>
          <w:szCs w:val="22"/>
        </w:rPr>
        <w:t xml:space="preserve"> pada fungsi </w:t>
      </w:r>
      <w:r w:rsidR="00693391">
        <w:rPr>
          <w:rFonts w:ascii="TimesNewRomanPSMT" w:hAnsi="TimesNewRomanPSMT"/>
          <w:i/>
          <w:szCs w:val="22"/>
        </w:rPr>
        <w:t>multiclass</w:t>
      </w:r>
      <w:r>
        <w:rPr>
          <w:rFonts w:ascii="TimesNewRomanPSMT" w:hAnsi="TimesNewRomanPSMT"/>
          <w:szCs w:val="22"/>
        </w:rPr>
        <w:t xml:space="preserve"> SVM yang memberikan 10 kemungkinan kelas</w:t>
      </w:r>
      <w:r w:rsidR="0040781B">
        <w:rPr>
          <w:rFonts w:ascii="TimesNewRomanPSMT" w:hAnsi="TimesNewRomanPSMT"/>
          <w:szCs w:val="22"/>
        </w:rPr>
        <w:t>, penelitian oleh tang ini memberikan nilai akurasi sebesar 99.0%</w:t>
      </w:r>
      <w:r>
        <w:rPr>
          <w:rFonts w:ascii="TimesNewRomanPSMT" w:hAnsi="TimesNewRomanPSMT"/>
          <w:szCs w:val="22"/>
        </w:rPr>
        <w:t xml:space="preserve"> (Tang, 2013).</w:t>
      </w:r>
    </w:p>
    <w:p w:rsidR="00816688" w:rsidRPr="00004D6D" w:rsidRDefault="0040781B" w:rsidP="0040781B">
      <w:pPr>
        <w:pStyle w:val="NormalWeb"/>
        <w:spacing w:line="480" w:lineRule="auto"/>
        <w:jc w:val="both"/>
      </w:pPr>
      <w:r>
        <w:rPr>
          <w:rFonts w:ascii="TimesNewRomanPSMT" w:hAnsi="TimesNewRomanPSMT"/>
          <w:szCs w:val="22"/>
        </w:rPr>
        <w:tab/>
        <w:t xml:space="preserve">Dari tinjauan studi literature yang telah dilakukan, </w:t>
      </w:r>
      <w:r>
        <w:rPr>
          <w:rFonts w:ascii="TimesNewRomanPSMT" w:hAnsi="TimesNewRomanPSMT"/>
          <w:i/>
          <w:szCs w:val="22"/>
        </w:rPr>
        <w:t xml:space="preserve">Multi-task convolutional neural network </w:t>
      </w:r>
      <w:r>
        <w:rPr>
          <w:rFonts w:ascii="TimesNewRomanPSMT" w:hAnsi="TimesNewRomanPSMT"/>
          <w:szCs w:val="22"/>
        </w:rPr>
        <w:t xml:space="preserve">akan digunakan untuk mendeteksi wajah pada penerapan sistem absensi karyawan. </w:t>
      </w:r>
      <w:r>
        <w:rPr>
          <w:rFonts w:ascii="TimesNewRomanPSMT" w:hAnsi="TimesNewRomanPSMT"/>
          <w:szCs w:val="22"/>
        </w:rPr>
        <w:lastRenderedPageBreak/>
        <w:t xml:space="preserve">Kemudian, untuk mengurangi hambatan pencahayaan pada wajah akan diterapkan </w:t>
      </w:r>
      <w:r>
        <w:rPr>
          <w:rFonts w:ascii="TimesNewRomanPSMT" w:hAnsi="TimesNewRomanPSMT"/>
          <w:i/>
          <w:szCs w:val="22"/>
        </w:rPr>
        <w:t xml:space="preserve">pre-trained </w:t>
      </w:r>
      <w:r>
        <w:rPr>
          <w:rFonts w:ascii="TimesNewRomanPSMT" w:hAnsi="TimesNewRomanPSMT"/>
          <w:szCs w:val="22"/>
        </w:rPr>
        <w:t xml:space="preserve">CNN menggunakan </w:t>
      </w:r>
      <w:r>
        <w:rPr>
          <w:rFonts w:ascii="TimesNewRomanPSMT" w:hAnsi="TimesNewRomanPSMT"/>
          <w:i/>
          <w:szCs w:val="22"/>
        </w:rPr>
        <w:t>FaceNet</w:t>
      </w:r>
      <w:r>
        <w:rPr>
          <w:rFonts w:ascii="TimesNewRomanPSMT" w:hAnsi="TimesNewRomanPSMT"/>
          <w:szCs w:val="22"/>
        </w:rPr>
        <w:t xml:space="preserve"> dan langkah terakhir adalah mengklasifikasikan hasil </w:t>
      </w:r>
      <w:r>
        <w:rPr>
          <w:rFonts w:ascii="TimesNewRomanPSMT" w:hAnsi="TimesNewRomanPSMT"/>
          <w:i/>
          <w:szCs w:val="22"/>
        </w:rPr>
        <w:t>input</w:t>
      </w:r>
      <w:r>
        <w:rPr>
          <w:rFonts w:ascii="TimesNewRomanPSMT" w:hAnsi="TimesNewRomanPSMT"/>
          <w:szCs w:val="22"/>
        </w:rPr>
        <w:t>-an wajah dengan menggunakan linear SVM.</w:t>
      </w:r>
      <w:r>
        <w:t xml:space="preserve"> </w:t>
      </w:r>
    </w:p>
    <w:p w:rsidR="00C87AFB" w:rsidRPr="00E84B82" w:rsidRDefault="00C87AFB" w:rsidP="00E84B82">
      <w:pPr>
        <w:rPr>
          <w:rFonts w:ascii="Times New Roman" w:hAnsi="Times New Roman" w:cs="Times New Roman"/>
          <w:b/>
          <w:sz w:val="28"/>
          <w:lang w:val="en-US"/>
        </w:rPr>
      </w:pPr>
    </w:p>
    <w:sectPr w:rsidR="00C87AFB" w:rsidRPr="00E84B82" w:rsidSect="003668B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FC8" w:rsidRDefault="002E7FC8">
      <w:r>
        <w:separator/>
      </w:r>
    </w:p>
  </w:endnote>
  <w:endnote w:type="continuationSeparator" w:id="0">
    <w:p w:rsidR="002E7FC8" w:rsidRDefault="002E7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Times New Roman,Italic">
    <w:altName w:val="Times New Roman"/>
    <w:panose1 w:val="0000050000000009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FC8" w:rsidRDefault="002E7FC8">
      <w:r>
        <w:separator/>
      </w:r>
    </w:p>
  </w:footnote>
  <w:footnote w:type="continuationSeparator" w:id="0">
    <w:p w:rsidR="002E7FC8" w:rsidRDefault="002E7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7058D"/>
    <w:multiLevelType w:val="hybridMultilevel"/>
    <w:tmpl w:val="9EDAB00C"/>
    <w:lvl w:ilvl="0" w:tplc="13EA68C4">
      <w:numFmt w:val="bullet"/>
      <w:lvlText w:val="-"/>
      <w:lvlJc w:val="left"/>
      <w:pPr>
        <w:ind w:left="1069" w:hanging="360"/>
      </w:pPr>
      <w:rPr>
        <w:rFonts w:ascii="Times New Roman" w:eastAsiaTheme="minorHAnsi" w:hAnsi="Times New Roman" w:cs="Times New Roman" w:hint="default"/>
        <w:i/>
        <w:color w:val="auto"/>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275B7A0E"/>
    <w:multiLevelType w:val="multilevel"/>
    <w:tmpl w:val="68A4C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B36F74"/>
    <w:multiLevelType w:val="hybridMultilevel"/>
    <w:tmpl w:val="56B03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9F24EB"/>
    <w:multiLevelType w:val="multilevel"/>
    <w:tmpl w:val="F4005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E50828"/>
    <w:multiLevelType w:val="multilevel"/>
    <w:tmpl w:val="3DB6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FE08D8"/>
    <w:multiLevelType w:val="multilevel"/>
    <w:tmpl w:val="12165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572"/>
    <w:rsid w:val="00004D6D"/>
    <w:rsid w:val="000079BC"/>
    <w:rsid w:val="000371AE"/>
    <w:rsid w:val="00046E38"/>
    <w:rsid w:val="0008030F"/>
    <w:rsid w:val="00082683"/>
    <w:rsid w:val="000A5650"/>
    <w:rsid w:val="000C23EB"/>
    <w:rsid w:val="00150075"/>
    <w:rsid w:val="00210CA7"/>
    <w:rsid w:val="002918AB"/>
    <w:rsid w:val="002D5323"/>
    <w:rsid w:val="002E7FC8"/>
    <w:rsid w:val="002F2273"/>
    <w:rsid w:val="00307DB3"/>
    <w:rsid w:val="0033005A"/>
    <w:rsid w:val="00332CE6"/>
    <w:rsid w:val="00334218"/>
    <w:rsid w:val="003668BA"/>
    <w:rsid w:val="0040781B"/>
    <w:rsid w:val="00446356"/>
    <w:rsid w:val="00486981"/>
    <w:rsid w:val="00490D49"/>
    <w:rsid w:val="004B5572"/>
    <w:rsid w:val="004D1F42"/>
    <w:rsid w:val="004F6F5B"/>
    <w:rsid w:val="0052227E"/>
    <w:rsid w:val="00524BE8"/>
    <w:rsid w:val="00545832"/>
    <w:rsid w:val="00553B6D"/>
    <w:rsid w:val="00586228"/>
    <w:rsid w:val="005A4F2B"/>
    <w:rsid w:val="005C3660"/>
    <w:rsid w:val="005E217E"/>
    <w:rsid w:val="005E3BBF"/>
    <w:rsid w:val="005F0371"/>
    <w:rsid w:val="005F7D1E"/>
    <w:rsid w:val="0062173E"/>
    <w:rsid w:val="00627FC0"/>
    <w:rsid w:val="0065579A"/>
    <w:rsid w:val="00682FB9"/>
    <w:rsid w:val="00693391"/>
    <w:rsid w:val="006E3490"/>
    <w:rsid w:val="00706730"/>
    <w:rsid w:val="0072699D"/>
    <w:rsid w:val="0078487A"/>
    <w:rsid w:val="007A2E1F"/>
    <w:rsid w:val="007A589C"/>
    <w:rsid w:val="007F44AD"/>
    <w:rsid w:val="00816688"/>
    <w:rsid w:val="009014A3"/>
    <w:rsid w:val="0091321B"/>
    <w:rsid w:val="009645BD"/>
    <w:rsid w:val="009C6929"/>
    <w:rsid w:val="009D239C"/>
    <w:rsid w:val="00A009D2"/>
    <w:rsid w:val="00A2241F"/>
    <w:rsid w:val="00A97FFC"/>
    <w:rsid w:val="00AA26A9"/>
    <w:rsid w:val="00AC28F0"/>
    <w:rsid w:val="00AD28AA"/>
    <w:rsid w:val="00B3166D"/>
    <w:rsid w:val="00B34684"/>
    <w:rsid w:val="00C118B2"/>
    <w:rsid w:val="00C562FB"/>
    <w:rsid w:val="00C72B60"/>
    <w:rsid w:val="00C87AFB"/>
    <w:rsid w:val="00D03C96"/>
    <w:rsid w:val="00D11C78"/>
    <w:rsid w:val="00D1269E"/>
    <w:rsid w:val="00D432CE"/>
    <w:rsid w:val="00D4538D"/>
    <w:rsid w:val="00DB37DE"/>
    <w:rsid w:val="00DC0325"/>
    <w:rsid w:val="00DC7F10"/>
    <w:rsid w:val="00E84B82"/>
    <w:rsid w:val="00EB386F"/>
    <w:rsid w:val="00F441B1"/>
    <w:rsid w:val="00F47F79"/>
    <w:rsid w:val="00F91EB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99A4D"/>
  <w15:chartTrackingRefBased/>
  <w15:docId w15:val="{F9874D08-89B9-F14D-A005-86C9B06D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5C3660"/>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B82"/>
    <w:pPr>
      <w:widowControl w:val="0"/>
      <w:suppressAutoHyphens/>
      <w:ind w:left="720"/>
    </w:pPr>
    <w:rPr>
      <w:rFonts w:ascii="Times New Roman" w:eastAsia="SimSun" w:hAnsi="Times New Roman" w:cs="Mangal"/>
      <w:kern w:val="1"/>
      <w:lang w:val="en-US" w:eastAsia="hi-IN" w:bidi="hi-IN"/>
    </w:rPr>
  </w:style>
  <w:style w:type="paragraph" w:styleId="NormalWeb">
    <w:name w:val="Normal (Web)"/>
    <w:basedOn w:val="Normal"/>
    <w:uiPriority w:val="99"/>
    <w:unhideWhenUsed/>
    <w:rsid w:val="00C87AF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D03C96"/>
    <w:rPr>
      <w:i/>
      <w:iCs/>
    </w:rPr>
  </w:style>
  <w:style w:type="character" w:customStyle="1" w:styleId="apple-converted-space">
    <w:name w:val="apple-converted-space"/>
    <w:basedOn w:val="DefaultParagraphFont"/>
    <w:rsid w:val="00D03C96"/>
  </w:style>
  <w:style w:type="paragraph" w:customStyle="1" w:styleId="graf">
    <w:name w:val="graf"/>
    <w:basedOn w:val="Normal"/>
    <w:rsid w:val="00AD28AA"/>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5C3660"/>
    <w:pPr>
      <w:spacing w:after="200"/>
    </w:pPr>
    <w:rPr>
      <w:i/>
      <w:iCs/>
      <w:color w:val="44546A" w:themeColor="text2"/>
      <w:sz w:val="18"/>
      <w:szCs w:val="18"/>
      <w:lang w:val="en-US"/>
    </w:rPr>
  </w:style>
  <w:style w:type="character" w:customStyle="1" w:styleId="Heading4Char">
    <w:name w:val="Heading 4 Char"/>
    <w:basedOn w:val="DefaultParagraphFont"/>
    <w:link w:val="Heading4"/>
    <w:uiPriority w:val="9"/>
    <w:rsid w:val="005C3660"/>
    <w:rPr>
      <w:rFonts w:ascii="Times New Roman" w:eastAsia="Times New Roman" w:hAnsi="Times New Roman" w:cs="Times New Roman"/>
      <w:b/>
      <w:bCs/>
    </w:rPr>
  </w:style>
  <w:style w:type="character" w:customStyle="1" w:styleId="markup--quote">
    <w:name w:val="markup--quote"/>
    <w:basedOn w:val="DefaultParagraphFont"/>
    <w:rsid w:val="005C3660"/>
  </w:style>
  <w:style w:type="table" w:styleId="TableGrid">
    <w:name w:val="Table Grid"/>
    <w:basedOn w:val="TableNormal"/>
    <w:uiPriority w:val="59"/>
    <w:rsid w:val="00B34684"/>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34684"/>
    <w:rPr>
      <w:color w:val="808080"/>
    </w:rPr>
  </w:style>
  <w:style w:type="character" w:styleId="HTMLCode">
    <w:name w:val="HTML Code"/>
    <w:basedOn w:val="DefaultParagraphFont"/>
    <w:uiPriority w:val="99"/>
    <w:semiHidden/>
    <w:unhideWhenUsed/>
    <w:rsid w:val="00C562FB"/>
    <w:rPr>
      <w:rFonts w:ascii="Courier New" w:eastAsia="Times New Roman" w:hAnsi="Courier New" w:cs="Courier New"/>
      <w:sz w:val="20"/>
      <w:szCs w:val="20"/>
    </w:rPr>
  </w:style>
  <w:style w:type="character" w:styleId="Strong">
    <w:name w:val="Strong"/>
    <w:basedOn w:val="DefaultParagraphFont"/>
    <w:uiPriority w:val="22"/>
    <w:qFormat/>
    <w:rsid w:val="005F7D1E"/>
    <w:rPr>
      <w:b/>
      <w:bCs/>
    </w:rPr>
  </w:style>
  <w:style w:type="character" w:styleId="Hyperlink">
    <w:name w:val="Hyperlink"/>
    <w:basedOn w:val="DefaultParagraphFont"/>
    <w:uiPriority w:val="99"/>
    <w:semiHidden/>
    <w:unhideWhenUsed/>
    <w:rsid w:val="005F7D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54623">
      <w:bodyDiv w:val="1"/>
      <w:marLeft w:val="0"/>
      <w:marRight w:val="0"/>
      <w:marTop w:val="0"/>
      <w:marBottom w:val="0"/>
      <w:divBdr>
        <w:top w:val="none" w:sz="0" w:space="0" w:color="auto"/>
        <w:left w:val="none" w:sz="0" w:space="0" w:color="auto"/>
        <w:bottom w:val="none" w:sz="0" w:space="0" w:color="auto"/>
        <w:right w:val="none" w:sz="0" w:space="0" w:color="auto"/>
      </w:divBdr>
      <w:divsChild>
        <w:div w:id="857810870">
          <w:marLeft w:val="0"/>
          <w:marRight w:val="0"/>
          <w:marTop w:val="0"/>
          <w:marBottom w:val="0"/>
          <w:divBdr>
            <w:top w:val="none" w:sz="0" w:space="0" w:color="auto"/>
            <w:left w:val="none" w:sz="0" w:space="0" w:color="auto"/>
            <w:bottom w:val="none" w:sz="0" w:space="0" w:color="auto"/>
            <w:right w:val="none" w:sz="0" w:space="0" w:color="auto"/>
          </w:divBdr>
          <w:divsChild>
            <w:div w:id="1118378511">
              <w:marLeft w:val="0"/>
              <w:marRight w:val="0"/>
              <w:marTop w:val="0"/>
              <w:marBottom w:val="0"/>
              <w:divBdr>
                <w:top w:val="none" w:sz="0" w:space="0" w:color="auto"/>
                <w:left w:val="none" w:sz="0" w:space="0" w:color="auto"/>
                <w:bottom w:val="none" w:sz="0" w:space="0" w:color="auto"/>
                <w:right w:val="none" w:sz="0" w:space="0" w:color="auto"/>
              </w:divBdr>
              <w:divsChild>
                <w:div w:id="19976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1377">
      <w:bodyDiv w:val="1"/>
      <w:marLeft w:val="0"/>
      <w:marRight w:val="0"/>
      <w:marTop w:val="0"/>
      <w:marBottom w:val="0"/>
      <w:divBdr>
        <w:top w:val="none" w:sz="0" w:space="0" w:color="auto"/>
        <w:left w:val="none" w:sz="0" w:space="0" w:color="auto"/>
        <w:bottom w:val="none" w:sz="0" w:space="0" w:color="auto"/>
        <w:right w:val="none" w:sz="0" w:space="0" w:color="auto"/>
      </w:divBdr>
    </w:div>
    <w:div w:id="137965131">
      <w:bodyDiv w:val="1"/>
      <w:marLeft w:val="0"/>
      <w:marRight w:val="0"/>
      <w:marTop w:val="0"/>
      <w:marBottom w:val="0"/>
      <w:divBdr>
        <w:top w:val="none" w:sz="0" w:space="0" w:color="auto"/>
        <w:left w:val="none" w:sz="0" w:space="0" w:color="auto"/>
        <w:bottom w:val="none" w:sz="0" w:space="0" w:color="auto"/>
        <w:right w:val="none" w:sz="0" w:space="0" w:color="auto"/>
      </w:divBdr>
      <w:divsChild>
        <w:div w:id="1129125339">
          <w:marLeft w:val="0"/>
          <w:marRight w:val="0"/>
          <w:marTop w:val="0"/>
          <w:marBottom w:val="0"/>
          <w:divBdr>
            <w:top w:val="none" w:sz="0" w:space="0" w:color="auto"/>
            <w:left w:val="none" w:sz="0" w:space="0" w:color="auto"/>
            <w:bottom w:val="none" w:sz="0" w:space="0" w:color="auto"/>
            <w:right w:val="none" w:sz="0" w:space="0" w:color="auto"/>
          </w:divBdr>
          <w:divsChild>
            <w:div w:id="626358542">
              <w:marLeft w:val="0"/>
              <w:marRight w:val="0"/>
              <w:marTop w:val="0"/>
              <w:marBottom w:val="0"/>
              <w:divBdr>
                <w:top w:val="none" w:sz="0" w:space="0" w:color="auto"/>
                <w:left w:val="none" w:sz="0" w:space="0" w:color="auto"/>
                <w:bottom w:val="none" w:sz="0" w:space="0" w:color="auto"/>
                <w:right w:val="none" w:sz="0" w:space="0" w:color="auto"/>
              </w:divBdr>
              <w:divsChild>
                <w:div w:id="1248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1805">
      <w:bodyDiv w:val="1"/>
      <w:marLeft w:val="0"/>
      <w:marRight w:val="0"/>
      <w:marTop w:val="0"/>
      <w:marBottom w:val="0"/>
      <w:divBdr>
        <w:top w:val="none" w:sz="0" w:space="0" w:color="auto"/>
        <w:left w:val="none" w:sz="0" w:space="0" w:color="auto"/>
        <w:bottom w:val="none" w:sz="0" w:space="0" w:color="auto"/>
        <w:right w:val="none" w:sz="0" w:space="0" w:color="auto"/>
      </w:divBdr>
    </w:div>
    <w:div w:id="207572602">
      <w:bodyDiv w:val="1"/>
      <w:marLeft w:val="0"/>
      <w:marRight w:val="0"/>
      <w:marTop w:val="0"/>
      <w:marBottom w:val="0"/>
      <w:divBdr>
        <w:top w:val="none" w:sz="0" w:space="0" w:color="auto"/>
        <w:left w:val="none" w:sz="0" w:space="0" w:color="auto"/>
        <w:bottom w:val="none" w:sz="0" w:space="0" w:color="auto"/>
        <w:right w:val="none" w:sz="0" w:space="0" w:color="auto"/>
      </w:divBdr>
      <w:divsChild>
        <w:div w:id="182015102">
          <w:marLeft w:val="0"/>
          <w:marRight w:val="0"/>
          <w:marTop w:val="0"/>
          <w:marBottom w:val="0"/>
          <w:divBdr>
            <w:top w:val="none" w:sz="0" w:space="0" w:color="auto"/>
            <w:left w:val="none" w:sz="0" w:space="0" w:color="auto"/>
            <w:bottom w:val="none" w:sz="0" w:space="0" w:color="auto"/>
            <w:right w:val="none" w:sz="0" w:space="0" w:color="auto"/>
          </w:divBdr>
          <w:divsChild>
            <w:div w:id="1167018676">
              <w:marLeft w:val="0"/>
              <w:marRight w:val="0"/>
              <w:marTop w:val="0"/>
              <w:marBottom w:val="0"/>
              <w:divBdr>
                <w:top w:val="none" w:sz="0" w:space="0" w:color="auto"/>
                <w:left w:val="none" w:sz="0" w:space="0" w:color="auto"/>
                <w:bottom w:val="none" w:sz="0" w:space="0" w:color="auto"/>
                <w:right w:val="none" w:sz="0" w:space="0" w:color="auto"/>
              </w:divBdr>
              <w:divsChild>
                <w:div w:id="11682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567807">
      <w:bodyDiv w:val="1"/>
      <w:marLeft w:val="0"/>
      <w:marRight w:val="0"/>
      <w:marTop w:val="0"/>
      <w:marBottom w:val="0"/>
      <w:divBdr>
        <w:top w:val="none" w:sz="0" w:space="0" w:color="auto"/>
        <w:left w:val="none" w:sz="0" w:space="0" w:color="auto"/>
        <w:bottom w:val="none" w:sz="0" w:space="0" w:color="auto"/>
        <w:right w:val="none" w:sz="0" w:space="0" w:color="auto"/>
      </w:divBdr>
    </w:div>
    <w:div w:id="277877384">
      <w:bodyDiv w:val="1"/>
      <w:marLeft w:val="0"/>
      <w:marRight w:val="0"/>
      <w:marTop w:val="0"/>
      <w:marBottom w:val="0"/>
      <w:divBdr>
        <w:top w:val="none" w:sz="0" w:space="0" w:color="auto"/>
        <w:left w:val="none" w:sz="0" w:space="0" w:color="auto"/>
        <w:bottom w:val="none" w:sz="0" w:space="0" w:color="auto"/>
        <w:right w:val="none" w:sz="0" w:space="0" w:color="auto"/>
      </w:divBdr>
      <w:divsChild>
        <w:div w:id="724450275">
          <w:marLeft w:val="0"/>
          <w:marRight w:val="0"/>
          <w:marTop w:val="0"/>
          <w:marBottom w:val="0"/>
          <w:divBdr>
            <w:top w:val="none" w:sz="0" w:space="0" w:color="auto"/>
            <w:left w:val="none" w:sz="0" w:space="0" w:color="auto"/>
            <w:bottom w:val="none" w:sz="0" w:space="0" w:color="auto"/>
            <w:right w:val="none" w:sz="0" w:space="0" w:color="auto"/>
          </w:divBdr>
          <w:divsChild>
            <w:div w:id="780760497">
              <w:marLeft w:val="0"/>
              <w:marRight w:val="0"/>
              <w:marTop w:val="0"/>
              <w:marBottom w:val="0"/>
              <w:divBdr>
                <w:top w:val="none" w:sz="0" w:space="0" w:color="auto"/>
                <w:left w:val="none" w:sz="0" w:space="0" w:color="auto"/>
                <w:bottom w:val="none" w:sz="0" w:space="0" w:color="auto"/>
                <w:right w:val="none" w:sz="0" w:space="0" w:color="auto"/>
              </w:divBdr>
              <w:divsChild>
                <w:div w:id="1734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8676">
      <w:bodyDiv w:val="1"/>
      <w:marLeft w:val="0"/>
      <w:marRight w:val="0"/>
      <w:marTop w:val="0"/>
      <w:marBottom w:val="0"/>
      <w:divBdr>
        <w:top w:val="none" w:sz="0" w:space="0" w:color="auto"/>
        <w:left w:val="none" w:sz="0" w:space="0" w:color="auto"/>
        <w:bottom w:val="none" w:sz="0" w:space="0" w:color="auto"/>
        <w:right w:val="none" w:sz="0" w:space="0" w:color="auto"/>
      </w:divBdr>
    </w:div>
    <w:div w:id="322051547">
      <w:bodyDiv w:val="1"/>
      <w:marLeft w:val="0"/>
      <w:marRight w:val="0"/>
      <w:marTop w:val="0"/>
      <w:marBottom w:val="0"/>
      <w:divBdr>
        <w:top w:val="none" w:sz="0" w:space="0" w:color="auto"/>
        <w:left w:val="none" w:sz="0" w:space="0" w:color="auto"/>
        <w:bottom w:val="none" w:sz="0" w:space="0" w:color="auto"/>
        <w:right w:val="none" w:sz="0" w:space="0" w:color="auto"/>
      </w:divBdr>
    </w:div>
    <w:div w:id="337274363">
      <w:bodyDiv w:val="1"/>
      <w:marLeft w:val="0"/>
      <w:marRight w:val="0"/>
      <w:marTop w:val="0"/>
      <w:marBottom w:val="0"/>
      <w:divBdr>
        <w:top w:val="none" w:sz="0" w:space="0" w:color="auto"/>
        <w:left w:val="none" w:sz="0" w:space="0" w:color="auto"/>
        <w:bottom w:val="none" w:sz="0" w:space="0" w:color="auto"/>
        <w:right w:val="none" w:sz="0" w:space="0" w:color="auto"/>
      </w:divBdr>
    </w:div>
    <w:div w:id="430516334">
      <w:bodyDiv w:val="1"/>
      <w:marLeft w:val="0"/>
      <w:marRight w:val="0"/>
      <w:marTop w:val="0"/>
      <w:marBottom w:val="0"/>
      <w:divBdr>
        <w:top w:val="none" w:sz="0" w:space="0" w:color="auto"/>
        <w:left w:val="none" w:sz="0" w:space="0" w:color="auto"/>
        <w:bottom w:val="none" w:sz="0" w:space="0" w:color="auto"/>
        <w:right w:val="none" w:sz="0" w:space="0" w:color="auto"/>
      </w:divBdr>
      <w:divsChild>
        <w:div w:id="1221750916">
          <w:marLeft w:val="0"/>
          <w:marRight w:val="0"/>
          <w:marTop w:val="0"/>
          <w:marBottom w:val="0"/>
          <w:divBdr>
            <w:top w:val="none" w:sz="0" w:space="0" w:color="auto"/>
            <w:left w:val="none" w:sz="0" w:space="0" w:color="auto"/>
            <w:bottom w:val="none" w:sz="0" w:space="0" w:color="auto"/>
            <w:right w:val="none" w:sz="0" w:space="0" w:color="auto"/>
          </w:divBdr>
          <w:divsChild>
            <w:div w:id="721102619">
              <w:marLeft w:val="0"/>
              <w:marRight w:val="0"/>
              <w:marTop w:val="0"/>
              <w:marBottom w:val="0"/>
              <w:divBdr>
                <w:top w:val="none" w:sz="0" w:space="0" w:color="auto"/>
                <w:left w:val="none" w:sz="0" w:space="0" w:color="auto"/>
                <w:bottom w:val="none" w:sz="0" w:space="0" w:color="auto"/>
                <w:right w:val="none" w:sz="0" w:space="0" w:color="auto"/>
              </w:divBdr>
              <w:divsChild>
                <w:div w:id="20922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14420">
      <w:bodyDiv w:val="1"/>
      <w:marLeft w:val="0"/>
      <w:marRight w:val="0"/>
      <w:marTop w:val="0"/>
      <w:marBottom w:val="0"/>
      <w:divBdr>
        <w:top w:val="none" w:sz="0" w:space="0" w:color="auto"/>
        <w:left w:val="none" w:sz="0" w:space="0" w:color="auto"/>
        <w:bottom w:val="none" w:sz="0" w:space="0" w:color="auto"/>
        <w:right w:val="none" w:sz="0" w:space="0" w:color="auto"/>
      </w:divBdr>
      <w:divsChild>
        <w:div w:id="1654722458">
          <w:marLeft w:val="0"/>
          <w:marRight w:val="0"/>
          <w:marTop w:val="0"/>
          <w:marBottom w:val="0"/>
          <w:divBdr>
            <w:top w:val="none" w:sz="0" w:space="0" w:color="auto"/>
            <w:left w:val="none" w:sz="0" w:space="0" w:color="auto"/>
            <w:bottom w:val="none" w:sz="0" w:space="0" w:color="auto"/>
            <w:right w:val="none" w:sz="0" w:space="0" w:color="auto"/>
          </w:divBdr>
          <w:divsChild>
            <w:div w:id="1757314563">
              <w:marLeft w:val="0"/>
              <w:marRight w:val="0"/>
              <w:marTop w:val="0"/>
              <w:marBottom w:val="0"/>
              <w:divBdr>
                <w:top w:val="none" w:sz="0" w:space="0" w:color="auto"/>
                <w:left w:val="none" w:sz="0" w:space="0" w:color="auto"/>
                <w:bottom w:val="none" w:sz="0" w:space="0" w:color="auto"/>
                <w:right w:val="none" w:sz="0" w:space="0" w:color="auto"/>
              </w:divBdr>
              <w:divsChild>
                <w:div w:id="5597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0126">
      <w:bodyDiv w:val="1"/>
      <w:marLeft w:val="0"/>
      <w:marRight w:val="0"/>
      <w:marTop w:val="0"/>
      <w:marBottom w:val="0"/>
      <w:divBdr>
        <w:top w:val="none" w:sz="0" w:space="0" w:color="auto"/>
        <w:left w:val="none" w:sz="0" w:space="0" w:color="auto"/>
        <w:bottom w:val="none" w:sz="0" w:space="0" w:color="auto"/>
        <w:right w:val="none" w:sz="0" w:space="0" w:color="auto"/>
      </w:divBdr>
    </w:div>
    <w:div w:id="553544957">
      <w:bodyDiv w:val="1"/>
      <w:marLeft w:val="0"/>
      <w:marRight w:val="0"/>
      <w:marTop w:val="0"/>
      <w:marBottom w:val="0"/>
      <w:divBdr>
        <w:top w:val="none" w:sz="0" w:space="0" w:color="auto"/>
        <w:left w:val="none" w:sz="0" w:space="0" w:color="auto"/>
        <w:bottom w:val="none" w:sz="0" w:space="0" w:color="auto"/>
        <w:right w:val="none" w:sz="0" w:space="0" w:color="auto"/>
      </w:divBdr>
      <w:divsChild>
        <w:div w:id="395788523">
          <w:marLeft w:val="0"/>
          <w:marRight w:val="0"/>
          <w:marTop w:val="0"/>
          <w:marBottom w:val="0"/>
          <w:divBdr>
            <w:top w:val="none" w:sz="0" w:space="0" w:color="auto"/>
            <w:left w:val="none" w:sz="0" w:space="0" w:color="auto"/>
            <w:bottom w:val="none" w:sz="0" w:space="0" w:color="auto"/>
            <w:right w:val="none" w:sz="0" w:space="0" w:color="auto"/>
          </w:divBdr>
          <w:divsChild>
            <w:div w:id="1274899991">
              <w:marLeft w:val="0"/>
              <w:marRight w:val="0"/>
              <w:marTop w:val="0"/>
              <w:marBottom w:val="0"/>
              <w:divBdr>
                <w:top w:val="none" w:sz="0" w:space="0" w:color="auto"/>
                <w:left w:val="none" w:sz="0" w:space="0" w:color="auto"/>
                <w:bottom w:val="none" w:sz="0" w:space="0" w:color="auto"/>
                <w:right w:val="none" w:sz="0" w:space="0" w:color="auto"/>
              </w:divBdr>
              <w:divsChild>
                <w:div w:id="1449275372">
                  <w:marLeft w:val="0"/>
                  <w:marRight w:val="0"/>
                  <w:marTop w:val="0"/>
                  <w:marBottom w:val="0"/>
                  <w:divBdr>
                    <w:top w:val="none" w:sz="0" w:space="0" w:color="auto"/>
                    <w:left w:val="none" w:sz="0" w:space="0" w:color="auto"/>
                    <w:bottom w:val="none" w:sz="0" w:space="0" w:color="auto"/>
                    <w:right w:val="none" w:sz="0" w:space="0" w:color="auto"/>
                  </w:divBdr>
                </w:div>
                <w:div w:id="296842826">
                  <w:marLeft w:val="0"/>
                  <w:marRight w:val="0"/>
                  <w:marTop w:val="0"/>
                  <w:marBottom w:val="0"/>
                  <w:divBdr>
                    <w:top w:val="none" w:sz="0" w:space="0" w:color="auto"/>
                    <w:left w:val="none" w:sz="0" w:space="0" w:color="auto"/>
                    <w:bottom w:val="none" w:sz="0" w:space="0" w:color="auto"/>
                    <w:right w:val="none" w:sz="0" w:space="0" w:color="auto"/>
                  </w:divBdr>
                </w:div>
                <w:div w:id="4997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69929">
      <w:bodyDiv w:val="1"/>
      <w:marLeft w:val="0"/>
      <w:marRight w:val="0"/>
      <w:marTop w:val="0"/>
      <w:marBottom w:val="0"/>
      <w:divBdr>
        <w:top w:val="none" w:sz="0" w:space="0" w:color="auto"/>
        <w:left w:val="none" w:sz="0" w:space="0" w:color="auto"/>
        <w:bottom w:val="none" w:sz="0" w:space="0" w:color="auto"/>
        <w:right w:val="none" w:sz="0" w:space="0" w:color="auto"/>
      </w:divBdr>
      <w:divsChild>
        <w:div w:id="820388927">
          <w:marLeft w:val="0"/>
          <w:marRight w:val="0"/>
          <w:marTop w:val="0"/>
          <w:marBottom w:val="0"/>
          <w:divBdr>
            <w:top w:val="none" w:sz="0" w:space="0" w:color="auto"/>
            <w:left w:val="none" w:sz="0" w:space="0" w:color="auto"/>
            <w:bottom w:val="none" w:sz="0" w:space="0" w:color="auto"/>
            <w:right w:val="none" w:sz="0" w:space="0" w:color="auto"/>
          </w:divBdr>
          <w:divsChild>
            <w:div w:id="98960445">
              <w:marLeft w:val="0"/>
              <w:marRight w:val="0"/>
              <w:marTop w:val="0"/>
              <w:marBottom w:val="0"/>
              <w:divBdr>
                <w:top w:val="none" w:sz="0" w:space="0" w:color="auto"/>
                <w:left w:val="none" w:sz="0" w:space="0" w:color="auto"/>
                <w:bottom w:val="none" w:sz="0" w:space="0" w:color="auto"/>
                <w:right w:val="none" w:sz="0" w:space="0" w:color="auto"/>
              </w:divBdr>
              <w:divsChild>
                <w:div w:id="19819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10950">
      <w:bodyDiv w:val="1"/>
      <w:marLeft w:val="0"/>
      <w:marRight w:val="0"/>
      <w:marTop w:val="0"/>
      <w:marBottom w:val="0"/>
      <w:divBdr>
        <w:top w:val="none" w:sz="0" w:space="0" w:color="auto"/>
        <w:left w:val="none" w:sz="0" w:space="0" w:color="auto"/>
        <w:bottom w:val="none" w:sz="0" w:space="0" w:color="auto"/>
        <w:right w:val="none" w:sz="0" w:space="0" w:color="auto"/>
      </w:divBdr>
    </w:div>
    <w:div w:id="672025650">
      <w:bodyDiv w:val="1"/>
      <w:marLeft w:val="0"/>
      <w:marRight w:val="0"/>
      <w:marTop w:val="0"/>
      <w:marBottom w:val="0"/>
      <w:divBdr>
        <w:top w:val="none" w:sz="0" w:space="0" w:color="auto"/>
        <w:left w:val="none" w:sz="0" w:space="0" w:color="auto"/>
        <w:bottom w:val="none" w:sz="0" w:space="0" w:color="auto"/>
        <w:right w:val="none" w:sz="0" w:space="0" w:color="auto"/>
      </w:divBdr>
      <w:divsChild>
        <w:div w:id="716201245">
          <w:marLeft w:val="0"/>
          <w:marRight w:val="0"/>
          <w:marTop w:val="0"/>
          <w:marBottom w:val="0"/>
          <w:divBdr>
            <w:top w:val="none" w:sz="0" w:space="0" w:color="auto"/>
            <w:left w:val="none" w:sz="0" w:space="0" w:color="auto"/>
            <w:bottom w:val="none" w:sz="0" w:space="0" w:color="auto"/>
            <w:right w:val="none" w:sz="0" w:space="0" w:color="auto"/>
          </w:divBdr>
          <w:divsChild>
            <w:div w:id="602106660">
              <w:marLeft w:val="0"/>
              <w:marRight w:val="0"/>
              <w:marTop w:val="0"/>
              <w:marBottom w:val="0"/>
              <w:divBdr>
                <w:top w:val="none" w:sz="0" w:space="0" w:color="auto"/>
                <w:left w:val="none" w:sz="0" w:space="0" w:color="auto"/>
                <w:bottom w:val="none" w:sz="0" w:space="0" w:color="auto"/>
                <w:right w:val="none" w:sz="0" w:space="0" w:color="auto"/>
              </w:divBdr>
              <w:divsChild>
                <w:div w:id="1127502161">
                  <w:marLeft w:val="0"/>
                  <w:marRight w:val="0"/>
                  <w:marTop w:val="0"/>
                  <w:marBottom w:val="0"/>
                  <w:divBdr>
                    <w:top w:val="none" w:sz="0" w:space="0" w:color="auto"/>
                    <w:left w:val="none" w:sz="0" w:space="0" w:color="auto"/>
                    <w:bottom w:val="none" w:sz="0" w:space="0" w:color="auto"/>
                    <w:right w:val="none" w:sz="0" w:space="0" w:color="auto"/>
                  </w:divBdr>
                </w:div>
              </w:divsChild>
            </w:div>
            <w:div w:id="206335335">
              <w:marLeft w:val="0"/>
              <w:marRight w:val="0"/>
              <w:marTop w:val="0"/>
              <w:marBottom w:val="0"/>
              <w:divBdr>
                <w:top w:val="none" w:sz="0" w:space="0" w:color="auto"/>
                <w:left w:val="none" w:sz="0" w:space="0" w:color="auto"/>
                <w:bottom w:val="none" w:sz="0" w:space="0" w:color="auto"/>
                <w:right w:val="none" w:sz="0" w:space="0" w:color="auto"/>
              </w:divBdr>
              <w:divsChild>
                <w:div w:id="21067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423">
          <w:marLeft w:val="0"/>
          <w:marRight w:val="0"/>
          <w:marTop w:val="0"/>
          <w:marBottom w:val="0"/>
          <w:divBdr>
            <w:top w:val="none" w:sz="0" w:space="0" w:color="auto"/>
            <w:left w:val="none" w:sz="0" w:space="0" w:color="auto"/>
            <w:bottom w:val="none" w:sz="0" w:space="0" w:color="auto"/>
            <w:right w:val="none" w:sz="0" w:space="0" w:color="auto"/>
          </w:divBdr>
          <w:divsChild>
            <w:div w:id="799881959">
              <w:marLeft w:val="0"/>
              <w:marRight w:val="0"/>
              <w:marTop w:val="0"/>
              <w:marBottom w:val="0"/>
              <w:divBdr>
                <w:top w:val="none" w:sz="0" w:space="0" w:color="auto"/>
                <w:left w:val="none" w:sz="0" w:space="0" w:color="auto"/>
                <w:bottom w:val="none" w:sz="0" w:space="0" w:color="auto"/>
                <w:right w:val="none" w:sz="0" w:space="0" w:color="auto"/>
              </w:divBdr>
              <w:divsChild>
                <w:div w:id="13564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88994">
      <w:bodyDiv w:val="1"/>
      <w:marLeft w:val="0"/>
      <w:marRight w:val="0"/>
      <w:marTop w:val="0"/>
      <w:marBottom w:val="0"/>
      <w:divBdr>
        <w:top w:val="none" w:sz="0" w:space="0" w:color="auto"/>
        <w:left w:val="none" w:sz="0" w:space="0" w:color="auto"/>
        <w:bottom w:val="none" w:sz="0" w:space="0" w:color="auto"/>
        <w:right w:val="none" w:sz="0" w:space="0" w:color="auto"/>
      </w:divBdr>
      <w:divsChild>
        <w:div w:id="2060931151">
          <w:marLeft w:val="0"/>
          <w:marRight w:val="0"/>
          <w:marTop w:val="0"/>
          <w:marBottom w:val="0"/>
          <w:divBdr>
            <w:top w:val="none" w:sz="0" w:space="0" w:color="auto"/>
            <w:left w:val="none" w:sz="0" w:space="0" w:color="auto"/>
            <w:bottom w:val="none" w:sz="0" w:space="0" w:color="auto"/>
            <w:right w:val="none" w:sz="0" w:space="0" w:color="auto"/>
          </w:divBdr>
          <w:divsChild>
            <w:div w:id="1407460465">
              <w:marLeft w:val="0"/>
              <w:marRight w:val="0"/>
              <w:marTop w:val="0"/>
              <w:marBottom w:val="0"/>
              <w:divBdr>
                <w:top w:val="none" w:sz="0" w:space="0" w:color="auto"/>
                <w:left w:val="none" w:sz="0" w:space="0" w:color="auto"/>
                <w:bottom w:val="none" w:sz="0" w:space="0" w:color="auto"/>
                <w:right w:val="none" w:sz="0" w:space="0" w:color="auto"/>
              </w:divBdr>
              <w:divsChild>
                <w:div w:id="204176592">
                  <w:marLeft w:val="0"/>
                  <w:marRight w:val="0"/>
                  <w:marTop w:val="0"/>
                  <w:marBottom w:val="0"/>
                  <w:divBdr>
                    <w:top w:val="none" w:sz="0" w:space="0" w:color="auto"/>
                    <w:left w:val="none" w:sz="0" w:space="0" w:color="auto"/>
                    <w:bottom w:val="none" w:sz="0" w:space="0" w:color="auto"/>
                    <w:right w:val="none" w:sz="0" w:space="0" w:color="auto"/>
                  </w:divBdr>
                </w:div>
              </w:divsChild>
            </w:div>
            <w:div w:id="1273395372">
              <w:marLeft w:val="0"/>
              <w:marRight w:val="0"/>
              <w:marTop w:val="0"/>
              <w:marBottom w:val="0"/>
              <w:divBdr>
                <w:top w:val="none" w:sz="0" w:space="0" w:color="auto"/>
                <w:left w:val="none" w:sz="0" w:space="0" w:color="auto"/>
                <w:bottom w:val="none" w:sz="0" w:space="0" w:color="auto"/>
                <w:right w:val="none" w:sz="0" w:space="0" w:color="auto"/>
              </w:divBdr>
              <w:divsChild>
                <w:div w:id="4811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5586">
          <w:marLeft w:val="0"/>
          <w:marRight w:val="0"/>
          <w:marTop w:val="0"/>
          <w:marBottom w:val="0"/>
          <w:divBdr>
            <w:top w:val="none" w:sz="0" w:space="0" w:color="auto"/>
            <w:left w:val="none" w:sz="0" w:space="0" w:color="auto"/>
            <w:bottom w:val="none" w:sz="0" w:space="0" w:color="auto"/>
            <w:right w:val="none" w:sz="0" w:space="0" w:color="auto"/>
          </w:divBdr>
          <w:divsChild>
            <w:div w:id="258178527">
              <w:marLeft w:val="0"/>
              <w:marRight w:val="0"/>
              <w:marTop w:val="0"/>
              <w:marBottom w:val="0"/>
              <w:divBdr>
                <w:top w:val="none" w:sz="0" w:space="0" w:color="auto"/>
                <w:left w:val="none" w:sz="0" w:space="0" w:color="auto"/>
                <w:bottom w:val="none" w:sz="0" w:space="0" w:color="auto"/>
                <w:right w:val="none" w:sz="0" w:space="0" w:color="auto"/>
              </w:divBdr>
              <w:divsChild>
                <w:div w:id="7054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04673">
      <w:bodyDiv w:val="1"/>
      <w:marLeft w:val="0"/>
      <w:marRight w:val="0"/>
      <w:marTop w:val="0"/>
      <w:marBottom w:val="0"/>
      <w:divBdr>
        <w:top w:val="none" w:sz="0" w:space="0" w:color="auto"/>
        <w:left w:val="none" w:sz="0" w:space="0" w:color="auto"/>
        <w:bottom w:val="none" w:sz="0" w:space="0" w:color="auto"/>
        <w:right w:val="none" w:sz="0" w:space="0" w:color="auto"/>
      </w:divBdr>
      <w:divsChild>
        <w:div w:id="1326665785">
          <w:marLeft w:val="0"/>
          <w:marRight w:val="0"/>
          <w:marTop w:val="0"/>
          <w:marBottom w:val="0"/>
          <w:divBdr>
            <w:top w:val="none" w:sz="0" w:space="0" w:color="auto"/>
            <w:left w:val="none" w:sz="0" w:space="0" w:color="auto"/>
            <w:bottom w:val="none" w:sz="0" w:space="0" w:color="auto"/>
            <w:right w:val="none" w:sz="0" w:space="0" w:color="auto"/>
          </w:divBdr>
          <w:divsChild>
            <w:div w:id="1431319150">
              <w:marLeft w:val="0"/>
              <w:marRight w:val="0"/>
              <w:marTop w:val="0"/>
              <w:marBottom w:val="0"/>
              <w:divBdr>
                <w:top w:val="none" w:sz="0" w:space="0" w:color="auto"/>
                <w:left w:val="none" w:sz="0" w:space="0" w:color="auto"/>
                <w:bottom w:val="none" w:sz="0" w:space="0" w:color="auto"/>
                <w:right w:val="none" w:sz="0" w:space="0" w:color="auto"/>
              </w:divBdr>
              <w:divsChild>
                <w:div w:id="20880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518063">
      <w:bodyDiv w:val="1"/>
      <w:marLeft w:val="0"/>
      <w:marRight w:val="0"/>
      <w:marTop w:val="0"/>
      <w:marBottom w:val="0"/>
      <w:divBdr>
        <w:top w:val="none" w:sz="0" w:space="0" w:color="auto"/>
        <w:left w:val="none" w:sz="0" w:space="0" w:color="auto"/>
        <w:bottom w:val="none" w:sz="0" w:space="0" w:color="auto"/>
        <w:right w:val="none" w:sz="0" w:space="0" w:color="auto"/>
      </w:divBdr>
      <w:divsChild>
        <w:div w:id="516773221">
          <w:marLeft w:val="0"/>
          <w:marRight w:val="0"/>
          <w:marTop w:val="0"/>
          <w:marBottom w:val="0"/>
          <w:divBdr>
            <w:top w:val="none" w:sz="0" w:space="0" w:color="auto"/>
            <w:left w:val="none" w:sz="0" w:space="0" w:color="auto"/>
            <w:bottom w:val="none" w:sz="0" w:space="0" w:color="auto"/>
            <w:right w:val="none" w:sz="0" w:space="0" w:color="auto"/>
          </w:divBdr>
          <w:divsChild>
            <w:div w:id="1826048172">
              <w:marLeft w:val="0"/>
              <w:marRight w:val="0"/>
              <w:marTop w:val="0"/>
              <w:marBottom w:val="0"/>
              <w:divBdr>
                <w:top w:val="none" w:sz="0" w:space="0" w:color="auto"/>
                <w:left w:val="none" w:sz="0" w:space="0" w:color="auto"/>
                <w:bottom w:val="none" w:sz="0" w:space="0" w:color="auto"/>
                <w:right w:val="none" w:sz="0" w:space="0" w:color="auto"/>
              </w:divBdr>
              <w:divsChild>
                <w:div w:id="20339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4796">
      <w:bodyDiv w:val="1"/>
      <w:marLeft w:val="0"/>
      <w:marRight w:val="0"/>
      <w:marTop w:val="0"/>
      <w:marBottom w:val="0"/>
      <w:divBdr>
        <w:top w:val="none" w:sz="0" w:space="0" w:color="auto"/>
        <w:left w:val="none" w:sz="0" w:space="0" w:color="auto"/>
        <w:bottom w:val="none" w:sz="0" w:space="0" w:color="auto"/>
        <w:right w:val="none" w:sz="0" w:space="0" w:color="auto"/>
      </w:divBdr>
      <w:divsChild>
        <w:div w:id="288511004">
          <w:marLeft w:val="0"/>
          <w:marRight w:val="0"/>
          <w:marTop w:val="0"/>
          <w:marBottom w:val="0"/>
          <w:divBdr>
            <w:top w:val="none" w:sz="0" w:space="0" w:color="auto"/>
            <w:left w:val="none" w:sz="0" w:space="0" w:color="auto"/>
            <w:bottom w:val="none" w:sz="0" w:space="0" w:color="auto"/>
            <w:right w:val="none" w:sz="0" w:space="0" w:color="auto"/>
          </w:divBdr>
          <w:divsChild>
            <w:div w:id="48505800">
              <w:marLeft w:val="0"/>
              <w:marRight w:val="0"/>
              <w:marTop w:val="0"/>
              <w:marBottom w:val="0"/>
              <w:divBdr>
                <w:top w:val="none" w:sz="0" w:space="0" w:color="auto"/>
                <w:left w:val="none" w:sz="0" w:space="0" w:color="auto"/>
                <w:bottom w:val="none" w:sz="0" w:space="0" w:color="auto"/>
                <w:right w:val="none" w:sz="0" w:space="0" w:color="auto"/>
              </w:divBdr>
              <w:divsChild>
                <w:div w:id="411585138">
                  <w:marLeft w:val="0"/>
                  <w:marRight w:val="0"/>
                  <w:marTop w:val="0"/>
                  <w:marBottom w:val="0"/>
                  <w:divBdr>
                    <w:top w:val="none" w:sz="0" w:space="0" w:color="auto"/>
                    <w:left w:val="none" w:sz="0" w:space="0" w:color="auto"/>
                    <w:bottom w:val="none" w:sz="0" w:space="0" w:color="auto"/>
                    <w:right w:val="none" w:sz="0" w:space="0" w:color="auto"/>
                  </w:divBdr>
                </w:div>
              </w:divsChild>
            </w:div>
            <w:div w:id="1528523480">
              <w:marLeft w:val="0"/>
              <w:marRight w:val="0"/>
              <w:marTop w:val="0"/>
              <w:marBottom w:val="0"/>
              <w:divBdr>
                <w:top w:val="none" w:sz="0" w:space="0" w:color="auto"/>
                <w:left w:val="none" w:sz="0" w:space="0" w:color="auto"/>
                <w:bottom w:val="none" w:sz="0" w:space="0" w:color="auto"/>
                <w:right w:val="none" w:sz="0" w:space="0" w:color="auto"/>
              </w:divBdr>
              <w:divsChild>
                <w:div w:id="877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3935">
          <w:marLeft w:val="0"/>
          <w:marRight w:val="0"/>
          <w:marTop w:val="0"/>
          <w:marBottom w:val="0"/>
          <w:divBdr>
            <w:top w:val="none" w:sz="0" w:space="0" w:color="auto"/>
            <w:left w:val="none" w:sz="0" w:space="0" w:color="auto"/>
            <w:bottom w:val="none" w:sz="0" w:space="0" w:color="auto"/>
            <w:right w:val="none" w:sz="0" w:space="0" w:color="auto"/>
          </w:divBdr>
          <w:divsChild>
            <w:div w:id="655229214">
              <w:marLeft w:val="0"/>
              <w:marRight w:val="0"/>
              <w:marTop w:val="0"/>
              <w:marBottom w:val="0"/>
              <w:divBdr>
                <w:top w:val="none" w:sz="0" w:space="0" w:color="auto"/>
                <w:left w:val="none" w:sz="0" w:space="0" w:color="auto"/>
                <w:bottom w:val="none" w:sz="0" w:space="0" w:color="auto"/>
                <w:right w:val="none" w:sz="0" w:space="0" w:color="auto"/>
              </w:divBdr>
              <w:divsChild>
                <w:div w:id="1163165019">
                  <w:marLeft w:val="0"/>
                  <w:marRight w:val="0"/>
                  <w:marTop w:val="0"/>
                  <w:marBottom w:val="0"/>
                  <w:divBdr>
                    <w:top w:val="none" w:sz="0" w:space="0" w:color="auto"/>
                    <w:left w:val="none" w:sz="0" w:space="0" w:color="auto"/>
                    <w:bottom w:val="none" w:sz="0" w:space="0" w:color="auto"/>
                    <w:right w:val="none" w:sz="0" w:space="0" w:color="auto"/>
                  </w:divBdr>
                </w:div>
              </w:divsChild>
            </w:div>
            <w:div w:id="712775019">
              <w:marLeft w:val="0"/>
              <w:marRight w:val="0"/>
              <w:marTop w:val="0"/>
              <w:marBottom w:val="0"/>
              <w:divBdr>
                <w:top w:val="none" w:sz="0" w:space="0" w:color="auto"/>
                <w:left w:val="none" w:sz="0" w:space="0" w:color="auto"/>
                <w:bottom w:val="none" w:sz="0" w:space="0" w:color="auto"/>
                <w:right w:val="none" w:sz="0" w:space="0" w:color="auto"/>
              </w:divBdr>
              <w:divsChild>
                <w:div w:id="15924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56154">
      <w:bodyDiv w:val="1"/>
      <w:marLeft w:val="0"/>
      <w:marRight w:val="0"/>
      <w:marTop w:val="0"/>
      <w:marBottom w:val="0"/>
      <w:divBdr>
        <w:top w:val="none" w:sz="0" w:space="0" w:color="auto"/>
        <w:left w:val="none" w:sz="0" w:space="0" w:color="auto"/>
        <w:bottom w:val="none" w:sz="0" w:space="0" w:color="auto"/>
        <w:right w:val="none" w:sz="0" w:space="0" w:color="auto"/>
      </w:divBdr>
      <w:divsChild>
        <w:div w:id="1442794993">
          <w:marLeft w:val="0"/>
          <w:marRight w:val="0"/>
          <w:marTop w:val="0"/>
          <w:marBottom w:val="0"/>
          <w:divBdr>
            <w:top w:val="none" w:sz="0" w:space="0" w:color="auto"/>
            <w:left w:val="none" w:sz="0" w:space="0" w:color="auto"/>
            <w:bottom w:val="none" w:sz="0" w:space="0" w:color="auto"/>
            <w:right w:val="none" w:sz="0" w:space="0" w:color="auto"/>
          </w:divBdr>
          <w:divsChild>
            <w:div w:id="446778586">
              <w:marLeft w:val="0"/>
              <w:marRight w:val="0"/>
              <w:marTop w:val="0"/>
              <w:marBottom w:val="0"/>
              <w:divBdr>
                <w:top w:val="none" w:sz="0" w:space="0" w:color="auto"/>
                <w:left w:val="none" w:sz="0" w:space="0" w:color="auto"/>
                <w:bottom w:val="none" w:sz="0" w:space="0" w:color="auto"/>
                <w:right w:val="none" w:sz="0" w:space="0" w:color="auto"/>
              </w:divBdr>
              <w:divsChild>
                <w:div w:id="3791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758414">
      <w:bodyDiv w:val="1"/>
      <w:marLeft w:val="0"/>
      <w:marRight w:val="0"/>
      <w:marTop w:val="0"/>
      <w:marBottom w:val="0"/>
      <w:divBdr>
        <w:top w:val="none" w:sz="0" w:space="0" w:color="auto"/>
        <w:left w:val="none" w:sz="0" w:space="0" w:color="auto"/>
        <w:bottom w:val="none" w:sz="0" w:space="0" w:color="auto"/>
        <w:right w:val="none" w:sz="0" w:space="0" w:color="auto"/>
      </w:divBdr>
    </w:div>
    <w:div w:id="1222398757">
      <w:bodyDiv w:val="1"/>
      <w:marLeft w:val="0"/>
      <w:marRight w:val="0"/>
      <w:marTop w:val="0"/>
      <w:marBottom w:val="0"/>
      <w:divBdr>
        <w:top w:val="none" w:sz="0" w:space="0" w:color="auto"/>
        <w:left w:val="none" w:sz="0" w:space="0" w:color="auto"/>
        <w:bottom w:val="none" w:sz="0" w:space="0" w:color="auto"/>
        <w:right w:val="none" w:sz="0" w:space="0" w:color="auto"/>
      </w:divBdr>
    </w:div>
    <w:div w:id="1304896164">
      <w:bodyDiv w:val="1"/>
      <w:marLeft w:val="0"/>
      <w:marRight w:val="0"/>
      <w:marTop w:val="0"/>
      <w:marBottom w:val="0"/>
      <w:divBdr>
        <w:top w:val="none" w:sz="0" w:space="0" w:color="auto"/>
        <w:left w:val="none" w:sz="0" w:space="0" w:color="auto"/>
        <w:bottom w:val="none" w:sz="0" w:space="0" w:color="auto"/>
        <w:right w:val="none" w:sz="0" w:space="0" w:color="auto"/>
      </w:divBdr>
      <w:divsChild>
        <w:div w:id="859514950">
          <w:marLeft w:val="0"/>
          <w:marRight w:val="0"/>
          <w:marTop w:val="0"/>
          <w:marBottom w:val="0"/>
          <w:divBdr>
            <w:top w:val="none" w:sz="0" w:space="0" w:color="auto"/>
            <w:left w:val="none" w:sz="0" w:space="0" w:color="auto"/>
            <w:bottom w:val="none" w:sz="0" w:space="0" w:color="auto"/>
            <w:right w:val="none" w:sz="0" w:space="0" w:color="auto"/>
          </w:divBdr>
          <w:divsChild>
            <w:div w:id="462772833">
              <w:marLeft w:val="0"/>
              <w:marRight w:val="0"/>
              <w:marTop w:val="0"/>
              <w:marBottom w:val="0"/>
              <w:divBdr>
                <w:top w:val="none" w:sz="0" w:space="0" w:color="auto"/>
                <w:left w:val="none" w:sz="0" w:space="0" w:color="auto"/>
                <w:bottom w:val="none" w:sz="0" w:space="0" w:color="auto"/>
                <w:right w:val="none" w:sz="0" w:space="0" w:color="auto"/>
              </w:divBdr>
              <w:divsChild>
                <w:div w:id="1182934326">
                  <w:marLeft w:val="0"/>
                  <w:marRight w:val="0"/>
                  <w:marTop w:val="0"/>
                  <w:marBottom w:val="0"/>
                  <w:divBdr>
                    <w:top w:val="none" w:sz="0" w:space="0" w:color="auto"/>
                    <w:left w:val="none" w:sz="0" w:space="0" w:color="auto"/>
                    <w:bottom w:val="none" w:sz="0" w:space="0" w:color="auto"/>
                    <w:right w:val="none" w:sz="0" w:space="0" w:color="auto"/>
                  </w:divBdr>
                </w:div>
              </w:divsChild>
            </w:div>
            <w:div w:id="877669764">
              <w:marLeft w:val="0"/>
              <w:marRight w:val="0"/>
              <w:marTop w:val="0"/>
              <w:marBottom w:val="0"/>
              <w:divBdr>
                <w:top w:val="none" w:sz="0" w:space="0" w:color="auto"/>
                <w:left w:val="none" w:sz="0" w:space="0" w:color="auto"/>
                <w:bottom w:val="none" w:sz="0" w:space="0" w:color="auto"/>
                <w:right w:val="none" w:sz="0" w:space="0" w:color="auto"/>
              </w:divBdr>
              <w:divsChild>
                <w:div w:id="13861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958">
          <w:marLeft w:val="0"/>
          <w:marRight w:val="0"/>
          <w:marTop w:val="0"/>
          <w:marBottom w:val="0"/>
          <w:divBdr>
            <w:top w:val="none" w:sz="0" w:space="0" w:color="auto"/>
            <w:left w:val="none" w:sz="0" w:space="0" w:color="auto"/>
            <w:bottom w:val="none" w:sz="0" w:space="0" w:color="auto"/>
            <w:right w:val="none" w:sz="0" w:space="0" w:color="auto"/>
          </w:divBdr>
          <w:divsChild>
            <w:div w:id="1184634753">
              <w:marLeft w:val="0"/>
              <w:marRight w:val="0"/>
              <w:marTop w:val="0"/>
              <w:marBottom w:val="0"/>
              <w:divBdr>
                <w:top w:val="none" w:sz="0" w:space="0" w:color="auto"/>
                <w:left w:val="none" w:sz="0" w:space="0" w:color="auto"/>
                <w:bottom w:val="none" w:sz="0" w:space="0" w:color="auto"/>
                <w:right w:val="none" w:sz="0" w:space="0" w:color="auto"/>
              </w:divBdr>
              <w:divsChild>
                <w:div w:id="6049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86549">
      <w:bodyDiv w:val="1"/>
      <w:marLeft w:val="0"/>
      <w:marRight w:val="0"/>
      <w:marTop w:val="0"/>
      <w:marBottom w:val="0"/>
      <w:divBdr>
        <w:top w:val="none" w:sz="0" w:space="0" w:color="auto"/>
        <w:left w:val="none" w:sz="0" w:space="0" w:color="auto"/>
        <w:bottom w:val="none" w:sz="0" w:space="0" w:color="auto"/>
        <w:right w:val="none" w:sz="0" w:space="0" w:color="auto"/>
      </w:divBdr>
    </w:div>
    <w:div w:id="1394081796">
      <w:bodyDiv w:val="1"/>
      <w:marLeft w:val="0"/>
      <w:marRight w:val="0"/>
      <w:marTop w:val="0"/>
      <w:marBottom w:val="0"/>
      <w:divBdr>
        <w:top w:val="none" w:sz="0" w:space="0" w:color="auto"/>
        <w:left w:val="none" w:sz="0" w:space="0" w:color="auto"/>
        <w:bottom w:val="none" w:sz="0" w:space="0" w:color="auto"/>
        <w:right w:val="none" w:sz="0" w:space="0" w:color="auto"/>
      </w:divBdr>
      <w:divsChild>
        <w:div w:id="740634686">
          <w:marLeft w:val="0"/>
          <w:marRight w:val="0"/>
          <w:marTop w:val="0"/>
          <w:marBottom w:val="0"/>
          <w:divBdr>
            <w:top w:val="none" w:sz="0" w:space="0" w:color="auto"/>
            <w:left w:val="none" w:sz="0" w:space="0" w:color="auto"/>
            <w:bottom w:val="none" w:sz="0" w:space="0" w:color="auto"/>
            <w:right w:val="none" w:sz="0" w:space="0" w:color="auto"/>
          </w:divBdr>
          <w:divsChild>
            <w:div w:id="850602528">
              <w:marLeft w:val="0"/>
              <w:marRight w:val="0"/>
              <w:marTop w:val="0"/>
              <w:marBottom w:val="0"/>
              <w:divBdr>
                <w:top w:val="none" w:sz="0" w:space="0" w:color="auto"/>
                <w:left w:val="none" w:sz="0" w:space="0" w:color="auto"/>
                <w:bottom w:val="none" w:sz="0" w:space="0" w:color="auto"/>
                <w:right w:val="none" w:sz="0" w:space="0" w:color="auto"/>
              </w:divBdr>
              <w:divsChild>
                <w:div w:id="2662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449001">
      <w:bodyDiv w:val="1"/>
      <w:marLeft w:val="0"/>
      <w:marRight w:val="0"/>
      <w:marTop w:val="0"/>
      <w:marBottom w:val="0"/>
      <w:divBdr>
        <w:top w:val="none" w:sz="0" w:space="0" w:color="auto"/>
        <w:left w:val="none" w:sz="0" w:space="0" w:color="auto"/>
        <w:bottom w:val="none" w:sz="0" w:space="0" w:color="auto"/>
        <w:right w:val="none" w:sz="0" w:space="0" w:color="auto"/>
      </w:divBdr>
    </w:div>
    <w:div w:id="1547109040">
      <w:bodyDiv w:val="1"/>
      <w:marLeft w:val="0"/>
      <w:marRight w:val="0"/>
      <w:marTop w:val="0"/>
      <w:marBottom w:val="0"/>
      <w:divBdr>
        <w:top w:val="none" w:sz="0" w:space="0" w:color="auto"/>
        <w:left w:val="none" w:sz="0" w:space="0" w:color="auto"/>
        <w:bottom w:val="none" w:sz="0" w:space="0" w:color="auto"/>
        <w:right w:val="none" w:sz="0" w:space="0" w:color="auto"/>
      </w:divBdr>
      <w:divsChild>
        <w:div w:id="1242906390">
          <w:marLeft w:val="0"/>
          <w:marRight w:val="0"/>
          <w:marTop w:val="0"/>
          <w:marBottom w:val="0"/>
          <w:divBdr>
            <w:top w:val="none" w:sz="0" w:space="0" w:color="auto"/>
            <w:left w:val="none" w:sz="0" w:space="0" w:color="auto"/>
            <w:bottom w:val="none" w:sz="0" w:space="0" w:color="auto"/>
            <w:right w:val="none" w:sz="0" w:space="0" w:color="auto"/>
          </w:divBdr>
          <w:divsChild>
            <w:div w:id="1598437932">
              <w:marLeft w:val="0"/>
              <w:marRight w:val="0"/>
              <w:marTop w:val="0"/>
              <w:marBottom w:val="0"/>
              <w:divBdr>
                <w:top w:val="none" w:sz="0" w:space="0" w:color="auto"/>
                <w:left w:val="none" w:sz="0" w:space="0" w:color="auto"/>
                <w:bottom w:val="none" w:sz="0" w:space="0" w:color="auto"/>
                <w:right w:val="none" w:sz="0" w:space="0" w:color="auto"/>
              </w:divBdr>
              <w:divsChild>
                <w:div w:id="1707179112">
                  <w:marLeft w:val="0"/>
                  <w:marRight w:val="0"/>
                  <w:marTop w:val="0"/>
                  <w:marBottom w:val="0"/>
                  <w:divBdr>
                    <w:top w:val="none" w:sz="0" w:space="0" w:color="auto"/>
                    <w:left w:val="none" w:sz="0" w:space="0" w:color="auto"/>
                    <w:bottom w:val="none" w:sz="0" w:space="0" w:color="auto"/>
                    <w:right w:val="none" w:sz="0" w:space="0" w:color="auto"/>
                  </w:divBdr>
                  <w:divsChild>
                    <w:div w:id="2017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43097">
      <w:bodyDiv w:val="1"/>
      <w:marLeft w:val="0"/>
      <w:marRight w:val="0"/>
      <w:marTop w:val="0"/>
      <w:marBottom w:val="0"/>
      <w:divBdr>
        <w:top w:val="none" w:sz="0" w:space="0" w:color="auto"/>
        <w:left w:val="none" w:sz="0" w:space="0" w:color="auto"/>
        <w:bottom w:val="none" w:sz="0" w:space="0" w:color="auto"/>
        <w:right w:val="none" w:sz="0" w:space="0" w:color="auto"/>
      </w:divBdr>
      <w:divsChild>
        <w:div w:id="1623532953">
          <w:marLeft w:val="0"/>
          <w:marRight w:val="0"/>
          <w:marTop w:val="0"/>
          <w:marBottom w:val="0"/>
          <w:divBdr>
            <w:top w:val="none" w:sz="0" w:space="0" w:color="auto"/>
            <w:left w:val="none" w:sz="0" w:space="0" w:color="auto"/>
            <w:bottom w:val="none" w:sz="0" w:space="0" w:color="auto"/>
            <w:right w:val="none" w:sz="0" w:space="0" w:color="auto"/>
          </w:divBdr>
          <w:divsChild>
            <w:div w:id="1158426590">
              <w:marLeft w:val="0"/>
              <w:marRight w:val="0"/>
              <w:marTop w:val="0"/>
              <w:marBottom w:val="0"/>
              <w:divBdr>
                <w:top w:val="none" w:sz="0" w:space="0" w:color="auto"/>
                <w:left w:val="none" w:sz="0" w:space="0" w:color="auto"/>
                <w:bottom w:val="none" w:sz="0" w:space="0" w:color="auto"/>
                <w:right w:val="none" w:sz="0" w:space="0" w:color="auto"/>
              </w:divBdr>
              <w:divsChild>
                <w:div w:id="3298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22884">
      <w:bodyDiv w:val="1"/>
      <w:marLeft w:val="0"/>
      <w:marRight w:val="0"/>
      <w:marTop w:val="0"/>
      <w:marBottom w:val="0"/>
      <w:divBdr>
        <w:top w:val="none" w:sz="0" w:space="0" w:color="auto"/>
        <w:left w:val="none" w:sz="0" w:space="0" w:color="auto"/>
        <w:bottom w:val="none" w:sz="0" w:space="0" w:color="auto"/>
        <w:right w:val="none" w:sz="0" w:space="0" w:color="auto"/>
      </w:divBdr>
      <w:divsChild>
        <w:div w:id="541207641">
          <w:marLeft w:val="0"/>
          <w:marRight w:val="0"/>
          <w:marTop w:val="0"/>
          <w:marBottom w:val="0"/>
          <w:divBdr>
            <w:top w:val="none" w:sz="0" w:space="0" w:color="auto"/>
            <w:left w:val="none" w:sz="0" w:space="0" w:color="auto"/>
            <w:bottom w:val="none" w:sz="0" w:space="0" w:color="auto"/>
            <w:right w:val="none" w:sz="0" w:space="0" w:color="auto"/>
          </w:divBdr>
          <w:divsChild>
            <w:div w:id="987783703">
              <w:marLeft w:val="0"/>
              <w:marRight w:val="0"/>
              <w:marTop w:val="0"/>
              <w:marBottom w:val="0"/>
              <w:divBdr>
                <w:top w:val="none" w:sz="0" w:space="0" w:color="auto"/>
                <w:left w:val="none" w:sz="0" w:space="0" w:color="auto"/>
                <w:bottom w:val="none" w:sz="0" w:space="0" w:color="auto"/>
                <w:right w:val="none" w:sz="0" w:space="0" w:color="auto"/>
              </w:divBdr>
              <w:divsChild>
                <w:div w:id="1349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339696">
      <w:bodyDiv w:val="1"/>
      <w:marLeft w:val="0"/>
      <w:marRight w:val="0"/>
      <w:marTop w:val="0"/>
      <w:marBottom w:val="0"/>
      <w:divBdr>
        <w:top w:val="none" w:sz="0" w:space="0" w:color="auto"/>
        <w:left w:val="none" w:sz="0" w:space="0" w:color="auto"/>
        <w:bottom w:val="none" w:sz="0" w:space="0" w:color="auto"/>
        <w:right w:val="none" w:sz="0" w:space="0" w:color="auto"/>
      </w:divBdr>
    </w:div>
    <w:div w:id="2011786852">
      <w:bodyDiv w:val="1"/>
      <w:marLeft w:val="0"/>
      <w:marRight w:val="0"/>
      <w:marTop w:val="0"/>
      <w:marBottom w:val="0"/>
      <w:divBdr>
        <w:top w:val="none" w:sz="0" w:space="0" w:color="auto"/>
        <w:left w:val="none" w:sz="0" w:space="0" w:color="auto"/>
        <w:bottom w:val="none" w:sz="0" w:space="0" w:color="auto"/>
        <w:right w:val="none" w:sz="0" w:space="0" w:color="auto"/>
      </w:divBdr>
      <w:divsChild>
        <w:div w:id="1516841446">
          <w:marLeft w:val="0"/>
          <w:marRight w:val="0"/>
          <w:marTop w:val="0"/>
          <w:marBottom w:val="0"/>
          <w:divBdr>
            <w:top w:val="none" w:sz="0" w:space="0" w:color="auto"/>
            <w:left w:val="none" w:sz="0" w:space="0" w:color="auto"/>
            <w:bottom w:val="none" w:sz="0" w:space="0" w:color="auto"/>
            <w:right w:val="none" w:sz="0" w:space="0" w:color="auto"/>
          </w:divBdr>
          <w:divsChild>
            <w:div w:id="1379475053">
              <w:marLeft w:val="0"/>
              <w:marRight w:val="0"/>
              <w:marTop w:val="0"/>
              <w:marBottom w:val="0"/>
              <w:divBdr>
                <w:top w:val="none" w:sz="0" w:space="0" w:color="auto"/>
                <w:left w:val="none" w:sz="0" w:space="0" w:color="auto"/>
                <w:bottom w:val="none" w:sz="0" w:space="0" w:color="auto"/>
                <w:right w:val="none" w:sz="0" w:space="0" w:color="auto"/>
              </w:divBdr>
              <w:divsChild>
                <w:div w:id="8899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Placeholder3</b:Tag>
    <b:SourceType>JournalArticle</b:SourceType>
    <b:Guid>{0261B3A2-4F86-BB45-9B03-5A9D9AA40FF2}</b:Guid>
    <b:Title>Social LSTM: Human Trajectory Prediction in Crowded Space</b:Title>
    <b:JournalName>IEEE convention on computer vision and pattern recognition</b:JournalName>
    <b:Year>2016</b:Year>
    <b:Pages>961-971</b:Pages>
    <b:Author>
      <b:Author>
        <b:NameList>
          <b:Person>
            <b:First>A. Alahi</b:First>
          </b:Person>
          <b:Person>
            <b:First>okayGoel, et al</b:First>
          </b:Person>
        </b:NameList>
      </b:Author>
    </b:Author>
    <b:Volume>113(2)</b:Volume>
    <b:RefOrder>4</b:RefOrder>
  </b:Source>
  <b:Source>
    <b:Tag>Placeholder4</b:Tag>
    <b:SourceType>BookSection</b:SourceType>
    <b:Guid>{96382C2A-2A36-F345-B656-58FC5AF7B61A}</b:Guid>
    <b:Author>
      <b:Author>
        <b:NameList>
          <b:Person>
            <b:First>V. Badarinarayan, et al</b:First>
          </b:Person>
        </b:NameList>
      </b:Author>
    </b:Author>
    <b:Title>SegNet: A Deep Convolutional Encoder- Decoder Architecture for Robust Semantic Pixel-Wise Labelling</b:Title>
    <b:JournalName>3rd International Conf. onDocument Analysis and Recognition</b:JournalName>
    <b:Year>2015</b:Year>
    <b:Volume>Vol 1</b:Volume>
    <b:MonthAccessed>August</b:MonthAccessed>
    <b:ConferenceName>In Document analysis and recognition, 1995., proceedings of the third international conference on</b:ConferenceName>
    <b:BookTitle>arXiv preprint arXiv</b:BookTitle>
    <b:RefOrder>5</b:RefOrder>
  </b:Source>
</b:Sources>
</file>

<file path=customXml/itemProps1.xml><?xml version="1.0" encoding="utf-8"?>
<ds:datastoreItem xmlns:ds="http://schemas.openxmlformats.org/officeDocument/2006/customXml" ds:itemID="{3B707860-1D53-584A-8C6B-CAFD9B147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18</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FADHILLAH MOULITA</dc:creator>
  <cp:keywords/>
  <dc:description/>
  <cp:lastModifiedBy>FADHILLAH MOULITA</cp:lastModifiedBy>
  <cp:revision>24</cp:revision>
  <cp:lastPrinted>2019-04-28T13:17:00Z</cp:lastPrinted>
  <dcterms:created xsi:type="dcterms:W3CDTF">2019-04-26T07:17:00Z</dcterms:created>
  <dcterms:modified xsi:type="dcterms:W3CDTF">2019-05-01T04:20:00Z</dcterms:modified>
</cp:coreProperties>
</file>