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u w:val="single"/>
        </w:rPr>
      </w:pPr>
      <w:r>
        <w:rPr>
          <w:rFonts w:cs="Arial" w:ascii="Arial" w:hAnsi="Arial"/>
          <w:b/>
          <w:sz w:val="40"/>
          <w:szCs w:val="40"/>
          <w:u w:val="single"/>
        </w:rPr>
        <w:t>Fabrício Mendes Ribeiro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Brasileiro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32 anos – solteiro</w:t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São Paulo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cs="Arial" w:ascii="Arial" w:hAnsi="Arial"/>
            <w:sz w:val="22"/>
            <w:szCs w:val="22"/>
          </w:rPr>
          <w:t>fmendesribeiro@hotmail.com</w:t>
        </w:r>
      </w:hyperlink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Telefone: (11) 96964-4806</w:t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position w:val="0"/>
          <w:sz w:val="22"/>
          <w:sz w:val="22"/>
          <w:szCs w:val="22"/>
          <w:u w:val="single"/>
          <w:vertAlign w:val="baseline"/>
        </w:rPr>
        <w:t>FORMAÇÃO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Graduação em Sistemas d</w:t>
      </w:r>
      <w:r>
        <w:rPr>
          <w:rFonts w:cs="Arial" w:ascii="Arial" w:hAnsi="Arial"/>
          <w:sz w:val="22"/>
          <w:szCs w:val="22"/>
        </w:rPr>
        <w:t>a</w:t>
      </w:r>
      <w:r>
        <w:rPr>
          <w:rFonts w:cs="Arial" w:ascii="Arial" w:hAnsi="Arial"/>
          <w:sz w:val="22"/>
          <w:szCs w:val="22"/>
        </w:rPr>
        <w:t xml:space="preserve"> Informação - Universidade Paulista </w:t>
      </w:r>
      <w:r>
        <w:rPr>
          <w:rFonts w:cs="Arial" w:ascii="Arial" w:hAnsi="Arial"/>
          <w:sz w:val="22"/>
          <w:szCs w:val="22"/>
        </w:rPr>
        <w:t>(2012)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TREINAMENTOS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>Curso NodeJS e MongoDB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Carga Horária: 16 h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Instituição: Udemy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i/>
          <w:iCs/>
          <w:sz w:val="22"/>
          <w:szCs w:val="22"/>
        </w:rPr>
        <w:t>IIB – IBM Integration Bus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Carga horária: 16h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i/>
          <w:i/>
          <w:iCs/>
        </w:rPr>
      </w:pPr>
      <w:r>
        <w:rPr>
          <w:rFonts w:ascii="Arial" w:hAnsi="Arial"/>
          <w:bCs/>
          <w:i/>
          <w:iCs/>
          <w:sz w:val="22"/>
          <w:szCs w:val="22"/>
        </w:rPr>
        <w:t>Liferay Developer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 xml:space="preserve">Carga horária: </w:t>
      </w:r>
      <w:r>
        <w:rPr>
          <w:rFonts w:ascii="Arial" w:hAnsi="Arial"/>
          <w:bCs/>
          <w:sz w:val="22"/>
          <w:szCs w:val="22"/>
        </w:rPr>
        <w:t>48</w:t>
      </w:r>
      <w:r>
        <w:rPr>
          <w:rFonts w:ascii="Arial" w:hAnsi="Arial"/>
          <w:bCs/>
          <w:sz w:val="22"/>
          <w:szCs w:val="22"/>
        </w:rPr>
        <w:t xml:space="preserve"> h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i/>
          <w:i/>
          <w:iCs/>
        </w:rPr>
      </w:pPr>
      <w:r>
        <w:rPr>
          <w:rFonts w:ascii="Arial" w:hAnsi="Arial"/>
          <w:bCs/>
          <w:i/>
          <w:iCs/>
          <w:sz w:val="22"/>
          <w:szCs w:val="22"/>
        </w:rPr>
        <w:t>Curso Java EE 5 Completo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Carga Horária: 1</w:t>
      </w:r>
      <w:r>
        <w:rPr>
          <w:rFonts w:ascii="Arial" w:hAnsi="Arial"/>
          <w:bCs/>
          <w:sz w:val="22"/>
          <w:szCs w:val="22"/>
        </w:rPr>
        <w:t>26</w:t>
      </w:r>
      <w:r>
        <w:rPr>
          <w:rFonts w:ascii="Arial" w:hAnsi="Arial"/>
          <w:bCs/>
          <w:sz w:val="22"/>
          <w:szCs w:val="22"/>
        </w:rPr>
        <w:t xml:space="preserve"> h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Instituição: Devmedia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i/>
          <w:i/>
          <w:iCs/>
        </w:rPr>
      </w:pPr>
      <w:r>
        <w:rPr>
          <w:rFonts w:ascii="Arial" w:hAnsi="Arial"/>
          <w:bCs/>
          <w:i/>
          <w:iCs/>
          <w:sz w:val="22"/>
          <w:szCs w:val="22"/>
        </w:rPr>
        <w:t>Academia Java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Carga Horária: 88 h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Instituição: Globalcode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CERTIFICAÇÕES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OCJP 6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IDIOMAS</w:t>
      </w:r>
    </w:p>
    <w:p>
      <w:pPr>
        <w:pStyle w:val="Corpodetexto"/>
        <w:tabs>
          <w:tab w:val="left" w:pos="3476" w:leader="none"/>
          <w:tab w:val="right" w:pos="8289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Inglês Intermediário 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EXPERIÊNCIA PROFISSIONAL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/>
          <w:bCs/>
          <w:sz w:val="22"/>
          <w:szCs w:val="22"/>
        </w:rPr>
        <w:t>Everis Brasil Cons. de Negócios e TI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 xml:space="preserve">Desenvolvedor Java - </w:t>
      </w:r>
      <w:r>
        <w:rPr>
          <w:rFonts w:ascii="Arial" w:hAnsi="Arial"/>
          <w:b/>
          <w:bCs/>
          <w:sz w:val="22"/>
          <w:szCs w:val="22"/>
        </w:rPr>
        <w:t>d</w:t>
      </w:r>
      <w:r>
        <w:rPr>
          <w:rFonts w:ascii="Arial" w:hAnsi="Arial"/>
          <w:b/>
          <w:bCs/>
          <w:sz w:val="22"/>
          <w:szCs w:val="22"/>
        </w:rPr>
        <w:t>esde 11/2013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Projeto: Conta Digital (Banco multinacional)</w:t>
      </w:r>
    </w:p>
    <w:p>
      <w:pPr>
        <w:pStyle w:val="Corpodetexto"/>
        <w:numPr>
          <w:ilvl w:val="0"/>
          <w:numId w:val="3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Sustentação de aplicação Java com Spring Boot e Angular JS.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Projeto: Novo Internet Banking (Banco multinacional)</w:t>
      </w:r>
    </w:p>
    <w:p>
      <w:pPr>
        <w:pStyle w:val="Corpodetexto"/>
        <w:numPr>
          <w:ilvl w:val="0"/>
          <w:numId w:val="4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e sustentação de aplicação com Liferay Portal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Projeto: Módulo Concentrador de Averbações (Seguradora multinacional)</w:t>
      </w:r>
    </w:p>
    <w:p>
      <w:pPr>
        <w:pStyle w:val="Corpodetexto"/>
        <w:numPr>
          <w:ilvl w:val="0"/>
          <w:numId w:val="5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de aplicação Java web com JSF e framework PrimeFaces</w:t>
      </w:r>
    </w:p>
    <w:p>
      <w:pPr>
        <w:pStyle w:val="Corpodetexto"/>
        <w:numPr>
          <w:ilvl w:val="0"/>
          <w:numId w:val="5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EJB 3.0, JSF 2.0, JPA com EclipseLink, Oracle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/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Projeto: SIAC – Sistema Integrado de Análise de crédito (Seguradora Brasileira)</w:t>
      </w:r>
    </w:p>
    <w:p>
      <w:pPr>
        <w:pStyle w:val="Corpodetexto"/>
        <w:numPr>
          <w:ilvl w:val="0"/>
          <w:numId w:val="1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de aplicação web com JSF e RichFaces</w:t>
      </w:r>
    </w:p>
    <w:p>
      <w:pPr>
        <w:pStyle w:val="Corpodetexto"/>
        <w:numPr>
          <w:ilvl w:val="0"/>
          <w:numId w:val="1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Banco Dados Oracle e Informix</w:t>
      </w:r>
    </w:p>
    <w:p>
      <w:pPr>
        <w:pStyle w:val="Corpodetexto"/>
        <w:numPr>
          <w:ilvl w:val="0"/>
          <w:numId w:val="1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EJB, WebService SOAP, JPA com OpenJPA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Projeto: Pools de desenvolvimento (Seguradora multinacional) </w:t>
      </w:r>
    </w:p>
    <w:p>
      <w:pPr>
        <w:pStyle w:val="Corpodetexto"/>
        <w:numPr>
          <w:ilvl w:val="0"/>
          <w:numId w:val="2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e manutenção de aplicação web com JSP e Struts</w:t>
      </w:r>
    </w:p>
    <w:p>
      <w:pPr>
        <w:pStyle w:val="Corpodetexto"/>
        <w:numPr>
          <w:ilvl w:val="0"/>
          <w:numId w:val="2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Manutenção web service REST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/>
          <w:bCs/>
          <w:sz w:val="22"/>
          <w:szCs w:val="22"/>
        </w:rPr>
        <w:t>Gempi Gestão Empresarial e Informática ltda.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Desenvolvedor</w:t>
      </w:r>
      <w:r>
        <w:rPr>
          <w:rFonts w:ascii="Arial" w:hAnsi="Arial"/>
          <w:b/>
          <w:bCs/>
          <w:sz w:val="22"/>
          <w:szCs w:val="22"/>
        </w:rPr>
        <w:t xml:space="preserve"> Java - 07/2011 até 08/2013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Projeto: Novacap </w:t>
      </w:r>
    </w:p>
    <w:p>
      <w:pPr>
        <w:pStyle w:val="Corpodetexto"/>
        <w:numPr>
          <w:ilvl w:val="0"/>
          <w:numId w:val="6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de aplicação web com JSF e Primefaces</w:t>
      </w:r>
    </w:p>
    <w:p>
      <w:pPr>
        <w:pStyle w:val="Corpodetexto"/>
        <w:numPr>
          <w:ilvl w:val="0"/>
          <w:numId w:val="6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Desenvolvimento com EJB e JPA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Projeto: CTBC</w:t>
      </w:r>
    </w:p>
    <w:p>
      <w:pPr>
        <w:pStyle w:val="Corpodetexto"/>
        <w:numPr>
          <w:ilvl w:val="0"/>
          <w:numId w:val="7"/>
        </w:numPr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</w:rPr>
        <w:t>Sustentação</w:t>
      </w:r>
      <w:bookmarkStart w:id="0" w:name="_GoBack"/>
      <w:bookmarkEnd w:id="0"/>
      <w:r>
        <w:rPr>
          <w:rFonts w:ascii="Arial" w:hAnsi="Arial"/>
          <w:bCs/>
          <w:sz w:val="22"/>
          <w:szCs w:val="22"/>
        </w:rPr>
        <w:t xml:space="preserve"> e desenvolvimento de aplicação desktop Java Swing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RESUMO DAS QUALIFICAÇÕES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Java, JSP, Servlets, JSF, Primefaces, RichFaces, JQuery, Java Script, Angular JS NodeJS, CSS, BootStrap, Oracle 11g, Informix, MySQL, Hibernate, EclipseLink, JPA EJB, JTA, WebLogic, Junit, Log4J, Sonar, Kibana, WebSphere, Tomcat</w:t>
      </w:r>
    </w:p>
    <w:p>
      <w:pPr>
        <w:pStyle w:val="Corpodetexto"/>
        <w:tabs>
          <w:tab w:val="left" w:pos="3476" w:leader="none"/>
        </w:tabs>
        <w:spacing w:before="0" w:after="0"/>
        <w:ind w:right="17" w:hanging="0"/>
        <w:rPr/>
      </w:pPr>
      <w:r>
        <w:rPr>
          <w:rFonts w:ascii="Arial" w:hAnsi="Arial"/>
          <w:bCs/>
          <w:sz w:val="22"/>
          <w:szCs w:val="22"/>
          <w:lang w:val="en-US"/>
        </w:rPr>
        <w:t>SQL Developer, Eclipse, IntelliJ, VS Code, RAD, RTC, Liferay Developer Studio, CVS, SVN, GIT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b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nhideWhenUsed/>
    <w:rsid w:val="00982b37"/>
    <w:rPr>
      <w:color w:val="0000FF"/>
      <w:u w:val="single"/>
    </w:rPr>
  </w:style>
  <w:style w:type="character" w:styleId="CorpodetextoChar" w:customStyle="1">
    <w:name w:val="Corpo de texto Char"/>
    <w:basedOn w:val="DefaultParagraphFont"/>
    <w:link w:val="Corpodetexto"/>
    <w:qFormat/>
    <w:rsid w:val="00982b37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75e11"/>
    <w:rPr>
      <w:color w:val="800080" w:themeColor="followedHyperlink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unhideWhenUsed/>
    <w:rsid w:val="00982b37"/>
    <w:pPr>
      <w:spacing w:before="0" w:after="12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mendesribeiro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Application>LibreOffice/5.1.6.2$Linux_X86_64 LibreOffice_project/10m0$Build-2</Application>
  <Pages>2</Pages>
  <Words>286</Words>
  <Characters>1735</Characters>
  <CharactersWithSpaces>1962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2014-10-05T17:18:00Z</dcterms:created>
  <dc:creator>Administrador</dc:creator>
  <dc:description/>
  <dc:language>pt-BR</dc:language>
  <cp:lastModifiedBy/>
  <dcterms:modified xsi:type="dcterms:W3CDTF">2018-02-17T19:15:34Z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