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A0AEA" w:rsidRPr="007A0AEA" w:rsidRDefault="007A0AEA" w:rsidP="007A0AEA">
      <w:pPr>
        <w:pStyle w:val="Title"/>
        <w:rPr>
          <w:b/>
          <w:bCs/>
          <w:sz w:val="52"/>
          <w:szCs w:val="52"/>
        </w:rPr>
      </w:pPr>
      <w:r w:rsidRPr="007A0AEA">
        <w:rPr>
          <w:b/>
          <w:bCs/>
          <w:sz w:val="52"/>
          <w:szCs w:val="52"/>
        </w:rPr>
        <w:t>Data Science Capstone – Comparing Restaurant Diversity in Toronto and New York</w:t>
      </w:r>
    </w:p>
    <w:p w:rsidR="007A0AEA" w:rsidRPr="007A0AEA" w:rsidRDefault="007A0AEA" w:rsidP="007A0AEA"/>
    <w:p w:rsidR="003570EF" w:rsidRPr="003433B1" w:rsidRDefault="003570EF" w:rsidP="003433B1">
      <w:pPr>
        <w:pStyle w:val="Heading1"/>
      </w:pPr>
      <w:r w:rsidRPr="003433B1">
        <w:t>Introduction</w:t>
      </w:r>
    </w:p>
    <w:p w:rsidR="003570EF" w:rsidRPr="003433B1" w:rsidRDefault="006D5749" w:rsidP="00796F2D">
      <w:pPr>
        <w:rPr>
          <w:sz w:val="22"/>
          <w:szCs w:val="22"/>
        </w:rPr>
      </w:pPr>
      <w:r w:rsidRPr="003433B1">
        <w:rPr>
          <w:sz w:val="22"/>
          <w:szCs w:val="22"/>
        </w:rPr>
        <w:t xml:space="preserve">Toronto and New York are the largest cities </w:t>
      </w:r>
      <w:r w:rsidR="000A2A20">
        <w:rPr>
          <w:sz w:val="22"/>
          <w:szCs w:val="22"/>
        </w:rPr>
        <w:t>with</w:t>
      </w:r>
      <w:r w:rsidRPr="003433B1">
        <w:rPr>
          <w:sz w:val="22"/>
          <w:szCs w:val="22"/>
        </w:rPr>
        <w:t xml:space="preserve"> their respective countries</w:t>
      </w:r>
      <w:r w:rsidR="000A2A20">
        <w:rPr>
          <w:sz w:val="22"/>
          <w:szCs w:val="22"/>
        </w:rPr>
        <w:t xml:space="preserve"> and</w:t>
      </w:r>
      <w:r w:rsidRPr="003433B1">
        <w:rPr>
          <w:sz w:val="22"/>
          <w:szCs w:val="22"/>
        </w:rPr>
        <w:t xml:space="preserve"> are the most populated with old and new generations of immigrants. </w:t>
      </w:r>
      <w:r w:rsidR="00934912" w:rsidRPr="003433B1">
        <w:rPr>
          <w:sz w:val="22"/>
          <w:szCs w:val="22"/>
        </w:rPr>
        <w:t>Therefore,</w:t>
      </w:r>
      <w:r w:rsidRPr="003433B1">
        <w:rPr>
          <w:sz w:val="22"/>
          <w:szCs w:val="22"/>
        </w:rPr>
        <w:t xml:space="preserve"> we should expect a </w:t>
      </w:r>
      <w:r w:rsidR="00D35AE7" w:rsidRPr="003433B1">
        <w:rPr>
          <w:sz w:val="22"/>
          <w:szCs w:val="22"/>
        </w:rPr>
        <w:t xml:space="preserve">great diversity </w:t>
      </w:r>
      <w:r w:rsidRPr="003433B1">
        <w:rPr>
          <w:sz w:val="22"/>
          <w:szCs w:val="22"/>
        </w:rPr>
        <w:t xml:space="preserve">of restaurants </w:t>
      </w:r>
      <w:r w:rsidR="00D35AE7" w:rsidRPr="003433B1">
        <w:rPr>
          <w:sz w:val="22"/>
          <w:szCs w:val="22"/>
        </w:rPr>
        <w:t xml:space="preserve">around the cities. This project </w:t>
      </w:r>
      <w:r w:rsidR="00934912" w:rsidRPr="003433B1">
        <w:rPr>
          <w:sz w:val="22"/>
          <w:szCs w:val="22"/>
        </w:rPr>
        <w:t xml:space="preserve">will discover the </w:t>
      </w:r>
      <w:r w:rsidR="00236FD6" w:rsidRPr="003433B1">
        <w:rPr>
          <w:sz w:val="22"/>
          <w:szCs w:val="22"/>
        </w:rPr>
        <w:t xml:space="preserve">different </w:t>
      </w:r>
      <w:r w:rsidR="00934912" w:rsidRPr="003433B1">
        <w:rPr>
          <w:sz w:val="22"/>
          <w:szCs w:val="22"/>
        </w:rPr>
        <w:t xml:space="preserve">restaurants in both cities </w:t>
      </w:r>
      <w:r w:rsidR="00236FD6" w:rsidRPr="003433B1">
        <w:rPr>
          <w:sz w:val="22"/>
          <w:szCs w:val="22"/>
        </w:rPr>
        <w:t xml:space="preserve">and find </w:t>
      </w:r>
      <w:r w:rsidR="000A2A20">
        <w:rPr>
          <w:sz w:val="22"/>
          <w:szCs w:val="22"/>
        </w:rPr>
        <w:t xml:space="preserve">the </w:t>
      </w:r>
      <w:r w:rsidR="00236FD6" w:rsidRPr="003433B1">
        <w:rPr>
          <w:sz w:val="22"/>
          <w:szCs w:val="22"/>
        </w:rPr>
        <w:t xml:space="preserve">differences and similarities between them. </w:t>
      </w:r>
      <w:r w:rsidR="00A240EC" w:rsidRPr="003433B1">
        <w:rPr>
          <w:sz w:val="22"/>
          <w:szCs w:val="22"/>
        </w:rPr>
        <w:t xml:space="preserve">This subject may be relevant to an aspiring group of chefs and businessmen </w:t>
      </w:r>
      <w:r w:rsidR="006F4EC9">
        <w:rPr>
          <w:sz w:val="22"/>
          <w:szCs w:val="22"/>
        </w:rPr>
        <w:t>willing</w:t>
      </w:r>
      <w:r w:rsidR="00A240EC" w:rsidRPr="003433B1">
        <w:rPr>
          <w:sz w:val="22"/>
          <w:szCs w:val="22"/>
        </w:rPr>
        <w:t xml:space="preserve"> to open a new restaurant in a North American city. The data insights generated may help them </w:t>
      </w:r>
      <w:r w:rsidR="000A2A20">
        <w:rPr>
          <w:sz w:val="22"/>
          <w:szCs w:val="22"/>
        </w:rPr>
        <w:t>with</w:t>
      </w:r>
      <w:r w:rsidR="00A240EC" w:rsidRPr="003433B1">
        <w:rPr>
          <w:sz w:val="22"/>
          <w:szCs w:val="22"/>
        </w:rPr>
        <w:t xml:space="preserve"> choosing the best location </w:t>
      </w:r>
      <w:r w:rsidR="006F4EC9">
        <w:rPr>
          <w:sz w:val="22"/>
          <w:szCs w:val="22"/>
        </w:rPr>
        <w:t xml:space="preserve">to open, </w:t>
      </w:r>
      <w:r w:rsidR="00A240EC" w:rsidRPr="003433B1">
        <w:rPr>
          <w:sz w:val="22"/>
          <w:szCs w:val="22"/>
        </w:rPr>
        <w:t>based on the type of food</w:t>
      </w:r>
      <w:r w:rsidR="000A2A20">
        <w:rPr>
          <w:sz w:val="22"/>
          <w:szCs w:val="22"/>
        </w:rPr>
        <w:t>/cuisine</w:t>
      </w:r>
      <w:r w:rsidR="0087511F" w:rsidRPr="003433B1">
        <w:rPr>
          <w:sz w:val="22"/>
          <w:szCs w:val="22"/>
        </w:rPr>
        <w:t xml:space="preserve"> that</w:t>
      </w:r>
      <w:r w:rsidR="00A240EC" w:rsidRPr="003433B1">
        <w:rPr>
          <w:sz w:val="22"/>
          <w:szCs w:val="22"/>
        </w:rPr>
        <w:t xml:space="preserve"> they offer</w:t>
      </w:r>
      <w:r w:rsidR="0087511F" w:rsidRPr="003433B1">
        <w:rPr>
          <w:sz w:val="22"/>
          <w:szCs w:val="22"/>
        </w:rPr>
        <w:t xml:space="preserve">. </w:t>
      </w:r>
    </w:p>
    <w:p w:rsidR="003570EF" w:rsidRPr="003433B1" w:rsidRDefault="003570EF" w:rsidP="003433B1">
      <w:pPr>
        <w:pStyle w:val="Heading1"/>
      </w:pPr>
      <w:r w:rsidRPr="003433B1">
        <w:t xml:space="preserve">Data </w:t>
      </w:r>
    </w:p>
    <w:p w:rsidR="003570EF" w:rsidRPr="003433B1" w:rsidRDefault="003D36F6" w:rsidP="0087511F">
      <w:pPr>
        <w:rPr>
          <w:sz w:val="22"/>
          <w:szCs w:val="22"/>
        </w:rPr>
      </w:pPr>
      <w:r w:rsidRPr="003433B1">
        <w:rPr>
          <w:sz w:val="22"/>
          <w:szCs w:val="22"/>
        </w:rPr>
        <w:t xml:space="preserve">The data used to solve this project are </w:t>
      </w:r>
      <w:r w:rsidR="006F4EC9">
        <w:rPr>
          <w:sz w:val="22"/>
          <w:szCs w:val="22"/>
        </w:rPr>
        <w:t xml:space="preserve">the </w:t>
      </w:r>
      <w:r w:rsidRPr="003433B1">
        <w:rPr>
          <w:sz w:val="22"/>
          <w:szCs w:val="22"/>
        </w:rPr>
        <w:t>location data, mainly</w:t>
      </w:r>
      <w:r w:rsidR="00273B6C" w:rsidRPr="003433B1">
        <w:rPr>
          <w:sz w:val="22"/>
          <w:szCs w:val="22"/>
        </w:rPr>
        <w:t xml:space="preserve"> the</w:t>
      </w:r>
      <w:r w:rsidRPr="003433B1">
        <w:rPr>
          <w:sz w:val="22"/>
          <w:szCs w:val="22"/>
        </w:rPr>
        <w:t xml:space="preserve"> latitude and longitude, of the postal codes around both cities. This data is </w:t>
      </w:r>
      <w:r w:rsidR="004B3310" w:rsidRPr="003433B1">
        <w:rPr>
          <w:sz w:val="22"/>
          <w:szCs w:val="22"/>
        </w:rPr>
        <w:t>crucial</w:t>
      </w:r>
      <w:r w:rsidRPr="003433B1">
        <w:rPr>
          <w:sz w:val="22"/>
          <w:szCs w:val="22"/>
        </w:rPr>
        <w:t xml:space="preserve"> in obtaining the restaurant </w:t>
      </w:r>
      <w:r w:rsidR="00273B6C" w:rsidRPr="003433B1">
        <w:rPr>
          <w:sz w:val="22"/>
          <w:szCs w:val="22"/>
        </w:rPr>
        <w:t xml:space="preserve">related </w:t>
      </w:r>
      <w:r w:rsidRPr="003433B1">
        <w:rPr>
          <w:sz w:val="22"/>
          <w:szCs w:val="22"/>
        </w:rPr>
        <w:t xml:space="preserve">data </w:t>
      </w:r>
      <w:r w:rsidR="00273B6C" w:rsidRPr="003433B1">
        <w:rPr>
          <w:sz w:val="22"/>
          <w:szCs w:val="22"/>
        </w:rPr>
        <w:t>with</w:t>
      </w:r>
      <w:r w:rsidRPr="003433B1">
        <w:rPr>
          <w:sz w:val="22"/>
          <w:szCs w:val="22"/>
        </w:rPr>
        <w:t xml:space="preserve"> Foursquare Places API</w:t>
      </w:r>
      <w:r w:rsidR="00273B6C" w:rsidRPr="003433B1">
        <w:rPr>
          <w:sz w:val="22"/>
          <w:szCs w:val="22"/>
        </w:rPr>
        <w:t>, which was</w:t>
      </w:r>
      <w:r w:rsidRPr="003433B1">
        <w:rPr>
          <w:sz w:val="22"/>
          <w:szCs w:val="22"/>
        </w:rPr>
        <w:t xml:space="preserve"> used to search for </w:t>
      </w:r>
      <w:r w:rsidR="004B3310" w:rsidRPr="003433B1">
        <w:rPr>
          <w:sz w:val="22"/>
          <w:szCs w:val="22"/>
        </w:rPr>
        <w:t>restaurants around the cities.</w:t>
      </w:r>
    </w:p>
    <w:p w:rsidR="003570EF" w:rsidRPr="003433B1" w:rsidRDefault="003570EF" w:rsidP="003433B1">
      <w:pPr>
        <w:pStyle w:val="Heading1"/>
      </w:pPr>
      <w:r w:rsidRPr="003433B1">
        <w:t>Methodology</w:t>
      </w:r>
    </w:p>
    <w:p w:rsidR="003570EF" w:rsidRPr="003433B1" w:rsidRDefault="003433B1" w:rsidP="0087511F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4BCED6" wp14:editId="064AE121">
                <wp:simplePos x="0" y="0"/>
                <wp:positionH relativeFrom="column">
                  <wp:posOffset>329565</wp:posOffset>
                </wp:positionH>
                <wp:positionV relativeFrom="paragraph">
                  <wp:posOffset>4481195</wp:posOffset>
                </wp:positionV>
                <wp:extent cx="5236210" cy="635"/>
                <wp:effectExtent l="0" t="0" r="0" b="12065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6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3433B1" w:rsidRPr="00EE5326" w:rsidRDefault="003433B1" w:rsidP="003433B1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Searching Area Coverage in Toronto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B4BCE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.95pt;margin-top:352.85pt;width:412.3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" stroked="f">
                <v:textbox style="mso-fit-shape-to-text:t" inset="0,0,0,0">
                  <w:txbxContent>
                    <w:p w:rsidR="003433B1" w:rsidRPr="00EE5326" w:rsidRDefault="003433B1" w:rsidP="003433B1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Searching Area Coverage in Toronto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33B1">
        <w:rPr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329690</wp:posOffset>
            </wp:positionH>
            <wp:positionV relativeFrom="paragraph">
              <wp:posOffset>1245289</wp:posOffset>
            </wp:positionV>
            <wp:extent cx="5236210" cy="317881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5-30 at 2.55.38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B63" w:rsidRPr="003433B1">
        <w:rPr>
          <w:sz w:val="22"/>
          <w:szCs w:val="22"/>
        </w:rPr>
        <w:t xml:space="preserve">The Foursquare API was the main source of information used to obtain and collect the restaurant data for our </w:t>
      </w:r>
      <w:r w:rsidR="00FA7FD8" w:rsidRPr="003433B1">
        <w:rPr>
          <w:sz w:val="22"/>
          <w:szCs w:val="22"/>
        </w:rPr>
        <w:t xml:space="preserve">analysis. In order to do that, one must specify a location, </w:t>
      </w:r>
      <w:r w:rsidR="006F4EC9">
        <w:rPr>
          <w:sz w:val="22"/>
          <w:szCs w:val="22"/>
        </w:rPr>
        <w:t>along with</w:t>
      </w:r>
      <w:r w:rsidR="00FA7FD8" w:rsidRPr="003433B1">
        <w:rPr>
          <w:sz w:val="22"/>
          <w:szCs w:val="22"/>
        </w:rPr>
        <w:t xml:space="preserve"> a few other optional parameters, to specify the types of venues that are of interest. In this case, a search radius was defined as well as the query ‘restaurant’. The postal code locations around the cities were used </w:t>
      </w:r>
      <w:r w:rsidR="009510BA" w:rsidRPr="003433B1">
        <w:rPr>
          <w:sz w:val="22"/>
          <w:szCs w:val="22"/>
        </w:rPr>
        <w:t>as centre points for the searching areas</w:t>
      </w:r>
      <w:r w:rsidR="009D1AB2" w:rsidRPr="003433B1">
        <w:rPr>
          <w:sz w:val="22"/>
          <w:szCs w:val="22"/>
        </w:rPr>
        <w:t>.</w:t>
      </w:r>
      <w:r w:rsidR="009510BA" w:rsidRPr="003433B1">
        <w:rPr>
          <w:sz w:val="22"/>
          <w:szCs w:val="22"/>
        </w:rPr>
        <w:t xml:space="preserve"> </w:t>
      </w:r>
      <w:r w:rsidR="009D1AB2" w:rsidRPr="003433B1">
        <w:rPr>
          <w:sz w:val="22"/>
          <w:szCs w:val="22"/>
        </w:rPr>
        <w:t>I</w:t>
      </w:r>
      <w:r w:rsidR="009510BA" w:rsidRPr="003433B1">
        <w:rPr>
          <w:sz w:val="22"/>
          <w:szCs w:val="22"/>
        </w:rPr>
        <w:t xml:space="preserve">n order to ensure that effective searching around the cities was possible, the searching areas were plotted with </w:t>
      </w:r>
      <w:r w:rsidR="009D1AB2" w:rsidRPr="003433B1">
        <w:rPr>
          <w:sz w:val="22"/>
          <w:szCs w:val="22"/>
        </w:rPr>
        <w:t>F</w:t>
      </w:r>
      <w:r w:rsidR="009510BA" w:rsidRPr="003433B1">
        <w:rPr>
          <w:sz w:val="22"/>
          <w:szCs w:val="22"/>
        </w:rPr>
        <w:t>olium</w:t>
      </w:r>
      <w:r w:rsidR="009D1AB2" w:rsidRPr="003433B1">
        <w:rPr>
          <w:sz w:val="22"/>
          <w:szCs w:val="22"/>
        </w:rPr>
        <w:t xml:space="preserve">, and </w:t>
      </w:r>
      <w:r w:rsidR="009C4C7D" w:rsidRPr="003433B1">
        <w:rPr>
          <w:sz w:val="22"/>
          <w:szCs w:val="22"/>
        </w:rPr>
        <w:t xml:space="preserve">an iterative process of </w:t>
      </w:r>
      <w:r w:rsidR="003E0D14">
        <w:rPr>
          <w:sz w:val="22"/>
          <w:szCs w:val="22"/>
        </w:rPr>
        <w:t>selecting</w:t>
      </w:r>
      <w:r w:rsidR="009C4C7D" w:rsidRPr="003433B1">
        <w:rPr>
          <w:sz w:val="22"/>
          <w:szCs w:val="22"/>
        </w:rPr>
        <w:t xml:space="preserve"> the radius was done until </w:t>
      </w:r>
      <w:r w:rsidR="003E0D14">
        <w:rPr>
          <w:sz w:val="22"/>
          <w:szCs w:val="22"/>
        </w:rPr>
        <w:t>the most suitable radius was found</w:t>
      </w:r>
      <w:r w:rsidR="009D1AB2" w:rsidRPr="003433B1">
        <w:rPr>
          <w:sz w:val="22"/>
          <w:szCs w:val="22"/>
        </w:rPr>
        <w:t xml:space="preserve"> for both cities w</w:t>
      </w:r>
      <w:r w:rsidR="003E0D14">
        <w:rPr>
          <w:sz w:val="22"/>
          <w:szCs w:val="22"/>
        </w:rPr>
        <w:t>h</w:t>
      </w:r>
      <w:r w:rsidR="009D1AB2" w:rsidRPr="003433B1">
        <w:rPr>
          <w:sz w:val="22"/>
          <w:szCs w:val="22"/>
        </w:rPr>
        <w:t xml:space="preserve">ere sufficient coverage was possible. </w:t>
      </w:r>
    </w:p>
    <w:p w:rsidR="008A0768" w:rsidRPr="003433B1" w:rsidRDefault="003E0D14" w:rsidP="0087511F">
      <w:pPr>
        <w:rPr>
          <w:sz w:val="22"/>
          <w:szCs w:val="22"/>
        </w:rPr>
      </w:pPr>
      <w:r>
        <w:rPr>
          <w:sz w:val="22"/>
          <w:szCs w:val="22"/>
        </w:rPr>
        <w:lastRenderedPageBreak/>
        <w:t>All the</w:t>
      </w:r>
      <w:r w:rsidR="009F18C2" w:rsidRPr="003433B1">
        <w:rPr>
          <w:sz w:val="22"/>
          <w:szCs w:val="22"/>
        </w:rPr>
        <w:t xml:space="preserve"> location search results were collected in single Pandas </w:t>
      </w:r>
      <w:proofErr w:type="spellStart"/>
      <w:r w:rsidR="009F18C2" w:rsidRPr="003433B1">
        <w:rPr>
          <w:sz w:val="22"/>
          <w:szCs w:val="22"/>
        </w:rPr>
        <w:t>dataframe</w:t>
      </w:r>
      <w:proofErr w:type="spellEnd"/>
      <w:r>
        <w:rPr>
          <w:sz w:val="22"/>
          <w:szCs w:val="22"/>
        </w:rPr>
        <w:t xml:space="preserve"> for every city</w:t>
      </w:r>
      <w:r w:rsidR="009F18C2" w:rsidRPr="003433B1">
        <w:rPr>
          <w:sz w:val="22"/>
          <w:szCs w:val="22"/>
        </w:rPr>
        <w:t xml:space="preserve">. It should be noted that </w:t>
      </w:r>
      <w:r w:rsidR="003F1780" w:rsidRPr="003433B1">
        <w:rPr>
          <w:sz w:val="22"/>
          <w:szCs w:val="22"/>
        </w:rPr>
        <w:t>while many of the searching zone</w:t>
      </w:r>
      <w:r w:rsidR="003433B1">
        <w:rPr>
          <w:sz w:val="22"/>
          <w:szCs w:val="22"/>
        </w:rPr>
        <w:t>s</w:t>
      </w:r>
      <w:r w:rsidR="003F1780" w:rsidRPr="003433B1">
        <w:rPr>
          <w:sz w:val="22"/>
          <w:szCs w:val="22"/>
        </w:rPr>
        <w:t xml:space="preserve"> overlap</w:t>
      </w:r>
      <w:r>
        <w:rPr>
          <w:sz w:val="22"/>
          <w:szCs w:val="22"/>
        </w:rPr>
        <w:t xml:space="preserve"> that </w:t>
      </w:r>
      <w:r w:rsidR="003F1780" w:rsidRPr="003433B1">
        <w:rPr>
          <w:sz w:val="22"/>
          <w:szCs w:val="22"/>
        </w:rPr>
        <w:t xml:space="preserve">many duplicate searches will be </w:t>
      </w:r>
      <w:r>
        <w:rPr>
          <w:sz w:val="22"/>
          <w:szCs w:val="22"/>
        </w:rPr>
        <w:t>show up</w:t>
      </w:r>
      <w:r w:rsidR="003F1780" w:rsidRPr="003433B1">
        <w:rPr>
          <w:sz w:val="22"/>
          <w:szCs w:val="22"/>
        </w:rPr>
        <w:t>, however</w:t>
      </w:r>
      <w:r>
        <w:rPr>
          <w:sz w:val="22"/>
          <w:szCs w:val="22"/>
        </w:rPr>
        <w:t>,</w:t>
      </w:r>
      <w:r w:rsidR="003F1780" w:rsidRPr="003433B1">
        <w:rPr>
          <w:sz w:val="22"/>
          <w:szCs w:val="22"/>
        </w:rPr>
        <w:t xml:space="preserve"> pandas can easily get rid of duplicate data. </w:t>
      </w:r>
    </w:p>
    <w:p w:rsidR="003E0A59" w:rsidRPr="003433B1" w:rsidRDefault="003E0A59" w:rsidP="0087511F">
      <w:pPr>
        <w:rPr>
          <w:sz w:val="22"/>
          <w:szCs w:val="22"/>
        </w:rPr>
      </w:pPr>
    </w:p>
    <w:p w:rsidR="003570EF" w:rsidRPr="003433B1" w:rsidRDefault="003E0A59" w:rsidP="00803FFF">
      <w:pPr>
        <w:rPr>
          <w:sz w:val="22"/>
          <w:szCs w:val="22"/>
        </w:rPr>
      </w:pPr>
      <w:r w:rsidRPr="003433B1">
        <w:rPr>
          <w:sz w:val="22"/>
          <w:szCs w:val="22"/>
        </w:rPr>
        <w:t xml:space="preserve">The restaurant data was then </w:t>
      </w:r>
      <w:r w:rsidR="009E069D" w:rsidRPr="003433B1">
        <w:rPr>
          <w:sz w:val="22"/>
          <w:szCs w:val="22"/>
        </w:rPr>
        <w:t>wrangled</w:t>
      </w:r>
      <w:r w:rsidRPr="003433B1">
        <w:rPr>
          <w:sz w:val="22"/>
          <w:szCs w:val="22"/>
        </w:rPr>
        <w:t xml:space="preserve"> from </w:t>
      </w:r>
      <w:r w:rsidR="009E069D" w:rsidRPr="003433B1">
        <w:rPr>
          <w:sz w:val="22"/>
          <w:szCs w:val="22"/>
        </w:rPr>
        <w:t>its</w:t>
      </w:r>
      <w:r w:rsidRPr="003433B1">
        <w:rPr>
          <w:sz w:val="22"/>
          <w:szCs w:val="22"/>
        </w:rPr>
        <w:t xml:space="preserve"> original format and </w:t>
      </w:r>
      <w:r w:rsidR="009E069D" w:rsidRPr="003433B1">
        <w:rPr>
          <w:sz w:val="22"/>
          <w:szCs w:val="22"/>
        </w:rPr>
        <w:t xml:space="preserve">separated into the names of the restaurants, category, address and location.  </w:t>
      </w:r>
      <w:r w:rsidR="00803FFF" w:rsidRPr="003433B1">
        <w:rPr>
          <w:sz w:val="22"/>
          <w:szCs w:val="22"/>
        </w:rPr>
        <w:t xml:space="preserve">From there, the </w:t>
      </w:r>
      <w:r w:rsidR="00125588" w:rsidRPr="003433B1">
        <w:rPr>
          <w:sz w:val="22"/>
          <w:szCs w:val="22"/>
        </w:rPr>
        <w:t>category</w:t>
      </w:r>
      <w:r w:rsidR="00803FFF" w:rsidRPr="003433B1">
        <w:rPr>
          <w:sz w:val="22"/>
          <w:szCs w:val="22"/>
        </w:rPr>
        <w:t xml:space="preserve"> data </w:t>
      </w:r>
      <w:r w:rsidR="00125588" w:rsidRPr="003433B1">
        <w:rPr>
          <w:sz w:val="22"/>
          <w:szCs w:val="22"/>
        </w:rPr>
        <w:t xml:space="preserve">was explored along with their respective restaurants and re-labelled if necessary, all the restaurants without a category were placed </w:t>
      </w:r>
      <w:r w:rsidR="003E0D14">
        <w:rPr>
          <w:sz w:val="22"/>
          <w:szCs w:val="22"/>
        </w:rPr>
        <w:t>with</w:t>
      </w:r>
      <w:r w:rsidR="00125588" w:rsidRPr="003433B1">
        <w:rPr>
          <w:sz w:val="22"/>
          <w:szCs w:val="22"/>
        </w:rPr>
        <w:t xml:space="preserve"> the appropriate </w:t>
      </w:r>
      <w:r w:rsidR="003E0D14">
        <w:rPr>
          <w:sz w:val="22"/>
          <w:szCs w:val="22"/>
        </w:rPr>
        <w:t>label</w:t>
      </w:r>
      <w:r w:rsidR="00125588" w:rsidRPr="003433B1">
        <w:rPr>
          <w:sz w:val="22"/>
          <w:szCs w:val="22"/>
        </w:rPr>
        <w:t xml:space="preserve">. </w:t>
      </w:r>
    </w:p>
    <w:p w:rsidR="003570EF" w:rsidRPr="003433B1" w:rsidRDefault="003570EF" w:rsidP="0087511F">
      <w:pPr>
        <w:rPr>
          <w:sz w:val="22"/>
          <w:szCs w:val="22"/>
        </w:rPr>
      </w:pPr>
    </w:p>
    <w:p w:rsidR="00125588" w:rsidRPr="003433B1" w:rsidRDefault="00125588" w:rsidP="003433B1">
      <w:pPr>
        <w:pStyle w:val="Heading1"/>
      </w:pPr>
      <w:r w:rsidRPr="003433B1">
        <w:t>Results</w:t>
      </w:r>
    </w:p>
    <w:p w:rsidR="007A0AEA" w:rsidRPr="003433B1" w:rsidRDefault="00DA6A99" w:rsidP="00DA6A99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-153670</wp:posOffset>
            </wp:positionH>
            <wp:positionV relativeFrom="paragraph">
              <wp:posOffset>1105535</wp:posOffset>
            </wp:positionV>
            <wp:extent cx="6250940" cy="4359910"/>
            <wp:effectExtent l="12700" t="12700" r="10160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 10 in Toront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940" cy="435991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4DF4" w:rsidRPr="003433B1">
        <w:rPr>
          <w:sz w:val="22"/>
          <w:szCs w:val="22"/>
        </w:rPr>
        <w:t>The category label</w:t>
      </w:r>
      <w:r w:rsidR="003433B1">
        <w:rPr>
          <w:sz w:val="22"/>
          <w:szCs w:val="22"/>
        </w:rPr>
        <w:t>s</w:t>
      </w:r>
      <w:r w:rsidR="002D4DF4" w:rsidRPr="003433B1">
        <w:rPr>
          <w:sz w:val="22"/>
          <w:szCs w:val="22"/>
        </w:rPr>
        <w:t xml:space="preserve"> w</w:t>
      </w:r>
      <w:r w:rsidR="003433B1">
        <w:rPr>
          <w:sz w:val="22"/>
          <w:szCs w:val="22"/>
        </w:rPr>
        <w:t>ere</w:t>
      </w:r>
      <w:r w:rsidR="002D4DF4" w:rsidRPr="003433B1">
        <w:rPr>
          <w:sz w:val="22"/>
          <w:szCs w:val="22"/>
        </w:rPr>
        <w:t xml:space="preserve"> grouped and sorted for both </w:t>
      </w:r>
      <w:r w:rsidR="00274FCE" w:rsidRPr="003433B1">
        <w:rPr>
          <w:sz w:val="22"/>
          <w:szCs w:val="22"/>
        </w:rPr>
        <w:t>cities;</w:t>
      </w:r>
      <w:r w:rsidR="00A14C04" w:rsidRPr="003433B1">
        <w:rPr>
          <w:sz w:val="22"/>
          <w:szCs w:val="22"/>
        </w:rPr>
        <w:t xml:space="preserve"> they were also visualized as </w:t>
      </w:r>
      <w:r w:rsidR="003433B1" w:rsidRPr="003433B1">
        <w:rPr>
          <w:sz w:val="22"/>
          <w:szCs w:val="22"/>
        </w:rPr>
        <w:t xml:space="preserve">bar charts </w:t>
      </w:r>
      <w:r w:rsidR="00274FCE">
        <w:rPr>
          <w:sz w:val="22"/>
          <w:szCs w:val="22"/>
        </w:rPr>
        <w:t xml:space="preserve">as </w:t>
      </w:r>
      <w:r w:rsidR="00A14C04" w:rsidRPr="003433B1">
        <w:rPr>
          <w:sz w:val="22"/>
          <w:szCs w:val="22"/>
        </w:rPr>
        <w:t xml:space="preserve">shown </w:t>
      </w:r>
      <w:r w:rsidR="007A0AEA" w:rsidRPr="003433B1">
        <w:rPr>
          <w:sz w:val="22"/>
          <w:szCs w:val="22"/>
        </w:rPr>
        <w:t>below.</w:t>
      </w:r>
    </w:p>
    <w:p w:rsidR="00DA6A99" w:rsidRDefault="00DA6A99" w:rsidP="00DA6A99">
      <w:pPr>
        <w:pStyle w:val="Heading1"/>
      </w:pPr>
    </w:p>
    <w:p w:rsidR="00DA6A99" w:rsidRDefault="00DA6A99" w:rsidP="003433B1">
      <w:pPr>
        <w:pStyle w:val="Heading1"/>
      </w:pPr>
    </w:p>
    <w:p w:rsidR="00DA6A99" w:rsidRPr="00DA6A99" w:rsidRDefault="00DA6A99" w:rsidP="00DA6A99"/>
    <w:p w:rsidR="00DA6A99" w:rsidRDefault="00DA6A99" w:rsidP="003433B1">
      <w:pPr>
        <w:pStyle w:val="Heading1"/>
      </w:pPr>
      <w:r>
        <w:rPr>
          <w:noProof/>
        </w:rPr>
        <w:lastRenderedPageBreak/>
        <w:drawing>
          <wp:inline distT="0" distB="0" distL="0" distR="0">
            <wp:extent cx="5943600" cy="4109720"/>
            <wp:effectExtent l="12700" t="12700" r="12700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op 10 in NY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3570EF" w:rsidRPr="003433B1" w:rsidRDefault="003570EF" w:rsidP="003433B1">
      <w:pPr>
        <w:pStyle w:val="Heading1"/>
      </w:pPr>
      <w:r w:rsidRPr="003433B1">
        <w:t>Discussion</w:t>
      </w:r>
    </w:p>
    <w:p w:rsidR="00DA6A99" w:rsidRPr="003433B1" w:rsidRDefault="00197D70" w:rsidP="0087511F">
      <w:pPr>
        <w:rPr>
          <w:sz w:val="22"/>
          <w:szCs w:val="22"/>
        </w:rPr>
      </w:pPr>
      <w:r>
        <w:rPr>
          <w:sz w:val="22"/>
          <w:szCs w:val="22"/>
        </w:rPr>
        <w:t xml:space="preserve">The graphs of both Toronto and New York show the major similarities and differences right away. First and foremost </w:t>
      </w:r>
      <w:r w:rsidR="008F1FE4">
        <w:rPr>
          <w:sz w:val="22"/>
          <w:szCs w:val="22"/>
        </w:rPr>
        <w:t>are</w:t>
      </w:r>
      <w:r>
        <w:rPr>
          <w:sz w:val="22"/>
          <w:szCs w:val="22"/>
        </w:rPr>
        <w:t xml:space="preserve"> the </w:t>
      </w:r>
      <w:r w:rsidR="008F1FE4">
        <w:rPr>
          <w:sz w:val="22"/>
          <w:szCs w:val="22"/>
        </w:rPr>
        <w:t>numbers</w:t>
      </w:r>
      <w:r>
        <w:rPr>
          <w:sz w:val="22"/>
          <w:szCs w:val="22"/>
        </w:rPr>
        <w:t xml:space="preserve"> of Chinese restaurants as being the most abundant significantly compared to other ethnic restaurants. Casual restaurants that are not associated with a specific cuisine </w:t>
      </w:r>
      <w:bookmarkStart w:id="0" w:name="_GoBack"/>
      <w:bookmarkEnd w:id="0"/>
      <w:r w:rsidR="008F1FE4">
        <w:rPr>
          <w:sz w:val="22"/>
          <w:szCs w:val="22"/>
        </w:rPr>
        <w:t>rank as second for both cities followed by other types of restaurants. Starting from third place is where the real comparison begins and presents</w:t>
      </w:r>
      <w:r w:rsidR="0043554D">
        <w:rPr>
          <w:sz w:val="22"/>
          <w:szCs w:val="22"/>
        </w:rPr>
        <w:t xml:space="preserve"> </w:t>
      </w:r>
      <w:r w:rsidR="00274FCE">
        <w:rPr>
          <w:sz w:val="22"/>
          <w:szCs w:val="22"/>
        </w:rPr>
        <w:t xml:space="preserve">the </w:t>
      </w:r>
      <w:r w:rsidR="0043554D">
        <w:rPr>
          <w:sz w:val="22"/>
          <w:szCs w:val="22"/>
        </w:rPr>
        <w:t>different</w:t>
      </w:r>
      <w:r w:rsidR="008F1FE4">
        <w:rPr>
          <w:sz w:val="22"/>
          <w:szCs w:val="22"/>
        </w:rPr>
        <w:t xml:space="preserve"> cultures of </w:t>
      </w:r>
      <w:r w:rsidR="0043554D">
        <w:rPr>
          <w:sz w:val="22"/>
          <w:szCs w:val="22"/>
        </w:rPr>
        <w:t>the</w:t>
      </w:r>
      <w:r w:rsidR="008F1FE4">
        <w:rPr>
          <w:sz w:val="22"/>
          <w:szCs w:val="22"/>
        </w:rPr>
        <w:t xml:space="preserve"> cities. </w:t>
      </w:r>
      <w:r w:rsidR="0043554D">
        <w:rPr>
          <w:sz w:val="22"/>
          <w:szCs w:val="22"/>
        </w:rPr>
        <w:t xml:space="preserve">It is quite known about the special </w:t>
      </w:r>
      <w:r w:rsidR="008B3DF4">
        <w:rPr>
          <w:sz w:val="22"/>
          <w:szCs w:val="22"/>
        </w:rPr>
        <w:t>relationship</w:t>
      </w:r>
      <w:r w:rsidR="0043554D">
        <w:rPr>
          <w:sz w:val="22"/>
          <w:szCs w:val="22"/>
        </w:rPr>
        <w:t xml:space="preserve"> between pizza and New York, which </w:t>
      </w:r>
      <w:r w:rsidR="008B3DF4">
        <w:rPr>
          <w:sz w:val="22"/>
          <w:szCs w:val="22"/>
        </w:rPr>
        <w:t>evident</w:t>
      </w:r>
      <w:r w:rsidR="0043554D">
        <w:rPr>
          <w:sz w:val="22"/>
          <w:szCs w:val="22"/>
        </w:rPr>
        <w:t xml:space="preserve"> above along with Italian restaurants. Caribbean restaurants seem to also be </w:t>
      </w:r>
      <w:r w:rsidR="008B3DF4">
        <w:rPr>
          <w:sz w:val="22"/>
          <w:szCs w:val="22"/>
        </w:rPr>
        <w:t>popular</w:t>
      </w:r>
      <w:r w:rsidR="0043554D">
        <w:rPr>
          <w:sz w:val="22"/>
          <w:szCs w:val="22"/>
        </w:rPr>
        <w:t xml:space="preserve"> for both cities. </w:t>
      </w:r>
      <w:r w:rsidR="008B3DF4">
        <w:rPr>
          <w:sz w:val="22"/>
          <w:szCs w:val="22"/>
        </w:rPr>
        <w:t>Ne</w:t>
      </w:r>
      <w:r w:rsidR="00274FCE">
        <w:rPr>
          <w:sz w:val="22"/>
          <w:szCs w:val="22"/>
        </w:rPr>
        <w:t>w</w:t>
      </w:r>
      <w:r w:rsidR="008B3DF4">
        <w:rPr>
          <w:sz w:val="22"/>
          <w:szCs w:val="22"/>
        </w:rPr>
        <w:t xml:space="preserve"> York city also sho</w:t>
      </w:r>
      <w:r w:rsidR="00274FCE">
        <w:rPr>
          <w:sz w:val="22"/>
          <w:szCs w:val="22"/>
        </w:rPr>
        <w:t>w</w:t>
      </w:r>
      <w:r w:rsidR="008B3DF4">
        <w:rPr>
          <w:sz w:val="22"/>
          <w:szCs w:val="22"/>
        </w:rPr>
        <w:t xml:space="preserve">s an abundance of Mexican and Latin American Restaurants which Toronto seems to lack. Toronto however is more abundant with Middle Eastern restaurants which are not as popular in New York. </w:t>
      </w:r>
    </w:p>
    <w:p w:rsidR="003570EF" w:rsidRPr="003433B1" w:rsidRDefault="003570EF" w:rsidP="003433B1">
      <w:pPr>
        <w:pStyle w:val="Heading1"/>
      </w:pPr>
      <w:r w:rsidRPr="003433B1">
        <w:t>Conclusion</w:t>
      </w:r>
    </w:p>
    <w:p w:rsidR="0087511F" w:rsidRPr="003433B1" w:rsidRDefault="008B3DF4" w:rsidP="0087511F">
      <w:pPr>
        <w:rPr>
          <w:sz w:val="22"/>
          <w:szCs w:val="22"/>
        </w:rPr>
      </w:pPr>
      <w:r>
        <w:rPr>
          <w:sz w:val="22"/>
          <w:szCs w:val="22"/>
        </w:rPr>
        <w:t xml:space="preserve">Toronto and New York are the largest and the most culturally </w:t>
      </w:r>
      <w:r w:rsidR="00A3715A">
        <w:rPr>
          <w:sz w:val="22"/>
          <w:szCs w:val="22"/>
        </w:rPr>
        <w:t>diverse</w:t>
      </w:r>
      <w:r>
        <w:rPr>
          <w:sz w:val="22"/>
          <w:szCs w:val="22"/>
        </w:rPr>
        <w:t xml:space="preserve"> cities</w:t>
      </w:r>
      <w:r w:rsidR="00A3715A">
        <w:rPr>
          <w:sz w:val="22"/>
          <w:szCs w:val="22"/>
        </w:rPr>
        <w:t xml:space="preserve"> belonging to Canada and the US</w:t>
      </w:r>
      <w:r>
        <w:rPr>
          <w:sz w:val="22"/>
          <w:szCs w:val="22"/>
        </w:rPr>
        <w:t>.</w:t>
      </w:r>
      <w:r w:rsidR="00A3715A">
        <w:rPr>
          <w:sz w:val="22"/>
          <w:szCs w:val="22"/>
        </w:rPr>
        <w:t xml:space="preserve"> Restaurants and </w:t>
      </w:r>
      <w:r w:rsidR="005C4ED3">
        <w:rPr>
          <w:sz w:val="22"/>
          <w:szCs w:val="22"/>
        </w:rPr>
        <w:t>cuisine in general are one of best ways for people to express their ethnicities and culture</w:t>
      </w:r>
      <w:r w:rsidR="00274FCE">
        <w:rPr>
          <w:sz w:val="22"/>
          <w:szCs w:val="22"/>
        </w:rPr>
        <w:t>,</w:t>
      </w:r>
      <w:r w:rsidR="005C4ED3">
        <w:rPr>
          <w:sz w:val="22"/>
          <w:szCs w:val="22"/>
        </w:rPr>
        <w:t xml:space="preserve"> especially within those two melting pots of cities. The </w:t>
      </w:r>
      <w:r w:rsidR="00B35C9A">
        <w:rPr>
          <w:sz w:val="22"/>
          <w:szCs w:val="22"/>
        </w:rPr>
        <w:t>analysis</w:t>
      </w:r>
      <w:r w:rsidR="005C4ED3">
        <w:rPr>
          <w:sz w:val="22"/>
          <w:szCs w:val="22"/>
        </w:rPr>
        <w:t xml:space="preserve"> does in fact showcase the different cuisine</w:t>
      </w:r>
      <w:r w:rsidR="00B35C9A">
        <w:rPr>
          <w:sz w:val="22"/>
          <w:szCs w:val="22"/>
        </w:rPr>
        <w:t>s</w:t>
      </w:r>
      <w:r w:rsidR="005C4ED3">
        <w:rPr>
          <w:sz w:val="22"/>
          <w:szCs w:val="22"/>
        </w:rPr>
        <w:t xml:space="preserve"> that both places have to offer</w:t>
      </w:r>
      <w:r w:rsidR="00B35C9A">
        <w:rPr>
          <w:sz w:val="22"/>
          <w:szCs w:val="22"/>
        </w:rPr>
        <w:t>, with</w:t>
      </w:r>
      <w:r w:rsidR="005C4ED3">
        <w:rPr>
          <w:sz w:val="22"/>
          <w:szCs w:val="22"/>
        </w:rPr>
        <w:t xml:space="preserve"> Chinese restaurants </w:t>
      </w:r>
      <w:r w:rsidR="00B35C9A">
        <w:rPr>
          <w:sz w:val="22"/>
          <w:szCs w:val="22"/>
        </w:rPr>
        <w:t xml:space="preserve">being most abundant. The analysis also gives us a general viewpoint of the different ethnic minorities in both cities. </w:t>
      </w:r>
    </w:p>
    <w:sectPr w:rsidR="0087511F" w:rsidRPr="003433B1" w:rsidSect="003433B1">
      <w:footerReference w:type="default" r:id="rId9"/>
      <w:pgSz w:w="12240" w:h="15840"/>
      <w:pgMar w:top="1440" w:right="1440" w:bottom="997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683F" w:rsidRDefault="0058683F" w:rsidP="00274FCE">
      <w:r>
        <w:separator/>
      </w:r>
    </w:p>
  </w:endnote>
  <w:endnote w:type="continuationSeparator" w:id="0">
    <w:p w:rsidR="0058683F" w:rsidRDefault="0058683F" w:rsidP="00274F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74FCE" w:rsidRPr="00274FCE" w:rsidRDefault="00274FCE" w:rsidP="00274FCE">
    <w:pPr>
      <w:pStyle w:val="Footer"/>
      <w:tabs>
        <w:tab w:val="clear" w:pos="4680"/>
        <w:tab w:val="clear" w:pos="9360"/>
        <w:tab w:val="left" w:pos="5148"/>
      </w:tabs>
      <w:jc w:val="right"/>
      <w:rPr>
        <w:sz w:val="11"/>
        <w:szCs w:val="11"/>
      </w:rPr>
    </w:pPr>
    <w:r>
      <w:rPr>
        <w:sz w:val="16"/>
        <w:szCs w:val="16"/>
      </w:rPr>
      <w:t>By: Ahmed Mashhour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683F" w:rsidRDefault="0058683F" w:rsidP="00274FCE">
      <w:r>
        <w:separator/>
      </w:r>
    </w:p>
  </w:footnote>
  <w:footnote w:type="continuationSeparator" w:id="0">
    <w:p w:rsidR="0058683F" w:rsidRDefault="0058683F" w:rsidP="00274FC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0EF"/>
    <w:rsid w:val="000A2A20"/>
    <w:rsid w:val="00125588"/>
    <w:rsid w:val="00197D70"/>
    <w:rsid w:val="00236FD6"/>
    <w:rsid w:val="00273B6C"/>
    <w:rsid w:val="00274FCE"/>
    <w:rsid w:val="002D4DF4"/>
    <w:rsid w:val="003433B1"/>
    <w:rsid w:val="003570EF"/>
    <w:rsid w:val="003D3511"/>
    <w:rsid w:val="003D36F6"/>
    <w:rsid w:val="003E0A59"/>
    <w:rsid w:val="003E0D14"/>
    <w:rsid w:val="003F1780"/>
    <w:rsid w:val="0043554D"/>
    <w:rsid w:val="004B3310"/>
    <w:rsid w:val="00572527"/>
    <w:rsid w:val="0058683F"/>
    <w:rsid w:val="005C4ED3"/>
    <w:rsid w:val="005E1B63"/>
    <w:rsid w:val="006D5749"/>
    <w:rsid w:val="006F4EC9"/>
    <w:rsid w:val="00701E5A"/>
    <w:rsid w:val="00704D34"/>
    <w:rsid w:val="00796F2D"/>
    <w:rsid w:val="007A0AEA"/>
    <w:rsid w:val="007B1618"/>
    <w:rsid w:val="00803FFF"/>
    <w:rsid w:val="008363CC"/>
    <w:rsid w:val="0087511F"/>
    <w:rsid w:val="008A0768"/>
    <w:rsid w:val="008B3DF4"/>
    <w:rsid w:val="008C7749"/>
    <w:rsid w:val="008F1FE4"/>
    <w:rsid w:val="00934912"/>
    <w:rsid w:val="009510BA"/>
    <w:rsid w:val="009C4C7D"/>
    <w:rsid w:val="009D1AB2"/>
    <w:rsid w:val="009E069D"/>
    <w:rsid w:val="009F18C2"/>
    <w:rsid w:val="00A14C04"/>
    <w:rsid w:val="00A240EC"/>
    <w:rsid w:val="00A3715A"/>
    <w:rsid w:val="00B35C9A"/>
    <w:rsid w:val="00BE5CD0"/>
    <w:rsid w:val="00CA0CBB"/>
    <w:rsid w:val="00D276ED"/>
    <w:rsid w:val="00D35AE7"/>
    <w:rsid w:val="00D8014A"/>
    <w:rsid w:val="00DA4392"/>
    <w:rsid w:val="00DA6A99"/>
    <w:rsid w:val="00E62FF2"/>
    <w:rsid w:val="00F274CC"/>
    <w:rsid w:val="00FA7FD8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5943F"/>
  <w14:defaultImageDpi w14:val="32767"/>
  <w15:chartTrackingRefBased/>
  <w15:docId w15:val="{71FD9946-B68A-6443-AFD4-0AC2B5BB4B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57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AE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0AE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7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CA"/>
    </w:rPr>
  </w:style>
  <w:style w:type="character" w:customStyle="1" w:styleId="Heading2Char">
    <w:name w:val="Heading 2 Char"/>
    <w:basedOn w:val="DefaultParagraphFont"/>
    <w:link w:val="Heading2"/>
    <w:uiPriority w:val="9"/>
    <w:rsid w:val="007A0AE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CA"/>
    </w:rPr>
  </w:style>
  <w:style w:type="character" w:customStyle="1" w:styleId="Heading3Char">
    <w:name w:val="Heading 3 Char"/>
    <w:basedOn w:val="DefaultParagraphFont"/>
    <w:link w:val="Heading3"/>
    <w:uiPriority w:val="9"/>
    <w:rsid w:val="007A0AEA"/>
    <w:rPr>
      <w:rFonts w:asciiTheme="majorHAnsi" w:eastAsiaTheme="majorEastAsia" w:hAnsiTheme="majorHAnsi" w:cstheme="majorBidi"/>
      <w:color w:val="1F3763" w:themeColor="accent1" w:themeShade="7F"/>
      <w:lang w:val="en-CA"/>
    </w:rPr>
  </w:style>
  <w:style w:type="paragraph" w:styleId="Title">
    <w:name w:val="Title"/>
    <w:basedOn w:val="Normal"/>
    <w:next w:val="Normal"/>
    <w:link w:val="TitleChar"/>
    <w:uiPriority w:val="10"/>
    <w:qFormat/>
    <w:rsid w:val="007A0A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AEA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433B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33B1"/>
    <w:rPr>
      <w:rFonts w:ascii="Times New Roman" w:hAnsi="Times New Roman" w:cs="Times New Roman"/>
      <w:sz w:val="18"/>
      <w:szCs w:val="18"/>
      <w:lang w:val="en-CA"/>
    </w:rPr>
  </w:style>
  <w:style w:type="paragraph" w:styleId="Caption">
    <w:name w:val="caption"/>
    <w:basedOn w:val="Normal"/>
    <w:next w:val="Normal"/>
    <w:uiPriority w:val="35"/>
    <w:unhideWhenUsed/>
    <w:qFormat/>
    <w:rsid w:val="003433B1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74FC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4FCE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274FC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74FCE"/>
    <w:rPr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3</Pages>
  <Words>578</Words>
  <Characters>3299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2019-05-29T06:01:00Z</dcterms:created>
  <dcterms:modified xsi:type="dcterms:W3CDTF">2019-05-30T10:30:00Z</dcterms:modified>
</cp:coreProperties>
</file>