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B3FB" w14:textId="5E10E1B0" w:rsidR="00E81A18" w:rsidRDefault="00AE0BC0">
      <w:r>
        <w:t>CLASIFICACIÓN POR TIPO DE ACTIVIDAD</w:t>
      </w:r>
    </w:p>
    <w:p w14:paraId="63859654" w14:textId="0E69440F" w:rsidR="00AE0BC0" w:rsidRDefault="00AE0BC0">
      <w:r>
        <w:t>Compras</w:t>
      </w:r>
    </w:p>
    <w:p w14:paraId="099BEE9C" w14:textId="3CE99DD1" w:rsidR="00AE0BC0" w:rsidRDefault="00AE0BC0">
      <w:r>
        <w:t xml:space="preserve">Inversiones </w:t>
      </w:r>
    </w:p>
    <w:p w14:paraId="544C200C" w14:textId="668D311C" w:rsidR="00147141" w:rsidRDefault="00147141">
      <w:r>
        <w:t>informe</w:t>
      </w:r>
    </w:p>
    <w:p w14:paraId="5635412C" w14:textId="05366B93" w:rsidR="00AE0BC0" w:rsidRDefault="00AE0BC0">
      <w:r>
        <w:t>CLASIFICACIÓN POR IMPORTANCIA</w:t>
      </w:r>
    </w:p>
    <w:p w14:paraId="74FED6A0" w14:textId="294C77EE" w:rsidR="00AE0BC0" w:rsidRDefault="00AE0BC0">
      <w:r>
        <w:t xml:space="preserve">Prioritario: tiene que ser realizado lo antes posible por los efectos colaterales que trae atrasarlo y por el trabajo adicional que genera si ocurre un evento y no está implementado. </w:t>
      </w:r>
    </w:p>
    <w:p w14:paraId="02918F25" w14:textId="6FBDD562" w:rsidR="00AE0BC0" w:rsidRDefault="00AE0BC0" w:rsidP="00AE0BC0">
      <w:r>
        <w:t>Importante</w:t>
      </w:r>
      <w:r>
        <w:t xml:space="preserve">: es significativo por su valor a la operación o por lo que irradia en ruido o por su aporte para lograr un objetivo. </w:t>
      </w:r>
    </w:p>
    <w:p w14:paraId="50233716" w14:textId="384E9343" w:rsidR="00AE0BC0" w:rsidRDefault="00AE0BC0" w:rsidP="00AE0BC0">
      <w:r>
        <w:t>Estratégico</w:t>
      </w:r>
      <w:r>
        <w:t xml:space="preserve">: tiene valor a largo plazo por su aporte. </w:t>
      </w:r>
    </w:p>
    <w:p w14:paraId="21C91D5A" w14:textId="12F2EF7F" w:rsidR="00147141" w:rsidRDefault="00147141" w:rsidP="00AE0BC0">
      <w:r>
        <w:t>CLASIFICACIÓN POR TIEMPO A INVERTIR</w:t>
      </w:r>
    </w:p>
    <w:p w14:paraId="3B8641B4" w14:textId="163050A9" w:rsidR="00147141" w:rsidRDefault="00147141" w:rsidP="00AE0BC0">
      <w:r>
        <w:t>15 min.</w:t>
      </w:r>
    </w:p>
    <w:p w14:paraId="65F502C2" w14:textId="79C7C928" w:rsidR="00147141" w:rsidRDefault="00147141" w:rsidP="00AE0BC0">
      <w:r>
        <w:t>40 min.</w:t>
      </w:r>
    </w:p>
    <w:p w14:paraId="55D182CE" w14:textId="4FFD6C86" w:rsidR="00147141" w:rsidRDefault="00147141" w:rsidP="00AE0BC0">
      <w:r>
        <w:t xml:space="preserve">Horas. </w:t>
      </w:r>
    </w:p>
    <w:p w14:paraId="35ECE111" w14:textId="69F40BA8" w:rsidR="004E3F08" w:rsidRDefault="00C233AF" w:rsidP="00AE0BC0">
      <w:proofErr w:type="spellStart"/>
      <w:r>
        <w:t>Prompt</w:t>
      </w:r>
      <w:proofErr w:type="spellEnd"/>
    </w:p>
    <w:p w14:paraId="346C2AD3" w14:textId="624F9AB6" w:rsidR="00C233AF" w:rsidRPr="00D5544E" w:rsidRDefault="00C233AF" w:rsidP="00AE0BC0">
      <w:r>
        <w:t xml:space="preserve">Quiero que la </w:t>
      </w:r>
      <w:r w:rsidR="004175A5">
        <w:t>estructura</w:t>
      </w:r>
      <w:r>
        <w:t xml:space="preserve"> jerárquica </w:t>
      </w:r>
      <w:r w:rsidR="00A5217F">
        <w:t xml:space="preserve">de categorías </w:t>
      </w:r>
      <w:r>
        <w:t xml:space="preserve">sea </w:t>
      </w:r>
      <w:r w:rsidR="004175A5">
        <w:t>Trabajo, Activida</w:t>
      </w:r>
      <w:r w:rsidR="007D6740">
        <w:t>d</w:t>
      </w:r>
      <w:r w:rsidR="004175A5">
        <w:t xml:space="preserve">, </w:t>
      </w:r>
      <w:r w:rsidR="007D6740">
        <w:t>T</w:t>
      </w:r>
      <w:r w:rsidR="004175A5">
        <w:t xml:space="preserve">area. Cada una se puede crear de forma independiente y además que se puedan </w:t>
      </w:r>
      <w:r w:rsidR="000D109D">
        <w:t xml:space="preserve">asociar indistintamente. </w:t>
      </w:r>
      <w:r w:rsidR="00896353">
        <w:t xml:space="preserve">Y a todas se les debe poder agregar notas </w:t>
      </w:r>
      <w:r w:rsidR="00AE5233">
        <w:t xml:space="preserve">con registro automático de día y hora de la nota. </w:t>
      </w:r>
      <w:r w:rsidR="00EE3E28">
        <w:t xml:space="preserve">La actual </w:t>
      </w:r>
      <w:r w:rsidR="00EE3E28" w:rsidRPr="00EE3E28">
        <w:t>Nota de Cierre / Comentarios (Opcional)</w:t>
      </w:r>
      <w:r w:rsidR="00EE3E28" w:rsidRPr="00EE3E28">
        <w:t xml:space="preserve"> de los trabajos se debe cambiar por Nota.</w:t>
      </w:r>
      <w:r w:rsidR="00EE3E28" w:rsidRPr="00D5544E">
        <w:t xml:space="preserve"> </w:t>
      </w:r>
    </w:p>
    <w:p w14:paraId="5C8D3D5D" w14:textId="77777777" w:rsidR="00E07FBF" w:rsidRDefault="00562023" w:rsidP="00AE0BC0">
      <w:r w:rsidRPr="00D5544E">
        <w:t xml:space="preserve">Para cada una de las tarjetas creadas </w:t>
      </w:r>
      <w:r w:rsidR="00D5544E" w:rsidRPr="00D5544E">
        <w:t>se debe registrar de forma automática cuando fueron creadas.</w:t>
      </w:r>
      <w:r w:rsidR="00E07FBF">
        <w:t xml:space="preserve"> </w:t>
      </w:r>
    </w:p>
    <w:p w14:paraId="25970460" w14:textId="1EA5A486" w:rsidR="00562023" w:rsidRDefault="00E07FBF" w:rsidP="00AE0BC0">
      <w:r>
        <w:t xml:space="preserve">En toda la </w:t>
      </w:r>
      <w:proofErr w:type="gramStart"/>
      <w:r>
        <w:t>app</w:t>
      </w:r>
      <w:proofErr w:type="gramEnd"/>
      <w:r>
        <w:t xml:space="preserve"> el formado de </w:t>
      </w:r>
      <w:proofErr w:type="spellStart"/>
      <w:r w:rsidR="00BB4651">
        <w:t>de</w:t>
      </w:r>
      <w:proofErr w:type="spellEnd"/>
      <w:r w:rsidR="00BB4651">
        <w:t xml:space="preserve"> fecha para el </w:t>
      </w:r>
      <w:r>
        <w:t xml:space="preserve">año es </w:t>
      </w:r>
      <w:r w:rsidR="00F752B1">
        <w:t xml:space="preserve">solo </w:t>
      </w:r>
      <w:proofErr w:type="spellStart"/>
      <w:r w:rsidR="00F752B1">
        <w:t>ej</w:t>
      </w:r>
      <w:proofErr w:type="spellEnd"/>
      <w:r w:rsidR="00F752B1">
        <w:t xml:space="preserve"> 26 no 2026</w:t>
      </w:r>
      <w:r w:rsidR="00D5544E" w:rsidRPr="00D5544E">
        <w:t xml:space="preserve"> </w:t>
      </w:r>
    </w:p>
    <w:p w14:paraId="41C509EB" w14:textId="14EC4A82" w:rsidR="00F50680" w:rsidRDefault="00F50680" w:rsidP="00AE0BC0">
      <w:r>
        <w:t xml:space="preserve">Todas las categorías de tarjetas deben poder ser </w:t>
      </w:r>
      <w:r w:rsidR="002F6FB0">
        <w:t xml:space="preserve">movibles de forma dinámica e independiente. </w:t>
      </w:r>
    </w:p>
    <w:p w14:paraId="55CE58CA" w14:textId="1803834B" w:rsidR="002F6FB0" w:rsidRDefault="00CF4292" w:rsidP="00AE0BC0">
      <w:r>
        <w:t xml:space="preserve">En estructura de trabajos </w:t>
      </w:r>
      <w:r w:rsidR="00BB4651">
        <w:t xml:space="preserve">estos deben poder ser movibles de orden de forma dinámica. </w:t>
      </w:r>
      <w:r w:rsidR="00D505E7">
        <w:t>También quiero un filtro para verlos por orden de fecha de creación o por clasi</w:t>
      </w:r>
      <w:r w:rsidR="00C0059B">
        <w:t xml:space="preserve">ficación y como antes, el orden como antes es el que tenía antes de </w:t>
      </w:r>
      <w:r w:rsidR="00BE674E">
        <w:t xml:space="preserve">filtrar la última vez. </w:t>
      </w:r>
    </w:p>
    <w:p w14:paraId="40A7DB30" w14:textId="77777777" w:rsidR="00D0035B" w:rsidRDefault="00D0035B" w:rsidP="00AE0BC0"/>
    <w:p w14:paraId="418912B3" w14:textId="3F78C920" w:rsidR="00150EF4" w:rsidRDefault="00150EF4" w:rsidP="00AE0BC0">
      <w:r>
        <w:t xml:space="preserve">En la tarjeta de </w:t>
      </w:r>
      <w:r>
        <w:t xml:space="preserve">cualquiera de </w:t>
      </w:r>
      <w:r w:rsidR="00E6285C">
        <w:t xml:space="preserve">ellas quiero que el primer renglón se </w:t>
      </w:r>
      <w:r w:rsidR="003E575D">
        <w:t xml:space="preserve">vea </w:t>
      </w:r>
      <w:r w:rsidR="00E6285C">
        <w:t xml:space="preserve">con el </w:t>
      </w:r>
      <w:r w:rsidR="007D6740">
        <w:t xml:space="preserve">Id </w:t>
      </w:r>
      <w:r w:rsidR="004F2779">
        <w:t xml:space="preserve">y nombre </w:t>
      </w:r>
      <w:r w:rsidR="00E6285C">
        <w:t>del trabajo</w:t>
      </w:r>
      <w:r w:rsidR="007D6740">
        <w:t xml:space="preserve">, segundo renglón con el id </w:t>
      </w:r>
      <w:r w:rsidR="004F2779">
        <w:t xml:space="preserve">y nombre </w:t>
      </w:r>
      <w:r w:rsidR="007D6740">
        <w:t>de la actividad</w:t>
      </w:r>
      <w:r w:rsidR="00F9332C">
        <w:t xml:space="preserve"> tercero el id </w:t>
      </w:r>
      <w:r w:rsidR="004F2779">
        <w:t xml:space="preserve">y nombre </w:t>
      </w:r>
      <w:r w:rsidR="00F9332C">
        <w:t xml:space="preserve">de la tarea, esto debe ser de forma dinámica, o sea que </w:t>
      </w:r>
      <w:r w:rsidR="009B0E1D">
        <w:t>si esa tarjeta n</w:t>
      </w:r>
      <w:r w:rsidR="00192932">
        <w:t>o</w:t>
      </w:r>
      <w:r w:rsidR="009B0E1D">
        <w:t xml:space="preserve"> tiene relacionadas otras categorías el espacio se aprovecha</w:t>
      </w:r>
      <w:r w:rsidR="00D0035B">
        <w:t>.</w:t>
      </w:r>
      <w:r w:rsidR="00192932">
        <w:t xml:space="preserve"> Además de la descripción de deben ver máximo tres renglones de forma dinámica. </w:t>
      </w:r>
    </w:p>
    <w:p w14:paraId="75EDE781" w14:textId="2BBDBB23" w:rsidR="009B4AA2" w:rsidRDefault="00D0035B" w:rsidP="009B4AA2">
      <w:r>
        <w:t xml:space="preserve">Para todas las tarjetas quiero </w:t>
      </w:r>
      <w:r w:rsidR="009C7FB6">
        <w:t xml:space="preserve">poder clasificarlas </w:t>
      </w:r>
      <w:r w:rsidR="009B4AA2">
        <w:t xml:space="preserve">(no obligatorio) </w:t>
      </w:r>
      <w:r w:rsidR="009C7FB6">
        <w:t>por</w:t>
      </w:r>
      <w:r w:rsidR="009B4AA2">
        <w:t>:</w:t>
      </w:r>
    </w:p>
    <w:p w14:paraId="6800593B" w14:textId="48BC2BEC" w:rsidR="009B4AA2" w:rsidRDefault="009B4AA2" w:rsidP="009B4AA2">
      <w:r>
        <w:t>CLASIFICACIÓN POR TIPO DE ACTIVIDAD</w:t>
      </w:r>
    </w:p>
    <w:p w14:paraId="706C16AE" w14:textId="77777777" w:rsidR="009B4AA2" w:rsidRDefault="009B4AA2" w:rsidP="009B4AA2">
      <w:r>
        <w:t>Compras</w:t>
      </w:r>
    </w:p>
    <w:p w14:paraId="7DAF00C7" w14:textId="77777777" w:rsidR="009B4AA2" w:rsidRDefault="009B4AA2" w:rsidP="009B4AA2">
      <w:r>
        <w:t xml:space="preserve">Inversiones </w:t>
      </w:r>
    </w:p>
    <w:p w14:paraId="3DBDBDF7" w14:textId="56B3C31A" w:rsidR="009B4AA2" w:rsidRDefault="009B4AA2" w:rsidP="009B4AA2">
      <w:r>
        <w:t>I</w:t>
      </w:r>
      <w:r>
        <w:t>nforme</w:t>
      </w:r>
    </w:p>
    <w:p w14:paraId="35150F82" w14:textId="142ED94D" w:rsidR="009B4AA2" w:rsidRDefault="009B4AA2" w:rsidP="009B4AA2">
      <w:r>
        <w:t>Otros</w:t>
      </w:r>
    </w:p>
    <w:p w14:paraId="332D8752" w14:textId="77777777" w:rsidR="009B4AA2" w:rsidRDefault="009B4AA2" w:rsidP="009B4AA2">
      <w:r>
        <w:t>CLASIFICACIÓN POR IMPORTANCIA</w:t>
      </w:r>
    </w:p>
    <w:p w14:paraId="74AD1F6A" w14:textId="77777777" w:rsidR="009B4AA2" w:rsidRDefault="009B4AA2" w:rsidP="009B4AA2">
      <w:r>
        <w:t xml:space="preserve">Prioritario: tiene que ser realizado lo antes posible por los efectos colaterales que trae atrasarlo y por el trabajo adicional que genera si ocurre un evento y no está implementado. </w:t>
      </w:r>
    </w:p>
    <w:p w14:paraId="309B226A" w14:textId="77777777" w:rsidR="009B4AA2" w:rsidRDefault="009B4AA2" w:rsidP="009B4AA2">
      <w:r>
        <w:t xml:space="preserve">Importante: es significativo por su valor a la operación o por lo que irradia en ruido o por su aporte para lograr un objetivo. </w:t>
      </w:r>
    </w:p>
    <w:p w14:paraId="4A840E8E" w14:textId="77777777" w:rsidR="009B4AA2" w:rsidRDefault="009B4AA2" w:rsidP="009B4AA2">
      <w:r>
        <w:t xml:space="preserve">Estratégico: tiene valor a largo plazo por su aporte. </w:t>
      </w:r>
    </w:p>
    <w:p w14:paraId="472F3374" w14:textId="77777777" w:rsidR="009B4AA2" w:rsidRDefault="009B4AA2" w:rsidP="009B4AA2">
      <w:r>
        <w:t>CLASIFICACIÓN POR TIEMPO A INVERTIR</w:t>
      </w:r>
    </w:p>
    <w:p w14:paraId="78D5C91F" w14:textId="77777777" w:rsidR="009B4AA2" w:rsidRDefault="009B4AA2" w:rsidP="009B4AA2">
      <w:r>
        <w:t>15 min.</w:t>
      </w:r>
    </w:p>
    <w:p w14:paraId="3C919E40" w14:textId="77777777" w:rsidR="009B4AA2" w:rsidRDefault="009B4AA2" w:rsidP="009B4AA2">
      <w:r>
        <w:t>40 min.</w:t>
      </w:r>
    </w:p>
    <w:p w14:paraId="327322E2" w14:textId="09FCF7D4" w:rsidR="00D0035B" w:rsidRDefault="009B4AA2" w:rsidP="00AE0BC0">
      <w:r>
        <w:t xml:space="preserve">Horas. </w:t>
      </w:r>
    </w:p>
    <w:p w14:paraId="1B6CC18C" w14:textId="574EB33E" w:rsidR="000D109D" w:rsidRDefault="000D109D" w:rsidP="00AE0BC0">
      <w:r>
        <w:t xml:space="preserve">Además, quiero que </w:t>
      </w:r>
      <w:r w:rsidR="002B64DD">
        <w:t>se puedan asociar a una planta siendo estas 9901,</w:t>
      </w:r>
      <w:r w:rsidR="00244BE4">
        <w:t>10.000</w:t>
      </w:r>
      <w:r w:rsidR="00F9725D">
        <w:t>,</w:t>
      </w:r>
      <w:r w:rsidR="00244BE4">
        <w:t xml:space="preserve"> LDV</w:t>
      </w:r>
      <w:r w:rsidR="00F9725D">
        <w:t xml:space="preserve"> y </w:t>
      </w:r>
      <w:proofErr w:type="spellStart"/>
      <w:r w:rsidR="00F9725D">
        <w:t>All</w:t>
      </w:r>
      <w:proofErr w:type="spellEnd"/>
      <w:r w:rsidR="005A0A77">
        <w:t>,</w:t>
      </w:r>
      <w:r w:rsidR="00F9725D">
        <w:t xml:space="preserve"> </w:t>
      </w:r>
      <w:r w:rsidR="005A0A77">
        <w:t xml:space="preserve">ordenadas en ese orden en el menú desplegable. </w:t>
      </w:r>
    </w:p>
    <w:p w14:paraId="73AF7895" w14:textId="77777777" w:rsidR="005A0A77" w:rsidRDefault="005A0A77" w:rsidP="00AE0BC0"/>
    <w:p w14:paraId="36A4FF84" w14:textId="77777777" w:rsidR="00AE0BC0" w:rsidRDefault="00AE0BC0"/>
    <w:sectPr w:rsidR="00AE0B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C0"/>
    <w:rsid w:val="000D109D"/>
    <w:rsid w:val="00147141"/>
    <w:rsid w:val="00150EF4"/>
    <w:rsid w:val="00192932"/>
    <w:rsid w:val="00244BE4"/>
    <w:rsid w:val="002B64DD"/>
    <w:rsid w:val="002F6FB0"/>
    <w:rsid w:val="003E575D"/>
    <w:rsid w:val="004175A5"/>
    <w:rsid w:val="004E3F08"/>
    <w:rsid w:val="004F2779"/>
    <w:rsid w:val="00562023"/>
    <w:rsid w:val="005A0A77"/>
    <w:rsid w:val="007D6740"/>
    <w:rsid w:val="00896353"/>
    <w:rsid w:val="009B0E1D"/>
    <w:rsid w:val="009B4AA2"/>
    <w:rsid w:val="009C7FB6"/>
    <w:rsid w:val="00A5217F"/>
    <w:rsid w:val="00AE0BC0"/>
    <w:rsid w:val="00AE5233"/>
    <w:rsid w:val="00B1552B"/>
    <w:rsid w:val="00BB4651"/>
    <w:rsid w:val="00BE674E"/>
    <w:rsid w:val="00C0059B"/>
    <w:rsid w:val="00C233AF"/>
    <w:rsid w:val="00CF4292"/>
    <w:rsid w:val="00D0035B"/>
    <w:rsid w:val="00D505E7"/>
    <w:rsid w:val="00D5544E"/>
    <w:rsid w:val="00E07FBF"/>
    <w:rsid w:val="00E26FAE"/>
    <w:rsid w:val="00E6285C"/>
    <w:rsid w:val="00E81A18"/>
    <w:rsid w:val="00EE3E28"/>
    <w:rsid w:val="00F50680"/>
    <w:rsid w:val="00F752B1"/>
    <w:rsid w:val="00F9332C"/>
    <w:rsid w:val="00F9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69229"/>
  <w15:chartTrackingRefBased/>
  <w15:docId w15:val="{94E40E96-B03B-4593-9D88-A07422E9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0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0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0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0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0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0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0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0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0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0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0B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0B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0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0B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0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0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0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0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0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0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0B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0B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0B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0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0B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0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392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Maino Burone</dc:creator>
  <cp:keywords/>
  <dc:description/>
  <cp:lastModifiedBy>Eduardo Maino Burone</cp:lastModifiedBy>
  <cp:revision>35</cp:revision>
  <dcterms:created xsi:type="dcterms:W3CDTF">2026-07-04T23:00:00Z</dcterms:created>
  <dcterms:modified xsi:type="dcterms:W3CDTF">2026-07-05T01:17:00Z</dcterms:modified>
</cp:coreProperties>
</file>