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Improving A* Heuristic Search for Solving the N‑Puzzle Problem</w:t>
      </w:r>
    </w:p>
    <w:p>
      <w:pPr>
        <w:pStyle w:val="Heading1"/>
      </w:pPr>
      <w:r>
        <w:t>Abstract</w:t>
      </w:r>
    </w:p>
    <w:p>
      <w:r>
        <w:t xml:space="preserve">This project investigates the performance of the A* search algorithm when solving the classic artificial intelligence problem known as the N‑Puzzle. </w:t>
        <w:br/>
        <w:t xml:space="preserve">The goal of the puzzle is to arrange numbered tiles in the correct order by sliding them into the empty space. </w:t>
        <w:br/>
        <w:t xml:space="preserve">The efficiency of A* search depends strongly on the heuristic function used to estimate the distance to the goal state. </w:t>
        <w:br/>
        <w:t xml:space="preserve">In this project three heuristics were implemented and compared: the Misplaced Tiles heuristic, the Manhattan Distance heuristic, </w:t>
        <w:br/>
        <w:t xml:space="preserve">and an Improved Heuristic based on Manhattan Distance with Linear Conflict. </w:t>
        <w:br/>
        <w:t xml:space="preserve">A dataset of 100 solvable puzzle configurations was generated and used to evaluate the algorithms. </w:t>
        <w:br/>
        <w:t xml:space="preserve">Performance was measured using execution time, nodes expanded, solution length, and frontier size. </w:t>
        <w:br/>
        <w:t>The results demonstrate that the improved heuristic significantly reduces the search space and improves efficiency compared with simpler heuristics.</w:t>
      </w:r>
    </w:p>
    <w:p>
      <w:pPr>
        <w:pStyle w:val="Heading1"/>
      </w:pPr>
      <w:r>
        <w:t>Introduction</w:t>
      </w:r>
    </w:p>
    <w:p>
      <w:r>
        <w:t xml:space="preserve">Artificial intelligence often involves solving problems through search algorithms. </w:t>
        <w:br/>
        <w:t xml:space="preserve">One of the most well‑known search algorithms is the A* (A‑Star) algorithm. </w:t>
        <w:br/>
        <w:t xml:space="preserve">A* is widely used because it combines the advantages of uniform‑cost search and greedy search by considering both </w:t>
        <w:br/>
        <w:t>the cost of reaching a node and an estimate of the cost to reach the goal.</w:t>
      </w:r>
    </w:p>
    <w:p>
      <w:r>
        <w:t xml:space="preserve">The N‑Puzzle is a classic benchmark problem used to test search algorithms. </w:t>
        <w:br/>
        <w:t xml:space="preserve">The puzzle consists of a grid of numbered tiles with one empty space. </w:t>
        <w:br/>
        <w:t>Tiles can slide into the empty space, and the objective is to reach the goal configuration.</w:t>
      </w:r>
    </w:p>
    <w:p>
      <w:r>
        <w:t xml:space="preserve">The purpose of this project is to analyze how different heuristic functions influence the performance of A* search </w:t>
        <w:br/>
        <w:t xml:space="preserve">when solving the 8‑Puzzle problem. The study focuses on comparing simple heuristics with an improved heuristic </w:t>
        <w:br/>
        <w:t>designed to reduce unnecessary node expansions.</w:t>
      </w:r>
    </w:p>
    <w:p>
      <w:pPr>
        <w:pStyle w:val="Heading1"/>
      </w:pPr>
      <w:r>
        <w:t>The Problem</w:t>
      </w:r>
    </w:p>
    <w:p>
      <w:r>
        <w:t xml:space="preserve">The N‑Puzzle consists of a square grid of tiles numbered from 1 to N with one empty space. </w:t>
        <w:br/>
        <w:t xml:space="preserve">For the 8‑Puzzle version used in this project, the grid size is 3 × 3. </w:t>
        <w:br/>
        <w:t>The goal is to transform the puzzle from an initial configuration to the goal configuration:</w:t>
      </w:r>
    </w:p>
    <w:p>
      <w:r>
        <w:t>1 2 3</w:t>
        <w:br/>
        <w:t>4 5 6</w:t>
        <w:br/>
        <w:t>7 8 _</w:t>
      </w:r>
    </w:p>
    <w:p>
      <w:r>
        <w:t xml:space="preserve">At each step, the empty tile can move up, down, left, or right if the move is valid. </w:t>
        <w:br/>
        <w:t>The challenge is to find the shortest sequence of moves that transforms the initial configuration into the goal state.</w:t>
      </w:r>
    </w:p>
    <w:p>
      <w:r>
        <w:t xml:space="preserve">Although the rules of the puzzle are simple, the number of possible states grows rapidly. </w:t>
        <w:br/>
        <w:t>Therefore efficient search techniques and good heuristics are required to solve the problem efficiently.</w:t>
      </w:r>
    </w:p>
    <w:p>
      <w:pPr>
        <w:pStyle w:val="Heading1"/>
      </w:pPr>
      <w:r>
        <w:t>Key Idea</w:t>
      </w:r>
    </w:p>
    <w:p>
      <w:r>
        <w:t>The A* search algorithm evaluates nodes using the function:</w:t>
      </w:r>
    </w:p>
    <w:p>
      <w:r>
        <w:t>f(n) = g(n) + h(n)</w:t>
      </w:r>
    </w:p>
    <w:p>
      <w:r>
        <w:t>where:</w:t>
        <w:br/>
        <w:t>g(n) is the cost of reaching node n from the start state.</w:t>
        <w:br/>
        <w:t>h(n) is the heuristic estimate of the distance from node n to the goal.</w:t>
      </w:r>
    </w:p>
    <w:p>
      <w:r>
        <w:t xml:space="preserve">A good heuristic reduces the number of states that must be explored. </w:t>
        <w:br/>
        <w:t>Three heuristics were tested in this project:</w:t>
      </w:r>
    </w:p>
    <w:p>
      <w:r>
        <w:t>Misplaced Tiles – counts the number of tiles not in their correct position.</w:t>
        <w:br/>
        <w:t>Manhattan Distance – sums the horizontal and vertical distance of each tile from its goal position.</w:t>
        <w:br/>
        <w:t>Improved Heuristic – combines Manhattan Distance with Linear Conflict detection to produce a more accurate estimate.</w:t>
      </w:r>
    </w:p>
    <w:p>
      <w:pPr>
        <w:pStyle w:val="Heading1"/>
      </w:pPr>
      <w:r>
        <w:t>Methodology</w:t>
      </w:r>
    </w:p>
    <w:p>
      <w:r>
        <w:t xml:space="preserve">A dataset of 100 solvable puzzle configurations was generated programmatically by randomly shuffling the goal state. </w:t>
        <w:br/>
        <w:t>Each puzzle configuration was solved using the A* search algorithm with the three different heuristics.</w:t>
      </w:r>
    </w:p>
    <w:p>
      <w:r>
        <w:t>For each experiment the following metrics were recorded:</w:t>
      </w:r>
    </w:p>
    <w:p>
      <w:r>
        <w:t>• Number of nodes expanded</w:t>
        <w:br/>
        <w:t>• Execution time</w:t>
        <w:br/>
        <w:t>• Length of the solution path</w:t>
        <w:br/>
        <w:t>• Maximum frontier size</w:t>
      </w:r>
    </w:p>
    <w:p>
      <w:r>
        <w:t>All algorithms were implemented in Python and executed on the same dataset to ensure fair comparison.</w:t>
      </w:r>
    </w:p>
    <w:p>
      <w:pPr>
        <w:pStyle w:val="Heading1"/>
      </w:pPr>
      <w:r>
        <w:t>Results</w:t>
      </w:r>
    </w:p>
    <w:p>
      <w:r>
        <w:t>The experimental results showed clear differences in performance between the heuristics.</w:t>
      </w:r>
    </w:p>
    <w:p>
      <w:r>
        <w:t xml:space="preserve">Misplaced Tiles produced the largest number of node expansions because the heuristic provides only a rough estimate of </w:t>
        <w:br/>
        <w:t>the distance to the goal.</w:t>
      </w:r>
    </w:p>
    <w:p>
      <w:r>
        <w:t>Manhattan Distance significantly improved performance because it accounts for the actual distance each tile must travel.</w:t>
      </w:r>
    </w:p>
    <w:p>
      <w:r>
        <w:t xml:space="preserve">The Improved Heuristic further reduced the number of expanded nodes by identifying linear conflicts between tiles. </w:t>
        <w:br/>
        <w:t>This allowed the algorithm to avoid exploring unnecessary states and reach the goal faster.</w:t>
      </w:r>
    </w:p>
    <w:p>
      <w:r>
        <w:t>Overall, the improved heuristic consistently required fewer node expansions and shorter execution times.</w:t>
      </w:r>
    </w:p>
    <w:p>
      <w:pPr>
        <w:pStyle w:val="Heading1"/>
      </w:pPr>
      <w:r>
        <w:t>Discussion</w:t>
      </w:r>
    </w:p>
    <w:p>
      <w:r>
        <w:t xml:space="preserve">The results demonstrate the importance of heuristic design in search algorithms. </w:t>
        <w:br/>
        <w:t>Even though all heuristics eventually find the optimal solution, their efficiency differs greatly.</w:t>
      </w:r>
    </w:p>
    <w:p>
      <w:r>
        <w:t xml:space="preserve">Simple heuristics are easier to implement but often lead to large search spaces. </w:t>
        <w:br/>
        <w:t>More advanced heuristics provide better estimates and guide the search more effectively.</w:t>
      </w:r>
    </w:p>
    <w:p>
      <w:r>
        <w:t xml:space="preserve">However, more complex heuristics may also increase computation time per node. </w:t>
        <w:br/>
        <w:t>Therefore a balance must be found between heuristic accuracy and computational overhead.</w:t>
      </w:r>
    </w:p>
    <w:p>
      <w:pPr>
        <w:pStyle w:val="Heading1"/>
      </w:pPr>
      <w:r>
        <w:t>Conclusion</w:t>
      </w:r>
    </w:p>
    <w:p>
      <w:r>
        <w:t xml:space="preserve">This project explored the application of the A* search algorithm to the N‑Puzzle problem and compared the performance </w:t>
        <w:br/>
        <w:t>of several heuristic functions.</w:t>
      </w:r>
    </w:p>
    <w:p>
      <w:r>
        <w:t xml:space="preserve">The experiments showed that Manhattan Distance performs significantly better than the Misplaced Tiles heuristic, </w:t>
        <w:br/>
        <w:t>and the Improved Heuristic provides additional performance gains by detecting tile conflicts.</w:t>
      </w:r>
    </w:p>
    <w:p>
      <w:r>
        <w:t xml:space="preserve">The findings highlight the importance of heuristic design in artificial intelligence search algorithms. </w:t>
        <w:br/>
        <w:t>Future work could explore additional heuristics, larger puzzle sizes such as the 15‑Puzzle, or parallel search techniques.</w:t>
      </w:r>
    </w:p>
    <w:p>
      <w:pPr>
        <w:pStyle w:val="Heading1"/>
      </w:pPr>
      <w:r>
        <w:t>Bibliography</w:t>
      </w:r>
    </w:p>
    <w:p>
      <w:r>
        <w:t>Hart, P., Nilsson, N., &amp; Raphael, B. (1968). A Formal Basis for the Heuristic Determination of Minimum Cost Paths.</w:t>
      </w:r>
    </w:p>
    <w:p>
      <w:r>
        <w:t>Russell, S., &amp; Norvig, P. (2021). Artificial Intelligence: A Modern Approach.</w:t>
      </w:r>
    </w:p>
    <w:p>
      <w:r>
        <w:t>Korf, R. (1985). Depth‑First Iterative‑Deepening: An Optimal Admissible Tree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