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E9" w:rsidRDefault="00EE1A1A" w:rsidP="00EE1A1A">
      <w:pPr>
        <w:jc w:val="right"/>
        <w:rPr>
          <w:b/>
          <w:color w:val="0070C0"/>
        </w:rPr>
      </w:pPr>
      <w:bookmarkStart w:id="0" w:name="_GoBack"/>
      <w:bookmarkEnd w:id="0"/>
      <w:r>
        <w:rPr>
          <w:b/>
          <w:color w:val="0070C0"/>
        </w:rPr>
        <w:t>JUNIO 2012</w:t>
      </w:r>
    </w:p>
    <w:p w:rsidR="00EE1A1A" w:rsidRDefault="00EE1A1A" w:rsidP="00EE1A1A">
      <w:pPr>
        <w:rPr>
          <w:b/>
          <w:color w:val="0070C0"/>
        </w:rPr>
      </w:pPr>
      <w:r>
        <w:rPr>
          <w:b/>
          <w:noProof/>
          <w:color w:val="0070C0"/>
          <w:lang w:eastAsia="es-ES"/>
        </w:rPr>
        <w:drawing>
          <wp:inline distT="0" distB="0" distL="0" distR="0">
            <wp:extent cx="5465618" cy="1097108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34" cy="11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1A" w:rsidRPr="00EE1A1A" w:rsidRDefault="00EE1A1A" w:rsidP="00EE1A1A">
      <w:pPr>
        <w:pStyle w:val="Default"/>
        <w:rPr>
          <w:b/>
          <w:sz w:val="20"/>
          <w:szCs w:val="20"/>
        </w:rPr>
      </w:pPr>
      <w:r w:rsidRPr="00EE1A1A">
        <w:rPr>
          <w:b/>
          <w:sz w:val="20"/>
          <w:szCs w:val="20"/>
        </w:rPr>
        <w:t xml:space="preserve">Datos: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Memoria principal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4GB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2^32 bytes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Bus de direcciones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bits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2^5 bits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Tamaño de 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bits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2^5 bits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Memoria caché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2MB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2^21 bytes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Tamaño del bloque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64KB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2^16 bytes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a) Correspondencia directa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= bits MP – bits Palabra – bits bloque MC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línea = bits caché -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= bits MP – bits bloque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– 5 – 16 = 11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Línea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21 – 16 = 5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– 16 = 16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b) Correspondencia asociativa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= bits MP –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Palabras =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32 - 16 = 16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16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 w:rsidRPr="00EE1A1A">
        <w:rPr>
          <w:sz w:val="20"/>
          <w:szCs w:val="20"/>
          <w:highlight w:val="yellow"/>
        </w:rPr>
        <w:t>c) Correspondencia asociativa por conjuntos de 2 vías</w:t>
      </w:r>
      <w:r>
        <w:rPr>
          <w:sz w:val="20"/>
          <w:szCs w:val="20"/>
        </w:rPr>
        <w:t xml:space="preserve">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Etiqueta = bits </w:t>
      </w:r>
      <w:proofErr w:type="spellStart"/>
      <w:r>
        <w:rPr>
          <w:sz w:val="20"/>
          <w:szCs w:val="20"/>
        </w:rPr>
        <w:t>Mp</w:t>
      </w:r>
      <w:proofErr w:type="spellEnd"/>
      <w:r>
        <w:rPr>
          <w:sz w:val="20"/>
          <w:szCs w:val="20"/>
        </w:rPr>
        <w:t xml:space="preserve"> –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bloques – conjunto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palabra = bits </w:t>
      </w:r>
      <w:proofErr w:type="spellStart"/>
      <w:r>
        <w:rPr>
          <w:sz w:val="20"/>
          <w:szCs w:val="20"/>
        </w:rPr>
        <w:t>tam</w:t>
      </w:r>
      <w:proofErr w:type="spellEnd"/>
      <w:r>
        <w:rPr>
          <w:sz w:val="20"/>
          <w:szCs w:val="20"/>
        </w:rPr>
        <w:t xml:space="preserve"> bloque </w:t>
      </w:r>
    </w:p>
    <w:p w:rsidR="00EE1A1A" w:rsidRDefault="00EE1A1A" w:rsidP="00EE1A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conjunto = bits línea – bits vías </w:t>
      </w:r>
    </w:p>
    <w:p w:rsidR="00EE1A1A" w:rsidRDefault="00EE1A1A" w:rsidP="00EE1A1A">
      <w:pPr>
        <w:pStyle w:val="Default"/>
        <w:rPr>
          <w:sz w:val="20"/>
          <w:szCs w:val="20"/>
        </w:rPr>
      </w:pPr>
    </w:p>
    <w:p w:rsidR="00EE1A1A" w:rsidRDefault="00EE1A1A" w:rsidP="00EE1A1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Etiqueta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32 – 16 – 4 = 12</w:t>
      </w:r>
    </w:p>
    <w:p w:rsidR="00EE1A1A" w:rsidRDefault="00EE1A1A" w:rsidP="00EE1A1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Conjunto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5 - 1 = </w:t>
      </w:r>
      <w:proofErr w:type="gramStart"/>
      <w:r>
        <w:rPr>
          <w:sz w:val="20"/>
          <w:szCs w:val="20"/>
        </w:rPr>
        <w:t>4  (</w:t>
      </w:r>
      <w:proofErr w:type="gramEnd"/>
      <w:r>
        <w:rPr>
          <w:sz w:val="20"/>
          <w:szCs w:val="20"/>
        </w:rPr>
        <w:t xml:space="preserve">32 -&gt; 2^5 , 2^1 </w:t>
      </w:r>
      <w:proofErr w:type="spellStart"/>
      <w:r>
        <w:rPr>
          <w:sz w:val="20"/>
          <w:szCs w:val="20"/>
        </w:rPr>
        <w:t>vias</w:t>
      </w:r>
      <w:proofErr w:type="spellEnd"/>
      <w:r>
        <w:rPr>
          <w:sz w:val="20"/>
          <w:szCs w:val="20"/>
        </w:rPr>
        <w:t>)</w:t>
      </w:r>
    </w:p>
    <w:p w:rsidR="00EE1A1A" w:rsidRPr="00EE1A1A" w:rsidRDefault="00EE1A1A" w:rsidP="00EE1A1A">
      <w:pPr>
        <w:spacing w:after="0"/>
        <w:rPr>
          <w:b/>
          <w:color w:val="0070C0"/>
        </w:rPr>
      </w:pPr>
      <w:r>
        <w:rPr>
          <w:sz w:val="20"/>
          <w:szCs w:val="20"/>
        </w:rPr>
        <w:t xml:space="preserve">Palabra </w:t>
      </w:r>
      <w:r>
        <w:rPr>
          <w:rFonts w:ascii="Wingdings" w:hAnsi="Wingdings" w:cs="Wingdings"/>
          <w:sz w:val="20"/>
          <w:szCs w:val="20"/>
        </w:rPr>
        <w:t>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32 – 16 = 16</w:t>
      </w:r>
    </w:p>
    <w:sectPr w:rsidR="00EE1A1A" w:rsidRPr="00EE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1A"/>
    <w:rsid w:val="00145278"/>
    <w:rsid w:val="00BE2BE9"/>
    <w:rsid w:val="00E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54144-E3E2-493B-91B7-35B469B7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E1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Rico Martinez</dc:creator>
  <cp:keywords/>
  <dc:description/>
  <cp:lastModifiedBy>Pedro Pelegrín Mateo</cp:lastModifiedBy>
  <cp:revision>2</cp:revision>
  <dcterms:created xsi:type="dcterms:W3CDTF">2016-05-25T10:54:00Z</dcterms:created>
  <dcterms:modified xsi:type="dcterms:W3CDTF">2016-05-30T16:43:00Z</dcterms:modified>
</cp:coreProperties>
</file>