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0312281"/>
        <w:docPartObj>
          <w:docPartGallery w:val="Cover Pages"/>
          <w:docPartUnique/>
        </w:docPartObj>
      </w:sdtPr>
      <w:sdtEndPr/>
      <w:sdtContent>
        <w:p w14:paraId="002ACF86" w14:textId="780B6158" w:rsidR="008C0E71" w:rsidRDefault="008C0E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7E801D34" wp14:editId="24758F6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381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2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1AB0A5F" w14:textId="405A6781" w:rsidR="008C0E71" w:rsidRPr="00D71084" w:rsidRDefault="008C0E71" w:rsidP="008E2401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D7108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F7A18A" w14:textId="3573084B" w:rsidR="008C0E71" w:rsidRPr="00D71084" w:rsidRDefault="008C0E71" w:rsidP="008E2401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7108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Francisco Joaquín Murcia Gómez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2FD37A0" w14:textId="4F77D38B" w:rsidR="008C0E71" w:rsidRPr="00D71084" w:rsidRDefault="008C0E71" w:rsidP="008E2401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7108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Universidad de alicante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74BBEC9" w14:textId="794516F6" w:rsidR="008C0E71" w:rsidRPr="00D71084" w:rsidRDefault="008C0E71" w:rsidP="008E2401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7108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21-5-2021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E801D34" id="Grupo 453" o:spid="_x0000_s1026" style="position:absolute;margin-left:193.95pt;margin-top:0;width:245.15pt;height:11in;z-index:25165619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2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1AB0A5F" w14:textId="405A6781" w:rsidR="008C0E71" w:rsidRPr="00D71084" w:rsidRDefault="008C0E71" w:rsidP="008E2401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D71084">
                                  <w:rPr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CF7A18A" w14:textId="3573084B" w:rsidR="008C0E71" w:rsidRPr="00D71084" w:rsidRDefault="008C0E71" w:rsidP="008E2401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71084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Francisco Joaquín Murcia Gómez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2FD37A0" w14:textId="4F77D38B" w:rsidR="008C0E71" w:rsidRPr="00D71084" w:rsidRDefault="008C0E71" w:rsidP="008E2401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71084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Universidad de alicante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4BBEC9" w14:textId="794516F6" w:rsidR="008C0E71" w:rsidRPr="00D71084" w:rsidRDefault="008C0E71" w:rsidP="008E2401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71084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21-5-2021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4631192" wp14:editId="5D79A05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2673350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060F6D" w14:textId="314FFAC3" w:rsidR="008C0E71" w:rsidRPr="00D71084" w:rsidRDefault="008C0E71" w:rsidP="008E2401">
                                    <w:pPr>
                                      <w:pStyle w:val="Sinespaciado"/>
                                      <w:rPr>
                                        <w:b/>
                                        <w:bCs/>
                                        <w:sz w:val="56"/>
                                        <w:szCs w:val="56"/>
                                      </w:rPr>
                                    </w:pPr>
                                    <w:r w:rsidRPr="00D71084">
                                      <w:rPr>
                                        <w:b/>
                                        <w:bCs/>
                                        <w:sz w:val="56"/>
                                        <w:szCs w:val="56"/>
                                      </w:rPr>
                                      <w:t>Gestión de proyectos informáticos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4631192" id="Rectángulo 16" o:spid="_x0000_s1031" style="position:absolute;margin-left:0;margin-top:0;width:548.85pt;height:50.4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b/>
                              <w:bCs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A060F6D" w14:textId="314FFAC3" w:rsidR="008C0E71" w:rsidRPr="00D71084" w:rsidRDefault="008C0E71" w:rsidP="008E2401">
                              <w:pPr>
                                <w:pStyle w:val="Sinespaciado"/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r w:rsidRPr="00D71084"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  <w:t>Gestión de proyectos informáticos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6167902" w14:textId="0ECD60E8" w:rsidR="008C0E71" w:rsidRDefault="008C0E71">
          <w:r>
            <w:br w:type="page"/>
          </w:r>
        </w:p>
      </w:sdtContent>
    </w:sdt>
    <w:p w14:paraId="5876D6F5" w14:textId="2029FE88" w:rsidR="00730031" w:rsidRDefault="00F61556">
      <w:pPr>
        <w:pStyle w:val="Ttulo"/>
      </w:pPr>
      <w:r>
        <w:lastRenderedPageBreak/>
        <w:t>Práctica</w:t>
      </w:r>
      <w:r>
        <w:rPr>
          <w:spacing w:val="-1"/>
        </w:rPr>
        <w:t xml:space="preserve"> </w:t>
      </w:r>
      <w:r>
        <w:t>3 (P3).</w:t>
      </w:r>
      <w:r>
        <w:rPr>
          <w:spacing w:val="-4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Project: Seguimiento</w:t>
      </w:r>
      <w:r>
        <w:rPr>
          <w:spacing w:val="-1"/>
        </w:rPr>
        <w:t xml:space="preserve"> </w:t>
      </w:r>
      <w:r>
        <w:t>y control de proyectos</w:t>
      </w:r>
    </w:p>
    <w:p w14:paraId="62215429" w14:textId="77777777" w:rsidR="00730031" w:rsidRDefault="00730031">
      <w:pPr>
        <w:pStyle w:val="Textoindependiente"/>
        <w:spacing w:before="3"/>
        <w:rPr>
          <w:sz w:val="34"/>
        </w:rPr>
      </w:pPr>
    </w:p>
    <w:p w14:paraId="33A69CF6" w14:textId="77777777" w:rsidR="00730031" w:rsidRPr="008E2401" w:rsidRDefault="00F61556">
      <w:pPr>
        <w:pStyle w:val="Textoindependiente"/>
        <w:tabs>
          <w:tab w:val="left" w:pos="530"/>
        </w:tabs>
        <w:ind w:left="103"/>
        <w:rPr>
          <w:b/>
          <w:bCs/>
        </w:rPr>
      </w:pPr>
      <w:r>
        <w:rPr>
          <w:rFonts w:ascii="Wingdings" w:hAnsi="Wingdings"/>
        </w:rPr>
        <w:t></w:t>
      </w:r>
      <w:r>
        <w:tab/>
      </w:r>
      <w:r w:rsidRPr="008E2401">
        <w:rPr>
          <w:b/>
          <w:bCs/>
        </w:rPr>
        <w:t>Objetivos</w:t>
      </w:r>
    </w:p>
    <w:p w14:paraId="19E04AB5" w14:textId="77777777" w:rsidR="00730031" w:rsidRPr="008E2401" w:rsidRDefault="00F61556">
      <w:pPr>
        <w:pStyle w:val="Prrafodelista"/>
        <w:numPr>
          <w:ilvl w:val="0"/>
          <w:numId w:val="3"/>
        </w:numPr>
        <w:tabs>
          <w:tab w:val="left" w:pos="1097"/>
        </w:tabs>
        <w:spacing w:before="134" w:line="223" w:lineRule="auto"/>
        <w:ind w:right="995"/>
        <w:jc w:val="left"/>
        <w:rPr>
          <w:rFonts w:ascii="Courier New" w:hAnsi="Courier New"/>
          <w:b/>
          <w:bCs/>
          <w:sz w:val="24"/>
        </w:rPr>
      </w:pPr>
      <w:r w:rsidRPr="008E2401">
        <w:rPr>
          <w:b/>
          <w:bCs/>
          <w:sz w:val="24"/>
        </w:rPr>
        <w:t>Poner en práctica la aplicabilidad de las métricas de seguimiento y control de</w:t>
      </w:r>
      <w:r w:rsidRPr="008E2401">
        <w:rPr>
          <w:b/>
          <w:bCs/>
          <w:spacing w:val="-57"/>
          <w:sz w:val="24"/>
        </w:rPr>
        <w:t xml:space="preserve"> </w:t>
      </w:r>
      <w:r w:rsidRPr="008E2401">
        <w:rPr>
          <w:b/>
          <w:bCs/>
          <w:sz w:val="24"/>
        </w:rPr>
        <w:t>proyectos</w:t>
      </w:r>
      <w:r w:rsidRPr="008E2401">
        <w:rPr>
          <w:b/>
          <w:bCs/>
          <w:spacing w:val="-1"/>
          <w:sz w:val="24"/>
        </w:rPr>
        <w:t xml:space="preserve"> </w:t>
      </w:r>
      <w:r w:rsidRPr="008E2401">
        <w:rPr>
          <w:b/>
          <w:bCs/>
          <w:sz w:val="24"/>
        </w:rPr>
        <w:t>(holguras</w:t>
      </w:r>
      <w:r w:rsidRPr="008E2401">
        <w:rPr>
          <w:b/>
          <w:bCs/>
          <w:spacing w:val="-3"/>
          <w:sz w:val="24"/>
        </w:rPr>
        <w:t xml:space="preserve"> </w:t>
      </w:r>
      <w:r w:rsidRPr="008E2401">
        <w:rPr>
          <w:b/>
          <w:bCs/>
          <w:sz w:val="24"/>
        </w:rPr>
        <w:t>y análisis EVA).</w:t>
      </w:r>
    </w:p>
    <w:p w14:paraId="4C9EC437" w14:textId="77777777" w:rsidR="00730031" w:rsidRPr="008E2401" w:rsidRDefault="00F61556">
      <w:pPr>
        <w:pStyle w:val="Textoindependiente"/>
        <w:tabs>
          <w:tab w:val="left" w:pos="530"/>
        </w:tabs>
        <w:spacing w:before="124"/>
        <w:ind w:left="103"/>
        <w:rPr>
          <w:b/>
          <w:bCs/>
        </w:rPr>
      </w:pPr>
      <w:r w:rsidRPr="008E2401">
        <w:rPr>
          <w:rFonts w:ascii="Wingdings" w:hAnsi="Wingdings"/>
          <w:b/>
          <w:bCs/>
        </w:rPr>
        <w:t></w:t>
      </w:r>
      <w:r w:rsidRPr="008E2401">
        <w:rPr>
          <w:b/>
          <w:bCs/>
        </w:rPr>
        <w:tab/>
        <w:t>Herramientas</w:t>
      </w:r>
    </w:p>
    <w:p w14:paraId="01DA503F" w14:textId="77777777" w:rsidR="00730031" w:rsidRPr="008E2401" w:rsidRDefault="00F61556">
      <w:pPr>
        <w:pStyle w:val="Prrafodelista"/>
        <w:numPr>
          <w:ilvl w:val="0"/>
          <w:numId w:val="3"/>
        </w:numPr>
        <w:tabs>
          <w:tab w:val="left" w:pos="1097"/>
        </w:tabs>
        <w:spacing w:before="122"/>
        <w:ind w:right="0"/>
        <w:jc w:val="left"/>
        <w:rPr>
          <w:rFonts w:ascii="Courier New" w:hAnsi="Courier New"/>
          <w:b/>
          <w:bCs/>
          <w:sz w:val="20"/>
        </w:rPr>
      </w:pPr>
      <w:r w:rsidRPr="008E2401">
        <w:rPr>
          <w:b/>
          <w:bCs/>
          <w:sz w:val="20"/>
        </w:rPr>
        <w:t>Microsoft</w:t>
      </w:r>
      <w:r w:rsidRPr="008E2401">
        <w:rPr>
          <w:b/>
          <w:bCs/>
          <w:spacing w:val="-1"/>
          <w:sz w:val="20"/>
        </w:rPr>
        <w:t xml:space="preserve"> </w:t>
      </w:r>
      <w:r w:rsidRPr="008E2401">
        <w:rPr>
          <w:b/>
          <w:bCs/>
          <w:sz w:val="20"/>
        </w:rPr>
        <w:t>Project</w:t>
      </w:r>
    </w:p>
    <w:p w14:paraId="2F452155" w14:textId="77777777" w:rsidR="00730031" w:rsidRPr="008E2401" w:rsidRDefault="00730031">
      <w:pPr>
        <w:pStyle w:val="Textoindependiente"/>
        <w:rPr>
          <w:b/>
          <w:bCs/>
        </w:rPr>
      </w:pPr>
    </w:p>
    <w:p w14:paraId="0A1C8650" w14:textId="77777777" w:rsidR="00730031" w:rsidRPr="008E2401" w:rsidRDefault="00730031">
      <w:pPr>
        <w:pStyle w:val="Textoindependiente"/>
        <w:rPr>
          <w:b/>
          <w:bCs/>
        </w:rPr>
      </w:pPr>
    </w:p>
    <w:p w14:paraId="035959AC" w14:textId="77777777" w:rsidR="00730031" w:rsidRPr="008E2401" w:rsidRDefault="00730031">
      <w:pPr>
        <w:pStyle w:val="Textoindependiente"/>
        <w:spacing w:before="9"/>
        <w:rPr>
          <w:b/>
          <w:bCs/>
          <w:sz w:val="25"/>
        </w:rPr>
      </w:pPr>
    </w:p>
    <w:p w14:paraId="15D1CE37" w14:textId="77777777" w:rsidR="00730031" w:rsidRPr="008E2401" w:rsidRDefault="00F61556">
      <w:pPr>
        <w:pStyle w:val="Textoindependiente"/>
        <w:tabs>
          <w:tab w:val="left" w:pos="530"/>
        </w:tabs>
        <w:ind w:left="530" w:right="205" w:hanging="428"/>
        <w:rPr>
          <w:b/>
          <w:bCs/>
        </w:rPr>
      </w:pPr>
      <w:r w:rsidRPr="008E2401">
        <w:rPr>
          <w:rFonts w:ascii="Wingdings" w:hAnsi="Wingdings"/>
          <w:b/>
          <w:bCs/>
        </w:rPr>
        <w:t></w:t>
      </w:r>
      <w:r w:rsidRPr="008E2401">
        <w:rPr>
          <w:b/>
          <w:bCs/>
        </w:rPr>
        <w:tab/>
        <w:t>La siguiente tabla muestra las tareas de un proyecto denominado “ProyectoPR3”. Dicho</w:t>
      </w:r>
      <w:r w:rsidRPr="008E2401">
        <w:rPr>
          <w:b/>
          <w:bCs/>
          <w:spacing w:val="1"/>
        </w:rPr>
        <w:t xml:space="preserve"> </w:t>
      </w:r>
      <w:r w:rsidRPr="008E2401">
        <w:rPr>
          <w:b/>
          <w:bCs/>
        </w:rPr>
        <w:t>proyecto consta de 11 tareas: T1, T2, ..., T11. En la tabla se indica, para cada tarea, la lista</w:t>
      </w:r>
      <w:r w:rsidRPr="008E2401">
        <w:rPr>
          <w:b/>
          <w:bCs/>
          <w:spacing w:val="1"/>
        </w:rPr>
        <w:t xml:space="preserve"> </w:t>
      </w:r>
      <w:r w:rsidRPr="008E2401">
        <w:rPr>
          <w:b/>
          <w:bCs/>
        </w:rPr>
        <w:t>de</w:t>
      </w:r>
      <w:r w:rsidRPr="008E2401">
        <w:rPr>
          <w:b/>
          <w:bCs/>
          <w:spacing w:val="-1"/>
        </w:rPr>
        <w:t xml:space="preserve"> </w:t>
      </w:r>
      <w:r w:rsidRPr="008E2401">
        <w:rPr>
          <w:b/>
          <w:bCs/>
        </w:rPr>
        <w:t>tareas predecesoras,</w:t>
      </w:r>
      <w:r w:rsidRPr="008E2401">
        <w:rPr>
          <w:b/>
          <w:bCs/>
          <w:spacing w:val="-1"/>
        </w:rPr>
        <w:t xml:space="preserve"> </w:t>
      </w:r>
      <w:r w:rsidRPr="008E2401">
        <w:rPr>
          <w:b/>
          <w:bCs/>
        </w:rPr>
        <w:t>así como su</w:t>
      </w:r>
      <w:r w:rsidRPr="008E2401">
        <w:rPr>
          <w:b/>
          <w:bCs/>
          <w:spacing w:val="-1"/>
        </w:rPr>
        <w:t xml:space="preserve"> </w:t>
      </w:r>
      <w:r w:rsidRPr="008E2401">
        <w:rPr>
          <w:b/>
          <w:bCs/>
        </w:rPr>
        <w:t>duración. A partir</w:t>
      </w:r>
      <w:r w:rsidRPr="008E2401">
        <w:rPr>
          <w:b/>
          <w:bCs/>
          <w:spacing w:val="-1"/>
        </w:rPr>
        <w:t xml:space="preserve"> </w:t>
      </w:r>
      <w:r w:rsidRPr="008E2401">
        <w:rPr>
          <w:b/>
          <w:bCs/>
        </w:rPr>
        <w:t>de</w:t>
      </w:r>
      <w:r w:rsidRPr="008E2401">
        <w:rPr>
          <w:b/>
          <w:bCs/>
          <w:spacing w:val="-3"/>
        </w:rPr>
        <w:t xml:space="preserve"> </w:t>
      </w:r>
      <w:r w:rsidRPr="008E2401">
        <w:rPr>
          <w:b/>
          <w:bCs/>
        </w:rPr>
        <w:t>la información de</w:t>
      </w:r>
      <w:r w:rsidRPr="008E2401">
        <w:rPr>
          <w:b/>
          <w:bCs/>
          <w:spacing w:val="1"/>
        </w:rPr>
        <w:t xml:space="preserve"> </w:t>
      </w:r>
      <w:r w:rsidRPr="008E2401">
        <w:rPr>
          <w:b/>
          <w:bCs/>
        </w:rPr>
        <w:t>la</w:t>
      </w:r>
      <w:r w:rsidRPr="008E2401">
        <w:rPr>
          <w:b/>
          <w:bCs/>
          <w:spacing w:val="-1"/>
        </w:rPr>
        <w:t xml:space="preserve"> </w:t>
      </w:r>
      <w:r w:rsidRPr="008E2401">
        <w:rPr>
          <w:b/>
          <w:bCs/>
        </w:rPr>
        <w:t>tabla</w:t>
      </w:r>
      <w:r w:rsidRPr="008E2401">
        <w:rPr>
          <w:b/>
          <w:bCs/>
          <w:spacing w:val="1"/>
        </w:rPr>
        <w:t xml:space="preserve"> </w:t>
      </w:r>
      <w:r w:rsidRPr="008E2401">
        <w:rPr>
          <w:b/>
          <w:bCs/>
        </w:rPr>
        <w:t>se</w:t>
      </w:r>
      <w:r w:rsidRPr="008E2401">
        <w:rPr>
          <w:b/>
          <w:bCs/>
          <w:spacing w:val="-3"/>
        </w:rPr>
        <w:t xml:space="preserve"> </w:t>
      </w:r>
      <w:r w:rsidRPr="008E2401">
        <w:rPr>
          <w:b/>
          <w:bCs/>
        </w:rPr>
        <w:t>pide:</w:t>
      </w:r>
    </w:p>
    <w:p w14:paraId="2CE0C655" w14:textId="77777777" w:rsidR="00730031" w:rsidRDefault="00F61556">
      <w:pPr>
        <w:spacing w:before="120"/>
        <w:ind w:left="921"/>
        <w:rPr>
          <w:b/>
          <w:sz w:val="24"/>
        </w:rPr>
      </w:pPr>
      <w:r>
        <w:rPr>
          <w:b/>
          <w:sz w:val="24"/>
        </w:rPr>
        <w:t>ProyectoPR3</w:t>
      </w:r>
    </w:p>
    <w:tbl>
      <w:tblPr>
        <w:tblStyle w:val="TableNormal"/>
        <w:tblW w:w="0" w:type="auto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545"/>
        <w:gridCol w:w="1985"/>
      </w:tblGrid>
      <w:tr w:rsidR="00730031" w14:paraId="71CA99AE" w14:textId="77777777">
        <w:trPr>
          <w:trHeight w:val="275"/>
        </w:trPr>
        <w:tc>
          <w:tcPr>
            <w:tcW w:w="1702" w:type="dxa"/>
            <w:tcBorders>
              <w:bottom w:val="double" w:sz="1" w:space="0" w:color="000000"/>
            </w:tcBorders>
          </w:tcPr>
          <w:p w14:paraId="4625871E" w14:textId="77777777" w:rsidR="00730031" w:rsidRDefault="00F61556">
            <w:pPr>
              <w:pStyle w:val="TableParagraph"/>
              <w:spacing w:line="255" w:lineRule="exact"/>
              <w:ind w:right="500"/>
              <w:rPr>
                <w:sz w:val="24"/>
              </w:rPr>
            </w:pPr>
            <w:r>
              <w:rPr>
                <w:sz w:val="24"/>
              </w:rPr>
              <w:t>Tareas</w:t>
            </w:r>
          </w:p>
        </w:tc>
        <w:tc>
          <w:tcPr>
            <w:tcW w:w="3545" w:type="dxa"/>
            <w:tcBorders>
              <w:bottom w:val="double" w:sz="1" w:space="0" w:color="000000"/>
            </w:tcBorders>
          </w:tcPr>
          <w:p w14:paraId="28BD5461" w14:textId="77777777" w:rsidR="00730031" w:rsidRDefault="00F61556">
            <w:pPr>
              <w:pStyle w:val="TableParagraph"/>
              <w:spacing w:line="255" w:lineRule="exact"/>
              <w:ind w:left="1123" w:right="1118"/>
              <w:rPr>
                <w:sz w:val="24"/>
              </w:rPr>
            </w:pPr>
            <w:r>
              <w:rPr>
                <w:sz w:val="24"/>
              </w:rPr>
              <w:t>Predecesoras</w:t>
            </w:r>
          </w:p>
        </w:tc>
        <w:tc>
          <w:tcPr>
            <w:tcW w:w="1985" w:type="dxa"/>
            <w:tcBorders>
              <w:bottom w:val="double" w:sz="1" w:space="0" w:color="000000"/>
            </w:tcBorders>
          </w:tcPr>
          <w:p w14:paraId="025AD5D9" w14:textId="77777777" w:rsidR="00730031" w:rsidRDefault="00F61556">
            <w:pPr>
              <w:pStyle w:val="TableParagraph"/>
              <w:spacing w:line="255" w:lineRule="exact"/>
              <w:ind w:left="221" w:right="214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(días)</w:t>
            </w:r>
          </w:p>
        </w:tc>
      </w:tr>
      <w:tr w:rsidR="00730031" w14:paraId="235F7279" w14:textId="77777777">
        <w:trPr>
          <w:trHeight w:val="277"/>
        </w:trPr>
        <w:tc>
          <w:tcPr>
            <w:tcW w:w="1702" w:type="dxa"/>
            <w:tcBorders>
              <w:top w:val="double" w:sz="1" w:space="0" w:color="000000"/>
            </w:tcBorders>
          </w:tcPr>
          <w:p w14:paraId="04769CBB" w14:textId="77777777" w:rsidR="00730031" w:rsidRDefault="00F61556">
            <w:pPr>
              <w:pStyle w:val="TableParagraph"/>
              <w:spacing w:before="1" w:line="257" w:lineRule="exact"/>
              <w:ind w:right="498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3545" w:type="dxa"/>
            <w:tcBorders>
              <w:top w:val="double" w:sz="1" w:space="0" w:color="000000"/>
            </w:tcBorders>
          </w:tcPr>
          <w:p w14:paraId="5567675B" w14:textId="77777777" w:rsidR="00730031" w:rsidRDefault="00F61556">
            <w:pPr>
              <w:pStyle w:val="TableParagraph"/>
              <w:spacing w:before="1"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5" w:type="dxa"/>
            <w:tcBorders>
              <w:top w:val="double" w:sz="1" w:space="0" w:color="000000"/>
            </w:tcBorders>
          </w:tcPr>
          <w:p w14:paraId="7AF4FB73" w14:textId="77777777" w:rsidR="00730031" w:rsidRDefault="00F61556">
            <w:pPr>
              <w:pStyle w:val="TableParagraph"/>
              <w:spacing w:before="1"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30031" w14:paraId="644613B7" w14:textId="77777777">
        <w:trPr>
          <w:trHeight w:val="275"/>
        </w:trPr>
        <w:tc>
          <w:tcPr>
            <w:tcW w:w="1702" w:type="dxa"/>
          </w:tcPr>
          <w:p w14:paraId="1FB76400" w14:textId="77777777" w:rsidR="00730031" w:rsidRDefault="00F61556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3545" w:type="dxa"/>
          </w:tcPr>
          <w:p w14:paraId="598417E2" w14:textId="77777777" w:rsidR="00730031" w:rsidRDefault="00F6155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5" w:type="dxa"/>
          </w:tcPr>
          <w:p w14:paraId="3B9528AC" w14:textId="77777777" w:rsidR="00730031" w:rsidRDefault="00F61556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30031" w14:paraId="14F304BB" w14:textId="77777777">
        <w:trPr>
          <w:trHeight w:val="275"/>
        </w:trPr>
        <w:tc>
          <w:tcPr>
            <w:tcW w:w="1702" w:type="dxa"/>
          </w:tcPr>
          <w:p w14:paraId="6F6F4D63" w14:textId="77777777" w:rsidR="00730031" w:rsidRDefault="00F61556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3545" w:type="dxa"/>
          </w:tcPr>
          <w:p w14:paraId="1BF8BD1D" w14:textId="77777777" w:rsidR="00730031" w:rsidRDefault="00F6155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5" w:type="dxa"/>
          </w:tcPr>
          <w:p w14:paraId="307BB59D" w14:textId="77777777" w:rsidR="00730031" w:rsidRDefault="00F61556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30031" w14:paraId="270CD409" w14:textId="77777777">
        <w:trPr>
          <w:trHeight w:val="275"/>
        </w:trPr>
        <w:tc>
          <w:tcPr>
            <w:tcW w:w="1702" w:type="dxa"/>
          </w:tcPr>
          <w:p w14:paraId="4A09325B" w14:textId="77777777" w:rsidR="00730031" w:rsidRDefault="00F61556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T4</w:t>
            </w:r>
          </w:p>
        </w:tc>
        <w:tc>
          <w:tcPr>
            <w:tcW w:w="3545" w:type="dxa"/>
          </w:tcPr>
          <w:p w14:paraId="5DDD9E48" w14:textId="77777777" w:rsidR="00730031" w:rsidRDefault="00F61556">
            <w:pPr>
              <w:pStyle w:val="TableParagraph"/>
              <w:ind w:left="1123" w:right="1115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1985" w:type="dxa"/>
          </w:tcPr>
          <w:p w14:paraId="1A0E061A" w14:textId="77777777" w:rsidR="00730031" w:rsidRDefault="00F61556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30031" w14:paraId="213EE2F2" w14:textId="77777777">
        <w:trPr>
          <w:trHeight w:val="275"/>
        </w:trPr>
        <w:tc>
          <w:tcPr>
            <w:tcW w:w="1702" w:type="dxa"/>
          </w:tcPr>
          <w:p w14:paraId="322F26C6" w14:textId="77777777" w:rsidR="00730031" w:rsidRDefault="00F61556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T5</w:t>
            </w:r>
          </w:p>
        </w:tc>
        <w:tc>
          <w:tcPr>
            <w:tcW w:w="3545" w:type="dxa"/>
          </w:tcPr>
          <w:p w14:paraId="55EF5B09" w14:textId="77777777" w:rsidR="00730031" w:rsidRDefault="00F61556">
            <w:pPr>
              <w:pStyle w:val="TableParagraph"/>
              <w:ind w:left="1123" w:right="1117"/>
              <w:rPr>
                <w:sz w:val="24"/>
              </w:rPr>
            </w:pPr>
            <w:r>
              <w:rPr>
                <w:sz w:val="24"/>
              </w:rPr>
              <w:t>T1, T2</w:t>
            </w:r>
          </w:p>
        </w:tc>
        <w:tc>
          <w:tcPr>
            <w:tcW w:w="1985" w:type="dxa"/>
          </w:tcPr>
          <w:p w14:paraId="5A8451B1" w14:textId="77777777" w:rsidR="00730031" w:rsidRDefault="00F61556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30031" w14:paraId="28781578" w14:textId="77777777">
        <w:trPr>
          <w:trHeight w:val="275"/>
        </w:trPr>
        <w:tc>
          <w:tcPr>
            <w:tcW w:w="1702" w:type="dxa"/>
          </w:tcPr>
          <w:p w14:paraId="04952A1F" w14:textId="77777777" w:rsidR="00730031" w:rsidRDefault="00F61556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T6</w:t>
            </w:r>
          </w:p>
        </w:tc>
        <w:tc>
          <w:tcPr>
            <w:tcW w:w="3545" w:type="dxa"/>
          </w:tcPr>
          <w:p w14:paraId="697D9052" w14:textId="77777777" w:rsidR="00730031" w:rsidRDefault="00F61556">
            <w:pPr>
              <w:pStyle w:val="TableParagraph"/>
              <w:ind w:left="1123" w:right="1115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1985" w:type="dxa"/>
          </w:tcPr>
          <w:p w14:paraId="11168850" w14:textId="77777777" w:rsidR="00730031" w:rsidRDefault="00F61556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30031" w14:paraId="32BD5F3C" w14:textId="77777777">
        <w:trPr>
          <w:trHeight w:val="275"/>
        </w:trPr>
        <w:tc>
          <w:tcPr>
            <w:tcW w:w="1702" w:type="dxa"/>
          </w:tcPr>
          <w:p w14:paraId="21DC5D1C" w14:textId="77777777" w:rsidR="00730031" w:rsidRDefault="00F61556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T7</w:t>
            </w:r>
          </w:p>
        </w:tc>
        <w:tc>
          <w:tcPr>
            <w:tcW w:w="3545" w:type="dxa"/>
          </w:tcPr>
          <w:p w14:paraId="1DECBDB6" w14:textId="77777777" w:rsidR="00730031" w:rsidRDefault="00F61556">
            <w:pPr>
              <w:pStyle w:val="TableParagraph"/>
              <w:ind w:left="1123" w:right="1115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1985" w:type="dxa"/>
          </w:tcPr>
          <w:p w14:paraId="1E36ADFC" w14:textId="77777777" w:rsidR="00730031" w:rsidRDefault="00F61556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30031" w14:paraId="0D5FD581" w14:textId="77777777">
        <w:trPr>
          <w:trHeight w:val="278"/>
        </w:trPr>
        <w:tc>
          <w:tcPr>
            <w:tcW w:w="1702" w:type="dxa"/>
          </w:tcPr>
          <w:p w14:paraId="25FB4D9A" w14:textId="77777777" w:rsidR="00730031" w:rsidRDefault="00F61556">
            <w:pPr>
              <w:pStyle w:val="TableParagraph"/>
              <w:spacing w:before="1" w:line="257" w:lineRule="exact"/>
              <w:ind w:right="498"/>
              <w:rPr>
                <w:sz w:val="24"/>
              </w:rPr>
            </w:pPr>
            <w:r>
              <w:rPr>
                <w:sz w:val="24"/>
              </w:rPr>
              <w:t>T8</w:t>
            </w:r>
          </w:p>
        </w:tc>
        <w:tc>
          <w:tcPr>
            <w:tcW w:w="3545" w:type="dxa"/>
          </w:tcPr>
          <w:p w14:paraId="34DCC764" w14:textId="77777777" w:rsidR="00730031" w:rsidRDefault="00F61556">
            <w:pPr>
              <w:pStyle w:val="TableParagraph"/>
              <w:spacing w:before="1" w:line="257" w:lineRule="exact"/>
              <w:ind w:left="1123" w:right="1115"/>
              <w:rPr>
                <w:sz w:val="24"/>
              </w:rPr>
            </w:pPr>
            <w:r>
              <w:rPr>
                <w:sz w:val="24"/>
              </w:rPr>
              <w:t>T4</w:t>
            </w:r>
          </w:p>
        </w:tc>
        <w:tc>
          <w:tcPr>
            <w:tcW w:w="1985" w:type="dxa"/>
          </w:tcPr>
          <w:p w14:paraId="14DA14E2" w14:textId="77777777" w:rsidR="00730031" w:rsidRDefault="00F61556">
            <w:pPr>
              <w:pStyle w:val="TableParagraph"/>
              <w:spacing w:before="1"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30031" w14:paraId="705F6128" w14:textId="77777777">
        <w:trPr>
          <w:trHeight w:val="275"/>
        </w:trPr>
        <w:tc>
          <w:tcPr>
            <w:tcW w:w="1702" w:type="dxa"/>
          </w:tcPr>
          <w:p w14:paraId="308E8091" w14:textId="77777777" w:rsidR="00730031" w:rsidRDefault="00F61556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T9</w:t>
            </w:r>
          </w:p>
        </w:tc>
        <w:tc>
          <w:tcPr>
            <w:tcW w:w="3545" w:type="dxa"/>
          </w:tcPr>
          <w:p w14:paraId="65E7182F" w14:textId="77777777" w:rsidR="00730031" w:rsidRDefault="00F61556">
            <w:pPr>
              <w:pStyle w:val="TableParagraph"/>
              <w:ind w:left="1123" w:right="1117"/>
              <w:rPr>
                <w:sz w:val="24"/>
              </w:rPr>
            </w:pPr>
            <w:r>
              <w:rPr>
                <w:sz w:val="24"/>
              </w:rPr>
              <w:t>T5, T6</w:t>
            </w:r>
          </w:p>
        </w:tc>
        <w:tc>
          <w:tcPr>
            <w:tcW w:w="1985" w:type="dxa"/>
          </w:tcPr>
          <w:p w14:paraId="6D97B749" w14:textId="77777777" w:rsidR="00730031" w:rsidRDefault="00F61556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30031" w14:paraId="3C7B1B00" w14:textId="77777777">
        <w:trPr>
          <w:trHeight w:val="275"/>
        </w:trPr>
        <w:tc>
          <w:tcPr>
            <w:tcW w:w="1702" w:type="dxa"/>
          </w:tcPr>
          <w:p w14:paraId="161F1C44" w14:textId="77777777" w:rsidR="00730031" w:rsidRDefault="00F61556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T10</w:t>
            </w:r>
          </w:p>
        </w:tc>
        <w:tc>
          <w:tcPr>
            <w:tcW w:w="3545" w:type="dxa"/>
          </w:tcPr>
          <w:p w14:paraId="428C235C" w14:textId="77777777" w:rsidR="00730031" w:rsidRDefault="00F61556">
            <w:pPr>
              <w:pStyle w:val="TableParagraph"/>
              <w:ind w:left="1123" w:right="1115"/>
              <w:rPr>
                <w:sz w:val="24"/>
              </w:rPr>
            </w:pPr>
            <w:r>
              <w:rPr>
                <w:sz w:val="24"/>
              </w:rPr>
              <w:t>T7</w:t>
            </w:r>
          </w:p>
        </w:tc>
        <w:tc>
          <w:tcPr>
            <w:tcW w:w="1985" w:type="dxa"/>
          </w:tcPr>
          <w:p w14:paraId="15356547" w14:textId="77777777" w:rsidR="00730031" w:rsidRDefault="00F61556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30031" w14:paraId="1D4C2448" w14:textId="77777777">
        <w:trPr>
          <w:trHeight w:val="275"/>
        </w:trPr>
        <w:tc>
          <w:tcPr>
            <w:tcW w:w="1702" w:type="dxa"/>
          </w:tcPr>
          <w:p w14:paraId="59C7B068" w14:textId="77777777" w:rsidR="00730031" w:rsidRDefault="00F61556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T11</w:t>
            </w:r>
          </w:p>
        </w:tc>
        <w:tc>
          <w:tcPr>
            <w:tcW w:w="3545" w:type="dxa"/>
          </w:tcPr>
          <w:p w14:paraId="5CC764B7" w14:textId="77777777" w:rsidR="00730031" w:rsidRDefault="00F61556">
            <w:pPr>
              <w:pStyle w:val="TableParagraph"/>
              <w:ind w:left="1123" w:right="1114"/>
              <w:rPr>
                <w:sz w:val="24"/>
              </w:rPr>
            </w:pPr>
            <w:r>
              <w:rPr>
                <w:sz w:val="24"/>
              </w:rPr>
              <w:t>T8, T9, T10</w:t>
            </w:r>
          </w:p>
        </w:tc>
        <w:tc>
          <w:tcPr>
            <w:tcW w:w="1985" w:type="dxa"/>
          </w:tcPr>
          <w:p w14:paraId="686F9FA3" w14:textId="77777777" w:rsidR="00730031" w:rsidRDefault="00F61556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0D189F7F" w14:textId="77777777" w:rsidR="00730031" w:rsidRDefault="00730031">
      <w:pPr>
        <w:rPr>
          <w:sz w:val="24"/>
        </w:rPr>
        <w:sectPr w:rsidR="00730031" w:rsidSect="008C0E71">
          <w:headerReference w:type="default" r:id="rId8"/>
          <w:type w:val="continuous"/>
          <w:pgSz w:w="11910" w:h="16840"/>
          <w:pgMar w:top="1340" w:right="1200" w:bottom="280" w:left="1200" w:header="720" w:footer="720" w:gutter="0"/>
          <w:pgNumType w:start="0"/>
          <w:cols w:space="720"/>
          <w:titlePg/>
          <w:docGrid w:linePitch="299"/>
        </w:sectPr>
      </w:pPr>
    </w:p>
    <w:p w14:paraId="446404D8" w14:textId="50B1D2AE" w:rsidR="00730031" w:rsidRPr="008E2401" w:rsidRDefault="00F61556">
      <w:pPr>
        <w:pStyle w:val="Prrafodelista"/>
        <w:numPr>
          <w:ilvl w:val="0"/>
          <w:numId w:val="2"/>
        </w:numPr>
        <w:tabs>
          <w:tab w:val="left" w:pos="1172"/>
        </w:tabs>
        <w:spacing w:before="90"/>
        <w:ind w:right="105"/>
        <w:rPr>
          <w:b/>
          <w:bCs/>
          <w:sz w:val="24"/>
        </w:rPr>
      </w:pPr>
      <w:r w:rsidRPr="008E2401">
        <w:rPr>
          <w:b/>
          <w:bCs/>
          <w:sz w:val="24"/>
        </w:rPr>
        <w:t>Crea el proyecto con la información de la tabla anterior. La tarea “ProyectoPR3” será</w:t>
      </w:r>
      <w:r w:rsidRPr="008E2401">
        <w:rPr>
          <w:b/>
          <w:bCs/>
          <w:spacing w:val="-57"/>
          <w:sz w:val="24"/>
        </w:rPr>
        <w:t xml:space="preserve"> </w:t>
      </w:r>
      <w:r w:rsidRPr="008E2401">
        <w:rPr>
          <w:b/>
          <w:bCs/>
          <w:sz w:val="24"/>
        </w:rPr>
        <w:t>una tarea resumen del proyecto. Los nombres de las tareas serán, tal y como indica la</w:t>
      </w:r>
      <w:r w:rsidRPr="008E2401">
        <w:rPr>
          <w:b/>
          <w:bCs/>
          <w:spacing w:val="-57"/>
          <w:sz w:val="24"/>
        </w:rPr>
        <w:t xml:space="preserve"> </w:t>
      </w:r>
      <w:r w:rsidRPr="008E2401">
        <w:rPr>
          <w:b/>
          <w:bCs/>
          <w:sz w:val="24"/>
        </w:rPr>
        <w:t>tabla,</w:t>
      </w:r>
      <w:r w:rsidRPr="008E2401">
        <w:rPr>
          <w:b/>
          <w:bCs/>
          <w:spacing w:val="-1"/>
          <w:sz w:val="24"/>
        </w:rPr>
        <w:t xml:space="preserve"> </w:t>
      </w:r>
      <w:r w:rsidRPr="008E2401">
        <w:rPr>
          <w:b/>
          <w:bCs/>
          <w:sz w:val="24"/>
        </w:rPr>
        <w:t>T1, T2, ..., T11.</w:t>
      </w:r>
    </w:p>
    <w:p w14:paraId="4C1A9947" w14:textId="6C0681E3" w:rsidR="00730031" w:rsidRDefault="008E2401">
      <w:pPr>
        <w:pStyle w:val="Textoindependiente"/>
        <w:rPr>
          <w:sz w:val="26"/>
        </w:rPr>
      </w:pPr>
      <w:r w:rsidRPr="008E2401">
        <w:rPr>
          <w:noProof/>
          <w:sz w:val="26"/>
        </w:rPr>
        <w:drawing>
          <wp:inline distT="0" distB="0" distL="0" distR="0" wp14:anchorId="6363FD60" wp14:editId="77BA0664">
            <wp:extent cx="6038850" cy="3150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0539" w14:textId="77777777" w:rsidR="00730031" w:rsidRDefault="00730031">
      <w:pPr>
        <w:pStyle w:val="Textoindependiente"/>
        <w:rPr>
          <w:sz w:val="22"/>
        </w:rPr>
      </w:pPr>
    </w:p>
    <w:p w14:paraId="1CB5BDA5" w14:textId="580E9DA9" w:rsidR="00730031" w:rsidRPr="008E2401" w:rsidRDefault="00F61556" w:rsidP="008E2401">
      <w:pPr>
        <w:pStyle w:val="Prrafodelista"/>
        <w:numPr>
          <w:ilvl w:val="0"/>
          <w:numId w:val="2"/>
        </w:numPr>
        <w:tabs>
          <w:tab w:val="left" w:pos="1172"/>
        </w:tabs>
        <w:rPr>
          <w:b/>
          <w:bCs/>
          <w:sz w:val="24"/>
        </w:rPr>
      </w:pPr>
      <w:r w:rsidRPr="008E2401">
        <w:rPr>
          <w:b/>
          <w:bCs/>
          <w:sz w:val="24"/>
        </w:rPr>
        <w:t>Indicar cuál es la duración del proyecto y cuáles son las tareas críticas. Justifica tu</w:t>
      </w:r>
      <w:r w:rsidRPr="008E2401">
        <w:rPr>
          <w:b/>
          <w:bCs/>
          <w:spacing w:val="1"/>
          <w:sz w:val="24"/>
        </w:rPr>
        <w:t xml:space="preserve"> </w:t>
      </w:r>
      <w:r w:rsidRPr="008E2401">
        <w:rPr>
          <w:b/>
          <w:bCs/>
          <w:sz w:val="24"/>
        </w:rPr>
        <w:t>respuesta.</w:t>
      </w:r>
    </w:p>
    <w:p w14:paraId="3825CC6B" w14:textId="229CB364" w:rsidR="008E2401" w:rsidRPr="008E2401" w:rsidRDefault="008E2401" w:rsidP="008E2401">
      <w:pPr>
        <w:pStyle w:val="Sinespaciado"/>
      </w:pPr>
      <w:r w:rsidRPr="008E2401">
        <w:t>L</w:t>
      </w:r>
      <w:r>
        <w:t xml:space="preserve">a </w:t>
      </w:r>
      <w:r w:rsidRPr="008E2401">
        <w:t>duración</w:t>
      </w:r>
      <w:r>
        <w:t xml:space="preserve"> del proyecto es de 17 días y las tareas críticas son “T1, T5, T9 y T11” que si se retrasaran retrasarían todo el proyecto</w:t>
      </w:r>
      <w:r w:rsidR="00267319">
        <w:t xml:space="preserve">, </w:t>
      </w:r>
    </w:p>
    <w:p w14:paraId="3FD8DBA6" w14:textId="16579231" w:rsidR="00730031" w:rsidRPr="000752A8" w:rsidRDefault="00F61556" w:rsidP="000752A8">
      <w:pPr>
        <w:pStyle w:val="Prrafodelista"/>
        <w:numPr>
          <w:ilvl w:val="0"/>
          <w:numId w:val="2"/>
        </w:numPr>
        <w:tabs>
          <w:tab w:val="left" w:pos="1172"/>
        </w:tabs>
        <w:ind w:right="0" w:hanging="361"/>
        <w:rPr>
          <w:b/>
          <w:bCs/>
          <w:sz w:val="24"/>
        </w:rPr>
      </w:pPr>
      <w:r w:rsidRPr="008E2401">
        <w:rPr>
          <w:b/>
          <w:bCs/>
          <w:sz w:val="24"/>
        </w:rPr>
        <w:t>¿Qué pasa</w:t>
      </w:r>
      <w:r w:rsidRPr="008E2401">
        <w:rPr>
          <w:b/>
          <w:bCs/>
          <w:spacing w:val="-3"/>
          <w:sz w:val="24"/>
        </w:rPr>
        <w:t xml:space="preserve"> </w:t>
      </w:r>
      <w:r w:rsidRPr="008E2401">
        <w:rPr>
          <w:b/>
          <w:bCs/>
          <w:sz w:val="24"/>
        </w:rPr>
        <w:t>si</w:t>
      </w:r>
      <w:r w:rsidRPr="008E2401">
        <w:rPr>
          <w:b/>
          <w:bCs/>
          <w:spacing w:val="2"/>
          <w:sz w:val="24"/>
        </w:rPr>
        <w:t xml:space="preserve"> </w:t>
      </w:r>
      <w:r w:rsidRPr="008E2401">
        <w:rPr>
          <w:b/>
          <w:bCs/>
          <w:sz w:val="24"/>
        </w:rPr>
        <w:t>la</w:t>
      </w:r>
      <w:r w:rsidRPr="008E2401">
        <w:rPr>
          <w:b/>
          <w:bCs/>
          <w:spacing w:val="-3"/>
          <w:sz w:val="24"/>
        </w:rPr>
        <w:t xml:space="preserve"> </w:t>
      </w:r>
      <w:r w:rsidRPr="008E2401">
        <w:rPr>
          <w:b/>
          <w:bCs/>
          <w:sz w:val="24"/>
        </w:rPr>
        <w:t>actividad</w:t>
      </w:r>
      <w:r w:rsidRPr="008E2401">
        <w:rPr>
          <w:b/>
          <w:bCs/>
          <w:spacing w:val="2"/>
          <w:sz w:val="24"/>
        </w:rPr>
        <w:t xml:space="preserve"> </w:t>
      </w:r>
      <w:r w:rsidRPr="008E2401">
        <w:rPr>
          <w:b/>
          <w:bCs/>
          <w:sz w:val="24"/>
        </w:rPr>
        <w:t>T7 se</w:t>
      </w:r>
      <w:r w:rsidRPr="008E2401">
        <w:rPr>
          <w:b/>
          <w:bCs/>
          <w:spacing w:val="-3"/>
          <w:sz w:val="24"/>
        </w:rPr>
        <w:t xml:space="preserve"> </w:t>
      </w:r>
      <w:r w:rsidRPr="008E2401">
        <w:rPr>
          <w:b/>
          <w:bCs/>
          <w:sz w:val="24"/>
        </w:rPr>
        <w:t>retrasa</w:t>
      </w:r>
      <w:r w:rsidRPr="008E2401">
        <w:rPr>
          <w:b/>
          <w:bCs/>
          <w:spacing w:val="-3"/>
          <w:sz w:val="24"/>
        </w:rPr>
        <w:t xml:space="preserve"> </w:t>
      </w:r>
      <w:r w:rsidRPr="008E2401">
        <w:rPr>
          <w:b/>
          <w:bCs/>
          <w:sz w:val="24"/>
        </w:rPr>
        <w:t>3 días?</w:t>
      </w:r>
    </w:p>
    <w:p w14:paraId="7D6F3882" w14:textId="07DCB8BB" w:rsidR="00730031" w:rsidRDefault="008E2401" w:rsidP="008E2401">
      <w:pPr>
        <w:pStyle w:val="Sinespaciado"/>
      </w:pPr>
      <w:r>
        <w:t xml:space="preserve">La actividad T10 por tenerla de predecesora, también se retrasará 3 días, aunque no alterarían la duración del proyecto </w:t>
      </w:r>
    </w:p>
    <w:p w14:paraId="2ED7D5D4" w14:textId="77777777" w:rsidR="00730031" w:rsidRPr="008E2401" w:rsidRDefault="00F61556">
      <w:pPr>
        <w:pStyle w:val="Textoindependiente"/>
        <w:ind w:left="1171"/>
        <w:rPr>
          <w:b/>
          <w:bCs/>
        </w:rPr>
      </w:pPr>
      <w:r w:rsidRPr="008E2401">
        <w:rPr>
          <w:b/>
          <w:bCs/>
        </w:rPr>
        <w:t>¿Qué</w:t>
      </w:r>
      <w:r w:rsidRPr="008E2401">
        <w:rPr>
          <w:b/>
          <w:bCs/>
          <w:spacing w:val="20"/>
        </w:rPr>
        <w:t xml:space="preserve"> </w:t>
      </w:r>
      <w:r w:rsidRPr="008E2401">
        <w:rPr>
          <w:b/>
          <w:bCs/>
        </w:rPr>
        <w:t>pasaría</w:t>
      </w:r>
      <w:r w:rsidRPr="008E2401">
        <w:rPr>
          <w:b/>
          <w:bCs/>
          <w:spacing w:val="20"/>
        </w:rPr>
        <w:t xml:space="preserve"> </w:t>
      </w:r>
      <w:r w:rsidRPr="008E2401">
        <w:rPr>
          <w:b/>
          <w:bCs/>
        </w:rPr>
        <w:t>si</w:t>
      </w:r>
      <w:r w:rsidRPr="008E2401">
        <w:rPr>
          <w:b/>
          <w:bCs/>
          <w:spacing w:val="20"/>
        </w:rPr>
        <w:t xml:space="preserve"> </w:t>
      </w:r>
      <w:r w:rsidRPr="008E2401">
        <w:rPr>
          <w:b/>
          <w:bCs/>
        </w:rPr>
        <w:t>retraso</w:t>
      </w:r>
      <w:r w:rsidRPr="008E2401">
        <w:rPr>
          <w:b/>
          <w:bCs/>
          <w:spacing w:val="21"/>
        </w:rPr>
        <w:t xml:space="preserve"> </w:t>
      </w:r>
      <w:r w:rsidRPr="008E2401">
        <w:rPr>
          <w:b/>
          <w:bCs/>
        </w:rPr>
        <w:t>la</w:t>
      </w:r>
      <w:r w:rsidRPr="008E2401">
        <w:rPr>
          <w:b/>
          <w:bCs/>
          <w:spacing w:val="20"/>
        </w:rPr>
        <w:t xml:space="preserve"> </w:t>
      </w:r>
      <w:r w:rsidRPr="008E2401">
        <w:rPr>
          <w:b/>
          <w:bCs/>
        </w:rPr>
        <w:t>actividad</w:t>
      </w:r>
      <w:r w:rsidRPr="008E2401">
        <w:rPr>
          <w:b/>
          <w:bCs/>
          <w:spacing w:val="18"/>
        </w:rPr>
        <w:t xml:space="preserve"> </w:t>
      </w:r>
      <w:r w:rsidRPr="008E2401">
        <w:rPr>
          <w:b/>
          <w:bCs/>
        </w:rPr>
        <w:t>T7</w:t>
      </w:r>
      <w:r w:rsidRPr="008E2401">
        <w:rPr>
          <w:b/>
          <w:bCs/>
          <w:spacing w:val="21"/>
        </w:rPr>
        <w:t xml:space="preserve"> </w:t>
      </w:r>
      <w:r w:rsidRPr="008E2401">
        <w:rPr>
          <w:b/>
          <w:bCs/>
        </w:rPr>
        <w:t>en</w:t>
      </w:r>
      <w:r w:rsidRPr="008E2401">
        <w:rPr>
          <w:b/>
          <w:bCs/>
          <w:spacing w:val="20"/>
        </w:rPr>
        <w:t xml:space="preserve"> </w:t>
      </w:r>
      <w:r w:rsidRPr="008E2401">
        <w:rPr>
          <w:b/>
          <w:bCs/>
        </w:rPr>
        <w:t>5</w:t>
      </w:r>
      <w:r w:rsidRPr="008E2401">
        <w:rPr>
          <w:b/>
          <w:bCs/>
          <w:spacing w:val="20"/>
        </w:rPr>
        <w:t xml:space="preserve"> </w:t>
      </w:r>
      <w:r w:rsidRPr="008E2401">
        <w:rPr>
          <w:b/>
          <w:bCs/>
        </w:rPr>
        <w:t>días</w:t>
      </w:r>
      <w:r w:rsidRPr="008E2401">
        <w:rPr>
          <w:b/>
          <w:bCs/>
          <w:spacing w:val="21"/>
        </w:rPr>
        <w:t xml:space="preserve"> </w:t>
      </w:r>
      <w:r w:rsidRPr="008E2401">
        <w:rPr>
          <w:b/>
          <w:bCs/>
        </w:rPr>
        <w:t>y</w:t>
      </w:r>
      <w:r w:rsidRPr="008E2401">
        <w:rPr>
          <w:b/>
          <w:bCs/>
          <w:spacing w:val="20"/>
        </w:rPr>
        <w:t xml:space="preserve"> </w:t>
      </w:r>
      <w:r w:rsidRPr="008E2401">
        <w:rPr>
          <w:b/>
          <w:bCs/>
        </w:rPr>
        <w:t>la</w:t>
      </w:r>
      <w:r w:rsidRPr="008E2401">
        <w:rPr>
          <w:b/>
          <w:bCs/>
          <w:spacing w:val="20"/>
        </w:rPr>
        <w:t xml:space="preserve"> </w:t>
      </w:r>
      <w:r w:rsidRPr="008E2401">
        <w:rPr>
          <w:b/>
          <w:bCs/>
        </w:rPr>
        <w:t>actividad</w:t>
      </w:r>
      <w:r w:rsidRPr="008E2401">
        <w:rPr>
          <w:b/>
          <w:bCs/>
          <w:spacing w:val="19"/>
        </w:rPr>
        <w:t xml:space="preserve"> </w:t>
      </w:r>
      <w:r w:rsidRPr="008E2401">
        <w:rPr>
          <w:b/>
          <w:bCs/>
        </w:rPr>
        <w:t>T10</w:t>
      </w:r>
      <w:r w:rsidRPr="008E2401">
        <w:rPr>
          <w:b/>
          <w:bCs/>
          <w:spacing w:val="20"/>
        </w:rPr>
        <w:t xml:space="preserve"> </w:t>
      </w:r>
      <w:r w:rsidRPr="008E2401">
        <w:rPr>
          <w:b/>
          <w:bCs/>
        </w:rPr>
        <w:t>1</w:t>
      </w:r>
      <w:r w:rsidRPr="008E2401">
        <w:rPr>
          <w:b/>
          <w:bCs/>
          <w:spacing w:val="20"/>
        </w:rPr>
        <w:t xml:space="preserve"> </w:t>
      </w:r>
      <w:r w:rsidRPr="008E2401">
        <w:rPr>
          <w:b/>
          <w:bCs/>
        </w:rPr>
        <w:t>día?</w:t>
      </w:r>
      <w:r w:rsidRPr="008E2401">
        <w:rPr>
          <w:b/>
          <w:bCs/>
          <w:spacing w:val="21"/>
        </w:rPr>
        <w:t xml:space="preserve"> </w:t>
      </w:r>
      <w:r w:rsidRPr="008E2401">
        <w:rPr>
          <w:b/>
          <w:bCs/>
        </w:rPr>
        <w:t>Justifica</w:t>
      </w:r>
      <w:r w:rsidRPr="008E2401">
        <w:rPr>
          <w:b/>
          <w:bCs/>
          <w:spacing w:val="-57"/>
        </w:rPr>
        <w:t xml:space="preserve"> </w:t>
      </w:r>
      <w:r w:rsidRPr="008E2401">
        <w:rPr>
          <w:b/>
          <w:bCs/>
        </w:rPr>
        <w:t>tus</w:t>
      </w:r>
      <w:r w:rsidRPr="008E2401">
        <w:rPr>
          <w:b/>
          <w:bCs/>
          <w:spacing w:val="-1"/>
        </w:rPr>
        <w:t xml:space="preserve"> </w:t>
      </w:r>
      <w:r w:rsidRPr="008E2401">
        <w:rPr>
          <w:b/>
          <w:bCs/>
        </w:rPr>
        <w:t>respuestas.</w:t>
      </w:r>
    </w:p>
    <w:p w14:paraId="2243E09D" w14:textId="4CEEAC76" w:rsidR="00730031" w:rsidRDefault="008E2401" w:rsidP="000752A8">
      <w:pPr>
        <w:pStyle w:val="Sinespaciado"/>
      </w:pPr>
      <w:r>
        <w:t xml:space="preserve">Se convertiría en actividad </w:t>
      </w:r>
      <w:r w:rsidR="00D377A0">
        <w:t>crítica</w:t>
      </w:r>
      <w:r w:rsidR="000752A8">
        <w:t xml:space="preserve"> y por lo consecuente T10 seria también critica por lo que si se retrasase 1 día todo el proyecto se retrasaría 1 día</w:t>
      </w:r>
    </w:p>
    <w:p w14:paraId="210CBD21" w14:textId="5EED0217" w:rsidR="00730031" w:rsidRDefault="00F61556">
      <w:pPr>
        <w:pStyle w:val="Prrafodelista"/>
        <w:numPr>
          <w:ilvl w:val="0"/>
          <w:numId w:val="2"/>
        </w:numPr>
        <w:tabs>
          <w:tab w:val="left" w:pos="1172"/>
        </w:tabs>
        <w:rPr>
          <w:sz w:val="24"/>
        </w:rPr>
      </w:pPr>
      <w:r w:rsidRPr="000752A8">
        <w:rPr>
          <w:b/>
          <w:bCs/>
          <w:sz w:val="24"/>
        </w:rPr>
        <w:t>Vamos a considerar que las tareas son del tipo “duración fija” y Sí son condicionadas</w:t>
      </w:r>
      <w:r w:rsidRPr="000752A8">
        <w:rPr>
          <w:b/>
          <w:bCs/>
          <w:spacing w:val="-57"/>
          <w:sz w:val="24"/>
        </w:rPr>
        <w:t xml:space="preserve"> </w:t>
      </w:r>
      <w:r w:rsidR="00D71084">
        <w:rPr>
          <w:b/>
          <w:bCs/>
          <w:spacing w:val="-57"/>
          <w:sz w:val="24"/>
        </w:rPr>
        <w:t xml:space="preserve">   </w:t>
      </w:r>
      <w:r w:rsidRPr="000752A8">
        <w:rPr>
          <w:b/>
          <w:bCs/>
          <w:sz w:val="24"/>
        </w:rPr>
        <w:t>por el esfuerzo. Explica qué significa exactamente esta asunción. Pon un ejemplo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concreto</w:t>
      </w:r>
      <w:r>
        <w:rPr>
          <w:sz w:val="24"/>
        </w:rPr>
        <w:t>.</w:t>
      </w:r>
    </w:p>
    <w:p w14:paraId="709CAE37" w14:textId="54333CBD" w:rsidR="00730031" w:rsidRDefault="000752A8" w:rsidP="000752A8">
      <w:pPr>
        <w:pStyle w:val="Sinespaciado"/>
      </w:pPr>
      <w:r>
        <w:t xml:space="preserve">Duración fija es que siempre van a durar lo mismo pese a que </w:t>
      </w:r>
      <w:r w:rsidR="00D71084">
        <w:t>haya</w:t>
      </w:r>
      <w:r>
        <w:t xml:space="preserve"> </w:t>
      </w:r>
      <w:r w:rsidR="00D71084">
        <w:t>más</w:t>
      </w:r>
      <w:r w:rsidR="00267319">
        <w:t xml:space="preserve"> o menos personas asignadas, un ejemplo sería una reunión de 1 </w:t>
      </w:r>
      <w:r w:rsidR="00D71084">
        <w:t xml:space="preserve">hora, si asignamos </w:t>
      </w:r>
      <w:r w:rsidR="00D377A0">
        <w:t>más</w:t>
      </w:r>
      <w:r w:rsidR="00D71084">
        <w:t xml:space="preserve"> personas a esa reunión no tiene sentido que se decremente el tiempo</w:t>
      </w:r>
    </w:p>
    <w:p w14:paraId="25B56588" w14:textId="4C65A628" w:rsidR="00D377A0" w:rsidRDefault="00D71084" w:rsidP="000752A8">
      <w:pPr>
        <w:pStyle w:val="Sinespaciado"/>
      </w:pPr>
      <w:r>
        <w:t xml:space="preserve">Condicionar por el esfuerzo es </w:t>
      </w:r>
      <w:r w:rsidR="00D377A0">
        <w:t>que cuanto más personal se le asigne menos trabajo restante se distribuye entre ellos. Un ejemplo seria una tarea de implementar funcionalidades, si un apersona tardaría 4 días, dos personas tardarían la mitad 2 días</w:t>
      </w:r>
    </w:p>
    <w:p w14:paraId="72A4319B" w14:textId="77777777" w:rsidR="00D377A0" w:rsidRDefault="00D377A0">
      <w:r>
        <w:br w:type="page"/>
      </w:r>
    </w:p>
    <w:p w14:paraId="437609B6" w14:textId="40266E04" w:rsidR="00730031" w:rsidRPr="00A83959" w:rsidRDefault="00D377A0" w:rsidP="00B20407">
      <w:pPr>
        <w:pStyle w:val="Prrafodelista"/>
        <w:numPr>
          <w:ilvl w:val="0"/>
          <w:numId w:val="2"/>
        </w:numPr>
        <w:tabs>
          <w:tab w:val="left" w:pos="1172"/>
        </w:tabs>
        <w:rPr>
          <w:b/>
          <w:bCs/>
          <w:sz w:val="24"/>
        </w:rPr>
      </w:pPr>
      <w:r w:rsidRPr="00B20407">
        <w:rPr>
          <w:noProof/>
        </w:rPr>
        <w:drawing>
          <wp:anchor distT="0" distB="0" distL="114300" distR="114300" simplePos="0" relativeHeight="251660288" behindDoc="0" locked="0" layoutInCell="1" allowOverlap="1" wp14:anchorId="2642B709" wp14:editId="2F643CB6">
            <wp:simplePos x="0" y="0"/>
            <wp:positionH relativeFrom="margin">
              <wp:align>right</wp:align>
            </wp:positionH>
            <wp:positionV relativeFrom="paragraph">
              <wp:posOffset>1257300</wp:posOffset>
            </wp:positionV>
            <wp:extent cx="6038850" cy="95758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556" w:rsidRPr="000752A8">
        <w:rPr>
          <w:b/>
          <w:bCs/>
          <w:sz w:val="24"/>
        </w:rPr>
        <w:t>Realizar las asignaciones de los recursos: Raúl, Juan, Carlos, David (Utilizaremos</w:t>
      </w:r>
      <w:r w:rsidR="00F61556" w:rsidRPr="000752A8">
        <w:rPr>
          <w:b/>
          <w:bCs/>
          <w:spacing w:val="1"/>
          <w:sz w:val="24"/>
        </w:rPr>
        <w:t xml:space="preserve"> </w:t>
      </w:r>
      <w:r w:rsidR="00F61556" w:rsidRPr="000752A8">
        <w:rPr>
          <w:b/>
          <w:bCs/>
          <w:sz w:val="24"/>
        </w:rPr>
        <w:t xml:space="preserve">para ello el botón </w:t>
      </w:r>
      <w:r w:rsidR="00F61556" w:rsidRPr="000752A8">
        <w:rPr>
          <w:b/>
          <w:bCs/>
          <w:noProof/>
          <w:spacing w:val="24"/>
          <w:sz w:val="24"/>
        </w:rPr>
        <w:drawing>
          <wp:inline distT="0" distB="0" distL="0" distR="0" wp14:anchorId="664E1167" wp14:editId="5BFE8E4F">
            <wp:extent cx="220980" cy="1783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556" w:rsidRPr="000752A8">
        <w:rPr>
          <w:b/>
          <w:bCs/>
          <w:spacing w:val="8"/>
          <w:sz w:val="24"/>
        </w:rPr>
        <w:t xml:space="preserve"> </w:t>
      </w:r>
      <w:r w:rsidR="00F61556" w:rsidRPr="000752A8">
        <w:rPr>
          <w:b/>
          <w:bCs/>
          <w:sz w:val="24"/>
        </w:rPr>
        <w:t>de la barra de herramientas). La tasa estándar será 50€/hora,</w:t>
      </w:r>
      <w:r w:rsidR="00F61556" w:rsidRPr="000752A8">
        <w:rPr>
          <w:b/>
          <w:bCs/>
          <w:spacing w:val="1"/>
          <w:sz w:val="24"/>
        </w:rPr>
        <w:t xml:space="preserve"> </w:t>
      </w:r>
      <w:r w:rsidR="00F61556" w:rsidRPr="000752A8">
        <w:rPr>
          <w:b/>
          <w:bCs/>
          <w:sz w:val="24"/>
        </w:rPr>
        <w:t>todos</w:t>
      </w:r>
      <w:r w:rsidR="00F61556" w:rsidRPr="000752A8">
        <w:rPr>
          <w:b/>
          <w:bCs/>
          <w:spacing w:val="3"/>
          <w:sz w:val="24"/>
        </w:rPr>
        <w:t xml:space="preserve"> </w:t>
      </w:r>
      <w:r w:rsidR="00F61556" w:rsidRPr="000752A8">
        <w:rPr>
          <w:b/>
          <w:bCs/>
          <w:sz w:val="24"/>
        </w:rPr>
        <w:t>trabajan</w:t>
      </w:r>
      <w:r w:rsidR="00F61556" w:rsidRPr="000752A8">
        <w:rPr>
          <w:b/>
          <w:bCs/>
          <w:spacing w:val="4"/>
          <w:sz w:val="24"/>
        </w:rPr>
        <w:t xml:space="preserve"> </w:t>
      </w:r>
      <w:r w:rsidR="00F61556" w:rsidRPr="000752A8">
        <w:rPr>
          <w:b/>
          <w:bCs/>
          <w:sz w:val="24"/>
        </w:rPr>
        <w:t>a</w:t>
      </w:r>
      <w:r w:rsidR="00F61556" w:rsidRPr="000752A8">
        <w:rPr>
          <w:b/>
          <w:bCs/>
          <w:spacing w:val="2"/>
          <w:sz w:val="24"/>
        </w:rPr>
        <w:t xml:space="preserve"> </w:t>
      </w:r>
      <w:r w:rsidR="00F61556" w:rsidRPr="000752A8">
        <w:rPr>
          <w:b/>
          <w:bCs/>
          <w:sz w:val="24"/>
        </w:rPr>
        <w:t>tiempo</w:t>
      </w:r>
      <w:r w:rsidR="00F61556" w:rsidRPr="000752A8">
        <w:rPr>
          <w:b/>
          <w:bCs/>
          <w:spacing w:val="3"/>
          <w:sz w:val="24"/>
        </w:rPr>
        <w:t xml:space="preserve"> </w:t>
      </w:r>
      <w:r w:rsidR="00F61556" w:rsidRPr="000752A8">
        <w:rPr>
          <w:b/>
          <w:bCs/>
          <w:sz w:val="24"/>
        </w:rPr>
        <w:t>completo</w:t>
      </w:r>
      <w:r w:rsidR="00F61556" w:rsidRPr="000752A8">
        <w:rPr>
          <w:b/>
          <w:bCs/>
          <w:spacing w:val="4"/>
          <w:sz w:val="24"/>
        </w:rPr>
        <w:t xml:space="preserve"> </w:t>
      </w:r>
      <w:r w:rsidR="00F61556" w:rsidRPr="000752A8">
        <w:rPr>
          <w:b/>
          <w:bCs/>
          <w:sz w:val="24"/>
        </w:rPr>
        <w:t>(100%</w:t>
      </w:r>
      <w:r w:rsidR="00F61556" w:rsidRPr="000752A8">
        <w:rPr>
          <w:b/>
          <w:bCs/>
          <w:spacing w:val="4"/>
          <w:sz w:val="24"/>
        </w:rPr>
        <w:t xml:space="preserve"> </w:t>
      </w:r>
      <w:r w:rsidR="00F61556" w:rsidRPr="000752A8">
        <w:rPr>
          <w:b/>
          <w:bCs/>
          <w:sz w:val="24"/>
        </w:rPr>
        <w:t>de</w:t>
      </w:r>
      <w:r w:rsidR="00F61556" w:rsidRPr="000752A8">
        <w:rPr>
          <w:b/>
          <w:bCs/>
          <w:spacing w:val="3"/>
          <w:sz w:val="24"/>
        </w:rPr>
        <w:t xml:space="preserve"> </w:t>
      </w:r>
      <w:r w:rsidR="00F61556" w:rsidRPr="000752A8">
        <w:rPr>
          <w:b/>
          <w:bCs/>
          <w:sz w:val="24"/>
        </w:rPr>
        <w:t>su</w:t>
      </w:r>
      <w:r w:rsidR="00F61556" w:rsidRPr="000752A8">
        <w:rPr>
          <w:b/>
          <w:bCs/>
          <w:spacing w:val="4"/>
          <w:sz w:val="24"/>
        </w:rPr>
        <w:t xml:space="preserve"> </w:t>
      </w:r>
      <w:r w:rsidR="00F61556" w:rsidRPr="000752A8">
        <w:rPr>
          <w:b/>
          <w:bCs/>
          <w:sz w:val="24"/>
        </w:rPr>
        <w:t>capacidad).</w:t>
      </w:r>
      <w:r w:rsidR="00F61556" w:rsidRPr="000752A8">
        <w:rPr>
          <w:b/>
          <w:bCs/>
          <w:spacing w:val="4"/>
          <w:sz w:val="24"/>
        </w:rPr>
        <w:t xml:space="preserve"> </w:t>
      </w:r>
      <w:r w:rsidR="00F61556" w:rsidRPr="000752A8">
        <w:rPr>
          <w:b/>
          <w:bCs/>
          <w:sz w:val="24"/>
        </w:rPr>
        <w:t>La</w:t>
      </w:r>
      <w:r w:rsidR="00F61556" w:rsidRPr="000752A8">
        <w:rPr>
          <w:b/>
          <w:bCs/>
          <w:spacing w:val="2"/>
          <w:sz w:val="24"/>
        </w:rPr>
        <w:t xml:space="preserve"> </w:t>
      </w:r>
      <w:r w:rsidR="00F61556" w:rsidRPr="000752A8">
        <w:rPr>
          <w:b/>
          <w:bCs/>
          <w:sz w:val="24"/>
        </w:rPr>
        <w:t>jornada</w:t>
      </w:r>
      <w:r w:rsidR="00F61556" w:rsidRPr="000752A8">
        <w:rPr>
          <w:b/>
          <w:bCs/>
          <w:spacing w:val="1"/>
          <w:sz w:val="24"/>
        </w:rPr>
        <w:t xml:space="preserve"> </w:t>
      </w:r>
      <w:r w:rsidR="00F61556" w:rsidRPr="000752A8">
        <w:rPr>
          <w:b/>
          <w:bCs/>
          <w:sz w:val="24"/>
        </w:rPr>
        <w:t>laboral</w:t>
      </w:r>
      <w:r w:rsidR="00F61556" w:rsidRPr="000752A8">
        <w:rPr>
          <w:b/>
          <w:bCs/>
          <w:spacing w:val="2"/>
          <w:sz w:val="24"/>
        </w:rPr>
        <w:t xml:space="preserve"> </w:t>
      </w:r>
      <w:r w:rsidR="00F61556" w:rsidRPr="000752A8">
        <w:rPr>
          <w:b/>
          <w:bCs/>
          <w:sz w:val="24"/>
        </w:rPr>
        <w:t>será</w:t>
      </w:r>
      <w:r w:rsidR="00F61556" w:rsidRPr="000752A8">
        <w:rPr>
          <w:b/>
          <w:bCs/>
          <w:spacing w:val="2"/>
          <w:sz w:val="24"/>
        </w:rPr>
        <w:t xml:space="preserve"> </w:t>
      </w:r>
      <w:r w:rsidR="00F61556" w:rsidRPr="000752A8">
        <w:rPr>
          <w:b/>
          <w:bCs/>
          <w:sz w:val="24"/>
        </w:rPr>
        <w:t>de</w:t>
      </w:r>
      <w:r w:rsidR="000752A8">
        <w:rPr>
          <w:b/>
          <w:bCs/>
          <w:sz w:val="24"/>
        </w:rPr>
        <w:t xml:space="preserve"> </w:t>
      </w:r>
      <w:r w:rsidR="00F61556" w:rsidRPr="000752A8">
        <w:rPr>
          <w:b/>
          <w:bCs/>
        </w:rPr>
        <w:t>8</w:t>
      </w:r>
      <w:r w:rsidR="00F61556" w:rsidRPr="000752A8">
        <w:rPr>
          <w:b/>
          <w:bCs/>
          <w:spacing w:val="1"/>
        </w:rPr>
        <w:t xml:space="preserve"> </w:t>
      </w:r>
      <w:r w:rsidR="00F61556" w:rsidRPr="000752A8">
        <w:rPr>
          <w:b/>
          <w:bCs/>
        </w:rPr>
        <w:t>horas</w:t>
      </w:r>
      <w:r w:rsidR="00F61556" w:rsidRPr="000752A8">
        <w:rPr>
          <w:b/>
          <w:bCs/>
          <w:spacing w:val="1"/>
        </w:rPr>
        <w:t xml:space="preserve"> </w:t>
      </w:r>
      <w:r w:rsidR="00F61556" w:rsidRPr="000752A8">
        <w:rPr>
          <w:b/>
          <w:bCs/>
        </w:rPr>
        <w:t>(en</w:t>
      </w:r>
      <w:r w:rsidR="00F61556" w:rsidRPr="000752A8">
        <w:rPr>
          <w:b/>
          <w:bCs/>
          <w:spacing w:val="1"/>
        </w:rPr>
        <w:t xml:space="preserve"> </w:t>
      </w:r>
      <w:r w:rsidR="00F61556" w:rsidRPr="000752A8">
        <w:rPr>
          <w:b/>
          <w:bCs/>
        </w:rPr>
        <w:t>Herramientas</w:t>
      </w:r>
      <w:r w:rsidR="00F61556" w:rsidRPr="000752A8">
        <w:rPr>
          <w:rFonts w:ascii="Symbol" w:hAnsi="Symbol"/>
          <w:b/>
          <w:bCs/>
        </w:rPr>
        <w:t></w:t>
      </w:r>
      <w:r w:rsidR="00F61556" w:rsidRPr="000752A8">
        <w:rPr>
          <w:b/>
          <w:bCs/>
        </w:rPr>
        <w:t>Opciones</w:t>
      </w:r>
      <w:r w:rsidR="00F61556" w:rsidRPr="000752A8">
        <w:rPr>
          <w:rFonts w:ascii="Symbol" w:hAnsi="Symbol"/>
          <w:b/>
          <w:bCs/>
        </w:rPr>
        <w:t></w:t>
      </w:r>
      <w:r w:rsidR="00F61556" w:rsidRPr="000752A8">
        <w:rPr>
          <w:b/>
          <w:bCs/>
        </w:rPr>
        <w:t>Calendario).</w:t>
      </w:r>
      <w:r w:rsidR="00F61556" w:rsidRPr="000752A8">
        <w:rPr>
          <w:b/>
          <w:bCs/>
          <w:spacing w:val="1"/>
        </w:rPr>
        <w:t xml:space="preserve"> </w:t>
      </w:r>
      <w:r w:rsidR="00F61556" w:rsidRPr="000752A8">
        <w:rPr>
          <w:b/>
          <w:bCs/>
        </w:rPr>
        <w:t>Queremos</w:t>
      </w:r>
      <w:r w:rsidR="00F61556" w:rsidRPr="000752A8">
        <w:rPr>
          <w:b/>
          <w:bCs/>
          <w:spacing w:val="1"/>
        </w:rPr>
        <w:t xml:space="preserve"> </w:t>
      </w:r>
      <w:r w:rsidR="00F61556" w:rsidRPr="000752A8">
        <w:rPr>
          <w:b/>
          <w:bCs/>
        </w:rPr>
        <w:t>realizar</w:t>
      </w:r>
      <w:r w:rsidR="00F61556" w:rsidRPr="000752A8">
        <w:rPr>
          <w:b/>
          <w:bCs/>
          <w:spacing w:val="1"/>
        </w:rPr>
        <w:t xml:space="preserve"> </w:t>
      </w:r>
      <w:r w:rsidR="00F61556" w:rsidRPr="000752A8">
        <w:rPr>
          <w:b/>
          <w:bCs/>
        </w:rPr>
        <w:t>una</w:t>
      </w:r>
      <w:r w:rsidR="00F61556" w:rsidRPr="000752A8">
        <w:rPr>
          <w:b/>
          <w:bCs/>
          <w:spacing w:val="1"/>
        </w:rPr>
        <w:t xml:space="preserve"> </w:t>
      </w:r>
      <w:r w:rsidR="00F61556" w:rsidRPr="000752A8">
        <w:rPr>
          <w:b/>
          <w:bCs/>
        </w:rPr>
        <w:t>asignación de forma que, si es posible, no haya tareas que compartan recursos (para</w:t>
      </w:r>
      <w:r w:rsidR="00F61556" w:rsidRPr="000752A8">
        <w:rPr>
          <w:b/>
          <w:bCs/>
          <w:spacing w:val="1"/>
        </w:rPr>
        <w:t xml:space="preserve"> </w:t>
      </w:r>
      <w:r w:rsidR="00F61556" w:rsidRPr="000752A8">
        <w:rPr>
          <w:b/>
          <w:bCs/>
        </w:rPr>
        <w:t>ello haremos uso del filtrado de recursos, indicando la disponibilidad requerida en</w:t>
      </w:r>
      <w:r w:rsidR="00F61556" w:rsidRPr="000752A8">
        <w:rPr>
          <w:b/>
          <w:bCs/>
          <w:spacing w:val="1"/>
        </w:rPr>
        <w:t xml:space="preserve"> </w:t>
      </w:r>
      <w:r w:rsidR="00F61556" w:rsidRPr="000752A8">
        <w:rPr>
          <w:b/>
          <w:bCs/>
        </w:rPr>
        <w:t>horas).</w:t>
      </w:r>
    </w:p>
    <w:p w14:paraId="4057D143" w14:textId="7788792C" w:rsidR="00A83959" w:rsidRPr="00A83959" w:rsidRDefault="00454494" w:rsidP="00A83959">
      <w:pPr>
        <w:tabs>
          <w:tab w:val="left" w:pos="1172"/>
        </w:tabs>
        <w:rPr>
          <w:b/>
          <w:bCs/>
          <w:sz w:val="24"/>
        </w:rPr>
      </w:pPr>
      <w:r w:rsidRPr="00454494">
        <w:rPr>
          <w:b/>
          <w:bCs/>
          <w:noProof/>
          <w:sz w:val="24"/>
        </w:rPr>
        <w:drawing>
          <wp:inline distT="0" distB="0" distL="0" distR="0" wp14:anchorId="499D8E9C" wp14:editId="604B7F4D">
            <wp:extent cx="6038850" cy="1836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5898" w14:textId="4200E8DD" w:rsidR="00730031" w:rsidRDefault="00F61556">
      <w:pPr>
        <w:pStyle w:val="Prrafodelista"/>
        <w:numPr>
          <w:ilvl w:val="0"/>
          <w:numId w:val="2"/>
        </w:numPr>
        <w:tabs>
          <w:tab w:val="left" w:pos="1172"/>
        </w:tabs>
        <w:spacing w:before="229"/>
        <w:ind w:right="106"/>
        <w:rPr>
          <w:b/>
          <w:bCs/>
          <w:sz w:val="24"/>
        </w:rPr>
      </w:pPr>
      <w:r w:rsidRPr="000752A8">
        <w:rPr>
          <w:b/>
          <w:bCs/>
          <w:sz w:val="24"/>
        </w:rPr>
        <w:t>Establecemos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la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fecha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de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inicio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del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proyecto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28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de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enero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de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2019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(en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Proyecto</w:t>
      </w:r>
      <w:r w:rsidRPr="000752A8">
        <w:rPr>
          <w:rFonts w:ascii="Symbol" w:hAnsi="Symbol"/>
          <w:b/>
          <w:bCs/>
          <w:sz w:val="24"/>
        </w:rPr>
        <w:t></w:t>
      </w:r>
      <w:r w:rsidRPr="000752A8">
        <w:rPr>
          <w:b/>
          <w:bCs/>
          <w:sz w:val="24"/>
        </w:rPr>
        <w:t>Información del proyecto</w:t>
      </w:r>
      <w:r w:rsidRPr="000752A8">
        <w:rPr>
          <w:rFonts w:ascii="Symbol" w:hAnsi="Symbol"/>
          <w:b/>
          <w:bCs/>
          <w:sz w:val="24"/>
        </w:rPr>
        <w:t></w:t>
      </w:r>
      <w:r w:rsidRPr="000752A8">
        <w:rPr>
          <w:b/>
          <w:bCs/>
          <w:sz w:val="24"/>
        </w:rPr>
        <w:t xml:space="preserve">Fecha de inicio). A </w:t>
      </w:r>
      <w:r w:rsidR="00A01B42" w:rsidRPr="000752A8">
        <w:rPr>
          <w:b/>
          <w:bCs/>
          <w:sz w:val="24"/>
        </w:rPr>
        <w:t>continuación,</w:t>
      </w:r>
      <w:r w:rsidRPr="000752A8">
        <w:rPr>
          <w:b/>
          <w:bCs/>
          <w:sz w:val="24"/>
        </w:rPr>
        <w:t xml:space="preserve"> guardamos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todos los datos de los apartados anteriores como línea base del proyecto. Explica qué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es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la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línea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base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del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proyecto,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para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qué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sirve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y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qué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datos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concretos</w:t>
      </w:r>
      <w:r w:rsidRPr="000752A8">
        <w:rPr>
          <w:b/>
          <w:bCs/>
          <w:spacing w:val="60"/>
          <w:sz w:val="24"/>
        </w:rPr>
        <w:t xml:space="preserve"> </w:t>
      </w:r>
      <w:r w:rsidRPr="000752A8">
        <w:rPr>
          <w:b/>
          <w:bCs/>
          <w:sz w:val="24"/>
        </w:rPr>
        <w:t>contiene.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Acuérdate de cambiar la fecha de estado a 28 de enero de 2019 antes de guardar la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línea base. Muestra los datos en una vista de Gantt de Seguimiento y explica lo que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muestra</w:t>
      </w:r>
      <w:r w:rsidRPr="000752A8">
        <w:rPr>
          <w:b/>
          <w:bCs/>
          <w:spacing w:val="-3"/>
          <w:sz w:val="24"/>
        </w:rPr>
        <w:t xml:space="preserve"> </w:t>
      </w:r>
      <w:r w:rsidRPr="000752A8">
        <w:rPr>
          <w:b/>
          <w:bCs/>
          <w:sz w:val="24"/>
        </w:rPr>
        <w:t>la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gráfica.</w:t>
      </w:r>
    </w:p>
    <w:p w14:paraId="3ED69204" w14:textId="301B2010" w:rsidR="00730031" w:rsidRDefault="00D377A0">
      <w:pPr>
        <w:pStyle w:val="Textoindependiente"/>
        <w:rPr>
          <w:sz w:val="26"/>
        </w:rPr>
      </w:pPr>
      <w:r w:rsidRPr="002374C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38C22A1" wp14:editId="7BD8485F">
            <wp:simplePos x="0" y="0"/>
            <wp:positionH relativeFrom="margin">
              <wp:posOffset>144780</wp:posOffset>
            </wp:positionH>
            <wp:positionV relativeFrom="paragraph">
              <wp:posOffset>576580</wp:posOffset>
            </wp:positionV>
            <wp:extent cx="6038850" cy="285369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C7247" w14:textId="1BA9DE15" w:rsidR="00730031" w:rsidRDefault="002374C7" w:rsidP="002374C7">
      <w:pPr>
        <w:pStyle w:val="Sinespaciado"/>
      </w:pPr>
      <w:r>
        <w:t>Las líneas grises serian la línea base del proyecto y el resto (azul y rojo) el avance actual</w:t>
      </w:r>
    </w:p>
    <w:p w14:paraId="5EB97E0E" w14:textId="33FD29BA" w:rsidR="00D377A0" w:rsidRDefault="00D377A0">
      <w:r>
        <w:br w:type="page"/>
      </w:r>
    </w:p>
    <w:p w14:paraId="1AA8EAEE" w14:textId="72F637E7" w:rsidR="00730031" w:rsidRPr="000752A8" w:rsidRDefault="00F61556">
      <w:pPr>
        <w:pStyle w:val="Prrafodelista"/>
        <w:numPr>
          <w:ilvl w:val="0"/>
          <w:numId w:val="2"/>
        </w:numPr>
        <w:tabs>
          <w:tab w:val="left" w:pos="1172"/>
        </w:tabs>
        <w:spacing w:before="1"/>
        <w:ind w:right="109"/>
        <w:rPr>
          <w:b/>
          <w:bCs/>
          <w:sz w:val="24"/>
        </w:rPr>
      </w:pPr>
      <w:r w:rsidRPr="000752A8">
        <w:rPr>
          <w:b/>
          <w:bCs/>
          <w:sz w:val="24"/>
        </w:rPr>
        <w:t>Ahora vamos a introducir datos reales para poder hacer un seguimiento del proyecto.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Supongamos que el seguimiento lo realizamos el lunes 4 de febrero de 2019 (por lo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tanto,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cambiaremos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la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fecha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de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estado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lunes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4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de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febrero,</w:t>
      </w:r>
      <w:r w:rsidRPr="000752A8">
        <w:rPr>
          <w:b/>
          <w:bCs/>
          <w:spacing w:val="61"/>
          <w:sz w:val="24"/>
        </w:rPr>
        <w:t xml:space="preserve"> </w:t>
      </w:r>
      <w:r w:rsidRPr="000752A8">
        <w:rPr>
          <w:b/>
          <w:bCs/>
          <w:sz w:val="24"/>
        </w:rPr>
        <w:t>en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Proyecto</w:t>
      </w:r>
      <w:r w:rsidRPr="000752A8">
        <w:rPr>
          <w:rFonts w:ascii="Symbol" w:hAnsi="Symbol"/>
          <w:b/>
          <w:bCs/>
          <w:sz w:val="24"/>
        </w:rPr>
        <w:t></w:t>
      </w:r>
      <w:r w:rsidRPr="000752A8">
        <w:rPr>
          <w:b/>
          <w:bCs/>
          <w:sz w:val="24"/>
        </w:rPr>
        <w:t>Información del proyecto</w:t>
      </w:r>
      <w:r w:rsidRPr="000752A8">
        <w:rPr>
          <w:rFonts w:ascii="Symbol" w:hAnsi="Symbol"/>
          <w:b/>
          <w:bCs/>
          <w:sz w:val="24"/>
        </w:rPr>
        <w:t></w:t>
      </w:r>
      <w:r w:rsidRPr="000752A8">
        <w:rPr>
          <w:b/>
          <w:bCs/>
          <w:sz w:val="24"/>
        </w:rPr>
        <w:t>Fecha de estado). Suponemos que durante la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primera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semana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todo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va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según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lo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planificado.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(Para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introducir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los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datos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reales</w:t>
      </w:r>
      <w:r w:rsidRPr="000752A8">
        <w:rPr>
          <w:b/>
          <w:bCs/>
          <w:spacing w:val="1"/>
          <w:sz w:val="24"/>
        </w:rPr>
        <w:t xml:space="preserve"> </w:t>
      </w:r>
      <w:r w:rsidRPr="000752A8">
        <w:rPr>
          <w:b/>
          <w:bCs/>
          <w:sz w:val="24"/>
        </w:rPr>
        <w:t>actualizaremos</w:t>
      </w:r>
      <w:r w:rsidRPr="000752A8">
        <w:rPr>
          <w:b/>
          <w:bCs/>
          <w:spacing w:val="-1"/>
          <w:sz w:val="24"/>
        </w:rPr>
        <w:t xml:space="preserve"> </w:t>
      </w:r>
      <w:r w:rsidRPr="000752A8">
        <w:rPr>
          <w:b/>
          <w:bCs/>
          <w:sz w:val="24"/>
        </w:rPr>
        <w:t>el porcentaje de</w:t>
      </w:r>
      <w:r w:rsidRPr="000752A8">
        <w:rPr>
          <w:b/>
          <w:bCs/>
          <w:spacing w:val="-3"/>
          <w:sz w:val="24"/>
        </w:rPr>
        <w:t xml:space="preserve"> </w:t>
      </w:r>
      <w:r w:rsidRPr="000752A8">
        <w:rPr>
          <w:b/>
          <w:bCs/>
          <w:sz w:val="24"/>
        </w:rPr>
        <w:t>trabajo completado de</w:t>
      </w:r>
      <w:r w:rsidRPr="000752A8">
        <w:rPr>
          <w:b/>
          <w:bCs/>
          <w:spacing w:val="-3"/>
          <w:sz w:val="24"/>
        </w:rPr>
        <w:t xml:space="preserve"> </w:t>
      </w:r>
      <w:r w:rsidRPr="000752A8">
        <w:rPr>
          <w:b/>
          <w:bCs/>
          <w:sz w:val="24"/>
        </w:rPr>
        <w:t>las tareas).</w:t>
      </w:r>
    </w:p>
    <w:p w14:paraId="0BB81099" w14:textId="77777777" w:rsidR="00730031" w:rsidRDefault="00730031">
      <w:pPr>
        <w:jc w:val="both"/>
        <w:rPr>
          <w:sz w:val="24"/>
        </w:rPr>
      </w:pPr>
    </w:p>
    <w:p w14:paraId="373F1787" w14:textId="6FA280A3" w:rsidR="00696FB4" w:rsidRDefault="00696FB4">
      <w:pPr>
        <w:jc w:val="both"/>
        <w:rPr>
          <w:sz w:val="24"/>
        </w:rPr>
      </w:pPr>
      <w:r w:rsidRPr="00696FB4">
        <w:rPr>
          <w:noProof/>
          <w:sz w:val="24"/>
        </w:rPr>
        <w:drawing>
          <wp:inline distT="0" distB="0" distL="0" distR="0" wp14:anchorId="5E2B175B" wp14:editId="3DDF5896">
            <wp:extent cx="6038850" cy="1841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3C3D" w14:textId="1B1B6C52" w:rsidR="00696FB4" w:rsidRDefault="00696FB4" w:rsidP="00696FB4">
      <w:pPr>
        <w:pStyle w:val="Sinespaciado"/>
      </w:pPr>
      <w:r>
        <w:t>Al cambiar la fecha de estado podemos observar lo que las tareas 1, 2, 3 y 7 están finalizadas y la 4, 5 y 6 se están completando</w:t>
      </w:r>
    </w:p>
    <w:p w14:paraId="52D627FF" w14:textId="77777777" w:rsidR="00696FB4" w:rsidRDefault="00696FB4">
      <w:pPr>
        <w:jc w:val="both"/>
        <w:rPr>
          <w:sz w:val="24"/>
        </w:rPr>
      </w:pPr>
      <w:r w:rsidRPr="00696FB4">
        <w:rPr>
          <w:noProof/>
          <w:sz w:val="24"/>
        </w:rPr>
        <w:drawing>
          <wp:inline distT="0" distB="0" distL="0" distR="0" wp14:anchorId="2BCA2FF3" wp14:editId="3A460D53">
            <wp:extent cx="6038850" cy="14084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E647" w14:textId="77777777" w:rsidR="00696FB4" w:rsidRPr="00696FB4" w:rsidRDefault="00696FB4" w:rsidP="00696FB4">
      <w:pPr>
        <w:rPr>
          <w:sz w:val="24"/>
        </w:rPr>
      </w:pPr>
    </w:p>
    <w:p w14:paraId="676D3842" w14:textId="674943A8" w:rsidR="00730031" w:rsidRPr="00696FB4" w:rsidRDefault="00F61556" w:rsidP="00696FB4">
      <w:pPr>
        <w:pStyle w:val="Prrafodelista"/>
        <w:numPr>
          <w:ilvl w:val="0"/>
          <w:numId w:val="2"/>
        </w:numPr>
        <w:tabs>
          <w:tab w:val="left" w:pos="1172"/>
        </w:tabs>
        <w:spacing w:before="1"/>
        <w:ind w:right="109"/>
        <w:rPr>
          <w:b/>
          <w:bCs/>
          <w:sz w:val="24"/>
        </w:rPr>
      </w:pPr>
      <w:r w:rsidRPr="00696FB4">
        <w:rPr>
          <w:b/>
          <w:bCs/>
          <w:sz w:val="24"/>
        </w:rPr>
        <w:t>Supongamos que el 4 de febrero, la persona encargada de la tarea T4 tiene que ausentarse durante 3 días. Explica qué harías (enumera los pasos) para no retrasar la 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64141AAF" w14:textId="67472554" w:rsidR="00730031" w:rsidRDefault="00F61556">
      <w:pPr>
        <w:pStyle w:val="Textoindependiente"/>
        <w:ind w:left="1235" w:right="110"/>
        <w:jc w:val="both"/>
      </w:pPr>
      <w:r>
        <w:rPr>
          <w:b/>
        </w:rPr>
        <w:t>Nota</w:t>
      </w:r>
      <w:r>
        <w:t>: Acuérdate de reflejar la no disponibilidad de la persona encargada de la tarea</w:t>
      </w:r>
      <w:r>
        <w:rPr>
          <w:spacing w:val="1"/>
        </w:rPr>
        <w:t xml:space="preserve"> </w:t>
      </w:r>
      <w:r>
        <w:t>T4. Es importante para poder realizar la reasignación de recursos. Para reflejar la no</w:t>
      </w:r>
      <w:r>
        <w:rPr>
          <w:spacing w:val="1"/>
        </w:rPr>
        <w:t xml:space="preserve"> </w:t>
      </w:r>
      <w:r>
        <w:t>disponibilidad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recurso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</w:t>
      </w:r>
      <w:r>
        <w:rPr>
          <w:rFonts w:ascii="Symbol" w:hAnsi="Symbol"/>
        </w:rPr>
        <w:t>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recursos,</w:t>
      </w:r>
      <w:r>
        <w:rPr>
          <w:spacing w:val="1"/>
        </w:rPr>
        <w:t xml:space="preserve"> </w:t>
      </w:r>
      <w:r>
        <w:t>pinchar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botón</w:t>
      </w:r>
      <w:r>
        <w:rPr>
          <w:spacing w:val="1"/>
        </w:rPr>
        <w:t xml:space="preserve"> </w:t>
      </w:r>
      <w:r>
        <w:t>derecho</w:t>
      </w:r>
      <w:r>
        <w:rPr>
          <w:spacing w:val="-1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recurso,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“Información</w:t>
      </w:r>
      <w:r>
        <w:rPr>
          <w:spacing w:val="-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recurso”,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pestaña</w:t>
      </w:r>
      <w:r>
        <w:rPr>
          <w:spacing w:val="-1"/>
        </w:rPr>
        <w:t xml:space="preserve"> </w:t>
      </w:r>
      <w:r>
        <w:t>“General”.</w:t>
      </w:r>
    </w:p>
    <w:p w14:paraId="2F6FF9A2" w14:textId="51AA935F" w:rsidR="00D377A0" w:rsidRDefault="00D377A0">
      <w:pPr>
        <w:rPr>
          <w:sz w:val="24"/>
          <w:szCs w:val="24"/>
        </w:rPr>
      </w:pPr>
      <w:r>
        <w:br w:type="page"/>
      </w:r>
    </w:p>
    <w:p w14:paraId="290FB0E6" w14:textId="2DD3C2E5" w:rsidR="00576B22" w:rsidRDefault="00576B22" w:rsidP="00D377A0">
      <w:pPr>
        <w:pStyle w:val="Sinespaciado"/>
      </w:pPr>
      <w:r>
        <w:t>Le asignamos a Raúl la ausencia de los 3 días</w:t>
      </w:r>
    </w:p>
    <w:p w14:paraId="6EF8DEDB" w14:textId="4BE05771" w:rsidR="00576B22" w:rsidRDefault="00576B22" w:rsidP="00576B22">
      <w:pPr>
        <w:pStyle w:val="Sinespaciado"/>
      </w:pPr>
      <w:r w:rsidRPr="00454494">
        <w:rPr>
          <w:noProof/>
        </w:rPr>
        <w:drawing>
          <wp:anchor distT="0" distB="0" distL="114300" distR="114300" simplePos="0" relativeHeight="251663360" behindDoc="0" locked="0" layoutInCell="1" allowOverlap="1" wp14:anchorId="2EF30361" wp14:editId="799222F4">
            <wp:simplePos x="0" y="0"/>
            <wp:positionH relativeFrom="margin">
              <wp:posOffset>1259205</wp:posOffset>
            </wp:positionH>
            <wp:positionV relativeFrom="paragraph">
              <wp:posOffset>6985</wp:posOffset>
            </wp:positionV>
            <wp:extent cx="3962953" cy="2191056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917F3" w14:textId="78877A4A" w:rsidR="00576B22" w:rsidRDefault="00576B22" w:rsidP="00576B22">
      <w:pPr>
        <w:pStyle w:val="Sinespaciado"/>
      </w:pPr>
    </w:p>
    <w:p w14:paraId="006B6CD6" w14:textId="3D7C907F" w:rsidR="00576B22" w:rsidRDefault="00576B22" w:rsidP="00576B22">
      <w:pPr>
        <w:pStyle w:val="Sinespaciado"/>
      </w:pPr>
    </w:p>
    <w:p w14:paraId="6EC03D5D" w14:textId="77777777" w:rsidR="00576B22" w:rsidRDefault="00576B22" w:rsidP="00576B22">
      <w:pPr>
        <w:pStyle w:val="Sinespaciado"/>
      </w:pPr>
    </w:p>
    <w:p w14:paraId="09A92587" w14:textId="6B56F3F3" w:rsidR="00B1408F" w:rsidRDefault="00B1408F">
      <w:pPr>
        <w:pStyle w:val="Textoindependiente"/>
        <w:ind w:left="1235" w:right="110"/>
        <w:jc w:val="both"/>
      </w:pPr>
    </w:p>
    <w:p w14:paraId="01D9A9FE" w14:textId="165B1A5E" w:rsidR="00576B22" w:rsidRDefault="00576B22">
      <w:pPr>
        <w:pStyle w:val="Textoindependiente"/>
        <w:ind w:left="1235" w:right="110"/>
        <w:jc w:val="both"/>
      </w:pPr>
    </w:p>
    <w:p w14:paraId="400F3841" w14:textId="22EDF79F" w:rsidR="00576B22" w:rsidRDefault="00576B22">
      <w:pPr>
        <w:pStyle w:val="Textoindependiente"/>
        <w:ind w:left="1235" w:right="110"/>
        <w:jc w:val="both"/>
      </w:pPr>
    </w:p>
    <w:p w14:paraId="1E4158B8" w14:textId="4BF54909" w:rsidR="00576B22" w:rsidRDefault="00576B22">
      <w:pPr>
        <w:pStyle w:val="Textoindependiente"/>
        <w:ind w:left="1235" w:right="110"/>
        <w:jc w:val="both"/>
      </w:pPr>
    </w:p>
    <w:p w14:paraId="23ED5970" w14:textId="76E5FD09" w:rsidR="00576B22" w:rsidRDefault="00576B22">
      <w:pPr>
        <w:pStyle w:val="Textoindependiente"/>
        <w:ind w:left="1235" w:right="110"/>
        <w:jc w:val="both"/>
      </w:pPr>
    </w:p>
    <w:p w14:paraId="7029271F" w14:textId="77777777" w:rsidR="00D377A0" w:rsidRDefault="00D377A0">
      <w:pPr>
        <w:pStyle w:val="Textoindependiente"/>
        <w:ind w:left="1235" w:right="110"/>
        <w:jc w:val="both"/>
      </w:pPr>
    </w:p>
    <w:p w14:paraId="309977E2" w14:textId="1DC17C26" w:rsidR="00576B22" w:rsidRDefault="00576B22" w:rsidP="00576B22">
      <w:pPr>
        <w:pStyle w:val="Sinespaciado"/>
      </w:pPr>
      <w:r>
        <w:t>Podemos observar que hay un sobreasignamiento</w:t>
      </w:r>
    </w:p>
    <w:p w14:paraId="19E9271F" w14:textId="1734D89B" w:rsidR="00454494" w:rsidRDefault="00454494">
      <w:pPr>
        <w:pStyle w:val="Textoindependiente"/>
        <w:ind w:left="1235" w:right="110"/>
        <w:jc w:val="both"/>
      </w:pPr>
      <w:r w:rsidRPr="00454494">
        <w:rPr>
          <w:noProof/>
        </w:rPr>
        <w:drawing>
          <wp:anchor distT="0" distB="0" distL="114300" distR="114300" simplePos="0" relativeHeight="251662336" behindDoc="0" locked="0" layoutInCell="1" allowOverlap="1" wp14:anchorId="0E49877C" wp14:editId="666C7F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38850" cy="190754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B22">
        <w:t xml:space="preserve">la solución para no retrasar el </w:t>
      </w:r>
      <w:r w:rsidR="00D377A0">
        <w:t>proyecto</w:t>
      </w:r>
      <w:r w:rsidR="00576B22">
        <w:t xml:space="preserve"> sería retrasar dos días la tarea 4 y la 8 y se eliminaría el sobreasignamiento a costa de convertir estas en tareas criticas</w:t>
      </w:r>
    </w:p>
    <w:p w14:paraId="1C073579" w14:textId="1CAF5DC0" w:rsidR="00576B22" w:rsidRDefault="00576B22">
      <w:pPr>
        <w:pStyle w:val="Textoindependiente"/>
        <w:ind w:left="1235" w:right="110"/>
        <w:jc w:val="both"/>
      </w:pPr>
      <w:r w:rsidRPr="00576B22">
        <w:rPr>
          <w:noProof/>
        </w:rPr>
        <w:drawing>
          <wp:anchor distT="0" distB="0" distL="114300" distR="114300" simplePos="0" relativeHeight="251664384" behindDoc="0" locked="0" layoutInCell="1" allowOverlap="1" wp14:anchorId="02924891" wp14:editId="11736976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6038850" cy="1522095"/>
            <wp:effectExtent l="0" t="0" r="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4DDDE" w14:textId="616669AE" w:rsidR="00D377A0" w:rsidRDefault="00D377A0">
      <w:pPr>
        <w:rPr>
          <w:sz w:val="26"/>
          <w:szCs w:val="24"/>
        </w:rPr>
      </w:pPr>
      <w:r>
        <w:rPr>
          <w:sz w:val="26"/>
        </w:rPr>
        <w:br w:type="page"/>
      </w:r>
    </w:p>
    <w:p w14:paraId="19404E04" w14:textId="77777777" w:rsidR="00730031" w:rsidRPr="002B1E2F" w:rsidRDefault="00F61556">
      <w:pPr>
        <w:pStyle w:val="Textoindependiente"/>
        <w:tabs>
          <w:tab w:val="left" w:pos="823"/>
        </w:tabs>
        <w:spacing w:before="229"/>
        <w:ind w:left="103"/>
        <w:rPr>
          <w:b/>
          <w:bCs/>
        </w:rPr>
      </w:pPr>
      <w:r>
        <w:rPr>
          <w:rFonts w:ascii="Wingdings" w:hAnsi="Wingdings"/>
        </w:rPr>
        <w:t></w:t>
      </w:r>
      <w:r>
        <w:tab/>
      </w:r>
      <w:r w:rsidRPr="002B1E2F">
        <w:rPr>
          <w:b/>
          <w:bCs/>
        </w:rPr>
        <w:t>Dado</w:t>
      </w:r>
      <w:r w:rsidRPr="002B1E2F">
        <w:rPr>
          <w:b/>
          <w:bCs/>
          <w:spacing w:val="-1"/>
        </w:rPr>
        <w:t xml:space="preserve"> </w:t>
      </w:r>
      <w:r w:rsidRPr="002B1E2F">
        <w:rPr>
          <w:b/>
          <w:bCs/>
        </w:rPr>
        <w:t>el fichero</w:t>
      </w:r>
      <w:r w:rsidRPr="002B1E2F">
        <w:rPr>
          <w:b/>
          <w:bCs/>
          <w:spacing w:val="-1"/>
        </w:rPr>
        <w:t xml:space="preserve"> </w:t>
      </w:r>
      <w:r w:rsidRPr="002B1E2F">
        <w:rPr>
          <w:b/>
          <w:bCs/>
        </w:rPr>
        <w:t>que se</w:t>
      </w:r>
      <w:r w:rsidRPr="002B1E2F">
        <w:rPr>
          <w:b/>
          <w:bCs/>
          <w:spacing w:val="-1"/>
        </w:rPr>
        <w:t xml:space="preserve"> </w:t>
      </w:r>
      <w:r w:rsidRPr="002B1E2F">
        <w:rPr>
          <w:b/>
          <w:bCs/>
        </w:rPr>
        <w:t>adjunta</w:t>
      </w:r>
      <w:r w:rsidRPr="002B1E2F">
        <w:rPr>
          <w:b/>
          <w:bCs/>
          <w:spacing w:val="1"/>
        </w:rPr>
        <w:t xml:space="preserve"> </w:t>
      </w:r>
      <w:r w:rsidRPr="002B1E2F">
        <w:rPr>
          <w:b/>
          <w:bCs/>
        </w:rPr>
        <w:t>(ejemploEVA.mpp),</w:t>
      </w:r>
      <w:r w:rsidRPr="002B1E2F">
        <w:rPr>
          <w:b/>
          <w:bCs/>
          <w:spacing w:val="-1"/>
        </w:rPr>
        <w:t xml:space="preserve"> </w:t>
      </w:r>
      <w:r w:rsidRPr="002B1E2F">
        <w:rPr>
          <w:b/>
          <w:bCs/>
        </w:rPr>
        <w:t>se</w:t>
      </w:r>
      <w:r w:rsidRPr="002B1E2F">
        <w:rPr>
          <w:b/>
          <w:bCs/>
          <w:spacing w:val="-3"/>
        </w:rPr>
        <w:t xml:space="preserve"> </w:t>
      </w:r>
      <w:r w:rsidRPr="002B1E2F">
        <w:rPr>
          <w:b/>
          <w:bCs/>
        </w:rPr>
        <w:t>pide:</w:t>
      </w:r>
    </w:p>
    <w:p w14:paraId="52FDA40D" w14:textId="47AE4D08" w:rsidR="00730031" w:rsidRDefault="00F61556">
      <w:pPr>
        <w:pStyle w:val="Prrafodelista"/>
        <w:numPr>
          <w:ilvl w:val="0"/>
          <w:numId w:val="1"/>
        </w:numPr>
        <w:tabs>
          <w:tab w:val="left" w:pos="1172"/>
        </w:tabs>
        <w:ind w:right="109"/>
        <w:rPr>
          <w:b/>
          <w:bCs/>
          <w:sz w:val="24"/>
        </w:rPr>
      </w:pPr>
      <w:r w:rsidRPr="002B1E2F">
        <w:rPr>
          <w:b/>
          <w:bCs/>
          <w:sz w:val="24"/>
        </w:rPr>
        <w:t>Mostrar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las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columnas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correspondientes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para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ver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la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información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SPI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y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CPI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del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proyecto.</w:t>
      </w:r>
      <w:r w:rsidRPr="002B1E2F">
        <w:rPr>
          <w:b/>
          <w:bCs/>
          <w:spacing w:val="-1"/>
          <w:sz w:val="24"/>
        </w:rPr>
        <w:t xml:space="preserve"> </w:t>
      </w:r>
      <w:r w:rsidRPr="002B1E2F">
        <w:rPr>
          <w:b/>
          <w:bCs/>
          <w:sz w:val="24"/>
        </w:rPr>
        <w:t>¿Qué fecha hemos</w:t>
      </w:r>
      <w:r w:rsidRPr="002B1E2F">
        <w:rPr>
          <w:b/>
          <w:bCs/>
          <w:spacing w:val="-1"/>
          <w:sz w:val="24"/>
        </w:rPr>
        <w:t xml:space="preserve"> </w:t>
      </w:r>
      <w:r w:rsidRPr="002B1E2F">
        <w:rPr>
          <w:b/>
          <w:bCs/>
          <w:sz w:val="24"/>
        </w:rPr>
        <w:t>tomado como</w:t>
      </w:r>
      <w:r w:rsidRPr="002B1E2F">
        <w:rPr>
          <w:b/>
          <w:bCs/>
          <w:spacing w:val="2"/>
          <w:sz w:val="24"/>
        </w:rPr>
        <w:t xml:space="preserve"> </w:t>
      </w:r>
      <w:r w:rsidRPr="002B1E2F">
        <w:rPr>
          <w:b/>
          <w:bCs/>
          <w:sz w:val="24"/>
        </w:rPr>
        <w:t>base para</w:t>
      </w:r>
      <w:r w:rsidRPr="002B1E2F">
        <w:rPr>
          <w:b/>
          <w:bCs/>
          <w:spacing w:val="-1"/>
          <w:sz w:val="24"/>
        </w:rPr>
        <w:t xml:space="preserve"> </w:t>
      </w:r>
      <w:r w:rsidRPr="002B1E2F">
        <w:rPr>
          <w:b/>
          <w:bCs/>
          <w:sz w:val="24"/>
        </w:rPr>
        <w:t>realizar el</w:t>
      </w:r>
      <w:r w:rsidRPr="002B1E2F">
        <w:rPr>
          <w:b/>
          <w:bCs/>
          <w:spacing w:val="-2"/>
          <w:sz w:val="24"/>
        </w:rPr>
        <w:t xml:space="preserve"> </w:t>
      </w:r>
      <w:r w:rsidRPr="002B1E2F">
        <w:rPr>
          <w:b/>
          <w:bCs/>
          <w:sz w:val="24"/>
        </w:rPr>
        <w:t>EVA?</w:t>
      </w:r>
    </w:p>
    <w:p w14:paraId="04CE12DD" w14:textId="3FD1704A" w:rsidR="002B1E2F" w:rsidRDefault="002B1E2F" w:rsidP="002B1E2F">
      <w:pPr>
        <w:pStyle w:val="Sinespaciado"/>
      </w:pPr>
      <w:r w:rsidRPr="002B1E2F">
        <w:rPr>
          <w:noProof/>
        </w:rPr>
        <w:drawing>
          <wp:anchor distT="0" distB="0" distL="114300" distR="114300" simplePos="0" relativeHeight="251665408" behindDoc="0" locked="0" layoutInCell="1" allowOverlap="1" wp14:anchorId="796D9D75" wp14:editId="54F36A47">
            <wp:simplePos x="0" y="0"/>
            <wp:positionH relativeFrom="margin">
              <wp:align>center</wp:align>
            </wp:positionH>
            <wp:positionV relativeFrom="paragraph">
              <wp:posOffset>631825</wp:posOffset>
            </wp:positionV>
            <wp:extent cx="6038850" cy="2720340"/>
            <wp:effectExtent l="0" t="0" r="0" b="381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Primero necesitamos mostrar el índice de rendimiento de progreso (IRP) para el SPI y el índice de rendimiento de coste (IRC) para el CPI</w:t>
      </w:r>
    </w:p>
    <w:p w14:paraId="75400C30" w14:textId="683CC477" w:rsidR="002B1E2F" w:rsidRDefault="002B1E2F" w:rsidP="002B1E2F">
      <w:pPr>
        <w:pStyle w:val="Sinespaciado"/>
      </w:pPr>
      <w:r>
        <w:t>Si nos vamos a información del proyecto veremos:</w:t>
      </w:r>
    </w:p>
    <w:p w14:paraId="7E49FBDE" w14:textId="6D59EF03" w:rsidR="002B1E2F" w:rsidRPr="002B1E2F" w:rsidRDefault="002B1E2F" w:rsidP="002B1E2F">
      <w:pPr>
        <w:pStyle w:val="Sinespaciado"/>
      </w:pPr>
      <w:r w:rsidRPr="002B1E2F">
        <w:rPr>
          <w:noProof/>
        </w:rPr>
        <w:drawing>
          <wp:anchor distT="0" distB="0" distL="114300" distR="114300" simplePos="0" relativeHeight="251666432" behindDoc="0" locked="0" layoutInCell="1" allowOverlap="1" wp14:anchorId="2E333942" wp14:editId="0B923F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38850" cy="1176020"/>
            <wp:effectExtent l="0" t="0" r="0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B7431" w14:textId="77777777" w:rsidR="00730031" w:rsidRPr="002B1E2F" w:rsidRDefault="00730031">
      <w:pPr>
        <w:pStyle w:val="Textoindependiente"/>
        <w:rPr>
          <w:b/>
          <w:bCs/>
        </w:rPr>
      </w:pPr>
    </w:p>
    <w:p w14:paraId="6BF56419" w14:textId="77777777" w:rsidR="00730031" w:rsidRPr="002B1E2F" w:rsidRDefault="00F61556">
      <w:pPr>
        <w:pStyle w:val="Prrafodelista"/>
        <w:numPr>
          <w:ilvl w:val="0"/>
          <w:numId w:val="1"/>
        </w:numPr>
        <w:tabs>
          <w:tab w:val="left" w:pos="1172"/>
        </w:tabs>
        <w:ind w:right="109"/>
        <w:rPr>
          <w:b/>
          <w:bCs/>
          <w:sz w:val="24"/>
        </w:rPr>
      </w:pPr>
      <w:r w:rsidRPr="002B1E2F">
        <w:rPr>
          <w:b/>
          <w:bCs/>
          <w:sz w:val="24"/>
        </w:rPr>
        <w:t>Analiza la información que proporcionan los campos BCWS, BCWP y ACWP para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las</w:t>
      </w:r>
      <w:r w:rsidRPr="002B1E2F">
        <w:rPr>
          <w:b/>
          <w:bCs/>
          <w:spacing w:val="-1"/>
          <w:sz w:val="24"/>
        </w:rPr>
        <w:t xml:space="preserve"> </w:t>
      </w:r>
      <w:r w:rsidRPr="002B1E2F">
        <w:rPr>
          <w:b/>
          <w:bCs/>
          <w:sz w:val="24"/>
        </w:rPr>
        <w:t>tareas 1, 2 y 3.</w:t>
      </w:r>
    </w:p>
    <w:p w14:paraId="202F045F" w14:textId="0DE6C620" w:rsidR="00C90B9B" w:rsidRDefault="00125683" w:rsidP="00125683">
      <w:pPr>
        <w:pStyle w:val="Sinespaciado"/>
      </w:pPr>
      <w:r>
        <w:t xml:space="preserve">En las tareas T1 y T2, </w:t>
      </w:r>
      <w:r w:rsidR="00356A88">
        <w:t>se ha cumplido el trabajo programado con lo realizado</w:t>
      </w:r>
      <w:r w:rsidR="00C90B9B">
        <w:t>,</w:t>
      </w:r>
      <w:r w:rsidR="00356A88">
        <w:t xml:space="preserve"> esto lo sabemos </w:t>
      </w:r>
      <w:r w:rsidR="00C90B9B">
        <w:t>porque BCWS</w:t>
      </w:r>
      <w:r>
        <w:t xml:space="preserve"> </w:t>
      </w:r>
      <w:r w:rsidR="00B36555">
        <w:t>y BCWP</w:t>
      </w:r>
      <w:r>
        <w:t xml:space="preserve"> tienen el mismo valor</w:t>
      </w:r>
      <w:r w:rsidR="00C90B9B">
        <w:t>. Sin embargo, en T3 no tienen el mismo valor por lo que no se ha terminado el trabajo programado, en este caso faltaría la mitad</w:t>
      </w:r>
    </w:p>
    <w:p w14:paraId="108C0019" w14:textId="52E46FE3" w:rsidR="00356A88" w:rsidRPr="002B1E2F" w:rsidRDefault="00356A88" w:rsidP="00125683">
      <w:pPr>
        <w:pStyle w:val="Sinespaciado"/>
      </w:pPr>
      <w:r>
        <w:t>En cuanto al ACWP T1 y T2 gastaron mas</w:t>
      </w:r>
      <w:r w:rsidR="00C90B9B">
        <w:t xml:space="preserve"> de lo que se propuso, y en T3 no se ha gastado demasiado debido a que aun no se ha terminado el trabajo</w:t>
      </w:r>
    </w:p>
    <w:p w14:paraId="7620B39C" w14:textId="77777777" w:rsidR="00730031" w:rsidRPr="002B1E2F" w:rsidRDefault="00F61556">
      <w:pPr>
        <w:pStyle w:val="Prrafodelista"/>
        <w:numPr>
          <w:ilvl w:val="0"/>
          <w:numId w:val="1"/>
        </w:numPr>
        <w:tabs>
          <w:tab w:val="left" w:pos="1172"/>
        </w:tabs>
        <w:ind w:right="105"/>
        <w:rPr>
          <w:b/>
          <w:bCs/>
          <w:sz w:val="24"/>
        </w:rPr>
      </w:pPr>
      <w:r w:rsidRPr="002B1E2F">
        <w:rPr>
          <w:b/>
          <w:bCs/>
          <w:sz w:val="24"/>
        </w:rPr>
        <w:t>Analiza la información que proporcionan los campos SPI y CPI para las tareas 1, 2 y</w:t>
      </w:r>
      <w:r w:rsidRPr="002B1E2F">
        <w:rPr>
          <w:b/>
          <w:bCs/>
          <w:spacing w:val="1"/>
          <w:sz w:val="24"/>
        </w:rPr>
        <w:t xml:space="preserve"> </w:t>
      </w:r>
      <w:r w:rsidRPr="002B1E2F">
        <w:rPr>
          <w:b/>
          <w:bCs/>
          <w:sz w:val="24"/>
        </w:rPr>
        <w:t>3.</w:t>
      </w:r>
    </w:p>
    <w:p w14:paraId="5F975ECE" w14:textId="11CB0BE0" w:rsidR="00730031" w:rsidRDefault="00D15A02" w:rsidP="00C90B9B">
      <w:pPr>
        <w:pStyle w:val="Sinespaciado"/>
      </w:pPr>
      <w:r>
        <w:t xml:space="preserve">En cuanto al SPI de las tareas 1 y 2 sabemos que se ha realizado todo lo planificado porque tiene valor 1 y la tarea 3 al tener valor 0.5 sabemos que </w:t>
      </w:r>
      <w:r w:rsidR="00B36555">
        <w:t xml:space="preserve">se </w:t>
      </w:r>
      <w:r>
        <w:t xml:space="preserve">ha realizado la </w:t>
      </w:r>
      <w:r w:rsidR="00B36555">
        <w:t>mitad de lo planificado</w:t>
      </w:r>
    </w:p>
    <w:p w14:paraId="5FB3690D" w14:textId="75A73CBC" w:rsidR="00B36555" w:rsidRPr="002B1E2F" w:rsidRDefault="00B36555" w:rsidP="00C90B9B">
      <w:pPr>
        <w:pStyle w:val="Sinespaciado"/>
      </w:pPr>
      <w:r>
        <w:t>En cuanto al CPI las tareas 1 y 2 tienen se ha gastado mas de lo esperado por lo que se tiene un valor de 0.6 aproximadamente que es una productividad baja. Mientras que la tarea 3 tiene una mayor productividad (0.86) pese a no haber cumplido con lo planificado</w:t>
      </w:r>
    </w:p>
    <w:p w14:paraId="4D1CFDD8" w14:textId="12663E03" w:rsidR="00730031" w:rsidRDefault="00B36555">
      <w:pPr>
        <w:pStyle w:val="Prrafodelista"/>
        <w:numPr>
          <w:ilvl w:val="0"/>
          <w:numId w:val="1"/>
        </w:numPr>
        <w:tabs>
          <w:tab w:val="left" w:pos="1172"/>
        </w:tabs>
        <w:ind w:right="108"/>
        <w:rPr>
          <w:b/>
          <w:bCs/>
          <w:sz w:val="24"/>
        </w:rPr>
      </w:pPr>
      <w:r w:rsidRPr="00B36555">
        <w:drawing>
          <wp:anchor distT="0" distB="0" distL="114300" distR="114300" simplePos="0" relativeHeight="251667456" behindDoc="0" locked="0" layoutInCell="1" allowOverlap="1" wp14:anchorId="39787D8F" wp14:editId="4B84DDD2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6038850" cy="102997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556" w:rsidRPr="002B1E2F">
        <w:rPr>
          <w:b/>
          <w:bCs/>
          <w:sz w:val="24"/>
        </w:rPr>
        <w:t>Cambia la fecha de estado a Jueves 8 de Abril y vuelve a realizar un EVA. Explica el</w:t>
      </w:r>
      <w:r w:rsidR="00F61556" w:rsidRPr="002B1E2F">
        <w:rPr>
          <w:b/>
          <w:bCs/>
          <w:spacing w:val="-57"/>
          <w:sz w:val="24"/>
        </w:rPr>
        <w:t xml:space="preserve"> </w:t>
      </w:r>
      <w:r w:rsidR="00F61556" w:rsidRPr="002B1E2F">
        <w:rPr>
          <w:b/>
          <w:bCs/>
          <w:sz w:val="24"/>
        </w:rPr>
        <w:t>resultado</w:t>
      </w:r>
      <w:r w:rsidR="00F61556" w:rsidRPr="002B1E2F">
        <w:rPr>
          <w:b/>
          <w:bCs/>
          <w:spacing w:val="-1"/>
          <w:sz w:val="24"/>
        </w:rPr>
        <w:t xml:space="preserve"> </w:t>
      </w:r>
      <w:r w:rsidR="00F61556" w:rsidRPr="002B1E2F">
        <w:rPr>
          <w:b/>
          <w:bCs/>
          <w:sz w:val="24"/>
        </w:rPr>
        <w:t>obtenido y justifica las</w:t>
      </w:r>
      <w:r w:rsidR="00F61556" w:rsidRPr="002B1E2F">
        <w:rPr>
          <w:b/>
          <w:bCs/>
          <w:spacing w:val="-3"/>
          <w:sz w:val="24"/>
        </w:rPr>
        <w:t xml:space="preserve"> </w:t>
      </w:r>
      <w:r w:rsidR="00F61556" w:rsidRPr="002B1E2F">
        <w:rPr>
          <w:b/>
          <w:bCs/>
          <w:sz w:val="24"/>
        </w:rPr>
        <w:t>discrepancias</w:t>
      </w:r>
      <w:r w:rsidR="00F61556" w:rsidRPr="002B1E2F">
        <w:rPr>
          <w:b/>
          <w:bCs/>
          <w:spacing w:val="-1"/>
          <w:sz w:val="24"/>
        </w:rPr>
        <w:t xml:space="preserve"> </w:t>
      </w:r>
      <w:r w:rsidR="00F61556" w:rsidRPr="002B1E2F">
        <w:rPr>
          <w:b/>
          <w:bCs/>
          <w:sz w:val="24"/>
        </w:rPr>
        <w:t>con</w:t>
      </w:r>
      <w:r w:rsidR="00F61556" w:rsidRPr="002B1E2F">
        <w:rPr>
          <w:b/>
          <w:bCs/>
          <w:spacing w:val="2"/>
          <w:sz w:val="24"/>
        </w:rPr>
        <w:t xml:space="preserve"> </w:t>
      </w:r>
      <w:r w:rsidR="00F61556" w:rsidRPr="002B1E2F">
        <w:rPr>
          <w:b/>
          <w:bCs/>
          <w:sz w:val="24"/>
        </w:rPr>
        <w:t>el caso anterior.</w:t>
      </w:r>
    </w:p>
    <w:p w14:paraId="6C432EB8" w14:textId="57614285" w:rsidR="00730031" w:rsidRPr="002B1E2F" w:rsidRDefault="00B36555" w:rsidP="00B36555">
      <w:pPr>
        <w:pStyle w:val="Sinespaciado"/>
      </w:pPr>
      <w:r>
        <w:t>Al cambiar la fecha del proyecto la única tarea que afecta es a la 3ya que no se ha realizado nada del trabajo propuesto</w:t>
      </w:r>
    </w:p>
    <w:p w14:paraId="68642E38" w14:textId="1D314B89" w:rsidR="00730031" w:rsidRDefault="00B36555">
      <w:pPr>
        <w:pStyle w:val="Prrafodelista"/>
        <w:numPr>
          <w:ilvl w:val="0"/>
          <w:numId w:val="1"/>
        </w:numPr>
        <w:tabs>
          <w:tab w:val="left" w:pos="1172"/>
        </w:tabs>
        <w:ind w:right="111"/>
        <w:rPr>
          <w:b/>
          <w:bCs/>
          <w:sz w:val="24"/>
        </w:rPr>
      </w:pPr>
      <w:r w:rsidRPr="00B36555">
        <w:drawing>
          <wp:anchor distT="0" distB="0" distL="114300" distR="114300" simplePos="0" relativeHeight="251668480" behindDoc="0" locked="0" layoutInCell="1" allowOverlap="1" wp14:anchorId="010947E0" wp14:editId="072B8AE2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6038850" cy="122364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556" w:rsidRPr="002B1E2F">
        <w:rPr>
          <w:b/>
          <w:bCs/>
          <w:sz w:val="24"/>
        </w:rPr>
        <w:t>Explica qué pasaría con los valores del análisis EVA para la tarea 3 si lo hiciésemos</w:t>
      </w:r>
      <w:r w:rsidR="00F61556" w:rsidRPr="002B1E2F">
        <w:rPr>
          <w:b/>
          <w:bCs/>
          <w:spacing w:val="1"/>
          <w:sz w:val="24"/>
        </w:rPr>
        <w:t xml:space="preserve"> </w:t>
      </w:r>
      <w:r w:rsidR="00F61556" w:rsidRPr="002B1E2F">
        <w:rPr>
          <w:b/>
          <w:bCs/>
          <w:sz w:val="24"/>
        </w:rPr>
        <w:t>teniendo en</w:t>
      </w:r>
      <w:r w:rsidR="00F61556" w:rsidRPr="002B1E2F">
        <w:rPr>
          <w:b/>
          <w:bCs/>
          <w:spacing w:val="-3"/>
          <w:sz w:val="24"/>
        </w:rPr>
        <w:t xml:space="preserve"> </w:t>
      </w:r>
      <w:r w:rsidR="00F61556" w:rsidRPr="002B1E2F">
        <w:rPr>
          <w:b/>
          <w:bCs/>
          <w:sz w:val="24"/>
        </w:rPr>
        <w:t>cuenta</w:t>
      </w:r>
      <w:r w:rsidR="00F61556" w:rsidRPr="002B1E2F">
        <w:rPr>
          <w:b/>
          <w:bCs/>
          <w:spacing w:val="-3"/>
          <w:sz w:val="24"/>
        </w:rPr>
        <w:t xml:space="preserve"> </w:t>
      </w:r>
      <w:r w:rsidR="00F61556" w:rsidRPr="002B1E2F">
        <w:rPr>
          <w:b/>
          <w:bCs/>
          <w:sz w:val="24"/>
        </w:rPr>
        <w:t>el martes 13 de Abril.</w:t>
      </w:r>
    </w:p>
    <w:p w14:paraId="7A9A0C03" w14:textId="550B58B0" w:rsidR="00B36555" w:rsidRPr="002B1E2F" w:rsidRDefault="00B36555" w:rsidP="00B36555">
      <w:pPr>
        <w:pStyle w:val="Sinespaciado"/>
      </w:pPr>
      <w:r>
        <w:t>Ocurriría lo mismo que el apartado “B”, necesitaríamos mas recursos para realizar la tarea en el tiempo previsto</w:t>
      </w:r>
    </w:p>
    <w:sectPr w:rsidR="00B36555" w:rsidRPr="002B1E2F">
      <w:pgSz w:w="11910" w:h="16840"/>
      <w:pgMar w:top="1320" w:right="12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22FC" w14:textId="77777777" w:rsidR="0029456E" w:rsidRDefault="0029456E" w:rsidP="00485D41">
      <w:r>
        <w:separator/>
      </w:r>
    </w:p>
  </w:endnote>
  <w:endnote w:type="continuationSeparator" w:id="0">
    <w:p w14:paraId="5913E00D" w14:textId="77777777" w:rsidR="0029456E" w:rsidRDefault="0029456E" w:rsidP="0048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0D52" w14:textId="77777777" w:rsidR="0029456E" w:rsidRDefault="0029456E" w:rsidP="00485D41">
      <w:r>
        <w:separator/>
      </w:r>
    </w:p>
  </w:footnote>
  <w:footnote w:type="continuationSeparator" w:id="0">
    <w:p w14:paraId="1706E99A" w14:textId="77777777" w:rsidR="0029456E" w:rsidRDefault="0029456E" w:rsidP="00485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CA7" w14:textId="10F6C80B" w:rsidR="00485D41" w:rsidRDefault="00485D41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650B10" wp14:editId="4D66401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070C" w14:textId="77777777" w:rsidR="00485D41" w:rsidRDefault="00485D41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650B10" id="Grupo 167" o:spid="_x0000_s1032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ángulo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ángulo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3F7070C" w14:textId="77777777" w:rsidR="00485D41" w:rsidRDefault="00485D41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1FE"/>
    <w:multiLevelType w:val="hybridMultilevel"/>
    <w:tmpl w:val="CCA8D2CA"/>
    <w:lvl w:ilvl="0" w:tplc="508EE606">
      <w:start w:val="1"/>
      <w:numFmt w:val="lowerLetter"/>
      <w:lvlText w:val="%1)"/>
      <w:lvlJc w:val="left"/>
      <w:pPr>
        <w:ind w:left="117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AFF01F28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BDD08916">
      <w:numFmt w:val="bullet"/>
      <w:lvlText w:val="•"/>
      <w:lvlJc w:val="left"/>
      <w:pPr>
        <w:ind w:left="2845" w:hanging="360"/>
      </w:pPr>
      <w:rPr>
        <w:rFonts w:hint="default"/>
        <w:lang w:val="es-ES" w:eastAsia="en-US" w:bidi="ar-SA"/>
      </w:rPr>
    </w:lvl>
    <w:lvl w:ilvl="3" w:tplc="79308718"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4" w:tplc="190076D6">
      <w:numFmt w:val="bullet"/>
      <w:lvlText w:val="•"/>
      <w:lvlJc w:val="left"/>
      <w:pPr>
        <w:ind w:left="4510" w:hanging="360"/>
      </w:pPr>
      <w:rPr>
        <w:rFonts w:hint="default"/>
        <w:lang w:val="es-ES" w:eastAsia="en-US" w:bidi="ar-SA"/>
      </w:rPr>
    </w:lvl>
    <w:lvl w:ilvl="5" w:tplc="4C9212A4">
      <w:numFmt w:val="bullet"/>
      <w:lvlText w:val="•"/>
      <w:lvlJc w:val="left"/>
      <w:pPr>
        <w:ind w:left="5343" w:hanging="360"/>
      </w:pPr>
      <w:rPr>
        <w:rFonts w:hint="default"/>
        <w:lang w:val="es-ES" w:eastAsia="en-US" w:bidi="ar-SA"/>
      </w:rPr>
    </w:lvl>
    <w:lvl w:ilvl="6" w:tplc="76A4D85C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D2B613AE">
      <w:numFmt w:val="bullet"/>
      <w:lvlText w:val="•"/>
      <w:lvlJc w:val="left"/>
      <w:pPr>
        <w:ind w:left="7008" w:hanging="360"/>
      </w:pPr>
      <w:rPr>
        <w:rFonts w:hint="default"/>
        <w:lang w:val="es-ES" w:eastAsia="en-US" w:bidi="ar-SA"/>
      </w:rPr>
    </w:lvl>
    <w:lvl w:ilvl="8" w:tplc="47945C94">
      <w:numFmt w:val="bullet"/>
      <w:lvlText w:val="•"/>
      <w:lvlJc w:val="left"/>
      <w:pPr>
        <w:ind w:left="784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3335C2"/>
    <w:multiLevelType w:val="hybridMultilevel"/>
    <w:tmpl w:val="49F23BD2"/>
    <w:lvl w:ilvl="0" w:tplc="793C7F36">
      <w:numFmt w:val="bullet"/>
      <w:lvlText w:val="o"/>
      <w:lvlJc w:val="left"/>
      <w:pPr>
        <w:ind w:left="1096" w:hanging="284"/>
      </w:pPr>
      <w:rPr>
        <w:rFonts w:hint="default"/>
        <w:w w:val="100"/>
        <w:lang w:val="es-ES" w:eastAsia="en-US" w:bidi="ar-SA"/>
      </w:rPr>
    </w:lvl>
    <w:lvl w:ilvl="1" w:tplc="E36C2800">
      <w:numFmt w:val="bullet"/>
      <w:lvlText w:val="•"/>
      <w:lvlJc w:val="left"/>
      <w:pPr>
        <w:ind w:left="1940" w:hanging="284"/>
      </w:pPr>
      <w:rPr>
        <w:rFonts w:hint="default"/>
        <w:lang w:val="es-ES" w:eastAsia="en-US" w:bidi="ar-SA"/>
      </w:rPr>
    </w:lvl>
    <w:lvl w:ilvl="2" w:tplc="CF2A24B8">
      <w:numFmt w:val="bullet"/>
      <w:lvlText w:val="•"/>
      <w:lvlJc w:val="left"/>
      <w:pPr>
        <w:ind w:left="2781" w:hanging="284"/>
      </w:pPr>
      <w:rPr>
        <w:rFonts w:hint="default"/>
        <w:lang w:val="es-ES" w:eastAsia="en-US" w:bidi="ar-SA"/>
      </w:rPr>
    </w:lvl>
    <w:lvl w:ilvl="3" w:tplc="0430E278">
      <w:numFmt w:val="bullet"/>
      <w:lvlText w:val="•"/>
      <w:lvlJc w:val="left"/>
      <w:pPr>
        <w:ind w:left="3621" w:hanging="284"/>
      </w:pPr>
      <w:rPr>
        <w:rFonts w:hint="default"/>
        <w:lang w:val="es-ES" w:eastAsia="en-US" w:bidi="ar-SA"/>
      </w:rPr>
    </w:lvl>
    <w:lvl w:ilvl="4" w:tplc="C14054A4">
      <w:numFmt w:val="bullet"/>
      <w:lvlText w:val="•"/>
      <w:lvlJc w:val="left"/>
      <w:pPr>
        <w:ind w:left="4462" w:hanging="284"/>
      </w:pPr>
      <w:rPr>
        <w:rFonts w:hint="default"/>
        <w:lang w:val="es-ES" w:eastAsia="en-US" w:bidi="ar-SA"/>
      </w:rPr>
    </w:lvl>
    <w:lvl w:ilvl="5" w:tplc="87FE9540">
      <w:numFmt w:val="bullet"/>
      <w:lvlText w:val="•"/>
      <w:lvlJc w:val="left"/>
      <w:pPr>
        <w:ind w:left="5303" w:hanging="284"/>
      </w:pPr>
      <w:rPr>
        <w:rFonts w:hint="default"/>
        <w:lang w:val="es-ES" w:eastAsia="en-US" w:bidi="ar-SA"/>
      </w:rPr>
    </w:lvl>
    <w:lvl w:ilvl="6" w:tplc="1ED40D3A">
      <w:numFmt w:val="bullet"/>
      <w:lvlText w:val="•"/>
      <w:lvlJc w:val="left"/>
      <w:pPr>
        <w:ind w:left="6143" w:hanging="284"/>
      </w:pPr>
      <w:rPr>
        <w:rFonts w:hint="default"/>
        <w:lang w:val="es-ES" w:eastAsia="en-US" w:bidi="ar-SA"/>
      </w:rPr>
    </w:lvl>
    <w:lvl w:ilvl="7" w:tplc="E8A225DC">
      <w:numFmt w:val="bullet"/>
      <w:lvlText w:val="•"/>
      <w:lvlJc w:val="left"/>
      <w:pPr>
        <w:ind w:left="6984" w:hanging="284"/>
      </w:pPr>
      <w:rPr>
        <w:rFonts w:hint="default"/>
        <w:lang w:val="es-ES" w:eastAsia="en-US" w:bidi="ar-SA"/>
      </w:rPr>
    </w:lvl>
    <w:lvl w:ilvl="8" w:tplc="D4D20B26">
      <w:numFmt w:val="bullet"/>
      <w:lvlText w:val="•"/>
      <w:lvlJc w:val="left"/>
      <w:pPr>
        <w:ind w:left="7825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872BF5"/>
    <w:multiLevelType w:val="hybridMultilevel"/>
    <w:tmpl w:val="368E6ADA"/>
    <w:lvl w:ilvl="0" w:tplc="B3BCD628">
      <w:start w:val="1"/>
      <w:numFmt w:val="lowerLetter"/>
      <w:lvlText w:val="%1)"/>
      <w:lvlJc w:val="left"/>
      <w:pPr>
        <w:ind w:left="117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AF4A4D2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B488457E">
      <w:numFmt w:val="bullet"/>
      <w:lvlText w:val="•"/>
      <w:lvlJc w:val="left"/>
      <w:pPr>
        <w:ind w:left="2845" w:hanging="360"/>
      </w:pPr>
      <w:rPr>
        <w:rFonts w:hint="default"/>
        <w:lang w:val="es-ES" w:eastAsia="en-US" w:bidi="ar-SA"/>
      </w:rPr>
    </w:lvl>
    <w:lvl w:ilvl="3" w:tplc="3E8046B6"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4" w:tplc="2C40FAA6">
      <w:numFmt w:val="bullet"/>
      <w:lvlText w:val="•"/>
      <w:lvlJc w:val="left"/>
      <w:pPr>
        <w:ind w:left="4510" w:hanging="360"/>
      </w:pPr>
      <w:rPr>
        <w:rFonts w:hint="default"/>
        <w:lang w:val="es-ES" w:eastAsia="en-US" w:bidi="ar-SA"/>
      </w:rPr>
    </w:lvl>
    <w:lvl w:ilvl="5" w:tplc="3662B010">
      <w:numFmt w:val="bullet"/>
      <w:lvlText w:val="•"/>
      <w:lvlJc w:val="left"/>
      <w:pPr>
        <w:ind w:left="5343" w:hanging="360"/>
      </w:pPr>
      <w:rPr>
        <w:rFonts w:hint="default"/>
        <w:lang w:val="es-ES" w:eastAsia="en-US" w:bidi="ar-SA"/>
      </w:rPr>
    </w:lvl>
    <w:lvl w:ilvl="6" w:tplc="CBA2AD56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3CB6871C">
      <w:numFmt w:val="bullet"/>
      <w:lvlText w:val="•"/>
      <w:lvlJc w:val="left"/>
      <w:pPr>
        <w:ind w:left="7008" w:hanging="360"/>
      </w:pPr>
      <w:rPr>
        <w:rFonts w:hint="default"/>
        <w:lang w:val="es-ES" w:eastAsia="en-US" w:bidi="ar-SA"/>
      </w:rPr>
    </w:lvl>
    <w:lvl w:ilvl="8" w:tplc="D8D02B78">
      <w:numFmt w:val="bullet"/>
      <w:lvlText w:val="•"/>
      <w:lvlJc w:val="left"/>
      <w:pPr>
        <w:ind w:left="7841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31"/>
    <w:rsid w:val="00074BAC"/>
    <w:rsid w:val="000752A8"/>
    <w:rsid w:val="00125683"/>
    <w:rsid w:val="002374C7"/>
    <w:rsid w:val="00267319"/>
    <w:rsid w:val="0029456E"/>
    <w:rsid w:val="002B1E2F"/>
    <w:rsid w:val="00356A88"/>
    <w:rsid w:val="00454494"/>
    <w:rsid w:val="00485D41"/>
    <w:rsid w:val="00576B22"/>
    <w:rsid w:val="00696FB4"/>
    <w:rsid w:val="00730031"/>
    <w:rsid w:val="008C0E71"/>
    <w:rsid w:val="008E2401"/>
    <w:rsid w:val="00A01B42"/>
    <w:rsid w:val="00A83959"/>
    <w:rsid w:val="00B1408F"/>
    <w:rsid w:val="00B20407"/>
    <w:rsid w:val="00B36555"/>
    <w:rsid w:val="00B960DB"/>
    <w:rsid w:val="00C90B9B"/>
    <w:rsid w:val="00C91DF9"/>
    <w:rsid w:val="00D15A02"/>
    <w:rsid w:val="00D377A0"/>
    <w:rsid w:val="00D71084"/>
    <w:rsid w:val="00EB608F"/>
    <w:rsid w:val="00F6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6E799"/>
  <w15:docId w15:val="{AA3C75AE-8381-4115-9BBE-FFC9E0E5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103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171" w:right="10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12"/>
      <w:jc w:val="center"/>
    </w:pPr>
  </w:style>
  <w:style w:type="paragraph" w:styleId="Sinespaciado">
    <w:name w:val="No Spacing"/>
    <w:basedOn w:val="Normal"/>
    <w:link w:val="SinespaciadoCar"/>
    <w:uiPriority w:val="1"/>
    <w:qFormat/>
    <w:rsid w:val="008E2401"/>
    <w:pPr>
      <w:spacing w:before="240" w:after="240"/>
      <w:ind w:left="1134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E2401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5D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5D41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85D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D41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 informáticos</vt:lpstr>
    </vt:vector>
  </TitlesOfParts>
  <Company>Universidad de alicante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 informáticos</dc:title>
  <dc:creator>Francisco Joaquín Murcia Gómez</dc:creator>
  <cp:lastModifiedBy>Fran Murcia</cp:lastModifiedBy>
  <cp:revision>5</cp:revision>
  <dcterms:created xsi:type="dcterms:W3CDTF">2021-05-21T17:10:00Z</dcterms:created>
  <dcterms:modified xsi:type="dcterms:W3CDTF">2021-05-23T10:04:00Z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LastSaved">
    <vt:filetime>2021-05-21T00:00:00Z</vt:filetime>
  </property>
</Properties>
</file>