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ED843" w14:textId="36B2E1A2" w:rsidR="00B966A6" w:rsidRPr="004377EF" w:rsidRDefault="00B966A6" w:rsidP="00B966A6">
      <w:pPr>
        <w:spacing w:line="240" w:lineRule="auto"/>
        <w:rPr>
          <w:rFonts w:ascii="Arial" w:hAnsi="Arial" w:cs="Arial"/>
          <w:sz w:val="48"/>
          <w:szCs w:val="48"/>
          <w:lang w:val="ro-RO"/>
        </w:rPr>
      </w:pPr>
    </w:p>
    <w:p w14:paraId="3A6B6BC4" w14:textId="52C4F97E" w:rsidR="00B966A6" w:rsidRPr="004377EF" w:rsidRDefault="00B966A6" w:rsidP="00B966A6">
      <w:pPr>
        <w:spacing w:line="240" w:lineRule="auto"/>
        <w:rPr>
          <w:rFonts w:ascii="Arial" w:hAnsi="Arial" w:cs="Arial"/>
          <w:sz w:val="18"/>
          <w:szCs w:val="48"/>
          <w:lang w:val="ro-RO"/>
        </w:rPr>
      </w:pPr>
    </w:p>
    <w:p w14:paraId="4612077C" w14:textId="77FE77BF" w:rsidR="00B966A6" w:rsidRPr="004377EF" w:rsidRDefault="00B966A6" w:rsidP="00B966A6">
      <w:pPr>
        <w:spacing w:line="240" w:lineRule="auto"/>
        <w:rPr>
          <w:rFonts w:ascii="Arial" w:hAnsi="Arial" w:cs="Arial"/>
          <w:sz w:val="48"/>
          <w:szCs w:val="48"/>
          <w:lang w:val="ro-RO"/>
          <w14:shadow w14:blurRad="12700" w14:dist="50800" w14:dir="5400000" w14:sx="0" w14:sy="0" w14:kx="0" w14:ky="0" w14:algn="ctr">
            <w14:srgbClr w14:val="000000">
              <w14:alpha w14:val="56863"/>
            </w14:srgbClr>
          </w14:shadow>
        </w:rPr>
      </w:pPr>
    </w:p>
    <w:p w14:paraId="3CB5EC40" w14:textId="7E139842" w:rsidR="00B966A6" w:rsidRPr="004377EF" w:rsidRDefault="008B5DFB" w:rsidP="00B966A6">
      <w:pPr>
        <w:spacing w:line="240" w:lineRule="auto"/>
        <w:rPr>
          <w:rFonts w:ascii="Arial" w:hAnsi="Arial" w:cs="Arial"/>
          <w:sz w:val="48"/>
          <w:szCs w:val="48"/>
          <w:lang w:val="ro-RO"/>
        </w:rPr>
      </w:pPr>
      <w:bookmarkStart w:id="0" w:name="_GoBack"/>
      <w:r w:rsidRPr="00F1238F">
        <w:rPr>
          <w:noProof/>
          <w:lang w:val="en-GB" w:eastAsia="en-GB"/>
        </w:rPr>
        <w:drawing>
          <wp:anchor distT="0" distB="0" distL="114300" distR="114300" simplePos="0" relativeHeight="251662336" behindDoc="1" locked="0" layoutInCell="1" allowOverlap="1" wp14:anchorId="50C52279" wp14:editId="35C85798">
            <wp:simplePos x="0" y="0"/>
            <wp:positionH relativeFrom="margin">
              <wp:posOffset>0</wp:posOffset>
            </wp:positionH>
            <wp:positionV relativeFrom="margin">
              <wp:posOffset>1061085</wp:posOffset>
            </wp:positionV>
            <wp:extent cx="5743575" cy="1550670"/>
            <wp:effectExtent l="0" t="0" r="0"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43575" cy="1550670"/>
                    </a:xfrm>
                    <a:prstGeom prst="rect">
                      <a:avLst/>
                    </a:prstGeom>
                    <a:noFill/>
                    <a:ln w="9525">
                      <a:noFill/>
                      <a:miter lim="800000"/>
                      <a:headEnd/>
                      <a:tailEnd/>
                    </a:ln>
                  </pic:spPr>
                </pic:pic>
              </a:graphicData>
            </a:graphic>
            <wp14:sizeRelH relativeFrom="margin">
              <wp14:pctWidth>0</wp14:pctWidth>
            </wp14:sizeRelH>
          </wp:anchor>
        </w:drawing>
      </w:r>
      <w:bookmarkEnd w:id="0"/>
    </w:p>
    <w:p w14:paraId="01D272D8" w14:textId="359F5AD1" w:rsidR="00E26701" w:rsidRPr="004377EF" w:rsidRDefault="00B966A6" w:rsidP="00B2472F">
      <w:pPr>
        <w:pStyle w:val="Title"/>
        <w:jc w:val="center"/>
        <w:rPr>
          <w:rFonts w:ascii="Arial" w:hAnsi="Arial" w:cs="Arial"/>
          <w:b/>
          <w:i/>
          <w:color w:val="808080" w:themeColor="background1" w:themeShade="80"/>
          <w:szCs w:val="48"/>
          <w:lang w:val="ro-RO"/>
          <w14:glow w14:rad="101600">
            <w14:schemeClr w14:val="bg1"/>
          </w14:glow>
        </w:rPr>
      </w:pPr>
      <w:r w:rsidRPr="004377EF">
        <w:rPr>
          <w:rFonts w:ascii="Arial" w:hAnsi="Arial" w:cs="Arial"/>
          <w:i/>
          <w:szCs w:val="48"/>
          <w:lang w:val="ro-RO"/>
        </w:rPr>
        <w:t xml:space="preserve">  </w:t>
      </w:r>
      <w:r w:rsidR="0098745D" w:rsidRPr="004377EF">
        <w:rPr>
          <w:rFonts w:ascii="Arial" w:hAnsi="Arial" w:cs="Arial"/>
          <w:b/>
          <w:i/>
          <w:color w:val="808080" w:themeColor="background1" w:themeShade="80"/>
          <w:szCs w:val="48"/>
          <w:lang w:val="ro-RO"/>
          <w14:glow w14:rad="101600">
            <w14:schemeClr w14:val="bg1"/>
          </w14:glow>
        </w:rPr>
        <w:t>Modulul 2</w:t>
      </w:r>
    </w:p>
    <w:p w14:paraId="3D6BC351" w14:textId="77777777" w:rsidR="00B2472F" w:rsidRPr="004377EF" w:rsidRDefault="00B2472F" w:rsidP="00B2472F">
      <w:pPr>
        <w:rPr>
          <w:rFonts w:ascii="Arial" w:hAnsi="Arial" w:cs="Arial"/>
          <w:sz w:val="12"/>
          <w:lang w:val="ro-RO"/>
        </w:rPr>
      </w:pPr>
    </w:p>
    <w:p w14:paraId="63463991" w14:textId="30A50F85" w:rsidR="0098745D" w:rsidRPr="004377EF" w:rsidRDefault="0098745D" w:rsidP="0098745D">
      <w:pPr>
        <w:pStyle w:val="Title"/>
        <w:jc w:val="center"/>
        <w:rPr>
          <w:rFonts w:ascii="Arial" w:hAnsi="Arial" w:cs="Arial"/>
          <w:b/>
          <w:i/>
          <w:color w:val="808080" w:themeColor="background1" w:themeShade="80"/>
          <w:sz w:val="40"/>
          <w:szCs w:val="40"/>
          <w:lang w:val="ro-RO"/>
          <w14:glow w14:rad="101600">
            <w14:schemeClr w14:val="bg1"/>
          </w14:glow>
        </w:rPr>
      </w:pPr>
      <w:r w:rsidRPr="004377EF">
        <w:rPr>
          <w:rFonts w:ascii="Arial" w:hAnsi="Arial" w:cs="Arial"/>
          <w:b/>
          <w:i/>
          <w:color w:val="808080" w:themeColor="background1" w:themeShade="80"/>
          <w:szCs w:val="48"/>
          <w:lang w:val="ro-RO"/>
          <w14:glow w14:rad="101600">
            <w14:schemeClr w14:val="bg1"/>
          </w14:glow>
        </w:rPr>
        <w:t xml:space="preserve">Proiectarea sistemului </w:t>
      </w:r>
      <w:r w:rsidRPr="004377EF">
        <w:rPr>
          <w:rFonts w:ascii="Arial" w:hAnsi="Arial" w:cs="Arial"/>
          <w:b/>
          <w:i/>
          <w:color w:val="808080" w:themeColor="background1" w:themeShade="80"/>
          <w:sz w:val="40"/>
          <w:szCs w:val="40"/>
          <w:lang w:val="ro-RO"/>
          <w14:glow w14:rad="101600">
            <w14:schemeClr w14:val="bg1"/>
          </w14:glow>
        </w:rPr>
        <w:t>(System Design)</w:t>
      </w:r>
    </w:p>
    <w:p w14:paraId="181B6BC3" w14:textId="77777777" w:rsidR="0098745D" w:rsidRPr="004377EF" w:rsidRDefault="0098745D" w:rsidP="0098745D">
      <w:pPr>
        <w:spacing w:line="240" w:lineRule="auto"/>
        <w:rPr>
          <w:rFonts w:ascii="Arial" w:hAnsi="Arial" w:cs="Arial"/>
          <w:i/>
          <w:sz w:val="48"/>
          <w:szCs w:val="48"/>
          <w:lang w:val="ro-RO"/>
          <w14:shadow w14:blurRad="114300" w14:dist="0" w14:dir="0" w14:sx="0" w14:sy="0" w14:kx="0" w14:ky="0" w14:algn="none">
            <w14:schemeClr w14:val="bg1"/>
          </w14:shadow>
        </w:rPr>
      </w:pPr>
    </w:p>
    <w:p w14:paraId="6F01C385" w14:textId="77777777" w:rsidR="0098745D" w:rsidRPr="004377EF" w:rsidRDefault="0098745D" w:rsidP="0098745D">
      <w:pPr>
        <w:spacing w:line="240" w:lineRule="auto"/>
        <w:rPr>
          <w:rFonts w:ascii="Arial" w:hAnsi="Arial" w:cs="Arial"/>
          <w:sz w:val="48"/>
          <w:szCs w:val="48"/>
          <w:lang w:val="ro-RO"/>
        </w:rPr>
      </w:pPr>
    </w:p>
    <w:p w14:paraId="6062CFE0" w14:textId="77777777" w:rsidR="00AC2105" w:rsidRPr="004377EF" w:rsidRDefault="00AC2105" w:rsidP="00AC2105">
      <w:pPr>
        <w:pStyle w:val="Heading1"/>
        <w:rPr>
          <w:rFonts w:ascii="Arial" w:hAnsi="Arial" w:cs="Arial"/>
          <w:color w:val="969696"/>
          <w:lang w:val="ro-RO"/>
        </w:rPr>
      </w:pPr>
      <w:bookmarkStart w:id="1" w:name="_Toc490824016"/>
      <w:bookmarkStart w:id="2" w:name="_Toc495914378"/>
      <w:r w:rsidRPr="004377EF">
        <w:rPr>
          <w:rFonts w:ascii="Arial" w:hAnsi="Arial" w:cs="Arial"/>
          <w:color w:val="969696"/>
          <w:lang w:val="ro-RO"/>
        </w:rPr>
        <w:t>Obiective</w:t>
      </w:r>
      <w:bookmarkEnd w:id="1"/>
      <w:bookmarkEnd w:id="2"/>
    </w:p>
    <w:p w14:paraId="49CDB13F" w14:textId="2C59D554" w:rsidR="00AC2105" w:rsidRPr="004377EF" w:rsidRDefault="00AC2105" w:rsidP="00AC2105">
      <w:pPr>
        <w:pStyle w:val="TOC1"/>
        <w:spacing w:before="240" w:after="0" w:line="240" w:lineRule="auto"/>
        <w:rPr>
          <w:rFonts w:ascii="Arial" w:hAnsi="Arial" w:cs="Arial"/>
          <w:sz w:val="24"/>
          <w:lang w:val="ro-RO"/>
        </w:rPr>
      </w:pPr>
      <w:r w:rsidRPr="004377EF">
        <w:rPr>
          <w:rFonts w:ascii="Arial" w:hAnsi="Arial" w:cs="Arial"/>
          <w:sz w:val="24"/>
          <w:lang w:val="ro-RO"/>
        </w:rPr>
        <w:t>Prezentarea general</w:t>
      </w:r>
      <w:r w:rsidR="0055703E">
        <w:rPr>
          <w:rFonts w:ascii="Arial" w:hAnsi="Arial" w:cs="Arial"/>
          <w:sz w:val="24"/>
          <w:lang w:val="ro-RO"/>
        </w:rPr>
        <w:t>ă</w:t>
      </w:r>
      <w:r w:rsidRPr="004377EF">
        <w:rPr>
          <w:rFonts w:ascii="Arial" w:hAnsi="Arial" w:cs="Arial"/>
          <w:sz w:val="24"/>
          <w:lang w:val="ro-RO"/>
        </w:rPr>
        <w:t xml:space="preserve"> a conceptului de proiectare </w:t>
      </w:r>
      <w:r w:rsidR="0055703E">
        <w:rPr>
          <w:rFonts w:ascii="Arial" w:hAnsi="Arial" w:cs="Arial"/>
          <w:sz w:val="24"/>
          <w:lang w:val="ro-RO"/>
        </w:rPr>
        <w:t>ş</w:t>
      </w:r>
      <w:r w:rsidRPr="004377EF">
        <w:rPr>
          <w:rFonts w:ascii="Arial" w:hAnsi="Arial" w:cs="Arial"/>
          <w:sz w:val="24"/>
          <w:lang w:val="ro-RO"/>
        </w:rPr>
        <w:t>i a arhitecturii de sistem.</w:t>
      </w:r>
    </w:p>
    <w:p w14:paraId="731594CD" w14:textId="12E82FD3" w:rsidR="00AC2105" w:rsidRPr="0055703E" w:rsidRDefault="00AC2105" w:rsidP="0055703E">
      <w:pPr>
        <w:pStyle w:val="TOC1"/>
        <w:spacing w:after="0" w:line="240" w:lineRule="auto"/>
        <w:rPr>
          <w:rFonts w:ascii="Arial" w:hAnsi="Arial" w:cs="Arial"/>
          <w:sz w:val="24"/>
          <w:lang w:val="ro-RO"/>
        </w:rPr>
      </w:pPr>
      <w:r w:rsidRPr="004377EF">
        <w:rPr>
          <w:rFonts w:ascii="Arial" w:hAnsi="Arial" w:cs="Arial"/>
          <w:sz w:val="24"/>
          <w:lang w:val="ro-RO"/>
        </w:rPr>
        <w:t xml:space="preserve">Descompunerea unui sistem </w:t>
      </w:r>
      <w:r w:rsidR="0055703E">
        <w:rPr>
          <w:rFonts w:ascii="Arial" w:hAnsi="Arial" w:cs="Arial"/>
          <w:sz w:val="24"/>
          <w:lang w:val="ro-RO"/>
        </w:rPr>
        <w:t>î</w:t>
      </w:r>
      <w:r w:rsidRPr="004377EF">
        <w:rPr>
          <w:rFonts w:ascii="Arial" w:hAnsi="Arial" w:cs="Arial"/>
          <w:sz w:val="24"/>
          <w:lang w:val="ro-RO"/>
        </w:rPr>
        <w:t>n blocuri func</w:t>
      </w:r>
      <w:r w:rsidR="0055703E">
        <w:rPr>
          <w:rFonts w:ascii="Arial" w:hAnsi="Arial" w:cs="Arial"/>
          <w:sz w:val="24"/>
          <w:lang w:val="ro-RO"/>
        </w:rPr>
        <w:t>ţ</w:t>
      </w:r>
      <w:r w:rsidRPr="0055703E">
        <w:rPr>
          <w:rFonts w:ascii="Arial" w:hAnsi="Arial" w:cs="Arial"/>
          <w:sz w:val="24"/>
          <w:lang w:val="ro-RO"/>
        </w:rPr>
        <w:t xml:space="preserve">ionale </w:t>
      </w:r>
      <w:r w:rsidR="0055703E">
        <w:rPr>
          <w:rFonts w:ascii="Arial" w:hAnsi="Arial" w:cs="Arial"/>
          <w:sz w:val="24"/>
          <w:lang w:val="ro-RO"/>
        </w:rPr>
        <w:t>ş</w:t>
      </w:r>
      <w:r w:rsidRPr="0055703E">
        <w:rPr>
          <w:rFonts w:ascii="Arial" w:hAnsi="Arial" w:cs="Arial"/>
          <w:sz w:val="24"/>
          <w:lang w:val="ro-RO"/>
        </w:rPr>
        <w:t>i arii disciplinare.</w:t>
      </w:r>
    </w:p>
    <w:p w14:paraId="1DFA714A" w14:textId="3D6D5CB3" w:rsidR="00AC2105" w:rsidRPr="004377EF" w:rsidRDefault="00AC2105" w:rsidP="00AC2105">
      <w:pPr>
        <w:pStyle w:val="TOC1"/>
        <w:spacing w:after="0" w:line="240" w:lineRule="auto"/>
        <w:rPr>
          <w:rFonts w:ascii="Arial" w:hAnsi="Arial" w:cs="Arial"/>
          <w:sz w:val="24"/>
          <w:lang w:val="ro-RO"/>
        </w:rPr>
      </w:pPr>
      <w:r w:rsidRPr="004377EF">
        <w:rPr>
          <w:rFonts w:ascii="Arial" w:hAnsi="Arial" w:cs="Arial"/>
          <w:sz w:val="24"/>
          <w:lang w:val="ro-RO"/>
        </w:rPr>
        <w:t>Identificarea blocurilor func</w:t>
      </w:r>
      <w:r w:rsidR="0055703E">
        <w:rPr>
          <w:rFonts w:ascii="Arial" w:hAnsi="Arial" w:cs="Arial"/>
          <w:sz w:val="24"/>
          <w:lang w:val="ro-RO"/>
        </w:rPr>
        <w:t>ţ</w:t>
      </w:r>
      <w:r w:rsidRPr="004377EF">
        <w:rPr>
          <w:rFonts w:ascii="Arial" w:hAnsi="Arial" w:cs="Arial"/>
          <w:sz w:val="24"/>
          <w:lang w:val="ro-RO"/>
        </w:rPr>
        <w:t xml:space="preserve">ionale </w:t>
      </w:r>
      <w:r w:rsidR="0055703E">
        <w:rPr>
          <w:rFonts w:ascii="Arial" w:hAnsi="Arial" w:cs="Arial"/>
          <w:sz w:val="24"/>
          <w:lang w:val="ro-RO"/>
        </w:rPr>
        <w:t>ş</w:t>
      </w:r>
      <w:r w:rsidRPr="004377EF">
        <w:rPr>
          <w:rFonts w:ascii="Arial" w:hAnsi="Arial" w:cs="Arial"/>
          <w:sz w:val="24"/>
          <w:lang w:val="ro-RO"/>
        </w:rPr>
        <w:t xml:space="preserve">i a ariilor disciplinare </w:t>
      </w:r>
      <w:r w:rsidR="0055703E">
        <w:rPr>
          <w:rFonts w:ascii="Arial" w:hAnsi="Arial" w:cs="Arial"/>
          <w:sz w:val="24"/>
          <w:lang w:val="ro-RO"/>
        </w:rPr>
        <w:t>î</w:t>
      </w:r>
      <w:r w:rsidRPr="004377EF">
        <w:rPr>
          <w:rFonts w:ascii="Arial" w:hAnsi="Arial" w:cs="Arial"/>
          <w:sz w:val="24"/>
          <w:lang w:val="ro-RO"/>
        </w:rPr>
        <w:t>n cazul proiectului propus.</w:t>
      </w:r>
    </w:p>
    <w:p w14:paraId="2BD8DE41" w14:textId="77777777" w:rsidR="00AC2105" w:rsidRPr="004377EF" w:rsidRDefault="00AC2105" w:rsidP="00AC2105">
      <w:pPr>
        <w:rPr>
          <w:rFonts w:ascii="Arial" w:hAnsi="Arial" w:cs="Arial"/>
          <w:lang w:val="ro-RO"/>
        </w:rPr>
      </w:pPr>
    </w:p>
    <w:p w14:paraId="31B6C18C" w14:textId="77777777" w:rsidR="0098745D" w:rsidRPr="004377EF" w:rsidRDefault="0098745D" w:rsidP="0098745D">
      <w:pPr>
        <w:spacing w:line="240" w:lineRule="auto"/>
        <w:rPr>
          <w:rFonts w:ascii="Arial" w:hAnsi="Arial" w:cs="Arial"/>
          <w:lang w:val="ro-RO"/>
        </w:rPr>
      </w:pPr>
    </w:p>
    <w:p w14:paraId="39B70D65" w14:textId="77777777" w:rsidR="0018019C" w:rsidRPr="004377EF" w:rsidRDefault="0018019C">
      <w:pPr>
        <w:rPr>
          <w:rFonts w:ascii="Arial" w:hAnsi="Arial" w:cs="Arial"/>
          <w:lang w:val="ro-RO"/>
        </w:rPr>
      </w:pPr>
    </w:p>
    <w:sdt>
      <w:sdtPr>
        <w:rPr>
          <w:rFonts w:asciiTheme="minorHAnsi" w:eastAsiaTheme="minorEastAsia" w:hAnsiTheme="minorHAnsi" w:cstheme="minorBidi"/>
          <w:color w:val="auto"/>
          <w:sz w:val="20"/>
          <w:szCs w:val="20"/>
        </w:rPr>
        <w:id w:val="-1237309068"/>
        <w:docPartObj>
          <w:docPartGallery w:val="Table of Contents"/>
          <w:docPartUnique/>
        </w:docPartObj>
      </w:sdtPr>
      <w:sdtEndPr>
        <w:rPr>
          <w:b/>
          <w:bCs/>
          <w:noProof/>
        </w:rPr>
      </w:sdtEndPr>
      <w:sdtContent>
        <w:p w14:paraId="6D0B2676" w14:textId="129AE3C6" w:rsidR="00B15FB3" w:rsidRDefault="00B15FB3">
          <w:pPr>
            <w:pStyle w:val="TOCHeading"/>
          </w:pPr>
          <w:r>
            <w:t>Contents</w:t>
          </w:r>
        </w:p>
        <w:p w14:paraId="4F887739" w14:textId="77777777" w:rsidR="00B230EA" w:rsidRDefault="005E1F28">
          <w:pPr>
            <w:pStyle w:val="TOC1"/>
            <w:rPr>
              <w:noProof/>
              <w:sz w:val="22"/>
              <w:szCs w:val="22"/>
              <w:lang w:val="en-GB" w:eastAsia="en-GB"/>
            </w:rPr>
          </w:pPr>
          <w:r>
            <w:fldChar w:fldCharType="begin"/>
          </w:r>
          <w:r>
            <w:instrText xml:space="preserve"> TOC \o "1-1" \h \z \u </w:instrText>
          </w:r>
          <w:r>
            <w:fldChar w:fldCharType="separate"/>
          </w:r>
          <w:hyperlink w:anchor="_Toc495914378" w:history="1">
            <w:r w:rsidR="00B230EA" w:rsidRPr="00E429C7">
              <w:rPr>
                <w:rStyle w:val="Hyperlink"/>
                <w:rFonts w:ascii="Arial" w:hAnsi="Arial" w:cs="Arial"/>
                <w:noProof/>
                <w:lang w:val="ro-RO"/>
              </w:rPr>
              <w:t>Obiective</w:t>
            </w:r>
            <w:r w:rsidR="00B230EA">
              <w:rPr>
                <w:noProof/>
                <w:webHidden/>
              </w:rPr>
              <w:tab/>
            </w:r>
            <w:r w:rsidR="00B230EA">
              <w:rPr>
                <w:noProof/>
                <w:webHidden/>
              </w:rPr>
              <w:fldChar w:fldCharType="begin"/>
            </w:r>
            <w:r w:rsidR="00B230EA">
              <w:rPr>
                <w:noProof/>
                <w:webHidden/>
              </w:rPr>
              <w:instrText xml:space="preserve"> PAGEREF _Toc495914378 \h </w:instrText>
            </w:r>
            <w:r w:rsidR="00B230EA">
              <w:rPr>
                <w:noProof/>
                <w:webHidden/>
              </w:rPr>
            </w:r>
            <w:r w:rsidR="00B230EA">
              <w:rPr>
                <w:noProof/>
                <w:webHidden/>
              </w:rPr>
              <w:fldChar w:fldCharType="separate"/>
            </w:r>
            <w:r w:rsidR="00B230EA">
              <w:rPr>
                <w:noProof/>
                <w:webHidden/>
              </w:rPr>
              <w:t>1</w:t>
            </w:r>
            <w:r w:rsidR="00B230EA">
              <w:rPr>
                <w:noProof/>
                <w:webHidden/>
              </w:rPr>
              <w:fldChar w:fldCharType="end"/>
            </w:r>
          </w:hyperlink>
        </w:p>
        <w:p w14:paraId="4152AF6E" w14:textId="77777777" w:rsidR="00B230EA" w:rsidRDefault="009720CC">
          <w:pPr>
            <w:pStyle w:val="TOC1"/>
            <w:rPr>
              <w:noProof/>
              <w:sz w:val="22"/>
              <w:szCs w:val="22"/>
              <w:lang w:val="en-GB" w:eastAsia="en-GB"/>
            </w:rPr>
          </w:pPr>
          <w:hyperlink w:anchor="_Toc495914379" w:history="1">
            <w:r w:rsidR="00B230EA" w:rsidRPr="00E429C7">
              <w:rPr>
                <w:rStyle w:val="Hyperlink"/>
                <w:noProof/>
                <w:lang w:val="ro-RO"/>
              </w:rPr>
              <w:t xml:space="preserve">De ce este </w:t>
            </w:r>
            <w:r w:rsidR="00B230EA" w:rsidRPr="00E429C7">
              <w:rPr>
                <w:rStyle w:val="Hyperlink"/>
                <w:noProof/>
              </w:rPr>
              <w:t>necesară</w:t>
            </w:r>
            <w:r w:rsidR="00B230EA" w:rsidRPr="00E429C7">
              <w:rPr>
                <w:rStyle w:val="Hyperlink"/>
                <w:noProof/>
                <w:lang w:val="ro-RO"/>
              </w:rPr>
              <w:t xml:space="preserve"> proiectarea unui sistem ?</w:t>
            </w:r>
            <w:r w:rsidR="00B230EA">
              <w:rPr>
                <w:noProof/>
                <w:webHidden/>
              </w:rPr>
              <w:tab/>
            </w:r>
            <w:r w:rsidR="00B230EA">
              <w:rPr>
                <w:noProof/>
                <w:webHidden/>
              </w:rPr>
              <w:fldChar w:fldCharType="begin"/>
            </w:r>
            <w:r w:rsidR="00B230EA">
              <w:rPr>
                <w:noProof/>
                <w:webHidden/>
              </w:rPr>
              <w:instrText xml:space="preserve"> PAGEREF _Toc495914379 \h </w:instrText>
            </w:r>
            <w:r w:rsidR="00B230EA">
              <w:rPr>
                <w:noProof/>
                <w:webHidden/>
              </w:rPr>
            </w:r>
            <w:r w:rsidR="00B230EA">
              <w:rPr>
                <w:noProof/>
                <w:webHidden/>
              </w:rPr>
              <w:fldChar w:fldCharType="separate"/>
            </w:r>
            <w:r w:rsidR="00B230EA">
              <w:rPr>
                <w:noProof/>
                <w:webHidden/>
              </w:rPr>
              <w:t>2</w:t>
            </w:r>
            <w:r w:rsidR="00B230EA">
              <w:rPr>
                <w:noProof/>
                <w:webHidden/>
              </w:rPr>
              <w:fldChar w:fldCharType="end"/>
            </w:r>
          </w:hyperlink>
        </w:p>
        <w:p w14:paraId="1C20F41E" w14:textId="77777777" w:rsidR="00B230EA" w:rsidRDefault="009720CC">
          <w:pPr>
            <w:pStyle w:val="TOC1"/>
            <w:rPr>
              <w:noProof/>
              <w:sz w:val="22"/>
              <w:szCs w:val="22"/>
              <w:lang w:val="en-GB" w:eastAsia="en-GB"/>
            </w:rPr>
          </w:pPr>
          <w:hyperlink w:anchor="_Toc495914380" w:history="1">
            <w:r w:rsidR="00B230EA" w:rsidRPr="00E429C7">
              <w:rPr>
                <w:rStyle w:val="Hyperlink"/>
                <w:noProof/>
                <w:lang w:val="ro-RO"/>
              </w:rPr>
              <w:t>Ce reprezintă un sistem embedded?</w:t>
            </w:r>
            <w:r w:rsidR="00B230EA">
              <w:rPr>
                <w:noProof/>
                <w:webHidden/>
              </w:rPr>
              <w:tab/>
            </w:r>
            <w:r w:rsidR="00B230EA">
              <w:rPr>
                <w:noProof/>
                <w:webHidden/>
              </w:rPr>
              <w:fldChar w:fldCharType="begin"/>
            </w:r>
            <w:r w:rsidR="00B230EA">
              <w:rPr>
                <w:noProof/>
                <w:webHidden/>
              </w:rPr>
              <w:instrText xml:space="preserve"> PAGEREF _Toc495914380 \h </w:instrText>
            </w:r>
            <w:r w:rsidR="00B230EA">
              <w:rPr>
                <w:noProof/>
                <w:webHidden/>
              </w:rPr>
            </w:r>
            <w:r w:rsidR="00B230EA">
              <w:rPr>
                <w:noProof/>
                <w:webHidden/>
              </w:rPr>
              <w:fldChar w:fldCharType="separate"/>
            </w:r>
            <w:r w:rsidR="00B230EA">
              <w:rPr>
                <w:noProof/>
                <w:webHidden/>
              </w:rPr>
              <w:t>3</w:t>
            </w:r>
            <w:r w:rsidR="00B230EA">
              <w:rPr>
                <w:noProof/>
                <w:webHidden/>
              </w:rPr>
              <w:fldChar w:fldCharType="end"/>
            </w:r>
          </w:hyperlink>
        </w:p>
        <w:p w14:paraId="3741DE9E" w14:textId="77777777" w:rsidR="00B230EA" w:rsidRDefault="009720CC">
          <w:pPr>
            <w:pStyle w:val="TOC1"/>
            <w:rPr>
              <w:noProof/>
              <w:sz w:val="22"/>
              <w:szCs w:val="22"/>
              <w:lang w:val="en-GB" w:eastAsia="en-GB"/>
            </w:rPr>
          </w:pPr>
          <w:hyperlink w:anchor="_Toc495914381" w:history="1">
            <w:r w:rsidR="00B230EA" w:rsidRPr="00E429C7">
              <w:rPr>
                <w:rStyle w:val="Hyperlink"/>
                <w:noProof/>
              </w:rPr>
              <w:t>Descompunerea</w:t>
            </w:r>
            <w:r w:rsidR="00B230EA" w:rsidRPr="00E429C7">
              <w:rPr>
                <w:rStyle w:val="Hyperlink"/>
                <w:noProof/>
                <w:lang w:val="ro-RO"/>
              </w:rPr>
              <w:t xml:space="preserve"> unui sistem în blocuri funcţionale</w:t>
            </w:r>
            <w:r w:rsidR="00B230EA">
              <w:rPr>
                <w:noProof/>
                <w:webHidden/>
              </w:rPr>
              <w:tab/>
            </w:r>
            <w:r w:rsidR="00B230EA">
              <w:rPr>
                <w:noProof/>
                <w:webHidden/>
              </w:rPr>
              <w:fldChar w:fldCharType="begin"/>
            </w:r>
            <w:r w:rsidR="00B230EA">
              <w:rPr>
                <w:noProof/>
                <w:webHidden/>
              </w:rPr>
              <w:instrText xml:space="preserve"> PAGEREF _Toc495914381 \h </w:instrText>
            </w:r>
            <w:r w:rsidR="00B230EA">
              <w:rPr>
                <w:noProof/>
                <w:webHidden/>
              </w:rPr>
            </w:r>
            <w:r w:rsidR="00B230EA">
              <w:rPr>
                <w:noProof/>
                <w:webHidden/>
              </w:rPr>
              <w:fldChar w:fldCharType="separate"/>
            </w:r>
            <w:r w:rsidR="00B230EA">
              <w:rPr>
                <w:noProof/>
                <w:webHidden/>
              </w:rPr>
              <w:t>4</w:t>
            </w:r>
            <w:r w:rsidR="00B230EA">
              <w:rPr>
                <w:noProof/>
                <w:webHidden/>
              </w:rPr>
              <w:fldChar w:fldCharType="end"/>
            </w:r>
          </w:hyperlink>
        </w:p>
        <w:p w14:paraId="75062451" w14:textId="77777777" w:rsidR="00B230EA" w:rsidRDefault="009720CC">
          <w:pPr>
            <w:pStyle w:val="TOC1"/>
            <w:rPr>
              <w:noProof/>
              <w:sz w:val="22"/>
              <w:szCs w:val="22"/>
              <w:lang w:val="en-GB" w:eastAsia="en-GB"/>
            </w:rPr>
          </w:pPr>
          <w:hyperlink w:anchor="_Toc495914382" w:history="1">
            <w:r w:rsidR="00B230EA" w:rsidRPr="00E429C7">
              <w:rPr>
                <w:rStyle w:val="Hyperlink"/>
                <w:noProof/>
              </w:rPr>
              <w:t>Descompunerea unui sistem in arii disciplinare</w:t>
            </w:r>
            <w:r w:rsidR="00B230EA">
              <w:rPr>
                <w:noProof/>
                <w:webHidden/>
              </w:rPr>
              <w:tab/>
            </w:r>
            <w:r w:rsidR="00B230EA">
              <w:rPr>
                <w:noProof/>
                <w:webHidden/>
              </w:rPr>
              <w:fldChar w:fldCharType="begin"/>
            </w:r>
            <w:r w:rsidR="00B230EA">
              <w:rPr>
                <w:noProof/>
                <w:webHidden/>
              </w:rPr>
              <w:instrText xml:space="preserve"> PAGEREF _Toc495914382 \h </w:instrText>
            </w:r>
            <w:r w:rsidR="00B230EA">
              <w:rPr>
                <w:noProof/>
                <w:webHidden/>
              </w:rPr>
            </w:r>
            <w:r w:rsidR="00B230EA">
              <w:rPr>
                <w:noProof/>
                <w:webHidden/>
              </w:rPr>
              <w:fldChar w:fldCharType="separate"/>
            </w:r>
            <w:r w:rsidR="00B230EA">
              <w:rPr>
                <w:noProof/>
                <w:webHidden/>
              </w:rPr>
              <w:t>8</w:t>
            </w:r>
            <w:r w:rsidR="00B230EA">
              <w:rPr>
                <w:noProof/>
                <w:webHidden/>
              </w:rPr>
              <w:fldChar w:fldCharType="end"/>
            </w:r>
          </w:hyperlink>
        </w:p>
        <w:p w14:paraId="07AC3E3A" w14:textId="77777777" w:rsidR="00B230EA" w:rsidRDefault="009720CC">
          <w:pPr>
            <w:pStyle w:val="TOC1"/>
            <w:rPr>
              <w:noProof/>
              <w:sz w:val="22"/>
              <w:szCs w:val="22"/>
              <w:lang w:val="en-GB" w:eastAsia="en-GB"/>
            </w:rPr>
          </w:pPr>
          <w:hyperlink w:anchor="_Toc495914383" w:history="1">
            <w:r w:rsidR="00B230EA" w:rsidRPr="00E429C7">
              <w:rPr>
                <w:rStyle w:val="Hyperlink"/>
                <w:noProof/>
              </w:rPr>
              <w:t>Lucrare practică</w:t>
            </w:r>
            <w:r w:rsidR="00B230EA">
              <w:rPr>
                <w:noProof/>
                <w:webHidden/>
              </w:rPr>
              <w:tab/>
            </w:r>
            <w:r w:rsidR="00B230EA">
              <w:rPr>
                <w:noProof/>
                <w:webHidden/>
              </w:rPr>
              <w:fldChar w:fldCharType="begin"/>
            </w:r>
            <w:r w:rsidR="00B230EA">
              <w:rPr>
                <w:noProof/>
                <w:webHidden/>
              </w:rPr>
              <w:instrText xml:space="preserve"> PAGEREF _Toc495914383 \h </w:instrText>
            </w:r>
            <w:r w:rsidR="00B230EA">
              <w:rPr>
                <w:noProof/>
                <w:webHidden/>
              </w:rPr>
            </w:r>
            <w:r w:rsidR="00B230EA">
              <w:rPr>
                <w:noProof/>
                <w:webHidden/>
              </w:rPr>
              <w:fldChar w:fldCharType="separate"/>
            </w:r>
            <w:r w:rsidR="00B230EA">
              <w:rPr>
                <w:noProof/>
                <w:webHidden/>
              </w:rPr>
              <w:t>9</w:t>
            </w:r>
            <w:r w:rsidR="00B230EA">
              <w:rPr>
                <w:noProof/>
                <w:webHidden/>
              </w:rPr>
              <w:fldChar w:fldCharType="end"/>
            </w:r>
          </w:hyperlink>
        </w:p>
        <w:p w14:paraId="5FCF6F5B" w14:textId="045496AE" w:rsidR="00B15FB3" w:rsidRDefault="005E1F28">
          <w:r>
            <w:fldChar w:fldCharType="end"/>
          </w:r>
        </w:p>
      </w:sdtContent>
    </w:sdt>
    <w:p w14:paraId="0B19F8E3" w14:textId="557BC5F9" w:rsidR="00FE167A" w:rsidRDefault="00FE167A" w:rsidP="00FE167A">
      <w:pPr>
        <w:rPr>
          <w:lang w:val="ro-RO"/>
        </w:rPr>
      </w:pPr>
    </w:p>
    <w:p w14:paraId="0866BF59" w14:textId="77777777" w:rsidR="00FE167A" w:rsidRDefault="00FE167A" w:rsidP="00FE167A">
      <w:pPr>
        <w:rPr>
          <w:lang w:val="ro-RO"/>
        </w:rPr>
      </w:pPr>
    </w:p>
    <w:p w14:paraId="68C75D4C" w14:textId="77777777" w:rsidR="00FE167A" w:rsidRPr="00FE167A" w:rsidRDefault="00FE167A" w:rsidP="00FE167A">
      <w:pPr>
        <w:rPr>
          <w:lang w:val="ro-RO"/>
        </w:rPr>
      </w:pPr>
    </w:p>
    <w:p w14:paraId="4FF1A81D" w14:textId="5BBC9EDF" w:rsidR="0065091D" w:rsidRPr="004377EF" w:rsidRDefault="0065091D" w:rsidP="00B15FB3">
      <w:pPr>
        <w:pStyle w:val="Heading1"/>
        <w:rPr>
          <w:lang w:val="ro-RO"/>
        </w:rPr>
      </w:pPr>
      <w:bookmarkStart w:id="3" w:name="_Toc474239458"/>
      <w:bookmarkStart w:id="4" w:name="_Toc495914379"/>
      <w:bookmarkStart w:id="5" w:name="_Toc474239457"/>
      <w:r w:rsidRPr="004377EF">
        <w:rPr>
          <w:lang w:val="ro-RO"/>
        </w:rPr>
        <w:lastRenderedPageBreak/>
        <w:t xml:space="preserve">De ce este </w:t>
      </w:r>
      <w:proofErr w:type="spellStart"/>
      <w:r w:rsidRPr="00B15FB3">
        <w:t>necesar</w:t>
      </w:r>
      <w:r w:rsidR="0055703E" w:rsidRPr="00B15FB3">
        <w:t>ă</w:t>
      </w:r>
      <w:proofErr w:type="spellEnd"/>
      <w:r w:rsidRPr="004377EF">
        <w:rPr>
          <w:lang w:val="ro-RO"/>
        </w:rPr>
        <w:t xml:space="preserve"> proiectarea unui siste</w:t>
      </w:r>
      <w:bookmarkEnd w:id="3"/>
      <w:r w:rsidRPr="004377EF">
        <w:rPr>
          <w:lang w:val="ro-RO"/>
        </w:rPr>
        <w:t>m</w:t>
      </w:r>
      <w:r w:rsidR="00620960">
        <w:rPr>
          <w:lang w:val="ro-RO"/>
        </w:rPr>
        <w:t xml:space="preserve"> </w:t>
      </w:r>
      <w:r w:rsidRPr="004377EF">
        <w:rPr>
          <w:lang w:val="ro-RO"/>
        </w:rPr>
        <w:t>?</w:t>
      </w:r>
      <w:bookmarkEnd w:id="4"/>
    </w:p>
    <w:p w14:paraId="16B02D00" w14:textId="01C63D2D" w:rsidR="00620960" w:rsidRDefault="00620960" w:rsidP="00695FDC">
      <w:pPr>
        <w:spacing w:before="240" w:line="240" w:lineRule="auto"/>
        <w:ind w:firstLine="708"/>
        <w:jc w:val="both"/>
        <w:rPr>
          <w:rFonts w:ascii="Arial" w:hAnsi="Arial" w:cs="Arial"/>
          <w:sz w:val="24"/>
          <w:szCs w:val="24"/>
          <w:lang w:val="ro-RO" w:eastAsia="en-US"/>
        </w:rPr>
      </w:pPr>
      <w:r>
        <w:rPr>
          <w:rFonts w:ascii="Arial" w:hAnsi="Arial" w:cs="Arial"/>
          <w:sz w:val="24"/>
          <w:szCs w:val="24"/>
          <w:lang w:val="ro-RO" w:eastAsia="en-US"/>
        </w:rPr>
        <w:t>D</w:t>
      </w:r>
      <w:r w:rsidR="0065091D" w:rsidRPr="004377EF">
        <w:rPr>
          <w:rFonts w:ascii="Arial" w:hAnsi="Arial" w:cs="Arial"/>
          <w:sz w:val="24"/>
          <w:szCs w:val="24"/>
          <w:lang w:val="ro-RO" w:eastAsia="en-US"/>
        </w:rPr>
        <w:t>ezvoltarea unui produs</w:t>
      </w:r>
      <w:r>
        <w:rPr>
          <w:rFonts w:ascii="Arial" w:hAnsi="Arial" w:cs="Arial"/>
          <w:sz w:val="24"/>
          <w:szCs w:val="24"/>
          <w:lang w:val="ro-RO" w:eastAsia="en-US"/>
        </w:rPr>
        <w:t>,</w:t>
      </w:r>
      <w:r w:rsidR="0065091D" w:rsidRPr="004377EF">
        <w:rPr>
          <w:rFonts w:ascii="Arial" w:hAnsi="Arial" w:cs="Arial"/>
          <w:sz w:val="24"/>
          <w:szCs w:val="24"/>
          <w:lang w:val="ro-RO" w:eastAsia="en-US"/>
        </w:rPr>
        <w:t xml:space="preserve"> </w:t>
      </w:r>
      <w:r w:rsidR="0081230C">
        <w:rPr>
          <w:rFonts w:ascii="Arial" w:hAnsi="Arial" w:cs="Arial"/>
          <w:sz w:val="24"/>
          <w:szCs w:val="24"/>
          <w:lang w:val="ro-RO" w:eastAsia="en-US"/>
        </w:rPr>
        <w:t>î</w:t>
      </w:r>
      <w:r>
        <w:rPr>
          <w:rFonts w:ascii="Arial" w:hAnsi="Arial" w:cs="Arial"/>
          <w:sz w:val="24"/>
          <w:szCs w:val="24"/>
          <w:lang w:val="ro-RO" w:eastAsia="en-US"/>
        </w:rPr>
        <w:t>n</w:t>
      </w:r>
      <w:r w:rsidR="0065091D" w:rsidRPr="004377EF">
        <w:rPr>
          <w:rFonts w:ascii="Arial" w:hAnsi="Arial" w:cs="Arial"/>
          <w:sz w:val="24"/>
          <w:szCs w:val="24"/>
          <w:lang w:val="ro-RO" w:eastAsia="en-US"/>
        </w:rPr>
        <w:t xml:space="preserve"> industria automotive</w:t>
      </w:r>
      <w:r>
        <w:rPr>
          <w:rFonts w:ascii="Arial" w:hAnsi="Arial" w:cs="Arial"/>
          <w:sz w:val="24"/>
          <w:szCs w:val="24"/>
          <w:lang w:val="ro-RO" w:eastAsia="en-US"/>
        </w:rPr>
        <w:t xml:space="preserve"> </w:t>
      </w:r>
      <w:r w:rsidR="0081230C">
        <w:rPr>
          <w:rFonts w:ascii="Arial" w:hAnsi="Arial" w:cs="Arial"/>
          <w:sz w:val="24"/>
          <w:szCs w:val="24"/>
          <w:lang w:val="ro-RO" w:eastAsia="en-US"/>
        </w:rPr>
        <w:t>ş</w:t>
      </w:r>
      <w:r>
        <w:rPr>
          <w:rFonts w:ascii="Arial" w:hAnsi="Arial" w:cs="Arial"/>
          <w:sz w:val="24"/>
          <w:szCs w:val="24"/>
          <w:lang w:val="ro-RO" w:eastAsia="en-US"/>
        </w:rPr>
        <w:t>i nu numai,</w:t>
      </w:r>
      <w:r w:rsidR="0065091D" w:rsidRPr="004377EF">
        <w:rPr>
          <w:rFonts w:ascii="Arial" w:hAnsi="Arial" w:cs="Arial"/>
          <w:sz w:val="24"/>
          <w:szCs w:val="24"/>
          <w:lang w:val="ro-RO" w:eastAsia="en-US"/>
        </w:rPr>
        <w:t xml:space="preserve"> </w:t>
      </w:r>
      <w:r w:rsidR="0055703E">
        <w:rPr>
          <w:rFonts w:ascii="Arial" w:hAnsi="Arial" w:cs="Arial"/>
          <w:sz w:val="24"/>
          <w:szCs w:val="24"/>
          <w:lang w:val="ro-RO" w:eastAsia="en-US"/>
        </w:rPr>
        <w:t>î</w:t>
      </w:r>
      <w:r w:rsidR="0065091D" w:rsidRPr="004377EF">
        <w:rPr>
          <w:rFonts w:ascii="Arial" w:hAnsi="Arial" w:cs="Arial"/>
          <w:sz w:val="24"/>
          <w:szCs w:val="24"/>
          <w:lang w:val="ro-RO" w:eastAsia="en-US"/>
        </w:rPr>
        <w:t xml:space="preserve">ncepe cu definirea unui </w:t>
      </w:r>
      <w:r w:rsidR="0065091D" w:rsidRPr="00620960">
        <w:rPr>
          <w:rFonts w:ascii="Arial" w:hAnsi="Arial" w:cs="Arial"/>
          <w:sz w:val="24"/>
          <w:szCs w:val="24"/>
          <w:lang w:val="ro-RO" w:eastAsia="en-US"/>
        </w:rPr>
        <w:t>set de</w:t>
      </w:r>
      <w:r w:rsidR="0065091D" w:rsidRPr="004377EF">
        <w:rPr>
          <w:rFonts w:ascii="Arial" w:hAnsi="Arial" w:cs="Arial"/>
          <w:b/>
          <w:sz w:val="24"/>
          <w:szCs w:val="24"/>
          <w:lang w:val="ro-RO" w:eastAsia="en-US"/>
        </w:rPr>
        <w:t xml:space="preserve"> </w:t>
      </w:r>
      <w:r w:rsidR="0065091D" w:rsidRPr="00620960">
        <w:rPr>
          <w:rFonts w:ascii="Arial" w:hAnsi="Arial" w:cs="Arial"/>
          <w:b/>
          <w:sz w:val="24"/>
          <w:szCs w:val="24"/>
          <w:lang w:val="ro-RO" w:eastAsia="en-US"/>
        </w:rPr>
        <w:t>cerin</w:t>
      </w:r>
      <w:r w:rsidR="00B230EA" w:rsidRPr="00B230EA">
        <w:rPr>
          <w:rFonts w:ascii="Arial" w:hAnsi="Arial" w:cs="Arial"/>
          <w:b/>
          <w:sz w:val="24"/>
          <w:szCs w:val="24"/>
          <w:lang w:val="ro-RO" w:eastAsia="en-US"/>
        </w:rPr>
        <w:t>ț</w:t>
      </w:r>
      <w:r w:rsidR="0065091D" w:rsidRPr="00620960">
        <w:rPr>
          <w:rFonts w:ascii="Arial" w:hAnsi="Arial" w:cs="Arial"/>
          <w:b/>
          <w:sz w:val="24"/>
          <w:szCs w:val="24"/>
          <w:lang w:val="ro-RO" w:eastAsia="en-US"/>
        </w:rPr>
        <w:t>e</w:t>
      </w:r>
      <w:r w:rsidRPr="00620960">
        <w:rPr>
          <w:rFonts w:ascii="Arial" w:hAnsi="Arial" w:cs="Arial"/>
          <w:b/>
          <w:sz w:val="24"/>
          <w:szCs w:val="24"/>
          <w:lang w:val="ro-RO" w:eastAsia="en-US"/>
        </w:rPr>
        <w:t xml:space="preserve"> (requirements) de sistem</w:t>
      </w:r>
      <w:r w:rsidR="0065091D" w:rsidRPr="00620960">
        <w:rPr>
          <w:rFonts w:ascii="Arial" w:hAnsi="Arial" w:cs="Arial"/>
          <w:sz w:val="24"/>
          <w:szCs w:val="24"/>
          <w:lang w:val="ro-RO" w:eastAsia="en-US"/>
        </w:rPr>
        <w:t>,</w:t>
      </w:r>
      <w:r w:rsidR="0065091D" w:rsidRPr="004377EF">
        <w:rPr>
          <w:rFonts w:ascii="Arial" w:hAnsi="Arial" w:cs="Arial"/>
          <w:sz w:val="24"/>
          <w:szCs w:val="24"/>
          <w:lang w:val="ro-RO" w:eastAsia="en-US"/>
        </w:rPr>
        <w:t xml:space="preserve"> rezultate </w:t>
      </w:r>
      <w:r w:rsidR="0055703E">
        <w:rPr>
          <w:rFonts w:ascii="Arial" w:hAnsi="Arial" w:cs="Arial"/>
          <w:sz w:val="24"/>
          <w:szCs w:val="24"/>
          <w:lang w:val="ro-RO" w:eastAsia="en-US"/>
        </w:rPr>
        <w:t>î</w:t>
      </w:r>
      <w:r w:rsidR="0065091D" w:rsidRPr="004377EF">
        <w:rPr>
          <w:rFonts w:ascii="Arial" w:hAnsi="Arial" w:cs="Arial"/>
          <w:sz w:val="24"/>
          <w:szCs w:val="24"/>
          <w:lang w:val="ro-RO" w:eastAsia="en-US"/>
        </w:rPr>
        <w:t xml:space="preserve">n urma </w:t>
      </w:r>
      <w:r>
        <w:rPr>
          <w:rFonts w:ascii="Arial" w:hAnsi="Arial" w:cs="Arial"/>
          <w:sz w:val="24"/>
          <w:szCs w:val="24"/>
          <w:lang w:val="ro-RO" w:eastAsia="en-US"/>
        </w:rPr>
        <w:t>analizei cerin</w:t>
      </w:r>
      <w:r w:rsidR="009C791A" w:rsidRPr="00DD3A09">
        <w:rPr>
          <w:rFonts w:ascii="Arial" w:hAnsi="Arial" w:cs="Arial"/>
          <w:sz w:val="24"/>
          <w:szCs w:val="24"/>
          <w:lang w:val="ro-RO" w:eastAsia="en-US"/>
        </w:rPr>
        <w:t>ț</w:t>
      </w:r>
      <w:r>
        <w:rPr>
          <w:rFonts w:ascii="Arial" w:hAnsi="Arial" w:cs="Arial"/>
          <w:sz w:val="24"/>
          <w:szCs w:val="24"/>
          <w:lang w:val="ro-RO" w:eastAsia="en-US"/>
        </w:rPr>
        <w:t xml:space="preserve">elor clientilor </w:t>
      </w:r>
      <w:r w:rsidR="00B230EA">
        <w:rPr>
          <w:rFonts w:ascii="Arial" w:hAnsi="Arial" w:cs="Arial"/>
          <w:sz w:val="24"/>
          <w:lang w:val="ro-RO" w:eastAsia="en-US"/>
        </w:rPr>
        <w:t>ş</w:t>
      </w:r>
      <w:r>
        <w:rPr>
          <w:rFonts w:ascii="Arial" w:hAnsi="Arial" w:cs="Arial"/>
          <w:sz w:val="24"/>
          <w:szCs w:val="24"/>
          <w:lang w:val="ro-RO" w:eastAsia="en-US"/>
        </w:rPr>
        <w:t>i a tuturor celor implica</w:t>
      </w:r>
      <w:r w:rsidR="009C791A" w:rsidRPr="00DD3A09">
        <w:rPr>
          <w:rFonts w:ascii="Arial" w:hAnsi="Arial" w:cs="Arial"/>
          <w:sz w:val="24"/>
          <w:szCs w:val="24"/>
          <w:lang w:val="ro-RO" w:eastAsia="en-US"/>
        </w:rPr>
        <w:t>ț</w:t>
      </w:r>
      <w:r>
        <w:rPr>
          <w:rFonts w:ascii="Arial" w:hAnsi="Arial" w:cs="Arial"/>
          <w:sz w:val="24"/>
          <w:szCs w:val="24"/>
          <w:lang w:val="ro-RO" w:eastAsia="en-US"/>
        </w:rPr>
        <w:t xml:space="preserve">i dar </w:t>
      </w:r>
      <w:r w:rsidR="009C791A">
        <w:rPr>
          <w:rFonts w:ascii="Arial" w:hAnsi="Arial" w:cs="Arial"/>
          <w:sz w:val="24"/>
          <w:lang w:val="ro-RO" w:eastAsia="en-US"/>
        </w:rPr>
        <w:t>ş</w:t>
      </w:r>
      <w:r>
        <w:rPr>
          <w:rFonts w:ascii="Arial" w:hAnsi="Arial" w:cs="Arial"/>
          <w:sz w:val="24"/>
          <w:szCs w:val="24"/>
          <w:lang w:val="ro-RO" w:eastAsia="en-US"/>
        </w:rPr>
        <w:t xml:space="preserve">i a standardelor </w:t>
      </w:r>
      <w:r w:rsidR="0081230C">
        <w:rPr>
          <w:rFonts w:ascii="Arial" w:hAnsi="Arial" w:cs="Arial"/>
          <w:sz w:val="24"/>
          <w:szCs w:val="24"/>
          <w:lang w:val="ro-RO" w:eastAsia="en-US"/>
        </w:rPr>
        <w:t>ş</w:t>
      </w:r>
      <w:r>
        <w:rPr>
          <w:rFonts w:ascii="Arial" w:hAnsi="Arial" w:cs="Arial"/>
          <w:sz w:val="24"/>
          <w:szCs w:val="24"/>
          <w:lang w:val="ro-RO" w:eastAsia="en-US"/>
        </w:rPr>
        <w:t>i restric</w:t>
      </w:r>
      <w:r w:rsidR="009C791A" w:rsidRPr="00DD3A09">
        <w:rPr>
          <w:rFonts w:ascii="Arial" w:hAnsi="Arial" w:cs="Arial"/>
          <w:sz w:val="24"/>
          <w:szCs w:val="24"/>
          <w:lang w:val="ro-RO" w:eastAsia="en-US"/>
        </w:rPr>
        <w:t>ț</w:t>
      </w:r>
      <w:r>
        <w:rPr>
          <w:rFonts w:ascii="Arial" w:hAnsi="Arial" w:cs="Arial"/>
          <w:sz w:val="24"/>
          <w:szCs w:val="24"/>
          <w:lang w:val="ro-RO" w:eastAsia="en-US"/>
        </w:rPr>
        <w:t>iilor legale</w:t>
      </w:r>
      <w:r w:rsidR="0065091D" w:rsidRPr="004377EF">
        <w:rPr>
          <w:rFonts w:ascii="Arial" w:hAnsi="Arial" w:cs="Arial"/>
          <w:sz w:val="24"/>
          <w:szCs w:val="24"/>
          <w:lang w:val="ro-RO" w:eastAsia="en-US"/>
        </w:rPr>
        <w:t xml:space="preserve">. </w:t>
      </w:r>
    </w:p>
    <w:p w14:paraId="73B979EA" w14:textId="054E9944" w:rsidR="00AB4D05" w:rsidRDefault="00AB4D05" w:rsidP="00695FDC">
      <w:pPr>
        <w:spacing w:before="240" w:line="240" w:lineRule="auto"/>
        <w:ind w:firstLine="708"/>
        <w:jc w:val="both"/>
        <w:rPr>
          <w:rFonts w:ascii="Arial" w:hAnsi="Arial" w:cs="Arial"/>
          <w:sz w:val="24"/>
          <w:szCs w:val="24"/>
          <w:lang w:val="ro-RO" w:eastAsia="en-US"/>
        </w:rPr>
      </w:pPr>
      <w:r>
        <w:rPr>
          <w:rFonts w:ascii="Arial" w:hAnsi="Arial" w:cs="Arial"/>
          <w:sz w:val="24"/>
          <w:szCs w:val="24"/>
          <w:lang w:val="ro-RO" w:eastAsia="en-US"/>
        </w:rPr>
        <w:t>S</w:t>
      </w:r>
      <w:r w:rsidR="0065091D" w:rsidRPr="004377EF">
        <w:rPr>
          <w:rFonts w:ascii="Arial" w:hAnsi="Arial" w:cs="Arial"/>
          <w:sz w:val="24"/>
          <w:szCs w:val="24"/>
          <w:lang w:val="ro-RO" w:eastAsia="en-US"/>
        </w:rPr>
        <w:t>etul de cerin</w:t>
      </w:r>
      <w:r w:rsidR="0055703E">
        <w:rPr>
          <w:rFonts w:ascii="Arial" w:hAnsi="Arial" w:cs="Arial"/>
          <w:sz w:val="24"/>
          <w:szCs w:val="24"/>
          <w:lang w:val="ro-RO" w:eastAsia="en-US"/>
        </w:rPr>
        <w:t>ţ</w:t>
      </w:r>
      <w:r w:rsidR="0065091D" w:rsidRPr="004377EF">
        <w:rPr>
          <w:rFonts w:ascii="Arial" w:hAnsi="Arial" w:cs="Arial"/>
          <w:sz w:val="24"/>
          <w:szCs w:val="24"/>
          <w:lang w:val="ro-RO" w:eastAsia="en-US"/>
        </w:rPr>
        <w:t xml:space="preserve">e </w:t>
      </w:r>
      <w:r>
        <w:rPr>
          <w:rFonts w:ascii="Arial" w:hAnsi="Arial" w:cs="Arial"/>
          <w:sz w:val="24"/>
          <w:szCs w:val="24"/>
          <w:lang w:val="ro-RO" w:eastAsia="en-US"/>
        </w:rPr>
        <w:t>exprim</w:t>
      </w:r>
      <w:r w:rsidR="009C791A" w:rsidRPr="009C791A">
        <w:rPr>
          <w:rFonts w:ascii="Arial" w:hAnsi="Arial" w:cs="Arial"/>
          <w:sz w:val="24"/>
          <w:szCs w:val="24"/>
          <w:lang w:val="ro-RO" w:eastAsia="en-US"/>
        </w:rPr>
        <w:t>ă</w:t>
      </w:r>
      <w:r>
        <w:rPr>
          <w:rFonts w:ascii="Arial" w:hAnsi="Arial" w:cs="Arial"/>
          <w:sz w:val="24"/>
          <w:szCs w:val="24"/>
          <w:lang w:val="ro-RO" w:eastAsia="en-US"/>
        </w:rPr>
        <w:t xml:space="preserve"> doar </w:t>
      </w:r>
      <w:r w:rsidRPr="00AB4D05">
        <w:rPr>
          <w:rFonts w:ascii="Arial" w:hAnsi="Arial" w:cs="Arial"/>
          <w:b/>
          <w:sz w:val="24"/>
          <w:szCs w:val="24"/>
          <w:lang w:val="ro-RO" w:eastAsia="en-US"/>
        </w:rPr>
        <w:t>ce</w:t>
      </w:r>
      <w:r>
        <w:rPr>
          <w:rFonts w:ascii="Arial" w:hAnsi="Arial" w:cs="Arial"/>
          <w:sz w:val="24"/>
          <w:szCs w:val="24"/>
          <w:lang w:val="ro-RO" w:eastAsia="en-US"/>
        </w:rPr>
        <w:t xml:space="preserve"> trebuie produsul s</w:t>
      </w:r>
      <w:r w:rsidR="0081230C">
        <w:rPr>
          <w:rFonts w:ascii="Arial" w:hAnsi="Arial" w:cs="Arial"/>
          <w:sz w:val="24"/>
          <w:szCs w:val="24"/>
          <w:lang w:val="ro-RO" w:eastAsia="en-US"/>
        </w:rPr>
        <w:t>ă</w:t>
      </w:r>
      <w:r>
        <w:rPr>
          <w:rFonts w:ascii="Arial" w:hAnsi="Arial" w:cs="Arial"/>
          <w:sz w:val="24"/>
          <w:szCs w:val="24"/>
          <w:lang w:val="ro-RO" w:eastAsia="en-US"/>
        </w:rPr>
        <w:t xml:space="preserve"> fac</w:t>
      </w:r>
      <w:r w:rsidR="009C791A" w:rsidRPr="009C791A">
        <w:rPr>
          <w:rFonts w:ascii="Arial" w:hAnsi="Arial" w:cs="Arial"/>
          <w:sz w:val="24"/>
          <w:szCs w:val="24"/>
          <w:lang w:val="ro-RO" w:eastAsia="en-US"/>
        </w:rPr>
        <w:t>ă</w:t>
      </w:r>
      <w:r>
        <w:rPr>
          <w:rFonts w:ascii="Arial" w:hAnsi="Arial" w:cs="Arial"/>
          <w:sz w:val="24"/>
          <w:szCs w:val="24"/>
          <w:lang w:val="ro-RO" w:eastAsia="en-US"/>
        </w:rPr>
        <w:t xml:space="preserve"> </w:t>
      </w:r>
      <w:r w:rsidR="0081230C">
        <w:rPr>
          <w:rFonts w:ascii="Arial" w:hAnsi="Arial" w:cs="Arial"/>
          <w:sz w:val="24"/>
          <w:szCs w:val="24"/>
          <w:lang w:val="ro-RO" w:eastAsia="en-US"/>
        </w:rPr>
        <w:t>ş</w:t>
      </w:r>
      <w:r>
        <w:rPr>
          <w:rFonts w:ascii="Arial" w:hAnsi="Arial" w:cs="Arial"/>
          <w:sz w:val="24"/>
          <w:szCs w:val="24"/>
          <w:lang w:val="ro-RO" w:eastAsia="en-US"/>
        </w:rPr>
        <w:t xml:space="preserve">i atributele acestuia, nu </w:t>
      </w:r>
      <w:r w:rsidR="0092486C">
        <w:rPr>
          <w:rFonts w:ascii="Arial" w:hAnsi="Arial" w:cs="Arial"/>
          <w:sz w:val="24"/>
          <w:lang w:val="ro-RO" w:eastAsia="en-US"/>
        </w:rPr>
        <w:t>ş</w:t>
      </w:r>
      <w:r>
        <w:rPr>
          <w:rFonts w:ascii="Arial" w:hAnsi="Arial" w:cs="Arial"/>
          <w:sz w:val="24"/>
          <w:szCs w:val="24"/>
          <w:lang w:val="ro-RO" w:eastAsia="en-US"/>
        </w:rPr>
        <w:t xml:space="preserve">i </w:t>
      </w:r>
      <w:r w:rsidRPr="00AB4D05">
        <w:rPr>
          <w:rFonts w:ascii="Arial" w:hAnsi="Arial" w:cs="Arial"/>
          <w:b/>
          <w:sz w:val="24"/>
          <w:szCs w:val="24"/>
          <w:lang w:val="ro-RO" w:eastAsia="en-US"/>
        </w:rPr>
        <w:t>cum</w:t>
      </w:r>
      <w:r>
        <w:rPr>
          <w:rFonts w:ascii="Arial" w:hAnsi="Arial" w:cs="Arial"/>
          <w:sz w:val="24"/>
          <w:szCs w:val="24"/>
          <w:lang w:val="ro-RO" w:eastAsia="en-US"/>
        </w:rPr>
        <w:t xml:space="preserve"> trebuie el implementat. </w:t>
      </w:r>
    </w:p>
    <w:p w14:paraId="360BEE40" w14:textId="7FFAA76D" w:rsidR="00AB4D05" w:rsidRPr="00AB4D05" w:rsidRDefault="00AB4D05" w:rsidP="00AB4D05">
      <w:pPr>
        <w:spacing w:before="240" w:line="240" w:lineRule="auto"/>
        <w:ind w:firstLine="708"/>
        <w:jc w:val="both"/>
        <w:rPr>
          <w:rFonts w:ascii="Arial" w:hAnsi="Arial" w:cs="Arial"/>
          <w:sz w:val="24"/>
          <w:szCs w:val="24"/>
          <w:lang w:val="ro-RO" w:eastAsia="en-US"/>
        </w:rPr>
      </w:pPr>
      <w:r>
        <w:rPr>
          <w:rFonts w:ascii="Arial" w:hAnsi="Arial" w:cs="Arial"/>
          <w:sz w:val="24"/>
          <w:szCs w:val="24"/>
          <w:lang w:val="ro-RO" w:eastAsia="en-US"/>
        </w:rPr>
        <w:t>Solu</w:t>
      </w:r>
      <w:r w:rsidR="009C791A" w:rsidRPr="00DD3A09">
        <w:rPr>
          <w:rFonts w:ascii="Arial" w:hAnsi="Arial" w:cs="Arial"/>
          <w:sz w:val="24"/>
          <w:szCs w:val="24"/>
          <w:lang w:val="ro-RO" w:eastAsia="en-US"/>
        </w:rPr>
        <w:t>ț</w:t>
      </w:r>
      <w:r>
        <w:rPr>
          <w:rFonts w:ascii="Arial" w:hAnsi="Arial" w:cs="Arial"/>
          <w:sz w:val="24"/>
          <w:szCs w:val="24"/>
          <w:lang w:val="ro-RO" w:eastAsia="en-US"/>
        </w:rPr>
        <w:t>ia tehnic</w:t>
      </w:r>
      <w:r w:rsidR="009C791A" w:rsidRPr="009C791A">
        <w:rPr>
          <w:rFonts w:ascii="Arial" w:hAnsi="Arial" w:cs="Arial"/>
          <w:sz w:val="24"/>
          <w:szCs w:val="24"/>
          <w:lang w:val="ro-RO" w:eastAsia="en-US"/>
        </w:rPr>
        <w:t>ă</w:t>
      </w:r>
      <w:r>
        <w:rPr>
          <w:rFonts w:ascii="Arial" w:hAnsi="Arial" w:cs="Arial"/>
          <w:sz w:val="24"/>
          <w:szCs w:val="24"/>
          <w:lang w:val="ro-RO" w:eastAsia="en-US"/>
        </w:rPr>
        <w:t xml:space="preserve"> care </w:t>
      </w:r>
      <w:r w:rsidRPr="00AB4D05">
        <w:rPr>
          <w:rFonts w:ascii="Arial" w:hAnsi="Arial" w:cs="Arial"/>
          <w:sz w:val="24"/>
          <w:szCs w:val="24"/>
          <w:lang w:val="ro-RO" w:eastAsia="en-US"/>
        </w:rPr>
        <w:t>corespunde cerinţelor definite</w:t>
      </w:r>
      <w:r>
        <w:rPr>
          <w:rFonts w:ascii="Arial" w:hAnsi="Arial" w:cs="Arial"/>
          <w:sz w:val="24"/>
          <w:szCs w:val="24"/>
          <w:lang w:val="ro-RO" w:eastAsia="en-US"/>
        </w:rPr>
        <w:t xml:space="preserve"> rezult</w:t>
      </w:r>
      <w:r w:rsidR="009C791A" w:rsidRPr="009C791A">
        <w:rPr>
          <w:rFonts w:ascii="Arial" w:hAnsi="Arial" w:cs="Arial"/>
          <w:sz w:val="24"/>
          <w:szCs w:val="24"/>
          <w:lang w:val="ro-RO" w:eastAsia="en-US"/>
        </w:rPr>
        <w:t>ă</w:t>
      </w:r>
      <w:r>
        <w:rPr>
          <w:rFonts w:ascii="Arial" w:hAnsi="Arial" w:cs="Arial"/>
          <w:sz w:val="24"/>
          <w:szCs w:val="24"/>
          <w:lang w:val="ro-RO" w:eastAsia="en-US"/>
        </w:rPr>
        <w:t xml:space="preserve"> din </w:t>
      </w:r>
      <w:r w:rsidRPr="00AB4D05">
        <w:rPr>
          <w:rFonts w:ascii="Arial" w:hAnsi="Arial" w:cs="Arial"/>
          <w:b/>
          <w:sz w:val="24"/>
          <w:szCs w:val="24"/>
          <w:lang w:val="ro-RO" w:eastAsia="en-US"/>
        </w:rPr>
        <w:t>proiectarea sistemului</w:t>
      </w:r>
      <w:r w:rsidRPr="00AB4D05">
        <w:rPr>
          <w:rFonts w:ascii="Arial" w:hAnsi="Arial" w:cs="Arial"/>
          <w:sz w:val="24"/>
          <w:szCs w:val="24"/>
          <w:lang w:val="ro-RO" w:eastAsia="en-US"/>
        </w:rPr>
        <w:t>.</w:t>
      </w:r>
      <w:r>
        <w:rPr>
          <w:rFonts w:ascii="Arial" w:hAnsi="Arial" w:cs="Arial"/>
          <w:sz w:val="24"/>
          <w:szCs w:val="24"/>
          <w:lang w:val="ro-RO" w:eastAsia="en-US"/>
        </w:rPr>
        <w:t xml:space="preserve"> </w:t>
      </w:r>
      <w:r w:rsidR="009C791A">
        <w:rPr>
          <w:rFonts w:ascii="Arial" w:hAnsi="Arial" w:cs="Arial"/>
          <w:sz w:val="24"/>
          <w:szCs w:val="24"/>
          <w:lang w:val="ro-RO" w:eastAsia="en-US"/>
        </w:rPr>
        <w:t>Î</w:t>
      </w:r>
      <w:r w:rsidRPr="00AB4D05">
        <w:rPr>
          <w:rFonts w:ascii="Arial" w:hAnsi="Arial" w:cs="Arial"/>
          <w:sz w:val="24"/>
          <w:szCs w:val="24"/>
          <w:lang w:val="ro-RO" w:eastAsia="en-US"/>
        </w:rPr>
        <w:t>n stabilirea soluţiei tehnice se ţine cont de</w:t>
      </w:r>
      <w:r>
        <w:rPr>
          <w:rFonts w:ascii="Arial" w:hAnsi="Arial" w:cs="Arial"/>
          <w:sz w:val="24"/>
          <w:szCs w:val="24"/>
          <w:lang w:val="ro-RO" w:eastAsia="en-US"/>
        </w:rPr>
        <w:t xml:space="preserve"> urm</w:t>
      </w:r>
      <w:r w:rsidR="009C791A" w:rsidRPr="009C791A">
        <w:rPr>
          <w:rFonts w:ascii="Arial" w:hAnsi="Arial" w:cs="Arial"/>
          <w:sz w:val="24"/>
          <w:szCs w:val="24"/>
          <w:lang w:val="ro-RO" w:eastAsia="en-US"/>
        </w:rPr>
        <w:t>ă</w:t>
      </w:r>
      <w:r>
        <w:rPr>
          <w:rFonts w:ascii="Arial" w:hAnsi="Arial" w:cs="Arial"/>
          <w:sz w:val="24"/>
          <w:szCs w:val="24"/>
          <w:lang w:val="ro-RO" w:eastAsia="en-US"/>
        </w:rPr>
        <w:t xml:space="preserve">torii </w:t>
      </w:r>
      <w:r w:rsidRPr="00AB4D05">
        <w:rPr>
          <w:rFonts w:ascii="Arial" w:hAnsi="Arial" w:cs="Arial"/>
          <w:sz w:val="24"/>
          <w:szCs w:val="24"/>
          <w:lang w:val="ro-RO" w:eastAsia="en-US"/>
        </w:rPr>
        <w:t>factori:</w:t>
      </w:r>
    </w:p>
    <w:p w14:paraId="02BFD08A" w14:textId="21991D1A" w:rsidR="00AB4D05" w:rsidRPr="00AB4D05" w:rsidRDefault="00AB4D05" w:rsidP="00AB4D05">
      <w:pPr>
        <w:pStyle w:val="ListParagraph"/>
        <w:numPr>
          <w:ilvl w:val="0"/>
          <w:numId w:val="33"/>
        </w:numPr>
        <w:spacing w:before="240" w:line="240" w:lineRule="auto"/>
        <w:jc w:val="both"/>
        <w:rPr>
          <w:rFonts w:ascii="Arial" w:hAnsi="Arial" w:cs="Arial"/>
          <w:sz w:val="24"/>
          <w:szCs w:val="24"/>
          <w:lang w:val="ro-RO" w:eastAsia="en-US"/>
        </w:rPr>
      </w:pPr>
      <w:r w:rsidRPr="00AB4D05">
        <w:rPr>
          <w:rFonts w:ascii="Arial" w:hAnsi="Arial" w:cs="Arial"/>
          <w:sz w:val="24"/>
          <w:szCs w:val="24"/>
          <w:lang w:val="ro-RO" w:eastAsia="en-US"/>
        </w:rPr>
        <w:t>financiari (bugetul alocat, marja de profit, etc);</w:t>
      </w:r>
    </w:p>
    <w:p w14:paraId="13AFF5F5" w14:textId="4C62DEED" w:rsidR="00AB4D05" w:rsidRPr="00AB4D05" w:rsidRDefault="00AB4D05" w:rsidP="00AB4D05">
      <w:pPr>
        <w:pStyle w:val="ListParagraph"/>
        <w:numPr>
          <w:ilvl w:val="0"/>
          <w:numId w:val="33"/>
        </w:numPr>
        <w:spacing w:before="240" w:line="240" w:lineRule="auto"/>
        <w:jc w:val="both"/>
        <w:rPr>
          <w:rFonts w:ascii="Arial" w:hAnsi="Arial" w:cs="Arial"/>
          <w:sz w:val="24"/>
          <w:szCs w:val="24"/>
          <w:lang w:val="ro-RO" w:eastAsia="en-US"/>
        </w:rPr>
      </w:pPr>
      <w:r w:rsidRPr="00AB4D05">
        <w:rPr>
          <w:rFonts w:ascii="Arial" w:hAnsi="Arial" w:cs="Arial"/>
          <w:sz w:val="24"/>
          <w:szCs w:val="24"/>
          <w:lang w:val="ro-RO" w:eastAsia="en-US"/>
        </w:rPr>
        <w:t>tehnologiile tehnico-</w:t>
      </w:r>
      <w:r w:rsidR="0092486C">
        <w:rPr>
          <w:rFonts w:ascii="Arial" w:hAnsi="Arial" w:cs="Arial"/>
          <w:sz w:val="24"/>
          <w:lang w:val="ro-RO" w:eastAsia="en-US"/>
        </w:rPr>
        <w:t>ş</w:t>
      </w:r>
      <w:r w:rsidRPr="00AB4D05">
        <w:rPr>
          <w:rFonts w:ascii="Arial" w:hAnsi="Arial" w:cs="Arial"/>
          <w:sz w:val="24"/>
          <w:szCs w:val="24"/>
          <w:lang w:val="ro-RO" w:eastAsia="en-US"/>
        </w:rPr>
        <w:t>tiin</w:t>
      </w:r>
      <w:r w:rsidR="0092486C" w:rsidRPr="00DD3A09">
        <w:rPr>
          <w:rFonts w:ascii="Arial" w:hAnsi="Arial" w:cs="Arial"/>
          <w:sz w:val="24"/>
          <w:szCs w:val="24"/>
          <w:lang w:val="ro-RO" w:eastAsia="en-US"/>
        </w:rPr>
        <w:t>ț</w:t>
      </w:r>
      <w:r w:rsidRPr="00AB4D05">
        <w:rPr>
          <w:rFonts w:ascii="Arial" w:hAnsi="Arial" w:cs="Arial"/>
          <w:sz w:val="24"/>
          <w:szCs w:val="24"/>
          <w:lang w:val="ro-RO" w:eastAsia="en-US"/>
        </w:rPr>
        <w:t>ifice disponibile la acel moment (cunoştinţe, tehnologii noi state-of-the-art, inovaţii, etc);</w:t>
      </w:r>
    </w:p>
    <w:p w14:paraId="7AAA9EB5" w14:textId="773CB753" w:rsidR="00AB4D05" w:rsidRPr="00AB4D05" w:rsidRDefault="00AB4D05" w:rsidP="00AB4D05">
      <w:pPr>
        <w:pStyle w:val="ListParagraph"/>
        <w:numPr>
          <w:ilvl w:val="0"/>
          <w:numId w:val="33"/>
        </w:numPr>
        <w:spacing w:before="240" w:line="240" w:lineRule="auto"/>
        <w:jc w:val="both"/>
        <w:rPr>
          <w:rFonts w:ascii="Arial" w:hAnsi="Arial" w:cs="Arial"/>
          <w:b/>
          <w:sz w:val="24"/>
          <w:szCs w:val="24"/>
          <w:lang w:val="ro-RO" w:eastAsia="en-US"/>
        </w:rPr>
      </w:pPr>
      <w:r w:rsidRPr="00AB4D05">
        <w:rPr>
          <w:rFonts w:ascii="Arial" w:hAnsi="Arial" w:cs="Arial"/>
          <w:sz w:val="24"/>
          <w:szCs w:val="24"/>
          <w:lang w:val="ro-RO" w:eastAsia="en-US"/>
        </w:rPr>
        <w:t>resursele umane şi materiale disponibile (angajaţi, echipamente de lucru, etc).</w:t>
      </w:r>
    </w:p>
    <w:p w14:paraId="2F2BA132" w14:textId="76AF2828" w:rsidR="00AB4D05" w:rsidRDefault="00AB4D05" w:rsidP="00695FDC">
      <w:pPr>
        <w:spacing w:before="240" w:line="240" w:lineRule="auto"/>
        <w:ind w:firstLine="708"/>
        <w:jc w:val="both"/>
        <w:rPr>
          <w:rFonts w:ascii="Arial" w:hAnsi="Arial" w:cs="Arial"/>
          <w:sz w:val="24"/>
          <w:szCs w:val="24"/>
          <w:lang w:val="ro-RO" w:eastAsia="en-US"/>
        </w:rPr>
      </w:pPr>
      <w:r w:rsidRPr="00AB4D05">
        <w:rPr>
          <w:rFonts w:ascii="Arial" w:hAnsi="Arial" w:cs="Arial"/>
          <w:sz w:val="24"/>
          <w:szCs w:val="24"/>
          <w:lang w:val="ro-RO" w:eastAsia="en-US"/>
        </w:rPr>
        <w:t xml:space="preserve">Astfel, </w:t>
      </w:r>
      <w:r w:rsidRPr="00AB4D05">
        <w:rPr>
          <w:rFonts w:ascii="Arial" w:hAnsi="Arial" w:cs="Arial"/>
          <w:b/>
          <w:sz w:val="24"/>
          <w:szCs w:val="24"/>
          <w:lang w:val="ro-RO" w:eastAsia="en-US"/>
        </w:rPr>
        <w:t>proiectarea sistemului</w:t>
      </w:r>
      <w:r w:rsidRPr="00AB4D05">
        <w:rPr>
          <w:rFonts w:ascii="Arial" w:hAnsi="Arial" w:cs="Arial"/>
          <w:sz w:val="24"/>
          <w:szCs w:val="24"/>
          <w:lang w:val="ro-RO" w:eastAsia="en-US"/>
        </w:rPr>
        <w:t xml:space="preserve"> este procesul prin care se definesc arhitectura sistemului, elementele componente şi interac</w:t>
      </w:r>
      <w:r w:rsidR="009C791A" w:rsidRPr="00DD3A09">
        <w:rPr>
          <w:rFonts w:ascii="Arial" w:hAnsi="Arial" w:cs="Arial"/>
          <w:sz w:val="24"/>
          <w:szCs w:val="24"/>
          <w:lang w:val="ro-RO" w:eastAsia="en-US"/>
        </w:rPr>
        <w:t>ț</w:t>
      </w:r>
      <w:r w:rsidRPr="00AB4D05">
        <w:rPr>
          <w:rFonts w:ascii="Arial" w:hAnsi="Arial" w:cs="Arial"/>
          <w:sz w:val="24"/>
          <w:szCs w:val="24"/>
          <w:lang w:val="ro-RO" w:eastAsia="en-US"/>
        </w:rPr>
        <w:t>iunile dintre ele, precum şi fluxul de date din sistem.</w:t>
      </w:r>
    </w:p>
    <w:p w14:paraId="5900CF1F" w14:textId="017FC686" w:rsidR="00491823" w:rsidRDefault="00491823" w:rsidP="00695FDC">
      <w:pPr>
        <w:spacing w:before="240" w:line="240" w:lineRule="auto"/>
        <w:ind w:firstLine="708"/>
        <w:jc w:val="both"/>
        <w:rPr>
          <w:rFonts w:ascii="Arial" w:hAnsi="Arial" w:cs="Arial"/>
          <w:sz w:val="24"/>
          <w:szCs w:val="24"/>
          <w:lang w:val="ro-RO" w:eastAsia="en-US"/>
        </w:rPr>
      </w:pPr>
      <w:r>
        <w:rPr>
          <w:rFonts w:ascii="Arial" w:hAnsi="Arial" w:cs="Arial"/>
          <w:sz w:val="24"/>
          <w:szCs w:val="24"/>
          <w:lang w:val="ro-RO" w:eastAsia="en-US"/>
        </w:rPr>
        <w:t xml:space="preserve">Proiectarea sistemelor ca </w:t>
      </w:r>
      <w:r w:rsidR="0081230C">
        <w:rPr>
          <w:rFonts w:ascii="Arial" w:hAnsi="Arial" w:cs="Arial"/>
          <w:sz w:val="24"/>
          <w:szCs w:val="24"/>
          <w:lang w:val="ro-RO" w:eastAsia="en-US"/>
        </w:rPr>
        <w:t>ş</w:t>
      </w:r>
      <w:r>
        <w:rPr>
          <w:rFonts w:ascii="Arial" w:hAnsi="Arial" w:cs="Arial"/>
          <w:sz w:val="24"/>
          <w:szCs w:val="24"/>
          <w:lang w:val="ro-RO" w:eastAsia="en-US"/>
        </w:rPr>
        <w:t>i concept a ap</w:t>
      </w:r>
      <w:r w:rsidR="009C791A" w:rsidRPr="009C791A">
        <w:rPr>
          <w:rFonts w:ascii="Arial" w:hAnsi="Arial" w:cs="Arial"/>
          <w:sz w:val="24"/>
          <w:szCs w:val="24"/>
          <w:lang w:val="ro-RO" w:eastAsia="en-US"/>
        </w:rPr>
        <w:t>ă</w:t>
      </w:r>
      <w:r>
        <w:rPr>
          <w:rFonts w:ascii="Arial" w:hAnsi="Arial" w:cs="Arial"/>
          <w:sz w:val="24"/>
          <w:szCs w:val="24"/>
          <w:lang w:val="ro-RO" w:eastAsia="en-US"/>
        </w:rPr>
        <w:t xml:space="preserve">rut </w:t>
      </w:r>
      <w:r w:rsidR="0081230C">
        <w:rPr>
          <w:rFonts w:ascii="Arial" w:hAnsi="Arial" w:cs="Arial"/>
          <w:sz w:val="24"/>
          <w:szCs w:val="24"/>
          <w:lang w:val="ro-RO" w:eastAsia="en-US"/>
        </w:rPr>
        <w:t>î</w:t>
      </w:r>
      <w:r>
        <w:rPr>
          <w:rFonts w:ascii="Arial" w:hAnsi="Arial" w:cs="Arial"/>
          <w:sz w:val="24"/>
          <w:szCs w:val="24"/>
          <w:lang w:val="ro-RO" w:eastAsia="en-US"/>
        </w:rPr>
        <w:t xml:space="preserve">nainte de al </w:t>
      </w:r>
      <w:r w:rsidR="0081230C">
        <w:rPr>
          <w:rFonts w:ascii="Arial" w:hAnsi="Arial" w:cs="Arial"/>
          <w:sz w:val="24"/>
          <w:szCs w:val="24"/>
          <w:lang w:val="ro-RO" w:eastAsia="en-US"/>
        </w:rPr>
        <w:t>D</w:t>
      </w:r>
      <w:r>
        <w:rPr>
          <w:rFonts w:ascii="Arial" w:hAnsi="Arial" w:cs="Arial"/>
          <w:sz w:val="24"/>
          <w:szCs w:val="24"/>
          <w:lang w:val="ro-RO" w:eastAsia="en-US"/>
        </w:rPr>
        <w:t xml:space="preserve">oilea </w:t>
      </w:r>
      <w:r w:rsidR="0081230C">
        <w:rPr>
          <w:rFonts w:ascii="Arial" w:hAnsi="Arial" w:cs="Arial"/>
          <w:sz w:val="24"/>
          <w:szCs w:val="24"/>
          <w:lang w:val="ro-RO" w:eastAsia="en-US"/>
        </w:rPr>
        <w:t>Ră</w:t>
      </w:r>
      <w:r>
        <w:rPr>
          <w:rFonts w:ascii="Arial" w:hAnsi="Arial" w:cs="Arial"/>
          <w:sz w:val="24"/>
          <w:szCs w:val="24"/>
          <w:lang w:val="ro-RO" w:eastAsia="en-US"/>
        </w:rPr>
        <w:t>zboi mondial, c</w:t>
      </w:r>
      <w:r w:rsidR="0081230C">
        <w:rPr>
          <w:rFonts w:ascii="Arial" w:hAnsi="Arial" w:cs="Arial"/>
          <w:sz w:val="24"/>
          <w:szCs w:val="24"/>
          <w:lang w:val="ro-RO" w:eastAsia="en-US"/>
        </w:rPr>
        <w:t>â</w:t>
      </w:r>
      <w:r>
        <w:rPr>
          <w:rFonts w:ascii="Arial" w:hAnsi="Arial" w:cs="Arial"/>
          <w:sz w:val="24"/>
          <w:szCs w:val="24"/>
          <w:lang w:val="ro-RO" w:eastAsia="en-US"/>
        </w:rPr>
        <w:t xml:space="preserve">nd inginerii care </w:t>
      </w:r>
      <w:r w:rsidR="0081230C">
        <w:rPr>
          <w:rFonts w:ascii="Arial" w:hAnsi="Arial" w:cs="Arial"/>
          <w:sz w:val="24"/>
          <w:szCs w:val="24"/>
          <w:lang w:val="ro-RO" w:eastAsia="en-US"/>
        </w:rPr>
        <w:t>î</w:t>
      </w:r>
      <w:r>
        <w:rPr>
          <w:rFonts w:ascii="Arial" w:hAnsi="Arial" w:cs="Arial"/>
          <w:sz w:val="24"/>
          <w:szCs w:val="24"/>
          <w:lang w:val="ro-RO" w:eastAsia="en-US"/>
        </w:rPr>
        <w:t>ncercau s</w:t>
      </w:r>
      <w:r w:rsidR="0081230C">
        <w:rPr>
          <w:rFonts w:ascii="Arial" w:hAnsi="Arial" w:cs="Arial"/>
          <w:sz w:val="24"/>
          <w:szCs w:val="24"/>
          <w:lang w:val="ro-RO" w:eastAsia="en-US"/>
        </w:rPr>
        <w:t>ă</w:t>
      </w:r>
      <w:r>
        <w:rPr>
          <w:rFonts w:ascii="Arial" w:hAnsi="Arial" w:cs="Arial"/>
          <w:sz w:val="24"/>
          <w:szCs w:val="24"/>
          <w:lang w:val="ro-RO" w:eastAsia="en-US"/>
        </w:rPr>
        <w:t xml:space="preserve"> rezolve probleme complexe au sim</w:t>
      </w:r>
      <w:r w:rsidR="009C791A" w:rsidRPr="00DD3A09">
        <w:rPr>
          <w:rFonts w:ascii="Arial" w:hAnsi="Arial" w:cs="Arial"/>
          <w:sz w:val="24"/>
          <w:szCs w:val="24"/>
          <w:lang w:val="ro-RO" w:eastAsia="en-US"/>
        </w:rPr>
        <w:t>ț</w:t>
      </w:r>
      <w:r>
        <w:rPr>
          <w:rFonts w:ascii="Arial" w:hAnsi="Arial" w:cs="Arial"/>
          <w:sz w:val="24"/>
          <w:szCs w:val="24"/>
          <w:lang w:val="ro-RO" w:eastAsia="en-US"/>
        </w:rPr>
        <w:t>it nevoia de a standardiza metodele aplicate.</w:t>
      </w:r>
    </w:p>
    <w:p w14:paraId="0C0DF5AD" w14:textId="10F52528" w:rsidR="00B15FB3" w:rsidRDefault="00AB4D05" w:rsidP="00695FDC">
      <w:pPr>
        <w:spacing w:before="240" w:line="240" w:lineRule="auto"/>
        <w:ind w:firstLine="708"/>
        <w:jc w:val="both"/>
        <w:rPr>
          <w:rFonts w:ascii="Arial" w:hAnsi="Arial" w:cs="Arial"/>
          <w:sz w:val="24"/>
          <w:szCs w:val="24"/>
          <w:lang w:val="ro-RO" w:eastAsia="en-US"/>
        </w:rPr>
      </w:pPr>
      <w:r>
        <w:rPr>
          <w:rFonts w:ascii="Arial" w:hAnsi="Arial" w:cs="Arial"/>
          <w:sz w:val="24"/>
          <w:szCs w:val="24"/>
          <w:lang w:val="ro-RO" w:eastAsia="en-US"/>
        </w:rPr>
        <w:t>F</w:t>
      </w:r>
      <w:r w:rsidR="009C791A" w:rsidRPr="009C791A">
        <w:rPr>
          <w:rFonts w:ascii="Arial" w:hAnsi="Arial" w:cs="Arial"/>
          <w:sz w:val="24"/>
          <w:szCs w:val="24"/>
          <w:lang w:val="ro-RO" w:eastAsia="en-US"/>
        </w:rPr>
        <w:t>ă</w:t>
      </w:r>
      <w:r>
        <w:rPr>
          <w:rFonts w:ascii="Arial" w:hAnsi="Arial" w:cs="Arial"/>
          <w:sz w:val="24"/>
          <w:szCs w:val="24"/>
          <w:lang w:val="ro-RO" w:eastAsia="en-US"/>
        </w:rPr>
        <w:t>r</w:t>
      </w:r>
      <w:r w:rsidR="009C791A" w:rsidRPr="009C791A">
        <w:rPr>
          <w:rFonts w:ascii="Arial" w:hAnsi="Arial" w:cs="Arial"/>
          <w:sz w:val="24"/>
          <w:szCs w:val="24"/>
          <w:lang w:val="ro-RO" w:eastAsia="en-US"/>
        </w:rPr>
        <w:t>ă</w:t>
      </w:r>
      <w:r>
        <w:rPr>
          <w:rFonts w:ascii="Arial" w:hAnsi="Arial" w:cs="Arial"/>
          <w:sz w:val="24"/>
          <w:szCs w:val="24"/>
          <w:lang w:val="ro-RO" w:eastAsia="en-US"/>
        </w:rPr>
        <w:t xml:space="preserve"> o astfel de proiectare</w:t>
      </w:r>
      <w:r w:rsidR="00491823">
        <w:rPr>
          <w:rFonts w:ascii="Arial" w:hAnsi="Arial" w:cs="Arial"/>
          <w:sz w:val="24"/>
          <w:szCs w:val="24"/>
          <w:lang w:val="ro-RO" w:eastAsia="en-US"/>
        </w:rPr>
        <w:t xml:space="preserve"> prealabila</w:t>
      </w:r>
      <w:r>
        <w:rPr>
          <w:rFonts w:ascii="Arial" w:hAnsi="Arial" w:cs="Arial"/>
          <w:sz w:val="24"/>
          <w:szCs w:val="24"/>
          <w:lang w:val="ro-RO" w:eastAsia="en-US"/>
        </w:rPr>
        <w:t xml:space="preserve"> </w:t>
      </w:r>
      <w:r w:rsidR="0081230C">
        <w:rPr>
          <w:rFonts w:ascii="Arial" w:hAnsi="Arial" w:cs="Arial"/>
          <w:sz w:val="24"/>
          <w:szCs w:val="24"/>
          <w:lang w:val="ro-RO" w:eastAsia="en-US"/>
        </w:rPr>
        <w:t>ş</w:t>
      </w:r>
      <w:r>
        <w:rPr>
          <w:rFonts w:ascii="Arial" w:hAnsi="Arial" w:cs="Arial"/>
          <w:sz w:val="24"/>
          <w:szCs w:val="24"/>
          <w:lang w:val="ro-RO" w:eastAsia="en-US"/>
        </w:rPr>
        <w:t>i f</w:t>
      </w:r>
      <w:r w:rsidR="009C791A" w:rsidRPr="009C791A">
        <w:rPr>
          <w:rFonts w:ascii="Arial" w:hAnsi="Arial" w:cs="Arial"/>
          <w:sz w:val="24"/>
          <w:szCs w:val="24"/>
          <w:lang w:val="ro-RO" w:eastAsia="en-US"/>
        </w:rPr>
        <w:t>ă</w:t>
      </w:r>
      <w:r>
        <w:rPr>
          <w:rFonts w:ascii="Arial" w:hAnsi="Arial" w:cs="Arial"/>
          <w:sz w:val="24"/>
          <w:szCs w:val="24"/>
          <w:lang w:val="ro-RO" w:eastAsia="en-US"/>
        </w:rPr>
        <w:t>r</w:t>
      </w:r>
      <w:r w:rsidR="009C791A" w:rsidRPr="009C791A">
        <w:rPr>
          <w:rFonts w:ascii="Arial" w:hAnsi="Arial" w:cs="Arial"/>
          <w:sz w:val="24"/>
          <w:szCs w:val="24"/>
          <w:lang w:val="ro-RO" w:eastAsia="en-US"/>
        </w:rPr>
        <w:t>ă</w:t>
      </w:r>
      <w:r>
        <w:rPr>
          <w:rFonts w:ascii="Arial" w:hAnsi="Arial" w:cs="Arial"/>
          <w:sz w:val="24"/>
          <w:szCs w:val="24"/>
          <w:lang w:val="ro-RO" w:eastAsia="en-US"/>
        </w:rPr>
        <w:t xml:space="preserve"> a crea o trasabilitate</w:t>
      </w:r>
      <w:r w:rsidR="00491823">
        <w:rPr>
          <w:rFonts w:ascii="Arial" w:hAnsi="Arial" w:cs="Arial"/>
          <w:sz w:val="24"/>
          <w:szCs w:val="24"/>
          <w:lang w:val="ro-RO" w:eastAsia="en-US"/>
        </w:rPr>
        <w:t xml:space="preserve"> </w:t>
      </w:r>
      <w:r w:rsidR="009C791A" w:rsidRPr="00BC2359">
        <w:rPr>
          <w:rFonts w:ascii="Arial" w:hAnsi="Arial" w:cs="Arial"/>
          <w:sz w:val="24"/>
          <w:szCs w:val="24"/>
          <w:lang w:val="ro-RO" w:eastAsia="en-US"/>
        </w:rPr>
        <w:t>î</w:t>
      </w:r>
      <w:r w:rsidR="00491823">
        <w:rPr>
          <w:rFonts w:ascii="Arial" w:hAnsi="Arial" w:cs="Arial"/>
          <w:sz w:val="24"/>
          <w:szCs w:val="24"/>
          <w:lang w:val="ro-RO" w:eastAsia="en-US"/>
        </w:rPr>
        <w:t>ntre cerin</w:t>
      </w:r>
      <w:r w:rsidR="009C791A" w:rsidRPr="00DD3A09">
        <w:rPr>
          <w:rFonts w:ascii="Arial" w:hAnsi="Arial" w:cs="Arial"/>
          <w:sz w:val="24"/>
          <w:szCs w:val="24"/>
          <w:lang w:val="ro-RO" w:eastAsia="en-US"/>
        </w:rPr>
        <w:t>ț</w:t>
      </w:r>
      <w:r w:rsidR="00491823">
        <w:rPr>
          <w:rFonts w:ascii="Arial" w:hAnsi="Arial" w:cs="Arial"/>
          <w:sz w:val="24"/>
          <w:szCs w:val="24"/>
          <w:lang w:val="ro-RO" w:eastAsia="en-US"/>
        </w:rPr>
        <w:t xml:space="preserve">e </w:t>
      </w:r>
      <w:r w:rsidR="0092486C">
        <w:rPr>
          <w:rFonts w:ascii="Arial" w:hAnsi="Arial" w:cs="Arial"/>
          <w:sz w:val="24"/>
          <w:lang w:val="ro-RO" w:eastAsia="en-US"/>
        </w:rPr>
        <w:t>ş</w:t>
      </w:r>
      <w:r w:rsidR="00491823">
        <w:rPr>
          <w:rFonts w:ascii="Arial" w:hAnsi="Arial" w:cs="Arial"/>
          <w:sz w:val="24"/>
          <w:szCs w:val="24"/>
          <w:lang w:val="ro-RO" w:eastAsia="en-US"/>
        </w:rPr>
        <w:t>i componentele sistemului, exista riscul ca sistemul dezvoltat s</w:t>
      </w:r>
      <w:r w:rsidR="009C791A" w:rsidRPr="009C791A">
        <w:rPr>
          <w:rFonts w:ascii="Arial" w:hAnsi="Arial" w:cs="Arial"/>
          <w:sz w:val="24"/>
          <w:szCs w:val="24"/>
          <w:lang w:val="ro-RO" w:eastAsia="en-US"/>
        </w:rPr>
        <w:t>ă</w:t>
      </w:r>
      <w:r w:rsidR="00491823">
        <w:rPr>
          <w:rFonts w:ascii="Arial" w:hAnsi="Arial" w:cs="Arial"/>
          <w:sz w:val="24"/>
          <w:szCs w:val="24"/>
          <w:lang w:val="ro-RO" w:eastAsia="en-US"/>
        </w:rPr>
        <w:t xml:space="preserve"> nu </w:t>
      </w:r>
      <w:r w:rsidR="0092486C" w:rsidRPr="00BC2359">
        <w:rPr>
          <w:rFonts w:ascii="Arial" w:hAnsi="Arial" w:cs="Arial"/>
          <w:sz w:val="24"/>
          <w:szCs w:val="24"/>
          <w:lang w:val="ro-RO" w:eastAsia="en-US"/>
        </w:rPr>
        <w:t>î</w:t>
      </w:r>
      <w:r w:rsidR="00491823">
        <w:rPr>
          <w:rFonts w:ascii="Arial" w:hAnsi="Arial" w:cs="Arial"/>
          <w:sz w:val="24"/>
          <w:szCs w:val="24"/>
          <w:lang w:val="ro-RO" w:eastAsia="en-US"/>
        </w:rPr>
        <w:t>ndeplineasc</w:t>
      </w:r>
      <w:r w:rsidR="009C791A" w:rsidRPr="009C791A">
        <w:rPr>
          <w:rFonts w:ascii="Arial" w:hAnsi="Arial" w:cs="Arial"/>
          <w:sz w:val="24"/>
          <w:szCs w:val="24"/>
          <w:lang w:val="ro-RO" w:eastAsia="en-US"/>
        </w:rPr>
        <w:t>ă</w:t>
      </w:r>
      <w:r w:rsidR="00491823">
        <w:rPr>
          <w:rFonts w:ascii="Arial" w:hAnsi="Arial" w:cs="Arial"/>
          <w:sz w:val="24"/>
          <w:szCs w:val="24"/>
          <w:lang w:val="ro-RO" w:eastAsia="en-US"/>
        </w:rPr>
        <w:t xml:space="preserve"> total cerin</w:t>
      </w:r>
      <w:r w:rsidR="009C791A" w:rsidRPr="00DD3A09">
        <w:rPr>
          <w:rFonts w:ascii="Arial" w:hAnsi="Arial" w:cs="Arial"/>
          <w:sz w:val="24"/>
          <w:szCs w:val="24"/>
          <w:lang w:val="ro-RO" w:eastAsia="en-US"/>
        </w:rPr>
        <w:t>ț</w:t>
      </w:r>
      <w:r w:rsidR="00491823">
        <w:rPr>
          <w:rFonts w:ascii="Arial" w:hAnsi="Arial" w:cs="Arial"/>
          <w:sz w:val="24"/>
          <w:szCs w:val="24"/>
          <w:lang w:val="ro-RO" w:eastAsia="en-US"/>
        </w:rPr>
        <w:t>ele. Acest fapt este cu at</w:t>
      </w:r>
      <w:r w:rsidR="0092486C">
        <w:rPr>
          <w:rFonts w:ascii="Arial" w:hAnsi="Arial" w:cs="Arial"/>
          <w:sz w:val="24"/>
          <w:lang w:val="ro-RO" w:eastAsia="en-US"/>
        </w:rPr>
        <w:t>â</w:t>
      </w:r>
      <w:r w:rsidR="00491823">
        <w:rPr>
          <w:rFonts w:ascii="Arial" w:hAnsi="Arial" w:cs="Arial"/>
          <w:sz w:val="24"/>
          <w:szCs w:val="24"/>
          <w:lang w:val="ro-RO" w:eastAsia="en-US"/>
        </w:rPr>
        <w:t xml:space="preserve">t mai important </w:t>
      </w:r>
      <w:r w:rsidR="0092486C" w:rsidRPr="00BC2359">
        <w:rPr>
          <w:rFonts w:ascii="Arial" w:hAnsi="Arial" w:cs="Arial"/>
          <w:sz w:val="24"/>
          <w:szCs w:val="24"/>
          <w:lang w:val="ro-RO" w:eastAsia="en-US"/>
        </w:rPr>
        <w:t>î</w:t>
      </w:r>
      <w:r w:rsidR="00491823">
        <w:rPr>
          <w:rFonts w:ascii="Arial" w:hAnsi="Arial" w:cs="Arial"/>
          <w:sz w:val="24"/>
          <w:szCs w:val="24"/>
          <w:lang w:val="ro-RO" w:eastAsia="en-US"/>
        </w:rPr>
        <w:t>n cadrul sistemelor embedded de o complexitate ridicat</w:t>
      </w:r>
      <w:r w:rsidR="009C791A" w:rsidRPr="009C791A">
        <w:rPr>
          <w:rFonts w:ascii="Arial" w:hAnsi="Arial" w:cs="Arial"/>
          <w:sz w:val="24"/>
          <w:szCs w:val="24"/>
          <w:lang w:val="ro-RO" w:eastAsia="en-US"/>
        </w:rPr>
        <w:t>ă</w:t>
      </w:r>
      <w:r w:rsidR="00491823">
        <w:rPr>
          <w:rFonts w:ascii="Arial" w:hAnsi="Arial" w:cs="Arial"/>
          <w:sz w:val="24"/>
          <w:szCs w:val="24"/>
          <w:lang w:val="ro-RO" w:eastAsia="en-US"/>
        </w:rPr>
        <w:t xml:space="preserve"> cum sunt cele din industria Automotive.</w:t>
      </w:r>
    </w:p>
    <w:p w14:paraId="297E2349" w14:textId="0E96A60C" w:rsidR="00B15FB3" w:rsidRDefault="00B15FB3" w:rsidP="00B15FB3">
      <w:pPr>
        <w:spacing w:before="240" w:line="240" w:lineRule="auto"/>
        <w:ind w:firstLine="708"/>
        <w:jc w:val="center"/>
        <w:rPr>
          <w:rFonts w:ascii="Arial" w:hAnsi="Arial" w:cs="Arial"/>
          <w:sz w:val="24"/>
          <w:szCs w:val="24"/>
          <w:lang w:val="ro-RO" w:eastAsia="en-US"/>
        </w:rPr>
      </w:pPr>
      <w:r>
        <w:rPr>
          <w:noProof/>
          <w:lang w:eastAsia="en-US"/>
        </w:rPr>
        <w:drawing>
          <wp:inline distT="0" distB="0" distL="0" distR="0" wp14:anchorId="5A9F4320" wp14:editId="6B77228F">
            <wp:extent cx="3673503" cy="3415903"/>
            <wp:effectExtent l="0" t="0" r="3175" b="0"/>
            <wp:docPr id="2" name="Picture 2" descr="http://www.nwlink.com/~donclark/design/collection_of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wlink.com/~donclark/design/collection_of_mode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2568" cy="3424333"/>
                    </a:xfrm>
                    <a:prstGeom prst="rect">
                      <a:avLst/>
                    </a:prstGeom>
                    <a:noFill/>
                    <a:ln>
                      <a:noFill/>
                    </a:ln>
                  </pic:spPr>
                </pic:pic>
              </a:graphicData>
            </a:graphic>
          </wp:inline>
        </w:drawing>
      </w:r>
    </w:p>
    <w:p w14:paraId="0784A301" w14:textId="01461892" w:rsidR="0018019C" w:rsidRPr="004377EF" w:rsidRDefault="00DB293B" w:rsidP="00B15FB3">
      <w:pPr>
        <w:pStyle w:val="Heading1"/>
        <w:rPr>
          <w:lang w:val="ro-RO"/>
        </w:rPr>
      </w:pPr>
      <w:bookmarkStart w:id="6" w:name="_Toc495914380"/>
      <w:r w:rsidRPr="004377EF">
        <w:rPr>
          <w:lang w:val="ro-RO"/>
        </w:rPr>
        <w:lastRenderedPageBreak/>
        <w:t>C</w:t>
      </w:r>
      <w:bookmarkEnd w:id="5"/>
      <w:r w:rsidRPr="004377EF">
        <w:rPr>
          <w:lang w:val="ro-RO"/>
        </w:rPr>
        <w:t>e reprezint</w:t>
      </w:r>
      <w:r w:rsidR="0055703E">
        <w:rPr>
          <w:lang w:val="ro-RO"/>
        </w:rPr>
        <w:t>ă</w:t>
      </w:r>
      <w:r w:rsidRPr="004377EF">
        <w:rPr>
          <w:lang w:val="ro-RO"/>
        </w:rPr>
        <w:t xml:space="preserve"> un sistem embedded?</w:t>
      </w:r>
      <w:bookmarkEnd w:id="6"/>
    </w:p>
    <w:p w14:paraId="2C3B1012" w14:textId="3E391EAB" w:rsidR="00B15FB3" w:rsidRPr="00B15FB3" w:rsidRDefault="0092486C" w:rsidP="00695FDC">
      <w:pPr>
        <w:ind w:firstLine="708"/>
        <w:jc w:val="both"/>
        <w:rPr>
          <w:rFonts w:ascii="Arial" w:hAnsi="Arial" w:cs="Arial"/>
          <w:sz w:val="24"/>
          <w:lang w:val="ro-RO"/>
        </w:rPr>
      </w:pPr>
      <w:r>
        <w:rPr>
          <w:rFonts w:ascii="Arial" w:hAnsi="Arial" w:cs="Arial"/>
          <w:sz w:val="24"/>
          <w:szCs w:val="24"/>
          <w:lang w:val="ro-RO" w:eastAsia="en-US"/>
        </w:rPr>
        <w:t>Î</w:t>
      </w:r>
      <w:r w:rsidR="00B15FB3" w:rsidRPr="00B15FB3">
        <w:rPr>
          <w:rFonts w:ascii="Arial" w:hAnsi="Arial" w:cs="Arial"/>
          <w:sz w:val="24"/>
          <w:lang w:val="ro-RO"/>
        </w:rPr>
        <w:t>n general, prin no</w:t>
      </w:r>
      <w:r w:rsidR="009C791A" w:rsidRPr="00DD3A09">
        <w:rPr>
          <w:rFonts w:ascii="Arial" w:hAnsi="Arial" w:cs="Arial"/>
          <w:sz w:val="24"/>
          <w:szCs w:val="24"/>
          <w:lang w:val="ro-RO" w:eastAsia="en-US"/>
        </w:rPr>
        <w:t>ț</w:t>
      </w:r>
      <w:r w:rsidR="00B15FB3" w:rsidRPr="00B15FB3">
        <w:rPr>
          <w:rFonts w:ascii="Arial" w:hAnsi="Arial" w:cs="Arial"/>
          <w:sz w:val="24"/>
          <w:lang w:val="ro-RO"/>
        </w:rPr>
        <w:t>iunea de sistem se in</w:t>
      </w:r>
      <w:r w:rsidR="009C791A" w:rsidRPr="00DD3A09">
        <w:rPr>
          <w:rFonts w:ascii="Arial" w:hAnsi="Arial" w:cs="Arial"/>
          <w:sz w:val="24"/>
          <w:szCs w:val="24"/>
          <w:lang w:val="ro-RO" w:eastAsia="en-US"/>
        </w:rPr>
        <w:t>ț</w:t>
      </w:r>
      <w:r w:rsidR="00B15FB3" w:rsidRPr="00B15FB3">
        <w:rPr>
          <w:rFonts w:ascii="Arial" w:hAnsi="Arial" w:cs="Arial"/>
          <w:sz w:val="24"/>
          <w:lang w:val="ro-RO"/>
        </w:rPr>
        <w:t>elege un set de obiecte/entit</w:t>
      </w:r>
      <w:r w:rsidRPr="009C791A">
        <w:rPr>
          <w:rFonts w:ascii="Arial" w:hAnsi="Arial" w:cs="Arial"/>
          <w:sz w:val="24"/>
          <w:szCs w:val="24"/>
          <w:lang w:val="ro-RO" w:eastAsia="en-US"/>
        </w:rPr>
        <w:t>ă</w:t>
      </w:r>
      <w:r w:rsidR="009C791A" w:rsidRPr="00DD3A09">
        <w:rPr>
          <w:rFonts w:ascii="Arial" w:hAnsi="Arial" w:cs="Arial"/>
          <w:sz w:val="24"/>
          <w:szCs w:val="24"/>
          <w:lang w:val="ro-RO" w:eastAsia="en-US"/>
        </w:rPr>
        <w:t>ț</w:t>
      </w:r>
      <w:r w:rsidR="00B15FB3" w:rsidRPr="00B15FB3">
        <w:rPr>
          <w:rFonts w:ascii="Arial" w:hAnsi="Arial" w:cs="Arial"/>
          <w:sz w:val="24"/>
          <w:lang w:val="ro-RO"/>
        </w:rPr>
        <w:t xml:space="preserve">i care </w:t>
      </w:r>
      <w:r w:rsidRPr="00BC2359">
        <w:rPr>
          <w:rFonts w:ascii="Arial" w:hAnsi="Arial" w:cs="Arial"/>
          <w:sz w:val="24"/>
          <w:szCs w:val="24"/>
          <w:lang w:val="ro-RO" w:eastAsia="en-US"/>
        </w:rPr>
        <w:t>î</w:t>
      </w:r>
      <w:r w:rsidR="00B15FB3" w:rsidRPr="00B15FB3">
        <w:rPr>
          <w:rFonts w:ascii="Arial" w:hAnsi="Arial" w:cs="Arial"/>
          <w:sz w:val="24"/>
          <w:lang w:val="ro-RO"/>
        </w:rPr>
        <w:t>mpreun</w:t>
      </w:r>
      <w:r w:rsidRPr="009C791A">
        <w:rPr>
          <w:rFonts w:ascii="Arial" w:hAnsi="Arial" w:cs="Arial"/>
          <w:sz w:val="24"/>
          <w:szCs w:val="24"/>
          <w:lang w:val="ro-RO" w:eastAsia="en-US"/>
        </w:rPr>
        <w:t>ă</w:t>
      </w:r>
      <w:r w:rsidR="00B15FB3" w:rsidRPr="00B15FB3">
        <w:rPr>
          <w:rFonts w:ascii="Arial" w:hAnsi="Arial" w:cs="Arial"/>
          <w:sz w:val="24"/>
          <w:lang w:val="ro-RO"/>
        </w:rPr>
        <w:t xml:space="preserve"> cu interac</w:t>
      </w:r>
      <w:r w:rsidR="009C791A" w:rsidRPr="00DD3A09">
        <w:rPr>
          <w:rFonts w:ascii="Arial" w:hAnsi="Arial" w:cs="Arial"/>
          <w:sz w:val="24"/>
          <w:szCs w:val="24"/>
          <w:lang w:val="ro-RO" w:eastAsia="en-US"/>
        </w:rPr>
        <w:t>ț</w:t>
      </w:r>
      <w:r w:rsidR="00B15FB3" w:rsidRPr="00B15FB3">
        <w:rPr>
          <w:rFonts w:ascii="Arial" w:hAnsi="Arial" w:cs="Arial"/>
          <w:sz w:val="24"/>
          <w:lang w:val="ro-RO"/>
        </w:rPr>
        <w:t>iunile dintre ele formeaz</w:t>
      </w:r>
      <w:r w:rsidR="009C791A" w:rsidRPr="009C791A">
        <w:rPr>
          <w:rFonts w:ascii="Arial" w:hAnsi="Arial" w:cs="Arial"/>
          <w:sz w:val="24"/>
          <w:szCs w:val="24"/>
          <w:lang w:val="ro-RO" w:eastAsia="en-US"/>
        </w:rPr>
        <w:t>ă</w:t>
      </w:r>
      <w:r w:rsidR="00B15FB3" w:rsidRPr="00B15FB3">
        <w:rPr>
          <w:rFonts w:ascii="Arial" w:hAnsi="Arial" w:cs="Arial"/>
          <w:sz w:val="24"/>
          <w:lang w:val="ro-RO"/>
        </w:rPr>
        <w:t xml:space="preserve"> un </w:t>
      </w:r>
      <w:r w:rsidR="009C791A" w:rsidRPr="00BC2359">
        <w:rPr>
          <w:rFonts w:ascii="Arial" w:hAnsi="Arial" w:cs="Arial"/>
          <w:sz w:val="24"/>
          <w:szCs w:val="24"/>
          <w:lang w:val="ro-RO" w:eastAsia="en-US"/>
        </w:rPr>
        <w:t>î</w:t>
      </w:r>
      <w:r w:rsidR="00B15FB3" w:rsidRPr="00B15FB3">
        <w:rPr>
          <w:rFonts w:ascii="Arial" w:hAnsi="Arial" w:cs="Arial"/>
          <w:sz w:val="24"/>
          <w:lang w:val="ro-RO"/>
        </w:rPr>
        <w:t>ntreg.</w:t>
      </w:r>
    </w:p>
    <w:p w14:paraId="57E38E25" w14:textId="09CD0417" w:rsidR="0074284F" w:rsidRPr="004377EF" w:rsidRDefault="00851C5A" w:rsidP="00B15FB3">
      <w:pPr>
        <w:ind w:firstLine="708"/>
        <w:rPr>
          <w:rFonts w:ascii="Arial" w:hAnsi="Arial" w:cs="Arial"/>
          <w:sz w:val="24"/>
          <w:lang w:val="ro-RO"/>
        </w:rPr>
      </w:pPr>
      <w:r w:rsidRPr="004377EF">
        <w:rPr>
          <w:rFonts w:ascii="Arial" w:hAnsi="Arial" w:cs="Arial"/>
          <w:sz w:val="24"/>
          <w:lang w:val="ro-RO"/>
        </w:rPr>
        <w:t xml:space="preserve">Sistemul este delimitat temporar </w:t>
      </w:r>
      <w:r w:rsidR="0055703E">
        <w:rPr>
          <w:rFonts w:ascii="Arial" w:hAnsi="Arial" w:cs="Arial"/>
          <w:sz w:val="24"/>
          <w:lang w:val="ro-RO"/>
        </w:rPr>
        <w:t>ş</w:t>
      </w:r>
      <w:r w:rsidRPr="004377EF">
        <w:rPr>
          <w:rFonts w:ascii="Arial" w:hAnsi="Arial" w:cs="Arial"/>
          <w:sz w:val="24"/>
          <w:lang w:val="ro-RO"/>
        </w:rPr>
        <w:t>i spa</w:t>
      </w:r>
      <w:r w:rsidR="0055703E">
        <w:rPr>
          <w:rFonts w:ascii="Arial" w:hAnsi="Arial" w:cs="Arial"/>
          <w:sz w:val="24"/>
          <w:lang w:val="ro-RO"/>
        </w:rPr>
        <w:t>ţ</w:t>
      </w:r>
      <w:r w:rsidRPr="004377EF">
        <w:rPr>
          <w:rFonts w:ascii="Arial" w:hAnsi="Arial" w:cs="Arial"/>
          <w:sz w:val="24"/>
          <w:lang w:val="ro-RO"/>
        </w:rPr>
        <w:t>ial</w:t>
      </w:r>
      <w:r w:rsidR="0074284F" w:rsidRPr="004377EF">
        <w:rPr>
          <w:rFonts w:ascii="Arial" w:hAnsi="Arial" w:cs="Arial"/>
          <w:sz w:val="24"/>
          <w:lang w:val="ro-RO"/>
        </w:rPr>
        <w:t>. El</w:t>
      </w:r>
      <w:r w:rsidRPr="004377EF">
        <w:rPr>
          <w:rFonts w:ascii="Arial" w:hAnsi="Arial" w:cs="Arial"/>
          <w:sz w:val="24"/>
          <w:lang w:val="ro-RO"/>
        </w:rPr>
        <w:t xml:space="preserve"> poate fi descris prin structura lui, prin scopurile pe care le </w:t>
      </w:r>
      <w:r w:rsidR="0055703E">
        <w:rPr>
          <w:rFonts w:ascii="Arial" w:hAnsi="Arial" w:cs="Arial"/>
          <w:sz w:val="24"/>
          <w:lang w:val="ro-RO"/>
        </w:rPr>
        <w:t>îndeplineş</w:t>
      </w:r>
      <w:r w:rsidRPr="004377EF">
        <w:rPr>
          <w:rFonts w:ascii="Arial" w:hAnsi="Arial" w:cs="Arial"/>
          <w:sz w:val="24"/>
          <w:lang w:val="ro-RO"/>
        </w:rPr>
        <w:t xml:space="preserve">te </w:t>
      </w:r>
      <w:r w:rsidR="0081230C">
        <w:rPr>
          <w:rFonts w:ascii="Arial" w:hAnsi="Arial" w:cs="Arial"/>
          <w:sz w:val="24"/>
          <w:lang w:val="ro-RO"/>
        </w:rPr>
        <w:t>ş</w:t>
      </w:r>
      <w:r w:rsidRPr="004377EF">
        <w:rPr>
          <w:rFonts w:ascii="Arial" w:hAnsi="Arial" w:cs="Arial"/>
          <w:sz w:val="24"/>
          <w:lang w:val="ro-RO"/>
        </w:rPr>
        <w:t>i prin func</w:t>
      </w:r>
      <w:r w:rsidR="0055703E">
        <w:rPr>
          <w:rFonts w:ascii="Arial" w:hAnsi="Arial" w:cs="Arial"/>
          <w:sz w:val="24"/>
          <w:lang w:val="ro-RO"/>
        </w:rPr>
        <w:t>ţ</w:t>
      </w:r>
      <w:r w:rsidRPr="004377EF">
        <w:rPr>
          <w:rFonts w:ascii="Arial" w:hAnsi="Arial" w:cs="Arial"/>
          <w:sz w:val="24"/>
          <w:lang w:val="ro-RO"/>
        </w:rPr>
        <w:t>ionalit</w:t>
      </w:r>
      <w:r w:rsidR="0055703E">
        <w:rPr>
          <w:rFonts w:ascii="Arial" w:hAnsi="Arial" w:cs="Arial"/>
          <w:sz w:val="24"/>
          <w:lang w:val="ro-RO"/>
        </w:rPr>
        <w:t>ăţi</w:t>
      </w:r>
      <w:r w:rsidRPr="004377EF">
        <w:rPr>
          <w:rFonts w:ascii="Arial" w:hAnsi="Arial" w:cs="Arial"/>
          <w:sz w:val="24"/>
          <w:lang w:val="ro-RO"/>
        </w:rPr>
        <w:t>le sa</w:t>
      </w:r>
      <w:r w:rsidR="0074284F" w:rsidRPr="004377EF">
        <w:rPr>
          <w:rFonts w:ascii="Arial" w:hAnsi="Arial" w:cs="Arial"/>
          <w:sz w:val="24"/>
          <w:lang w:val="ro-RO"/>
        </w:rPr>
        <w:t>le.</w:t>
      </w:r>
    </w:p>
    <w:p w14:paraId="48942DC0" w14:textId="656E796D" w:rsidR="009A0CB8" w:rsidRDefault="0074284F" w:rsidP="00B15FB3">
      <w:pPr>
        <w:ind w:firstLine="708"/>
        <w:rPr>
          <w:rFonts w:ascii="Arial" w:hAnsi="Arial" w:cs="Arial"/>
          <w:sz w:val="24"/>
          <w:lang w:val="ro-RO"/>
        </w:rPr>
      </w:pPr>
      <w:r w:rsidRPr="004377EF">
        <w:rPr>
          <w:rFonts w:ascii="Arial" w:hAnsi="Arial" w:cs="Arial"/>
          <w:sz w:val="24"/>
          <w:lang w:val="ro-RO"/>
        </w:rPr>
        <w:t xml:space="preserve">Un sistem </w:t>
      </w:r>
      <w:r w:rsidR="00851C5A" w:rsidRPr="004377EF">
        <w:rPr>
          <w:rFonts w:ascii="Arial" w:hAnsi="Arial" w:cs="Arial"/>
          <w:sz w:val="24"/>
          <w:lang w:val="ro-RO"/>
        </w:rPr>
        <w:t>este influen</w:t>
      </w:r>
      <w:r w:rsidR="0055703E">
        <w:rPr>
          <w:rFonts w:ascii="Arial" w:hAnsi="Arial" w:cs="Arial"/>
          <w:sz w:val="24"/>
          <w:lang w:val="ro-RO"/>
        </w:rPr>
        <w:t>ţ</w:t>
      </w:r>
      <w:r w:rsidR="00851C5A" w:rsidRPr="004377EF">
        <w:rPr>
          <w:rFonts w:ascii="Arial" w:hAnsi="Arial" w:cs="Arial"/>
          <w:sz w:val="24"/>
          <w:lang w:val="ro-RO"/>
        </w:rPr>
        <w:t xml:space="preserve">at de mediul </w:t>
      </w:r>
      <w:r w:rsidR="0055703E">
        <w:rPr>
          <w:rFonts w:ascii="Arial" w:hAnsi="Arial" w:cs="Arial"/>
          <w:sz w:val="24"/>
          <w:lang w:val="ro-RO"/>
        </w:rPr>
        <w:t>î</w:t>
      </w:r>
      <w:r w:rsidR="00851C5A" w:rsidRPr="004377EF">
        <w:rPr>
          <w:rFonts w:ascii="Arial" w:hAnsi="Arial" w:cs="Arial"/>
          <w:sz w:val="24"/>
          <w:lang w:val="ro-RO"/>
        </w:rPr>
        <w:t>nconjur</w:t>
      </w:r>
      <w:r w:rsidR="0055703E">
        <w:rPr>
          <w:rFonts w:ascii="Arial" w:hAnsi="Arial" w:cs="Arial"/>
          <w:sz w:val="24"/>
          <w:lang w:val="ro-RO"/>
        </w:rPr>
        <w:t>ă</w:t>
      </w:r>
      <w:r w:rsidR="00851C5A" w:rsidRPr="004377EF">
        <w:rPr>
          <w:rFonts w:ascii="Arial" w:hAnsi="Arial" w:cs="Arial"/>
          <w:sz w:val="24"/>
          <w:lang w:val="ro-RO"/>
        </w:rPr>
        <w:t>tor</w:t>
      </w:r>
      <w:r w:rsidRPr="004377EF">
        <w:rPr>
          <w:rFonts w:ascii="Arial" w:hAnsi="Arial" w:cs="Arial"/>
          <w:sz w:val="24"/>
          <w:lang w:val="ro-RO"/>
        </w:rPr>
        <w:t>,</w:t>
      </w:r>
      <w:r w:rsidR="00851C5A" w:rsidRPr="004377EF">
        <w:rPr>
          <w:rFonts w:ascii="Arial" w:hAnsi="Arial" w:cs="Arial"/>
          <w:sz w:val="24"/>
          <w:lang w:val="ro-RO"/>
        </w:rPr>
        <w:t xml:space="preserve"> prin intr</w:t>
      </w:r>
      <w:r w:rsidR="0055703E">
        <w:rPr>
          <w:rFonts w:ascii="Arial" w:hAnsi="Arial" w:cs="Arial"/>
          <w:sz w:val="24"/>
          <w:lang w:val="ro-RO"/>
        </w:rPr>
        <w:t>ă</w:t>
      </w:r>
      <w:r w:rsidR="00B15FB3">
        <w:rPr>
          <w:rFonts w:ascii="Arial" w:hAnsi="Arial" w:cs="Arial"/>
          <w:sz w:val="24"/>
          <w:lang w:val="ro-RO"/>
        </w:rPr>
        <w:t>rile sale</w:t>
      </w:r>
      <w:r w:rsidR="00851C5A" w:rsidRPr="004377EF">
        <w:rPr>
          <w:rFonts w:ascii="Arial" w:hAnsi="Arial" w:cs="Arial"/>
          <w:sz w:val="24"/>
          <w:lang w:val="ro-RO"/>
        </w:rPr>
        <w:t xml:space="preserve"> </w:t>
      </w:r>
      <w:r w:rsidR="0055703E">
        <w:rPr>
          <w:rFonts w:ascii="Arial" w:hAnsi="Arial" w:cs="Arial"/>
          <w:sz w:val="24"/>
          <w:lang w:val="ro-RO"/>
        </w:rPr>
        <w:t>ş</w:t>
      </w:r>
      <w:r w:rsidR="00851C5A" w:rsidRPr="004377EF">
        <w:rPr>
          <w:rFonts w:ascii="Arial" w:hAnsi="Arial" w:cs="Arial"/>
          <w:sz w:val="24"/>
          <w:lang w:val="ro-RO"/>
        </w:rPr>
        <w:t>i influen</w:t>
      </w:r>
      <w:r w:rsidR="0055703E">
        <w:rPr>
          <w:rFonts w:ascii="Arial" w:hAnsi="Arial" w:cs="Arial"/>
          <w:sz w:val="24"/>
          <w:lang w:val="ro-RO"/>
        </w:rPr>
        <w:t>ţ</w:t>
      </w:r>
      <w:r w:rsidR="00851C5A" w:rsidRPr="004377EF">
        <w:rPr>
          <w:rFonts w:ascii="Arial" w:hAnsi="Arial" w:cs="Arial"/>
          <w:sz w:val="24"/>
          <w:lang w:val="ro-RO"/>
        </w:rPr>
        <w:t>eaz</w:t>
      </w:r>
      <w:r w:rsidR="0055703E">
        <w:rPr>
          <w:rFonts w:ascii="Arial" w:hAnsi="Arial" w:cs="Arial"/>
          <w:sz w:val="24"/>
          <w:lang w:val="ro-RO"/>
        </w:rPr>
        <w:t>ă</w:t>
      </w:r>
      <w:r w:rsidR="00851C5A" w:rsidRPr="004377EF">
        <w:rPr>
          <w:rFonts w:ascii="Arial" w:hAnsi="Arial" w:cs="Arial"/>
          <w:sz w:val="24"/>
          <w:lang w:val="ro-RO"/>
        </w:rPr>
        <w:t xml:space="preserve"> la r</w:t>
      </w:r>
      <w:r w:rsidR="0055703E">
        <w:rPr>
          <w:rFonts w:ascii="Arial" w:hAnsi="Arial" w:cs="Arial"/>
          <w:sz w:val="24"/>
          <w:lang w:val="ro-RO"/>
        </w:rPr>
        <w:t>â</w:t>
      </w:r>
      <w:r w:rsidR="00851C5A" w:rsidRPr="004377EF">
        <w:rPr>
          <w:rFonts w:ascii="Arial" w:hAnsi="Arial" w:cs="Arial"/>
          <w:sz w:val="24"/>
          <w:lang w:val="ro-RO"/>
        </w:rPr>
        <w:t>ndul s</w:t>
      </w:r>
      <w:r w:rsidR="0055703E">
        <w:rPr>
          <w:rFonts w:ascii="Arial" w:hAnsi="Arial" w:cs="Arial"/>
          <w:sz w:val="24"/>
          <w:lang w:val="ro-RO"/>
        </w:rPr>
        <w:t>ă</w:t>
      </w:r>
      <w:r w:rsidR="00851C5A" w:rsidRPr="004377EF">
        <w:rPr>
          <w:rFonts w:ascii="Arial" w:hAnsi="Arial" w:cs="Arial"/>
          <w:sz w:val="24"/>
          <w:lang w:val="ro-RO"/>
        </w:rPr>
        <w:t xml:space="preserve">u mediul </w:t>
      </w:r>
      <w:r w:rsidR="0055703E">
        <w:rPr>
          <w:rFonts w:ascii="Arial" w:hAnsi="Arial" w:cs="Arial"/>
          <w:sz w:val="24"/>
          <w:lang w:val="ro-RO"/>
        </w:rPr>
        <w:t>î</w:t>
      </w:r>
      <w:r w:rsidR="00851C5A" w:rsidRPr="004377EF">
        <w:rPr>
          <w:rFonts w:ascii="Arial" w:hAnsi="Arial" w:cs="Arial"/>
          <w:sz w:val="24"/>
          <w:lang w:val="ro-RO"/>
        </w:rPr>
        <w:t>nconjur</w:t>
      </w:r>
      <w:r w:rsidR="0055703E">
        <w:rPr>
          <w:rFonts w:ascii="Arial" w:hAnsi="Arial" w:cs="Arial"/>
          <w:sz w:val="24"/>
          <w:lang w:val="ro-RO"/>
        </w:rPr>
        <w:t>ă</w:t>
      </w:r>
      <w:r w:rsidR="00851C5A" w:rsidRPr="004377EF">
        <w:rPr>
          <w:rFonts w:ascii="Arial" w:hAnsi="Arial" w:cs="Arial"/>
          <w:sz w:val="24"/>
          <w:lang w:val="ro-RO"/>
        </w:rPr>
        <w:t>tor</w:t>
      </w:r>
      <w:r w:rsidRPr="004377EF">
        <w:rPr>
          <w:rFonts w:ascii="Arial" w:hAnsi="Arial" w:cs="Arial"/>
          <w:sz w:val="24"/>
          <w:lang w:val="ro-RO"/>
        </w:rPr>
        <w:t>,</w:t>
      </w:r>
      <w:r w:rsidR="00851C5A" w:rsidRPr="004377EF">
        <w:rPr>
          <w:rFonts w:ascii="Arial" w:hAnsi="Arial" w:cs="Arial"/>
          <w:sz w:val="24"/>
          <w:lang w:val="ro-RO"/>
        </w:rPr>
        <w:t xml:space="preserve"> prin ie</w:t>
      </w:r>
      <w:r w:rsidR="0055703E">
        <w:rPr>
          <w:rFonts w:ascii="Arial" w:hAnsi="Arial" w:cs="Arial"/>
          <w:sz w:val="24"/>
          <w:lang w:val="ro-RO"/>
        </w:rPr>
        <w:t>ş</w:t>
      </w:r>
      <w:r w:rsidR="00851C5A" w:rsidRPr="004377EF">
        <w:rPr>
          <w:rFonts w:ascii="Arial" w:hAnsi="Arial" w:cs="Arial"/>
          <w:sz w:val="24"/>
          <w:lang w:val="ro-RO"/>
        </w:rPr>
        <w:t>irile</w:t>
      </w:r>
      <w:r w:rsidR="00B15FB3">
        <w:rPr>
          <w:rFonts w:ascii="Arial" w:hAnsi="Arial" w:cs="Arial"/>
          <w:sz w:val="24"/>
          <w:lang w:val="ro-RO"/>
        </w:rPr>
        <w:t xml:space="preserve"> sale</w:t>
      </w:r>
      <w:r w:rsidR="00851C5A" w:rsidRPr="004377EF">
        <w:rPr>
          <w:rFonts w:ascii="Arial" w:hAnsi="Arial" w:cs="Arial"/>
          <w:sz w:val="24"/>
          <w:lang w:val="ro-RO"/>
        </w:rPr>
        <w:t xml:space="preserve">. </w:t>
      </w:r>
    </w:p>
    <w:p w14:paraId="6AE6B32E" w14:textId="5A353837" w:rsidR="00B15FB3" w:rsidRDefault="00B15FB3" w:rsidP="00B15FB3">
      <w:pPr>
        <w:ind w:firstLine="708"/>
        <w:rPr>
          <w:rFonts w:ascii="Arial" w:hAnsi="Arial" w:cs="Arial"/>
          <w:sz w:val="24"/>
          <w:lang w:val="ro-RO"/>
        </w:rPr>
      </w:pPr>
      <w:r w:rsidRPr="004377EF">
        <w:rPr>
          <w:rFonts w:ascii="Arial" w:hAnsi="Arial" w:cs="Arial"/>
          <w:noProof/>
          <w:sz w:val="24"/>
          <w:lang w:eastAsia="en-US"/>
        </w:rPr>
        <w:drawing>
          <wp:anchor distT="0" distB="0" distL="114300" distR="114300" simplePos="0" relativeHeight="251659264" behindDoc="1" locked="0" layoutInCell="1" allowOverlap="1" wp14:anchorId="71E288E4" wp14:editId="2630FB52">
            <wp:simplePos x="0" y="0"/>
            <wp:positionH relativeFrom="margin">
              <wp:posOffset>1510665</wp:posOffset>
            </wp:positionH>
            <wp:positionV relativeFrom="paragraph">
              <wp:posOffset>3175</wp:posOffset>
            </wp:positionV>
            <wp:extent cx="2870200" cy="1478915"/>
            <wp:effectExtent l="0" t="0" r="6350" b="698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0200" cy="14789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F74E9E4" w14:textId="44E96084" w:rsidR="00B15FB3" w:rsidRDefault="00B15FB3" w:rsidP="00B15FB3">
      <w:pPr>
        <w:ind w:firstLine="708"/>
        <w:rPr>
          <w:rFonts w:ascii="Arial" w:hAnsi="Arial" w:cs="Arial"/>
          <w:sz w:val="24"/>
          <w:lang w:val="ro-RO"/>
        </w:rPr>
      </w:pPr>
    </w:p>
    <w:p w14:paraId="333DA52C" w14:textId="7A5715E7" w:rsidR="00B15FB3" w:rsidRPr="004377EF" w:rsidRDefault="00B15FB3" w:rsidP="00B15FB3">
      <w:pPr>
        <w:ind w:firstLine="708"/>
        <w:rPr>
          <w:rFonts w:ascii="Arial" w:hAnsi="Arial" w:cs="Arial"/>
          <w:sz w:val="24"/>
          <w:lang w:val="ro-RO"/>
        </w:rPr>
      </w:pPr>
    </w:p>
    <w:p w14:paraId="433E378D" w14:textId="77777777" w:rsidR="00B15FB3" w:rsidRDefault="00B15FB3" w:rsidP="004377EF">
      <w:pPr>
        <w:ind w:firstLine="708"/>
        <w:jc w:val="both"/>
        <w:rPr>
          <w:rFonts w:ascii="Arial" w:hAnsi="Arial" w:cs="Arial"/>
          <w:sz w:val="24"/>
          <w:lang w:val="ro-RO"/>
        </w:rPr>
      </w:pPr>
    </w:p>
    <w:p w14:paraId="44E5EFFE" w14:textId="77777777" w:rsidR="00B15FB3" w:rsidRDefault="00B15FB3" w:rsidP="004377EF">
      <w:pPr>
        <w:ind w:firstLine="708"/>
        <w:jc w:val="both"/>
        <w:rPr>
          <w:rFonts w:ascii="Arial" w:hAnsi="Arial" w:cs="Arial"/>
          <w:sz w:val="24"/>
          <w:lang w:val="ro-RO"/>
        </w:rPr>
      </w:pPr>
    </w:p>
    <w:p w14:paraId="4434BFF6" w14:textId="77777777" w:rsidR="00B15FB3" w:rsidRDefault="00B15FB3" w:rsidP="004377EF">
      <w:pPr>
        <w:ind w:firstLine="708"/>
        <w:jc w:val="both"/>
        <w:rPr>
          <w:rFonts w:ascii="Arial" w:hAnsi="Arial" w:cs="Arial"/>
          <w:sz w:val="24"/>
          <w:lang w:val="ro-RO"/>
        </w:rPr>
      </w:pPr>
    </w:p>
    <w:p w14:paraId="1B69AAA9" w14:textId="40263375" w:rsidR="0018019C" w:rsidRPr="004377EF" w:rsidRDefault="00851C5A" w:rsidP="004377EF">
      <w:pPr>
        <w:ind w:firstLine="708"/>
        <w:jc w:val="both"/>
        <w:rPr>
          <w:rFonts w:ascii="Arial" w:hAnsi="Arial" w:cs="Arial"/>
          <w:sz w:val="24"/>
          <w:lang w:val="ro-RO"/>
        </w:rPr>
      </w:pPr>
      <w:r w:rsidRPr="004377EF">
        <w:rPr>
          <w:rFonts w:ascii="Arial" w:hAnsi="Arial" w:cs="Arial"/>
          <w:sz w:val="24"/>
          <w:lang w:val="ro-RO"/>
        </w:rPr>
        <w:t>Exist</w:t>
      </w:r>
      <w:r w:rsidR="0055703E">
        <w:rPr>
          <w:rFonts w:ascii="Arial" w:hAnsi="Arial" w:cs="Arial"/>
          <w:sz w:val="24"/>
          <w:lang w:val="ro-RO"/>
        </w:rPr>
        <w:t>ă</w:t>
      </w:r>
      <w:r w:rsidRPr="004377EF">
        <w:rPr>
          <w:rFonts w:ascii="Arial" w:hAnsi="Arial" w:cs="Arial"/>
          <w:sz w:val="24"/>
          <w:lang w:val="ro-RO"/>
        </w:rPr>
        <w:t xml:space="preserve"> practic, un num</w:t>
      </w:r>
      <w:r w:rsidR="0055703E">
        <w:rPr>
          <w:rFonts w:ascii="Arial" w:hAnsi="Arial" w:cs="Arial"/>
          <w:sz w:val="24"/>
          <w:lang w:val="ro-RO"/>
        </w:rPr>
        <w:t>ă</w:t>
      </w:r>
      <w:r w:rsidR="00620960">
        <w:rPr>
          <w:rFonts w:ascii="Arial" w:hAnsi="Arial" w:cs="Arial"/>
          <w:sz w:val="24"/>
          <w:lang w:val="ro-RO"/>
        </w:rPr>
        <w:t>r</w:t>
      </w:r>
      <w:r w:rsidR="0055703E">
        <w:rPr>
          <w:rFonts w:ascii="Arial" w:hAnsi="Arial" w:cs="Arial"/>
          <w:sz w:val="24"/>
          <w:lang w:val="ro-RO"/>
        </w:rPr>
        <w:t xml:space="preserve"> nelimitat de posibilităţ</w:t>
      </w:r>
      <w:r w:rsidRPr="004377EF">
        <w:rPr>
          <w:rFonts w:ascii="Arial" w:hAnsi="Arial" w:cs="Arial"/>
          <w:sz w:val="24"/>
          <w:lang w:val="ro-RO"/>
        </w:rPr>
        <w:t>i de clasificare a sistemelor. De exemplu, putem vorbi despre sisteme sociale, sisteme financiare, sisteme organiza</w:t>
      </w:r>
      <w:r w:rsidR="0055703E">
        <w:rPr>
          <w:rFonts w:ascii="Arial" w:hAnsi="Arial" w:cs="Arial"/>
          <w:sz w:val="24"/>
          <w:lang w:val="ro-RO"/>
        </w:rPr>
        <w:t>ţ</w:t>
      </w:r>
      <w:r w:rsidRPr="004377EF">
        <w:rPr>
          <w:rFonts w:ascii="Arial" w:hAnsi="Arial" w:cs="Arial"/>
          <w:sz w:val="24"/>
          <w:lang w:val="ro-RO"/>
        </w:rPr>
        <w:t>ionale, sisteme politice, sisteme tehnice, etc.</w:t>
      </w:r>
      <w:r w:rsidR="0074284F" w:rsidRPr="004377EF">
        <w:rPr>
          <w:rFonts w:ascii="Arial" w:hAnsi="Arial" w:cs="Arial"/>
          <w:sz w:val="24"/>
          <w:lang w:val="ro-RO"/>
        </w:rPr>
        <w:t xml:space="preserve"> </w:t>
      </w:r>
    </w:p>
    <w:p w14:paraId="272AB3BB" w14:textId="7FC80CFB" w:rsidR="00DB293B" w:rsidRPr="004377EF" w:rsidRDefault="00851C5A" w:rsidP="008502AE">
      <w:pPr>
        <w:ind w:firstLine="708"/>
        <w:jc w:val="both"/>
        <w:rPr>
          <w:rFonts w:ascii="Arial" w:hAnsi="Arial" w:cs="Arial"/>
          <w:sz w:val="24"/>
          <w:lang w:val="ro-RO"/>
        </w:rPr>
      </w:pPr>
      <w:r w:rsidRPr="004377EF">
        <w:rPr>
          <w:rFonts w:ascii="Arial" w:hAnsi="Arial" w:cs="Arial"/>
          <w:sz w:val="24"/>
          <w:lang w:val="ro-RO"/>
        </w:rPr>
        <w:t xml:space="preserve">Un </w:t>
      </w:r>
      <w:r w:rsidRPr="004377EF">
        <w:rPr>
          <w:rFonts w:ascii="Arial" w:hAnsi="Arial" w:cs="Arial"/>
          <w:b/>
          <w:i/>
          <w:sz w:val="24"/>
          <w:lang w:val="ro-RO"/>
        </w:rPr>
        <w:t>sistem</w:t>
      </w:r>
      <w:r w:rsidRPr="004377EF">
        <w:rPr>
          <w:rFonts w:ascii="Arial" w:hAnsi="Arial" w:cs="Arial"/>
          <w:b/>
          <w:sz w:val="24"/>
          <w:lang w:val="ro-RO"/>
        </w:rPr>
        <w:t xml:space="preserve"> </w:t>
      </w:r>
      <w:r w:rsidRPr="004377EF">
        <w:rPr>
          <w:rFonts w:ascii="Arial" w:hAnsi="Arial" w:cs="Arial"/>
          <w:b/>
          <w:i/>
          <w:sz w:val="24"/>
          <w:lang w:val="ro-RO"/>
        </w:rPr>
        <w:t>embedded</w:t>
      </w:r>
      <w:r w:rsidRPr="004377EF">
        <w:rPr>
          <w:rFonts w:ascii="Arial" w:hAnsi="Arial" w:cs="Arial"/>
          <w:sz w:val="24"/>
          <w:lang w:val="ro-RO"/>
        </w:rPr>
        <w:t xml:space="preserve"> (embedded system) este un sistem tehnic ce con</w:t>
      </w:r>
      <w:r w:rsidR="0055703E">
        <w:rPr>
          <w:rFonts w:ascii="Arial" w:hAnsi="Arial" w:cs="Arial"/>
          <w:sz w:val="24"/>
          <w:lang w:val="ro-RO"/>
        </w:rPr>
        <w:t>ţ</w:t>
      </w:r>
      <w:r w:rsidRPr="004377EF">
        <w:rPr>
          <w:rFonts w:ascii="Arial" w:hAnsi="Arial" w:cs="Arial"/>
          <w:sz w:val="24"/>
          <w:lang w:val="ro-RO"/>
        </w:rPr>
        <w:t xml:space="preserve">ine un </w:t>
      </w:r>
      <w:r w:rsidR="00620960">
        <w:rPr>
          <w:rFonts w:ascii="Arial" w:hAnsi="Arial" w:cs="Arial"/>
          <w:sz w:val="24"/>
          <w:lang w:val="ro-RO"/>
        </w:rPr>
        <w:t xml:space="preserve">procesor </w:t>
      </w:r>
      <w:r w:rsidRPr="004377EF">
        <w:rPr>
          <w:rFonts w:ascii="Arial" w:hAnsi="Arial" w:cs="Arial"/>
          <w:sz w:val="24"/>
          <w:lang w:val="ro-RO"/>
        </w:rPr>
        <w:t xml:space="preserve">ca element central de decizie </w:t>
      </w:r>
      <w:r w:rsidR="0055703E">
        <w:rPr>
          <w:rFonts w:ascii="Arial" w:hAnsi="Arial" w:cs="Arial"/>
          <w:sz w:val="24"/>
          <w:lang w:val="ro-RO"/>
        </w:rPr>
        <w:t>ş</w:t>
      </w:r>
      <w:r w:rsidRPr="004377EF">
        <w:rPr>
          <w:rFonts w:ascii="Arial" w:hAnsi="Arial" w:cs="Arial"/>
          <w:sz w:val="24"/>
          <w:lang w:val="ro-RO"/>
        </w:rPr>
        <w:t xml:space="preserve">i control. </w:t>
      </w:r>
      <w:r w:rsidR="00DB293B" w:rsidRPr="004377EF">
        <w:rPr>
          <w:rFonts w:ascii="Arial" w:hAnsi="Arial" w:cs="Arial"/>
          <w:sz w:val="24"/>
          <w:lang w:val="ro-RO"/>
        </w:rPr>
        <w:t>De regul</w:t>
      </w:r>
      <w:r w:rsidR="0055703E">
        <w:rPr>
          <w:rFonts w:ascii="Arial" w:hAnsi="Arial" w:cs="Arial"/>
          <w:sz w:val="24"/>
          <w:lang w:val="ro-RO"/>
        </w:rPr>
        <w:t>ă</w:t>
      </w:r>
      <w:r w:rsidR="00DB293B" w:rsidRPr="004377EF">
        <w:rPr>
          <w:rFonts w:ascii="Arial" w:hAnsi="Arial" w:cs="Arial"/>
          <w:sz w:val="24"/>
          <w:lang w:val="ro-RO"/>
        </w:rPr>
        <w:t>, el este folosit</w:t>
      </w:r>
      <w:r w:rsidRPr="004377EF">
        <w:rPr>
          <w:rFonts w:ascii="Arial" w:hAnsi="Arial" w:cs="Arial"/>
          <w:sz w:val="24"/>
          <w:lang w:val="ro-RO"/>
        </w:rPr>
        <w:t xml:space="preserve"> pentru </w:t>
      </w:r>
      <w:r w:rsidR="00DB293B" w:rsidRPr="004377EF">
        <w:rPr>
          <w:rFonts w:ascii="Arial" w:hAnsi="Arial" w:cs="Arial"/>
          <w:sz w:val="24"/>
          <w:lang w:val="ro-RO"/>
        </w:rPr>
        <w:t>a controla un</w:t>
      </w:r>
      <w:r w:rsidRPr="004377EF">
        <w:rPr>
          <w:rFonts w:ascii="Arial" w:hAnsi="Arial" w:cs="Arial"/>
          <w:sz w:val="24"/>
          <w:lang w:val="ro-RO"/>
        </w:rPr>
        <w:t xml:space="preserve"> proces fizic (electric, mecanic, hidraulic, etc).</w:t>
      </w:r>
    </w:p>
    <w:p w14:paraId="7BEA9E37" w14:textId="5A832533" w:rsidR="0018019C" w:rsidRPr="004377EF" w:rsidRDefault="0055703E" w:rsidP="008502AE">
      <w:pPr>
        <w:ind w:firstLine="708"/>
        <w:jc w:val="both"/>
        <w:rPr>
          <w:rFonts w:ascii="Arial" w:hAnsi="Arial" w:cs="Arial"/>
          <w:sz w:val="24"/>
          <w:lang w:val="ro-RO"/>
        </w:rPr>
      </w:pPr>
      <w:r>
        <w:rPr>
          <w:rFonts w:ascii="Arial" w:hAnsi="Arial" w:cs="Arial"/>
          <w:sz w:val="24"/>
          <w:lang w:val="ro-RO"/>
        </w:rPr>
        <w:t>Î</w:t>
      </w:r>
      <w:r w:rsidR="00851C5A" w:rsidRPr="004377EF">
        <w:rPr>
          <w:rFonts w:ascii="Arial" w:hAnsi="Arial" w:cs="Arial"/>
          <w:sz w:val="24"/>
          <w:lang w:val="ro-RO"/>
        </w:rPr>
        <w:t>n continuare, prin no</w:t>
      </w:r>
      <w:r>
        <w:rPr>
          <w:rFonts w:ascii="Arial" w:hAnsi="Arial" w:cs="Arial"/>
          <w:sz w:val="24"/>
          <w:lang w:val="ro-RO"/>
        </w:rPr>
        <w:t>ţ</w:t>
      </w:r>
      <w:r w:rsidR="00851C5A" w:rsidRPr="004377EF">
        <w:rPr>
          <w:rFonts w:ascii="Arial" w:hAnsi="Arial" w:cs="Arial"/>
          <w:sz w:val="24"/>
          <w:lang w:val="ro-RO"/>
        </w:rPr>
        <w:t>iunea de siste</w:t>
      </w:r>
      <w:r w:rsidR="00DB293B" w:rsidRPr="004377EF">
        <w:rPr>
          <w:rFonts w:ascii="Arial" w:hAnsi="Arial" w:cs="Arial"/>
          <w:sz w:val="24"/>
          <w:lang w:val="ro-RO"/>
        </w:rPr>
        <w:t>m ne vom referi la sistemele embedded.</w:t>
      </w:r>
    </w:p>
    <w:p w14:paraId="4AA0A9B7" w14:textId="77777777" w:rsidR="00B15FB3" w:rsidRDefault="00B15FB3">
      <w:pPr>
        <w:rPr>
          <w:rFonts w:ascii="Arial" w:eastAsiaTheme="majorEastAsia" w:hAnsi="Arial" w:cs="Arial"/>
          <w:color w:val="969696"/>
          <w:sz w:val="32"/>
          <w:szCs w:val="32"/>
          <w:lang w:val="ro-RO"/>
        </w:rPr>
      </w:pPr>
      <w:bookmarkStart w:id="7" w:name="_Toc474239459"/>
      <w:r>
        <w:rPr>
          <w:rFonts w:ascii="Arial" w:hAnsi="Arial" w:cs="Arial"/>
          <w:color w:val="969696"/>
          <w:lang w:val="ro-RO"/>
        </w:rPr>
        <w:br w:type="page"/>
      </w:r>
    </w:p>
    <w:p w14:paraId="63579BC3" w14:textId="27AD5837" w:rsidR="0018019C" w:rsidRPr="004377EF" w:rsidRDefault="008A0CC1" w:rsidP="00B15FB3">
      <w:pPr>
        <w:pStyle w:val="Heading1"/>
        <w:rPr>
          <w:lang w:val="ro-RO"/>
        </w:rPr>
      </w:pPr>
      <w:bookmarkStart w:id="8" w:name="_Toc495914381"/>
      <w:r w:rsidRPr="0081230C">
        <w:rPr>
          <w:lang w:val="ro-RO"/>
        </w:rPr>
        <w:lastRenderedPageBreak/>
        <w:t>Descompunerea</w:t>
      </w:r>
      <w:r w:rsidRPr="004377EF">
        <w:rPr>
          <w:lang w:val="ro-RO"/>
        </w:rPr>
        <w:t xml:space="preserve"> unui sistem </w:t>
      </w:r>
      <w:r w:rsidR="0055703E">
        <w:rPr>
          <w:lang w:val="ro-RO"/>
        </w:rPr>
        <w:t>î</w:t>
      </w:r>
      <w:r w:rsidRPr="004377EF">
        <w:rPr>
          <w:lang w:val="ro-RO"/>
        </w:rPr>
        <w:t>n blocuri func</w:t>
      </w:r>
      <w:r w:rsidR="0055703E">
        <w:rPr>
          <w:lang w:val="ro-RO"/>
        </w:rPr>
        <w:t>ţ</w:t>
      </w:r>
      <w:r w:rsidRPr="004377EF">
        <w:rPr>
          <w:lang w:val="ro-RO"/>
        </w:rPr>
        <w:t>ionale</w:t>
      </w:r>
      <w:bookmarkEnd w:id="7"/>
      <w:bookmarkEnd w:id="8"/>
    </w:p>
    <w:p w14:paraId="210DE269" w14:textId="55551727" w:rsidR="00402986" w:rsidRPr="004377EF" w:rsidRDefault="00851C5A" w:rsidP="002B55E9">
      <w:pPr>
        <w:spacing w:before="240"/>
        <w:ind w:firstLine="708"/>
        <w:jc w:val="both"/>
        <w:rPr>
          <w:rFonts w:ascii="Arial" w:hAnsi="Arial" w:cs="Arial"/>
          <w:sz w:val="24"/>
          <w:lang w:val="ro-RO" w:eastAsia="en-US"/>
        </w:rPr>
      </w:pPr>
      <w:r w:rsidRPr="004377EF">
        <w:rPr>
          <w:rFonts w:ascii="Arial" w:hAnsi="Arial" w:cs="Arial"/>
          <w:sz w:val="24"/>
          <w:lang w:val="ro-RO" w:eastAsia="en-US"/>
        </w:rPr>
        <w:t>Pentru a u</w:t>
      </w:r>
      <w:r w:rsidR="00993559">
        <w:rPr>
          <w:rFonts w:ascii="Arial" w:hAnsi="Arial" w:cs="Arial"/>
          <w:sz w:val="24"/>
          <w:lang w:val="ro-RO" w:eastAsia="en-US"/>
        </w:rPr>
        <w:t>ş</w:t>
      </w:r>
      <w:r w:rsidRPr="004377EF">
        <w:rPr>
          <w:rFonts w:ascii="Arial" w:hAnsi="Arial" w:cs="Arial"/>
          <w:sz w:val="24"/>
          <w:lang w:val="ro-RO" w:eastAsia="en-US"/>
        </w:rPr>
        <w:t>ura descrierea solu</w:t>
      </w:r>
      <w:r w:rsidR="0055703E">
        <w:rPr>
          <w:rFonts w:ascii="Arial" w:hAnsi="Arial" w:cs="Arial"/>
          <w:sz w:val="24"/>
          <w:lang w:val="ro-RO" w:eastAsia="en-US"/>
        </w:rPr>
        <w:t>ţ</w:t>
      </w:r>
      <w:r w:rsidRPr="004377EF">
        <w:rPr>
          <w:rFonts w:ascii="Arial" w:hAnsi="Arial" w:cs="Arial"/>
          <w:sz w:val="24"/>
          <w:lang w:val="ro-RO" w:eastAsia="en-US"/>
        </w:rPr>
        <w:t>iei tehnice</w:t>
      </w:r>
      <w:r w:rsidR="00402986" w:rsidRPr="004377EF">
        <w:rPr>
          <w:rFonts w:ascii="Arial" w:hAnsi="Arial" w:cs="Arial"/>
          <w:sz w:val="24"/>
          <w:lang w:val="ro-RO" w:eastAsia="en-US"/>
        </w:rPr>
        <w:t xml:space="preserve">, sistemul este </w:t>
      </w:r>
      <w:r w:rsidRPr="004377EF">
        <w:rPr>
          <w:rFonts w:ascii="Arial" w:hAnsi="Arial" w:cs="Arial"/>
          <w:sz w:val="24"/>
          <w:lang w:val="ro-RO" w:eastAsia="en-US"/>
        </w:rPr>
        <w:t xml:space="preserve">descompus </w:t>
      </w:r>
      <w:r w:rsidR="0055703E">
        <w:rPr>
          <w:rFonts w:ascii="Arial" w:hAnsi="Arial" w:cs="Arial"/>
          <w:sz w:val="24"/>
          <w:lang w:val="ro-RO" w:eastAsia="en-US"/>
        </w:rPr>
        <w:t>î</w:t>
      </w:r>
      <w:r w:rsidRPr="004377EF">
        <w:rPr>
          <w:rFonts w:ascii="Arial" w:hAnsi="Arial" w:cs="Arial"/>
          <w:sz w:val="24"/>
          <w:lang w:val="ro-RO" w:eastAsia="en-US"/>
        </w:rPr>
        <w:t>n</w:t>
      </w:r>
      <w:r w:rsidR="00314BE5" w:rsidRPr="004377EF">
        <w:rPr>
          <w:rFonts w:ascii="Arial" w:hAnsi="Arial" w:cs="Arial"/>
          <w:sz w:val="24"/>
          <w:lang w:val="ro-RO" w:eastAsia="en-US"/>
        </w:rPr>
        <w:t xml:space="preserve"> </w:t>
      </w:r>
      <w:r w:rsidRPr="004377EF">
        <w:rPr>
          <w:rFonts w:ascii="Arial" w:hAnsi="Arial" w:cs="Arial"/>
          <w:b/>
          <w:sz w:val="24"/>
          <w:lang w:val="ro-RO" w:eastAsia="en-US"/>
        </w:rPr>
        <w:t>componente</w:t>
      </w:r>
      <w:r w:rsidRPr="004377EF">
        <w:rPr>
          <w:rFonts w:ascii="Arial" w:hAnsi="Arial" w:cs="Arial"/>
          <w:sz w:val="24"/>
          <w:lang w:val="ro-RO" w:eastAsia="en-US"/>
        </w:rPr>
        <w:t xml:space="preserve"> sau </w:t>
      </w:r>
      <w:r w:rsidRPr="004377EF">
        <w:rPr>
          <w:rFonts w:ascii="Arial" w:hAnsi="Arial" w:cs="Arial"/>
          <w:b/>
          <w:sz w:val="24"/>
          <w:lang w:val="ro-RO" w:eastAsia="en-US"/>
        </w:rPr>
        <w:t>blocuri func</w:t>
      </w:r>
      <w:r w:rsidR="0055703E">
        <w:rPr>
          <w:rFonts w:ascii="Arial" w:hAnsi="Arial" w:cs="Arial"/>
          <w:b/>
          <w:sz w:val="24"/>
          <w:lang w:val="ro-RO" w:eastAsia="en-US"/>
        </w:rPr>
        <w:t>ţ</w:t>
      </w:r>
      <w:r w:rsidRPr="004377EF">
        <w:rPr>
          <w:rFonts w:ascii="Arial" w:hAnsi="Arial" w:cs="Arial"/>
          <w:b/>
          <w:sz w:val="24"/>
          <w:lang w:val="ro-RO" w:eastAsia="en-US"/>
        </w:rPr>
        <w:t>ionale</w:t>
      </w:r>
      <w:r w:rsidRPr="004377EF">
        <w:rPr>
          <w:rFonts w:ascii="Arial" w:hAnsi="Arial" w:cs="Arial"/>
          <w:sz w:val="24"/>
          <w:lang w:val="ro-RO" w:eastAsia="en-US"/>
        </w:rPr>
        <w:t xml:space="preserve">. </w:t>
      </w:r>
      <w:r w:rsidR="00402986" w:rsidRPr="004377EF">
        <w:rPr>
          <w:rFonts w:ascii="Arial" w:hAnsi="Arial" w:cs="Arial"/>
          <w:sz w:val="24"/>
          <w:lang w:val="ro-RO" w:eastAsia="en-US"/>
        </w:rPr>
        <w:t>Acestea, la r</w:t>
      </w:r>
      <w:r w:rsidR="0055703E">
        <w:rPr>
          <w:rFonts w:ascii="Arial" w:hAnsi="Arial" w:cs="Arial"/>
          <w:sz w:val="24"/>
          <w:lang w:val="ro-RO" w:eastAsia="en-US"/>
        </w:rPr>
        <w:t>â</w:t>
      </w:r>
      <w:r w:rsidR="00402986" w:rsidRPr="004377EF">
        <w:rPr>
          <w:rFonts w:ascii="Arial" w:hAnsi="Arial" w:cs="Arial"/>
          <w:sz w:val="24"/>
          <w:lang w:val="ro-RO" w:eastAsia="en-US"/>
        </w:rPr>
        <w:t>ndul lor</w:t>
      </w:r>
      <w:r w:rsidR="000B441B" w:rsidRPr="004377EF">
        <w:rPr>
          <w:rFonts w:ascii="Arial" w:hAnsi="Arial" w:cs="Arial"/>
          <w:sz w:val="24"/>
          <w:lang w:val="ro-RO" w:eastAsia="en-US"/>
        </w:rPr>
        <w:t xml:space="preserve"> </w:t>
      </w:r>
      <w:r w:rsidR="00314BE5" w:rsidRPr="004377EF">
        <w:rPr>
          <w:rFonts w:ascii="Arial" w:hAnsi="Arial" w:cs="Arial"/>
          <w:sz w:val="24"/>
          <w:lang w:val="ro-RO" w:eastAsia="en-US"/>
        </w:rPr>
        <w:t xml:space="preserve">pot </w:t>
      </w:r>
      <w:r w:rsidR="000B441B" w:rsidRPr="004377EF">
        <w:rPr>
          <w:rFonts w:ascii="Arial" w:hAnsi="Arial" w:cs="Arial"/>
          <w:sz w:val="24"/>
          <w:lang w:val="ro-RO" w:eastAsia="en-US"/>
        </w:rPr>
        <w:t>fi considerate</w:t>
      </w:r>
      <w:r w:rsidR="00402986" w:rsidRPr="004377EF">
        <w:rPr>
          <w:rFonts w:ascii="Arial" w:hAnsi="Arial" w:cs="Arial"/>
          <w:sz w:val="24"/>
          <w:lang w:val="ro-RO" w:eastAsia="en-US"/>
        </w:rPr>
        <w:t xml:space="preserve"> </w:t>
      </w:r>
      <w:r w:rsidRPr="004377EF">
        <w:rPr>
          <w:rFonts w:ascii="Arial" w:hAnsi="Arial" w:cs="Arial"/>
          <w:sz w:val="24"/>
          <w:lang w:val="ro-RO" w:eastAsia="en-US"/>
        </w:rPr>
        <w:t>sistem</w:t>
      </w:r>
      <w:r w:rsidR="000B441B" w:rsidRPr="004377EF">
        <w:rPr>
          <w:rFonts w:ascii="Arial" w:hAnsi="Arial" w:cs="Arial"/>
          <w:sz w:val="24"/>
          <w:lang w:val="ro-RO" w:eastAsia="en-US"/>
        </w:rPr>
        <w:t>e</w:t>
      </w:r>
      <w:r w:rsidR="00314BE5" w:rsidRPr="004377EF">
        <w:rPr>
          <w:rFonts w:ascii="Arial" w:hAnsi="Arial" w:cs="Arial"/>
          <w:sz w:val="24"/>
          <w:lang w:val="ro-RO" w:eastAsia="en-US"/>
        </w:rPr>
        <w:t xml:space="preserve"> </w:t>
      </w:r>
      <w:r w:rsidR="0055703E">
        <w:rPr>
          <w:rFonts w:ascii="Arial" w:hAnsi="Arial" w:cs="Arial"/>
          <w:sz w:val="24"/>
          <w:lang w:val="ro-RO" w:eastAsia="en-US"/>
        </w:rPr>
        <w:t>ş</w:t>
      </w:r>
      <w:r w:rsidR="00314BE5" w:rsidRPr="004377EF">
        <w:rPr>
          <w:rFonts w:ascii="Arial" w:hAnsi="Arial" w:cs="Arial"/>
          <w:sz w:val="24"/>
          <w:lang w:val="ro-RO" w:eastAsia="en-US"/>
        </w:rPr>
        <w:t xml:space="preserve">i </w:t>
      </w:r>
      <w:r w:rsidR="002B55E9" w:rsidRPr="004377EF">
        <w:rPr>
          <w:rFonts w:ascii="Arial" w:hAnsi="Arial" w:cs="Arial"/>
          <w:sz w:val="24"/>
          <w:lang w:val="ro-RO" w:eastAsia="en-US"/>
        </w:rPr>
        <w:t xml:space="preserve">pot fi </w:t>
      </w:r>
      <w:r w:rsidR="000B441B" w:rsidRPr="004377EF">
        <w:rPr>
          <w:rFonts w:ascii="Arial" w:hAnsi="Arial" w:cs="Arial"/>
          <w:sz w:val="24"/>
          <w:lang w:val="ro-RO" w:eastAsia="en-US"/>
        </w:rPr>
        <w:t xml:space="preserve">descompuse </w:t>
      </w:r>
      <w:r w:rsidR="0055703E">
        <w:rPr>
          <w:rFonts w:ascii="Arial" w:hAnsi="Arial" w:cs="Arial"/>
          <w:sz w:val="24"/>
          <w:lang w:val="ro-RO" w:eastAsia="en-US"/>
        </w:rPr>
        <w:t>î</w:t>
      </w:r>
      <w:r w:rsidR="000B441B" w:rsidRPr="004377EF">
        <w:rPr>
          <w:rFonts w:ascii="Arial" w:hAnsi="Arial" w:cs="Arial"/>
          <w:sz w:val="24"/>
          <w:lang w:val="ro-RO" w:eastAsia="en-US"/>
        </w:rPr>
        <w:t>n alte componente.</w:t>
      </w:r>
      <w:r w:rsidRPr="004377EF">
        <w:rPr>
          <w:rFonts w:ascii="Arial" w:hAnsi="Arial" w:cs="Arial"/>
          <w:sz w:val="24"/>
          <w:lang w:val="ro-RO" w:eastAsia="en-US"/>
        </w:rPr>
        <w:t xml:space="preserve"> </w:t>
      </w:r>
      <w:r w:rsidR="0055703E">
        <w:rPr>
          <w:rFonts w:ascii="Arial" w:hAnsi="Arial" w:cs="Arial"/>
          <w:sz w:val="24"/>
          <w:lang w:val="ro-RO" w:eastAsia="en-US"/>
        </w:rPr>
        <w:t>Î</w:t>
      </w:r>
      <w:r w:rsidRPr="004377EF">
        <w:rPr>
          <w:rFonts w:ascii="Arial" w:hAnsi="Arial" w:cs="Arial"/>
          <w:sz w:val="24"/>
          <w:lang w:val="ro-RO" w:eastAsia="en-US"/>
        </w:rPr>
        <w:t xml:space="preserve">n acest fel, </w:t>
      </w:r>
      <w:r w:rsidR="002B55E9" w:rsidRPr="004377EF">
        <w:rPr>
          <w:rFonts w:ascii="Arial" w:hAnsi="Arial" w:cs="Arial"/>
          <w:sz w:val="24"/>
          <w:lang w:val="ro-RO" w:eastAsia="en-US"/>
        </w:rPr>
        <w:t xml:space="preserve">pentru a se reduce complexitatea, </w:t>
      </w:r>
      <w:r w:rsidRPr="004377EF">
        <w:rPr>
          <w:rFonts w:ascii="Arial" w:hAnsi="Arial" w:cs="Arial"/>
          <w:sz w:val="24"/>
          <w:lang w:val="ro-RO" w:eastAsia="en-US"/>
        </w:rPr>
        <w:t>sistemul</w:t>
      </w:r>
      <w:r w:rsidR="00314BE5" w:rsidRPr="004377EF">
        <w:rPr>
          <w:rFonts w:ascii="Arial" w:hAnsi="Arial" w:cs="Arial"/>
          <w:sz w:val="24"/>
          <w:lang w:val="ro-RO" w:eastAsia="en-US"/>
        </w:rPr>
        <w:t xml:space="preserve"> complex</w:t>
      </w:r>
      <w:r w:rsidRPr="004377EF">
        <w:rPr>
          <w:rFonts w:ascii="Arial" w:hAnsi="Arial" w:cs="Arial"/>
          <w:sz w:val="24"/>
          <w:lang w:val="ro-RO" w:eastAsia="en-US"/>
        </w:rPr>
        <w:t xml:space="preserve"> se „sparg</w:t>
      </w:r>
      <w:r w:rsidR="002B55E9" w:rsidRPr="004377EF">
        <w:rPr>
          <w:rFonts w:ascii="Arial" w:hAnsi="Arial" w:cs="Arial"/>
          <w:sz w:val="24"/>
          <w:lang w:val="ro-RO" w:eastAsia="en-US"/>
        </w:rPr>
        <w:t xml:space="preserve">e” </w:t>
      </w:r>
      <w:r w:rsidR="002F4044">
        <w:rPr>
          <w:rFonts w:ascii="Arial" w:hAnsi="Arial" w:cs="Arial"/>
          <w:sz w:val="24"/>
          <w:lang w:val="ro-RO" w:eastAsia="en-US"/>
        </w:rPr>
        <w:t>î</w:t>
      </w:r>
      <w:r w:rsidR="002B55E9" w:rsidRPr="004377EF">
        <w:rPr>
          <w:rFonts w:ascii="Arial" w:hAnsi="Arial" w:cs="Arial"/>
          <w:sz w:val="24"/>
          <w:lang w:val="ro-RO" w:eastAsia="en-US"/>
        </w:rPr>
        <w:t>ntr-o mul</w:t>
      </w:r>
      <w:r w:rsidR="002F4044">
        <w:rPr>
          <w:rFonts w:ascii="Arial" w:hAnsi="Arial" w:cs="Arial"/>
          <w:sz w:val="24"/>
          <w:lang w:val="ro-RO" w:eastAsia="en-US"/>
        </w:rPr>
        <w:t>ţ</w:t>
      </w:r>
      <w:r w:rsidR="002B55E9" w:rsidRPr="004377EF">
        <w:rPr>
          <w:rFonts w:ascii="Arial" w:hAnsi="Arial" w:cs="Arial"/>
          <w:sz w:val="24"/>
          <w:lang w:val="ro-RO" w:eastAsia="en-US"/>
        </w:rPr>
        <w:t>ime de sub-sisteme. Vom descompune p</w:t>
      </w:r>
      <w:r w:rsidR="002F4044">
        <w:rPr>
          <w:rFonts w:ascii="Arial" w:hAnsi="Arial" w:cs="Arial"/>
          <w:sz w:val="24"/>
          <w:lang w:val="ro-RO" w:eastAsia="en-US"/>
        </w:rPr>
        <w:t>â</w:t>
      </w:r>
      <w:r w:rsidR="002B55E9" w:rsidRPr="004377EF">
        <w:rPr>
          <w:rFonts w:ascii="Arial" w:hAnsi="Arial" w:cs="Arial"/>
          <w:sz w:val="24"/>
          <w:lang w:val="ro-RO" w:eastAsia="en-US"/>
        </w:rPr>
        <w:t>n</w:t>
      </w:r>
      <w:r w:rsidR="002F4044">
        <w:rPr>
          <w:rFonts w:ascii="Arial" w:hAnsi="Arial" w:cs="Arial"/>
          <w:sz w:val="24"/>
          <w:lang w:val="ro-RO" w:eastAsia="en-US"/>
        </w:rPr>
        <w:t>ă</w:t>
      </w:r>
      <w:r w:rsidR="002B55E9" w:rsidRPr="004377EF">
        <w:rPr>
          <w:rFonts w:ascii="Arial" w:hAnsi="Arial" w:cs="Arial"/>
          <w:sz w:val="24"/>
          <w:lang w:val="ro-RO" w:eastAsia="en-US"/>
        </w:rPr>
        <w:t xml:space="preserve"> cand vom ob</w:t>
      </w:r>
      <w:r w:rsidR="002F4044">
        <w:rPr>
          <w:rFonts w:ascii="Arial" w:hAnsi="Arial" w:cs="Arial"/>
          <w:sz w:val="24"/>
          <w:lang w:val="ro-RO" w:eastAsia="en-US"/>
        </w:rPr>
        <w:t>ţi</w:t>
      </w:r>
      <w:r w:rsidR="002B55E9" w:rsidRPr="004377EF">
        <w:rPr>
          <w:rFonts w:ascii="Arial" w:hAnsi="Arial" w:cs="Arial"/>
          <w:sz w:val="24"/>
          <w:lang w:val="ro-RO" w:eastAsia="en-US"/>
        </w:rPr>
        <w:t>ne componente atomice (indivizibile), ce vor realiza implementarea fizic</w:t>
      </w:r>
      <w:r w:rsidR="002F4044">
        <w:rPr>
          <w:rFonts w:ascii="Arial" w:hAnsi="Arial" w:cs="Arial"/>
          <w:sz w:val="24"/>
          <w:lang w:val="ro-RO" w:eastAsia="en-US"/>
        </w:rPr>
        <w:t>ă</w:t>
      </w:r>
      <w:r w:rsidR="002B55E9" w:rsidRPr="004377EF">
        <w:rPr>
          <w:rFonts w:ascii="Arial" w:hAnsi="Arial" w:cs="Arial"/>
          <w:sz w:val="24"/>
          <w:lang w:val="ro-RO" w:eastAsia="en-US"/>
        </w:rPr>
        <w:t xml:space="preserve"> a sistemului.</w:t>
      </w:r>
    </w:p>
    <w:p w14:paraId="0FF41CFA" w14:textId="2596E260" w:rsidR="002B55E9" w:rsidRPr="004377EF" w:rsidRDefault="00851C5A" w:rsidP="008A0CC1">
      <w:pPr>
        <w:spacing w:before="240"/>
        <w:ind w:firstLine="708"/>
        <w:jc w:val="both"/>
        <w:rPr>
          <w:rFonts w:ascii="Arial" w:hAnsi="Arial" w:cs="Arial"/>
          <w:sz w:val="24"/>
          <w:lang w:val="ro-RO" w:eastAsia="en-US"/>
        </w:rPr>
      </w:pPr>
      <w:r w:rsidRPr="004377EF">
        <w:rPr>
          <w:rFonts w:ascii="Arial" w:hAnsi="Arial" w:cs="Arial"/>
          <w:sz w:val="24"/>
          <w:lang w:val="ro-RO" w:eastAsia="en-US"/>
        </w:rPr>
        <w:t>Procesul invers, de re-compunere a componentelor pentru a forma sistemul ini</w:t>
      </w:r>
      <w:r w:rsidR="002F4044">
        <w:rPr>
          <w:rFonts w:ascii="Arial" w:hAnsi="Arial" w:cs="Arial"/>
          <w:sz w:val="24"/>
          <w:lang w:val="ro-RO" w:eastAsia="en-US"/>
        </w:rPr>
        <w:t>ţ</w:t>
      </w:r>
      <w:r w:rsidRPr="004377EF">
        <w:rPr>
          <w:rFonts w:ascii="Arial" w:hAnsi="Arial" w:cs="Arial"/>
          <w:sz w:val="24"/>
          <w:lang w:val="ro-RO" w:eastAsia="en-US"/>
        </w:rPr>
        <w:t>ial</w:t>
      </w:r>
      <w:r w:rsidR="002B55E9" w:rsidRPr="004377EF">
        <w:rPr>
          <w:rFonts w:ascii="Arial" w:hAnsi="Arial" w:cs="Arial"/>
          <w:sz w:val="24"/>
          <w:lang w:val="ro-RO" w:eastAsia="en-US"/>
        </w:rPr>
        <w:t>,</w:t>
      </w:r>
      <w:r w:rsidRPr="004377EF">
        <w:rPr>
          <w:rFonts w:ascii="Arial" w:hAnsi="Arial" w:cs="Arial"/>
          <w:sz w:val="24"/>
          <w:lang w:val="ro-RO" w:eastAsia="en-US"/>
        </w:rPr>
        <w:t xml:space="preserve"> pe baza arhitecturii sistemului, se nume</w:t>
      </w:r>
      <w:r w:rsidR="002F4044">
        <w:rPr>
          <w:rFonts w:ascii="Arial" w:hAnsi="Arial" w:cs="Arial"/>
          <w:sz w:val="24"/>
          <w:lang w:val="ro-RO" w:eastAsia="en-US"/>
        </w:rPr>
        <w:t>ş</w:t>
      </w:r>
      <w:r w:rsidRPr="004377EF">
        <w:rPr>
          <w:rFonts w:ascii="Arial" w:hAnsi="Arial" w:cs="Arial"/>
          <w:sz w:val="24"/>
          <w:lang w:val="ro-RO" w:eastAsia="en-US"/>
        </w:rPr>
        <w:t xml:space="preserve">te </w:t>
      </w:r>
      <w:r w:rsidRPr="004377EF">
        <w:rPr>
          <w:rFonts w:ascii="Arial" w:hAnsi="Arial" w:cs="Arial"/>
          <w:b/>
          <w:sz w:val="24"/>
          <w:lang w:val="ro-RO" w:eastAsia="en-US"/>
        </w:rPr>
        <w:t>integrare</w:t>
      </w:r>
      <w:r w:rsidRPr="004377EF">
        <w:rPr>
          <w:rFonts w:ascii="Arial" w:hAnsi="Arial" w:cs="Arial"/>
          <w:sz w:val="24"/>
          <w:lang w:val="ro-RO" w:eastAsia="en-US"/>
        </w:rPr>
        <w:t xml:space="preserve">. </w:t>
      </w:r>
    </w:p>
    <w:p w14:paraId="0C1F0D32" w14:textId="047069B8" w:rsidR="0018019C" w:rsidRPr="004377EF" w:rsidRDefault="00851C5A" w:rsidP="002B55E9">
      <w:pPr>
        <w:spacing w:before="240"/>
        <w:ind w:firstLine="708"/>
        <w:jc w:val="both"/>
        <w:rPr>
          <w:rFonts w:ascii="Arial" w:hAnsi="Arial" w:cs="Arial"/>
          <w:sz w:val="24"/>
          <w:lang w:val="ro-RO" w:eastAsia="en-US"/>
        </w:rPr>
      </w:pPr>
      <w:r w:rsidRPr="004377EF">
        <w:rPr>
          <w:rFonts w:ascii="Arial" w:hAnsi="Arial" w:cs="Arial"/>
          <w:sz w:val="24"/>
          <w:lang w:val="ro-RO" w:eastAsia="en-US"/>
        </w:rPr>
        <w:t>La sf</w:t>
      </w:r>
      <w:r w:rsidR="002F4044">
        <w:rPr>
          <w:rFonts w:ascii="Arial" w:hAnsi="Arial" w:cs="Arial"/>
          <w:sz w:val="24"/>
          <w:lang w:val="ro-RO" w:eastAsia="en-US"/>
        </w:rPr>
        <w:t>â</w:t>
      </w:r>
      <w:r w:rsidRPr="004377EF">
        <w:rPr>
          <w:rFonts w:ascii="Arial" w:hAnsi="Arial" w:cs="Arial"/>
          <w:sz w:val="24"/>
          <w:lang w:val="ro-RO" w:eastAsia="en-US"/>
        </w:rPr>
        <w:t>r</w:t>
      </w:r>
      <w:r w:rsidR="002F4044">
        <w:rPr>
          <w:rFonts w:ascii="Arial" w:hAnsi="Arial" w:cs="Arial"/>
          <w:sz w:val="24"/>
          <w:lang w:val="ro-RO" w:eastAsia="en-US"/>
        </w:rPr>
        <w:t>ş</w:t>
      </w:r>
      <w:r w:rsidRPr="004377EF">
        <w:rPr>
          <w:rFonts w:ascii="Arial" w:hAnsi="Arial" w:cs="Arial"/>
          <w:sz w:val="24"/>
          <w:lang w:val="ro-RO" w:eastAsia="en-US"/>
        </w:rPr>
        <w:t>itul procesului de integrare, sistemul trebuie s</w:t>
      </w:r>
      <w:r w:rsidR="002F4044">
        <w:rPr>
          <w:rFonts w:ascii="Arial" w:hAnsi="Arial" w:cs="Arial"/>
          <w:sz w:val="24"/>
          <w:lang w:val="ro-RO" w:eastAsia="en-US"/>
        </w:rPr>
        <w:t>ă</w:t>
      </w:r>
      <w:r w:rsidRPr="004377EF">
        <w:rPr>
          <w:rFonts w:ascii="Arial" w:hAnsi="Arial" w:cs="Arial"/>
          <w:sz w:val="24"/>
          <w:lang w:val="ro-RO" w:eastAsia="en-US"/>
        </w:rPr>
        <w:t xml:space="preserve"> func</w:t>
      </w:r>
      <w:r w:rsidR="002F4044">
        <w:rPr>
          <w:rFonts w:ascii="Arial" w:hAnsi="Arial" w:cs="Arial"/>
          <w:sz w:val="24"/>
          <w:lang w:val="ro-RO" w:eastAsia="en-US"/>
        </w:rPr>
        <w:t>ţ</w:t>
      </w:r>
      <w:r w:rsidRPr="004377EF">
        <w:rPr>
          <w:rFonts w:ascii="Arial" w:hAnsi="Arial" w:cs="Arial"/>
          <w:sz w:val="24"/>
          <w:lang w:val="ro-RO" w:eastAsia="en-US"/>
        </w:rPr>
        <w:t>ioneze ca un tot unitar, respect</w:t>
      </w:r>
      <w:r w:rsidR="002F4044">
        <w:rPr>
          <w:rFonts w:ascii="Arial" w:hAnsi="Arial" w:cs="Arial"/>
          <w:sz w:val="24"/>
          <w:lang w:val="ro-RO" w:eastAsia="en-US"/>
        </w:rPr>
        <w:t>â</w:t>
      </w:r>
      <w:r w:rsidRPr="004377EF">
        <w:rPr>
          <w:rFonts w:ascii="Arial" w:hAnsi="Arial" w:cs="Arial"/>
          <w:sz w:val="24"/>
          <w:lang w:val="ro-RO" w:eastAsia="en-US"/>
        </w:rPr>
        <w:t>nd cerin</w:t>
      </w:r>
      <w:r w:rsidR="002F4044">
        <w:rPr>
          <w:rFonts w:ascii="Arial" w:hAnsi="Arial" w:cs="Arial"/>
          <w:sz w:val="24"/>
          <w:lang w:val="ro-RO" w:eastAsia="en-US"/>
        </w:rPr>
        <w:t>ţ</w:t>
      </w:r>
      <w:r w:rsidRPr="004377EF">
        <w:rPr>
          <w:rFonts w:ascii="Arial" w:hAnsi="Arial" w:cs="Arial"/>
          <w:sz w:val="24"/>
          <w:lang w:val="ro-RO" w:eastAsia="en-US"/>
        </w:rPr>
        <w:t>ele specificate.</w:t>
      </w:r>
    </w:p>
    <w:p w14:paraId="55DB28C9" w14:textId="77777777" w:rsidR="00695FDC" w:rsidRPr="004377EF" w:rsidRDefault="00695FDC" w:rsidP="002B55E9">
      <w:pPr>
        <w:spacing w:before="240"/>
        <w:ind w:firstLine="708"/>
        <w:jc w:val="both"/>
        <w:rPr>
          <w:rFonts w:ascii="Arial" w:hAnsi="Arial" w:cs="Arial"/>
          <w:sz w:val="24"/>
          <w:lang w:val="ro-RO" w:eastAsia="en-US"/>
        </w:rPr>
      </w:pPr>
    </w:p>
    <w:p w14:paraId="1E49E300" w14:textId="425C7BA4" w:rsidR="0018019C" w:rsidRPr="004377EF" w:rsidRDefault="00FF0F3C">
      <w:pPr>
        <w:rPr>
          <w:rFonts w:ascii="Arial" w:hAnsi="Arial" w:cs="Arial"/>
          <w:sz w:val="24"/>
          <w:lang w:val="ro-RO" w:eastAsia="en-US"/>
        </w:rPr>
      </w:pPr>
      <w:r w:rsidRPr="004377EF">
        <w:rPr>
          <w:rFonts w:ascii="Arial" w:hAnsi="Arial" w:cs="Arial"/>
          <w:noProof/>
          <w:sz w:val="24"/>
          <w:lang w:eastAsia="en-US"/>
        </w:rPr>
        <mc:AlternateContent>
          <mc:Choice Requires="wpc">
            <w:drawing>
              <wp:inline distT="0" distB="0" distL="0" distR="0" wp14:anchorId="2850F642" wp14:editId="59E4E65C">
                <wp:extent cx="5874385" cy="3439160"/>
                <wp:effectExtent l="19050" t="19050" r="31115" b="66040"/>
                <wp:docPr id="524" name="Canvas 5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8" name="Group 768"/>
                        <wpg:cNvGrpSpPr>
                          <a:grpSpLocks/>
                        </wpg:cNvGrpSpPr>
                        <wpg:grpSpPr bwMode="auto">
                          <a:xfrm>
                            <a:off x="0" y="0"/>
                            <a:ext cx="5874385" cy="3439160"/>
                            <a:chOff x="1655" y="541"/>
                            <a:chExt cx="9957" cy="6313"/>
                          </a:xfrm>
                        </wpg:grpSpPr>
                        <wps:wsp>
                          <wps:cNvPr id="9" name="AutoShape 769"/>
                          <wps:cNvSpPr>
                            <a:spLocks noChangeArrowheads="1"/>
                          </wps:cNvSpPr>
                          <wps:spPr bwMode="auto">
                            <a:xfrm>
                              <a:off x="1655" y="541"/>
                              <a:ext cx="9957" cy="4744"/>
                            </a:xfrm>
                            <a:prstGeom prst="roundRect">
                              <a:avLst>
                                <a:gd name="adj" fmla="val 2958"/>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06398396" w14:textId="77777777" w:rsidR="0018019C" w:rsidRPr="00695FDC" w:rsidRDefault="00851C5A">
                                <w:pPr>
                                  <w:jc w:val="center"/>
                                  <w:rPr>
                                    <w:rFonts w:ascii="Arial" w:hAnsi="Arial" w:cs="Arial"/>
                                    <w:b/>
                                    <w:i/>
                                    <w:noProof/>
                                    <w:sz w:val="28"/>
                                  </w:rPr>
                                </w:pPr>
                                <w:r w:rsidRPr="00695FDC">
                                  <w:rPr>
                                    <w:rFonts w:ascii="Arial" w:hAnsi="Arial" w:cs="Arial"/>
                                    <w:b/>
                                    <w:i/>
                                    <w:noProof/>
                                    <w:sz w:val="28"/>
                                  </w:rPr>
                                  <w:t>Sistem embedded</w:t>
                                </w:r>
                              </w:p>
                            </w:txbxContent>
                          </wps:txbx>
                          <wps:bodyPr rot="0" vert="horz" wrap="square" lIns="91440" tIns="45720" rIns="91440" bIns="45720" anchor="t" anchorCtr="0" upright="1">
                            <a:noAutofit/>
                          </wps:bodyPr>
                        </wps:wsp>
                        <wps:wsp>
                          <wps:cNvPr id="10" name="AutoShape 770"/>
                          <wps:cNvSpPr>
                            <a:spLocks noChangeArrowheads="1"/>
                          </wps:cNvSpPr>
                          <wps:spPr bwMode="auto">
                            <a:xfrm>
                              <a:off x="8692" y="2409"/>
                              <a:ext cx="2735" cy="2694"/>
                            </a:xfrm>
                            <a:prstGeom prst="roundRect">
                              <a:avLst>
                                <a:gd name="adj" fmla="val 7343"/>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4574F08B" w14:textId="77777777" w:rsidR="0018019C" w:rsidRDefault="0018019C">
                                <w:pPr>
                                  <w:jc w:val="center"/>
                                  <w:rPr>
                                    <w:rFonts w:ascii="Arial" w:hAnsi="Arial" w:cs="Arial"/>
                                    <w:noProof/>
                                    <w:color w:val="FFFFFF"/>
                                  </w:rPr>
                                </w:pPr>
                              </w:p>
                              <w:p w14:paraId="323CD040" w14:textId="3BB67072" w:rsidR="0018019C" w:rsidRPr="002B55E9" w:rsidRDefault="00851C5A">
                                <w:pPr>
                                  <w:jc w:val="center"/>
                                  <w:rPr>
                                    <w:rFonts w:ascii="Arial" w:hAnsi="Arial" w:cs="Arial"/>
                                    <w:noProof/>
                                    <w:color w:val="FFFFFF"/>
                                    <w:sz w:val="22"/>
                                  </w:rPr>
                                </w:pPr>
                                <w:r w:rsidRPr="002B55E9">
                                  <w:rPr>
                                    <w:rFonts w:ascii="Arial" w:hAnsi="Arial" w:cs="Arial"/>
                                    <w:noProof/>
                                    <w:color w:val="FFFFFF"/>
                                    <w:sz w:val="22"/>
                                  </w:rPr>
                                  <w:t xml:space="preserve">Actuatoare </w:t>
                                </w:r>
                                <w:r w:rsidR="002F4044">
                                  <w:rPr>
                                    <w:rFonts w:ascii="Arial" w:hAnsi="Arial" w:cs="Arial"/>
                                    <w:noProof/>
                                    <w:color w:val="FFFFFF"/>
                                    <w:sz w:val="22"/>
                                  </w:rPr>
                                  <w:t>ş</w:t>
                                </w:r>
                                <w:r w:rsidRPr="002B55E9">
                                  <w:rPr>
                                    <w:rFonts w:ascii="Arial" w:hAnsi="Arial" w:cs="Arial"/>
                                    <w:noProof/>
                                    <w:color w:val="FFFFFF"/>
                                    <w:sz w:val="22"/>
                                  </w:rPr>
                                  <w:t>i dispozitive de interfatare cu actuatoarele</w:t>
                                </w:r>
                              </w:p>
                            </w:txbxContent>
                          </wps:txbx>
                          <wps:bodyPr rot="0" vert="horz" wrap="square" lIns="91440" tIns="45720" rIns="91440" bIns="45720" anchor="t" anchorCtr="0" upright="1">
                            <a:noAutofit/>
                          </wps:bodyPr>
                        </wps:wsp>
                        <wps:wsp>
                          <wps:cNvPr id="11" name="AutoShape 771"/>
                          <wps:cNvSpPr>
                            <a:spLocks noChangeArrowheads="1"/>
                          </wps:cNvSpPr>
                          <wps:spPr bwMode="auto">
                            <a:xfrm rot="5400000">
                              <a:off x="9796" y="1944"/>
                              <a:ext cx="586" cy="344"/>
                            </a:xfrm>
                            <a:prstGeom prst="stripedRightArrow">
                              <a:avLst>
                                <a:gd name="adj1" fmla="val 50000"/>
                                <a:gd name="adj2" fmla="val 425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772"/>
                          <wps:cNvSpPr>
                            <a:spLocks noChangeArrowheads="1"/>
                          </wps:cNvSpPr>
                          <wps:spPr bwMode="auto">
                            <a:xfrm>
                              <a:off x="4582" y="4355"/>
                              <a:ext cx="687" cy="219"/>
                            </a:xfrm>
                            <a:prstGeom prst="leftRightArrow">
                              <a:avLst>
                                <a:gd name="adj1" fmla="val 50000"/>
                                <a:gd name="adj2" fmla="val 62740"/>
                              </a:avLst>
                            </a:prstGeom>
                            <a:solidFill>
                              <a:srgbClr val="4BACC6"/>
                            </a:solidFill>
                            <a:ln w="38100">
                              <a:solidFill>
                                <a:srgbClr val="F2F2F2"/>
                              </a:solidFill>
                              <a:miter lim="800000"/>
                              <a:headEnd/>
                              <a:tailEnd/>
                            </a:ln>
                          </wps:spPr>
                          <wps:bodyPr rot="0" vert="horz" wrap="square" lIns="91440" tIns="45720" rIns="91440" bIns="45720" anchor="t" anchorCtr="0" upright="1">
                            <a:noAutofit/>
                          </wps:bodyPr>
                        </wps:wsp>
                        <wps:wsp>
                          <wps:cNvPr id="13" name="AutoShape 773"/>
                          <wps:cNvSpPr>
                            <a:spLocks noChangeArrowheads="1"/>
                          </wps:cNvSpPr>
                          <wps:spPr bwMode="auto">
                            <a:xfrm rot="5400000">
                              <a:off x="2500" y="2738"/>
                              <a:ext cx="2036" cy="275"/>
                            </a:xfrm>
                            <a:prstGeom prst="stripedRightArrow">
                              <a:avLst>
                                <a:gd name="adj1" fmla="val 65222"/>
                                <a:gd name="adj2" fmla="val 7547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AutoShape 774"/>
                          <wps:cNvSpPr>
                            <a:spLocks noChangeArrowheads="1"/>
                          </wps:cNvSpPr>
                          <wps:spPr bwMode="auto">
                            <a:xfrm>
                              <a:off x="5269" y="2678"/>
                              <a:ext cx="2735" cy="2206"/>
                            </a:xfrm>
                            <a:prstGeom prst="roundRect">
                              <a:avLst>
                                <a:gd name="adj" fmla="val 9056"/>
                              </a:avLst>
                            </a:prstGeom>
                            <a:solidFill>
                              <a:srgbClr val="8064A2"/>
                            </a:solidFill>
                            <a:ln w="38100">
                              <a:solidFill>
                                <a:srgbClr val="F2F2F2"/>
                              </a:solidFill>
                              <a:round/>
                              <a:headEnd/>
                              <a:tailEnd/>
                            </a:ln>
                            <a:effectLst>
                              <a:outerShdw dist="28398" dir="3806097" algn="ctr" rotWithShape="0">
                                <a:srgbClr val="3F3151">
                                  <a:alpha val="50000"/>
                                </a:srgbClr>
                              </a:outerShdw>
                            </a:effectLst>
                          </wps:spPr>
                          <wps:txbx>
                            <w:txbxContent>
                              <w:p w14:paraId="4C38D8F4" w14:textId="77777777" w:rsidR="0018019C" w:rsidRDefault="0018019C">
                                <w:pPr>
                                  <w:jc w:val="center"/>
                                </w:pPr>
                              </w:p>
                              <w:p w14:paraId="3BE7DD29" w14:textId="42AA8E35" w:rsidR="0018019C" w:rsidRPr="002B55E9" w:rsidRDefault="00851C5A">
                                <w:pPr>
                                  <w:jc w:val="center"/>
                                  <w:rPr>
                                    <w:rFonts w:ascii="Arial" w:hAnsi="Arial" w:cs="Arial"/>
                                    <w:noProof/>
                                    <w:color w:val="FFFFFF"/>
                                    <w:sz w:val="24"/>
                                  </w:rPr>
                                </w:pPr>
                                <w:r w:rsidRPr="002B55E9">
                                  <w:rPr>
                                    <w:rFonts w:ascii="Arial" w:hAnsi="Arial" w:cs="Arial"/>
                                    <w:noProof/>
                                    <w:color w:val="FFFFFF"/>
                                    <w:sz w:val="24"/>
                                  </w:rPr>
                                  <w:t>Unitatea electronic</w:t>
                                </w:r>
                                <w:r w:rsidR="002F4044">
                                  <w:rPr>
                                    <w:rFonts w:ascii="Arial" w:hAnsi="Arial" w:cs="Arial"/>
                                    <w:noProof/>
                                    <w:color w:val="FFFFFF"/>
                                    <w:sz w:val="24"/>
                                  </w:rPr>
                                  <w:t>ă</w:t>
                                </w:r>
                                <w:r w:rsidRPr="002B55E9">
                                  <w:rPr>
                                    <w:rFonts w:ascii="Arial" w:hAnsi="Arial" w:cs="Arial"/>
                                    <w:noProof/>
                                    <w:color w:val="FFFFFF"/>
                                    <w:sz w:val="24"/>
                                  </w:rPr>
                                  <w:t xml:space="preserve"> de control</w:t>
                                </w:r>
                              </w:p>
                            </w:txbxContent>
                          </wps:txbx>
                          <wps:bodyPr rot="0" vert="horz" wrap="square" lIns="91440" tIns="45720" rIns="91440" bIns="45720" anchor="t" anchorCtr="0" upright="1">
                            <a:noAutofit/>
                          </wps:bodyPr>
                        </wps:wsp>
                        <wps:wsp>
                          <wps:cNvPr id="15" name="AutoShape 775"/>
                          <wps:cNvSpPr>
                            <a:spLocks noChangeArrowheads="1"/>
                          </wps:cNvSpPr>
                          <wps:spPr bwMode="auto">
                            <a:xfrm>
                              <a:off x="1777" y="3894"/>
                              <a:ext cx="2736" cy="1212"/>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14:paraId="5C57D036" w14:textId="0910F570" w:rsidR="0018019C" w:rsidRPr="002F4044" w:rsidRDefault="00851C5A">
                                <w:pPr>
                                  <w:jc w:val="center"/>
                                  <w:rPr>
                                    <w:rFonts w:ascii="Arial" w:hAnsi="Arial" w:cs="Arial"/>
                                    <w:noProof/>
                                    <w:color w:val="FFFFFF"/>
                                  </w:rPr>
                                </w:pPr>
                                <w:r w:rsidRPr="002F4044">
                                  <w:rPr>
                                    <w:rFonts w:ascii="Arial" w:hAnsi="Arial" w:cs="Arial"/>
                                    <w:noProof/>
                                    <w:color w:val="FFFFFF"/>
                                  </w:rPr>
                                  <w:t xml:space="preserve">Senzori </w:t>
                                </w:r>
                                <w:r w:rsidR="002F4044" w:rsidRPr="002F4044">
                                  <w:rPr>
                                    <w:rFonts w:ascii="Arial" w:hAnsi="Arial" w:cs="Arial"/>
                                    <w:noProof/>
                                    <w:color w:val="FFFFFF"/>
                                  </w:rPr>
                                  <w:t>ş</w:t>
                                </w:r>
                                <w:r w:rsidRPr="002F4044">
                                  <w:rPr>
                                    <w:rFonts w:ascii="Arial" w:hAnsi="Arial" w:cs="Arial"/>
                                    <w:noProof/>
                                    <w:color w:val="FFFFFF"/>
                                  </w:rPr>
                                  <w:t>i dispozitive de interfa</w:t>
                                </w:r>
                                <w:r w:rsidR="002F4044">
                                  <w:rPr>
                                    <w:rFonts w:ascii="Arial" w:hAnsi="Arial" w:cs="Arial"/>
                                    <w:noProof/>
                                    <w:color w:val="FFFFFF"/>
                                  </w:rPr>
                                  <w:t>ţ</w:t>
                                </w:r>
                                <w:r w:rsidRPr="002F4044">
                                  <w:rPr>
                                    <w:rFonts w:ascii="Arial" w:hAnsi="Arial" w:cs="Arial"/>
                                    <w:noProof/>
                                    <w:color w:val="FFFFFF"/>
                                  </w:rPr>
                                  <w:t xml:space="preserve">are cu </w:t>
                                </w:r>
                                <w:r w:rsidR="00A51DC9" w:rsidRPr="002F4044">
                                  <w:rPr>
                                    <w:rFonts w:ascii="Arial" w:hAnsi="Arial" w:cs="Arial"/>
                                    <w:noProof/>
                                    <w:color w:val="FFFFFF"/>
                                  </w:rPr>
                                  <w:t>ace</w:t>
                                </w:r>
                                <w:r w:rsidR="002F4044">
                                  <w:rPr>
                                    <w:rFonts w:ascii="Arial" w:hAnsi="Arial" w:cs="Arial"/>
                                    <w:noProof/>
                                    <w:color w:val="FFFFFF"/>
                                  </w:rPr>
                                  <w:t>ş</w:t>
                                </w:r>
                                <w:r w:rsidR="00A51DC9" w:rsidRPr="002F4044">
                                  <w:rPr>
                                    <w:rFonts w:ascii="Arial" w:hAnsi="Arial" w:cs="Arial"/>
                                    <w:noProof/>
                                    <w:color w:val="FFFFFF"/>
                                  </w:rPr>
                                  <w:t>tia</w:t>
                                </w:r>
                              </w:p>
                            </w:txbxContent>
                          </wps:txbx>
                          <wps:bodyPr rot="0" vert="horz" wrap="square" lIns="91440" tIns="45720" rIns="91440" bIns="45720" anchor="t" anchorCtr="0" upright="1">
                            <a:noAutofit/>
                          </wps:bodyPr>
                        </wps:wsp>
                        <wps:wsp>
                          <wps:cNvPr id="16" name="AutoShape 776"/>
                          <wps:cNvSpPr>
                            <a:spLocks noChangeArrowheads="1"/>
                          </wps:cNvSpPr>
                          <wps:spPr bwMode="auto">
                            <a:xfrm>
                              <a:off x="1846" y="1145"/>
                              <a:ext cx="9581" cy="678"/>
                            </a:xfrm>
                            <a:prstGeom prst="roundRect">
                              <a:avLst>
                                <a:gd name="adj" fmla="val 16667"/>
                              </a:avLst>
                            </a:prstGeom>
                            <a:solidFill>
                              <a:srgbClr val="FFFF00"/>
                            </a:solidFill>
                            <a:ln w="31750">
                              <a:solidFill>
                                <a:srgbClr val="F7964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07F6EC" w14:textId="77777777" w:rsidR="0018019C" w:rsidRPr="002B55E9" w:rsidRDefault="00851C5A">
                                <w:pPr>
                                  <w:jc w:val="center"/>
                                  <w:rPr>
                                    <w:rFonts w:ascii="Arial" w:hAnsi="Arial" w:cs="Arial"/>
                                    <w:noProof/>
                                    <w:sz w:val="22"/>
                                  </w:rPr>
                                </w:pPr>
                                <w:r w:rsidRPr="002B55E9">
                                  <w:rPr>
                                    <w:rFonts w:ascii="Arial" w:hAnsi="Arial" w:cs="Arial"/>
                                    <w:noProof/>
                                    <w:sz w:val="22"/>
                                  </w:rPr>
                                  <w:t>Sursa de energie</w:t>
                                </w:r>
                              </w:p>
                            </w:txbxContent>
                          </wps:txbx>
                          <wps:bodyPr rot="0" vert="horz" wrap="square" lIns="91440" tIns="45720" rIns="91440" bIns="45720" anchor="t" anchorCtr="0" upright="1">
                            <a:noAutofit/>
                          </wps:bodyPr>
                        </wps:wsp>
                        <wps:wsp>
                          <wps:cNvPr id="17" name="AutoShape 777"/>
                          <wps:cNvSpPr>
                            <a:spLocks noChangeArrowheads="1"/>
                          </wps:cNvSpPr>
                          <wps:spPr bwMode="auto">
                            <a:xfrm>
                              <a:off x="1777" y="2409"/>
                              <a:ext cx="2736" cy="1209"/>
                            </a:xfrm>
                            <a:prstGeom prst="roundRect">
                              <a:avLst>
                                <a:gd name="adj" fmla="val 16667"/>
                              </a:avLst>
                            </a:prstGeom>
                            <a:solidFill>
                              <a:srgbClr val="4BACC6"/>
                            </a:solidFill>
                            <a:ln w="38100">
                              <a:solidFill>
                                <a:srgbClr val="F2F2F2"/>
                              </a:solidFill>
                              <a:round/>
                              <a:headEnd/>
                              <a:tailEnd/>
                            </a:ln>
                            <a:effectLst>
                              <a:outerShdw dist="28398" dir="3806097" algn="ctr" rotWithShape="0">
                                <a:srgbClr val="205867">
                                  <a:alpha val="50000"/>
                                </a:srgbClr>
                              </a:outerShdw>
                            </a:effectLst>
                          </wps:spPr>
                          <wps:txbx>
                            <w:txbxContent>
                              <w:p w14:paraId="78A1CB4A" w14:textId="40EF1C9A" w:rsidR="0018019C" w:rsidRPr="0097238B" w:rsidRDefault="00851C5A">
                                <w:pPr>
                                  <w:jc w:val="center"/>
                                  <w:rPr>
                                    <w:rFonts w:ascii="Arial" w:hAnsi="Arial" w:cs="Arial"/>
                                    <w:noProof/>
                                    <w:color w:val="FFFFFF"/>
                                  </w:rPr>
                                </w:pPr>
                                <w:r w:rsidRPr="0097238B">
                                  <w:rPr>
                                    <w:rFonts w:ascii="Arial" w:hAnsi="Arial" w:cs="Arial"/>
                                    <w:noProof/>
                                    <w:color w:val="FFFFFF"/>
                                  </w:rPr>
                                  <w:t>Elemente de interfa</w:t>
                                </w:r>
                                <w:r w:rsidR="002F4044">
                                  <w:rPr>
                                    <w:rFonts w:ascii="Arial" w:hAnsi="Arial" w:cs="Arial"/>
                                    <w:noProof/>
                                    <w:color w:val="FFFFFF"/>
                                  </w:rPr>
                                  <w:t>ţ</w:t>
                                </w:r>
                                <w:r w:rsidRPr="0097238B">
                                  <w:rPr>
                                    <w:rFonts w:ascii="Arial" w:hAnsi="Arial" w:cs="Arial"/>
                                    <w:noProof/>
                                    <w:color w:val="FFFFFF"/>
                                  </w:rPr>
                                  <w:t>are cu utilizatorul</w:t>
                                </w:r>
                              </w:p>
                            </w:txbxContent>
                          </wps:txbx>
                          <wps:bodyPr rot="0" vert="horz" wrap="square" lIns="91440" tIns="45720" rIns="91440" bIns="45720" anchor="t" anchorCtr="0" upright="1">
                            <a:noAutofit/>
                          </wps:bodyPr>
                        </wps:wsp>
                        <wps:wsp>
                          <wps:cNvPr id="18" name="AutoShape 778"/>
                          <wps:cNvSpPr>
                            <a:spLocks noChangeArrowheads="1"/>
                          </wps:cNvSpPr>
                          <wps:spPr bwMode="auto">
                            <a:xfrm>
                              <a:off x="4582" y="3071"/>
                              <a:ext cx="602" cy="229"/>
                            </a:xfrm>
                            <a:prstGeom prst="rightArrow">
                              <a:avLst>
                                <a:gd name="adj1" fmla="val 50000"/>
                                <a:gd name="adj2" fmla="val 65721"/>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wps:wsp>
                          <wps:cNvPr id="19" name="AutoShape 779"/>
                          <wps:cNvSpPr>
                            <a:spLocks noChangeArrowheads="1"/>
                          </wps:cNvSpPr>
                          <wps:spPr bwMode="auto">
                            <a:xfrm>
                              <a:off x="8004" y="3753"/>
                              <a:ext cx="601" cy="229"/>
                            </a:xfrm>
                            <a:prstGeom prst="rightArrow">
                              <a:avLst>
                                <a:gd name="adj1" fmla="val 50000"/>
                                <a:gd name="adj2" fmla="val 65611"/>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wps:wsp>
                          <wps:cNvPr id="20" name="AutoShape 780"/>
                          <wps:cNvSpPr>
                            <a:spLocks noChangeArrowheads="1"/>
                          </wps:cNvSpPr>
                          <wps:spPr bwMode="auto">
                            <a:xfrm rot="5400000">
                              <a:off x="6154" y="2096"/>
                              <a:ext cx="820" cy="344"/>
                            </a:xfrm>
                            <a:prstGeom prst="stripedRightArrow">
                              <a:avLst>
                                <a:gd name="adj1" fmla="val 50000"/>
                                <a:gd name="adj2" fmla="val 595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781"/>
                          <wps:cNvSpPr>
                            <a:spLocks noChangeArrowheads="1"/>
                          </wps:cNvSpPr>
                          <wps:spPr bwMode="auto">
                            <a:xfrm rot="5400000">
                              <a:off x="2416" y="1962"/>
                              <a:ext cx="551" cy="344"/>
                            </a:xfrm>
                            <a:prstGeom prst="stripedRightArrow">
                              <a:avLst>
                                <a:gd name="adj1" fmla="val 50000"/>
                                <a:gd name="adj2" fmla="val 4004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782"/>
                          <wps:cNvSpPr>
                            <a:spLocks noChangeArrowheads="1"/>
                          </wps:cNvSpPr>
                          <wps:spPr bwMode="auto">
                            <a:xfrm>
                              <a:off x="1655" y="6275"/>
                              <a:ext cx="9957" cy="579"/>
                            </a:xfrm>
                            <a:prstGeom prst="roundRect">
                              <a:avLst>
                                <a:gd name="adj" fmla="val 16667"/>
                              </a:avLst>
                            </a:prstGeom>
                            <a:solidFill>
                              <a:srgbClr val="7F7F7F"/>
                            </a:solidFill>
                            <a:ln w="38100">
                              <a:solidFill>
                                <a:srgbClr val="F2F2F2"/>
                              </a:solidFill>
                              <a:round/>
                              <a:headEnd/>
                              <a:tailEnd/>
                            </a:ln>
                            <a:effectLst>
                              <a:outerShdw dist="28398" dir="3806097" algn="ctr" rotWithShape="0">
                                <a:srgbClr val="7F7F7F">
                                  <a:alpha val="50000"/>
                                </a:srgbClr>
                              </a:outerShdw>
                            </a:effectLst>
                          </wps:spPr>
                          <wps:txbx>
                            <w:txbxContent>
                              <w:p w14:paraId="21F74036" w14:textId="77777777" w:rsidR="0018019C" w:rsidRPr="002B55E9" w:rsidRDefault="00851C5A">
                                <w:pPr>
                                  <w:jc w:val="center"/>
                                  <w:rPr>
                                    <w:rFonts w:ascii="Arial" w:hAnsi="Arial" w:cs="Arial"/>
                                    <w:b/>
                                    <w:noProof/>
                                    <w:color w:val="FFFFFF"/>
                                    <w:sz w:val="22"/>
                                  </w:rPr>
                                </w:pPr>
                                <w:r w:rsidRPr="002B55E9">
                                  <w:rPr>
                                    <w:rFonts w:ascii="Arial" w:hAnsi="Arial" w:cs="Arial"/>
                                    <w:b/>
                                    <w:noProof/>
                                    <w:color w:val="FFFFFF"/>
                                    <w:sz w:val="22"/>
                                  </w:rPr>
                                  <w:t>Proces controlat</w:t>
                                </w:r>
                              </w:p>
                            </w:txbxContent>
                          </wps:txbx>
                          <wps:bodyPr rot="0" vert="horz" wrap="square" lIns="91440" tIns="45720" rIns="91440" bIns="45720" anchor="t" anchorCtr="0" upright="1">
                            <a:noAutofit/>
                          </wps:bodyPr>
                        </wps:wsp>
                        <wps:wsp>
                          <wps:cNvPr id="23" name="AutoShape 783"/>
                          <wps:cNvSpPr>
                            <a:spLocks noChangeArrowheads="1"/>
                          </wps:cNvSpPr>
                          <wps:spPr bwMode="auto">
                            <a:xfrm rot="5400000">
                              <a:off x="8004" y="4017"/>
                              <a:ext cx="990" cy="3525"/>
                            </a:xfrm>
                            <a:prstGeom prst="rightArrow">
                              <a:avLst>
                                <a:gd name="adj1" fmla="val 50000"/>
                                <a:gd name="adj2" fmla="val 25000"/>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14:paraId="7FCD8A9C" w14:textId="0689F2E1" w:rsidR="0018019C" w:rsidRPr="002B55E9" w:rsidRDefault="00851C5A">
                                <w:pPr>
                                  <w:jc w:val="center"/>
                                  <w:rPr>
                                    <w:rFonts w:ascii="Arial" w:hAnsi="Arial" w:cs="Arial"/>
                                    <w:color w:val="FFFFFF"/>
                                    <w:sz w:val="22"/>
                                  </w:rPr>
                                </w:pPr>
                                <w:r w:rsidRPr="002B55E9">
                                  <w:rPr>
                                    <w:rFonts w:ascii="Arial" w:hAnsi="Arial" w:cs="Arial"/>
                                    <w:color w:val="FFFFFF"/>
                                    <w:sz w:val="22"/>
                                  </w:rPr>
                                  <w:t>COMAND</w:t>
                                </w:r>
                                <w:r w:rsidR="002F4044">
                                  <w:rPr>
                                    <w:rFonts w:ascii="Arial" w:hAnsi="Arial" w:cs="Arial"/>
                                    <w:color w:val="FFFFFF"/>
                                    <w:sz w:val="22"/>
                                  </w:rPr>
                                  <w:t>Ă</w:t>
                                </w:r>
                              </w:p>
                            </w:txbxContent>
                          </wps:txbx>
                          <wps:bodyPr rot="0" vert="horz" wrap="square" lIns="91440" tIns="45720" rIns="91440" bIns="45720" anchor="t" anchorCtr="0" upright="1">
                            <a:noAutofit/>
                          </wps:bodyPr>
                        </wps:wsp>
                        <wps:wsp>
                          <wps:cNvPr id="24" name="AutoShape 784"/>
                          <wps:cNvSpPr>
                            <a:spLocks noChangeArrowheads="1"/>
                          </wps:cNvSpPr>
                          <wps:spPr bwMode="auto">
                            <a:xfrm rot="16200000">
                              <a:off x="4356" y="4030"/>
                              <a:ext cx="990" cy="3499"/>
                            </a:xfrm>
                            <a:prstGeom prst="rightArrow">
                              <a:avLst>
                                <a:gd name="adj1" fmla="val 50000"/>
                                <a:gd name="adj2" fmla="val 25000"/>
                              </a:avLst>
                            </a:prstGeom>
                            <a:solidFill>
                              <a:srgbClr val="4F81BD"/>
                            </a:solidFill>
                            <a:ln w="38100">
                              <a:solidFill>
                                <a:srgbClr val="F2F2F2"/>
                              </a:solidFill>
                              <a:miter lim="800000"/>
                              <a:headEnd/>
                              <a:tailEnd/>
                            </a:ln>
                            <a:effectLst>
                              <a:outerShdw dist="28398" dir="3806097" algn="ctr" rotWithShape="0">
                                <a:srgbClr val="205867">
                                  <a:alpha val="50000"/>
                                </a:srgbClr>
                              </a:outerShdw>
                            </a:effectLst>
                          </wps:spPr>
                          <wps:txbx>
                            <w:txbxContent>
                              <w:p w14:paraId="6795C366" w14:textId="77777777" w:rsidR="0018019C" w:rsidRPr="002B55E9" w:rsidRDefault="00851C5A">
                                <w:pPr>
                                  <w:jc w:val="center"/>
                                  <w:rPr>
                                    <w:rFonts w:ascii="Arial" w:hAnsi="Arial" w:cs="Arial"/>
                                    <w:color w:val="FFFFFF"/>
                                    <w:sz w:val="22"/>
                                  </w:rPr>
                                </w:pPr>
                                <w:r w:rsidRPr="002B55E9">
                                  <w:rPr>
                                    <w:rFonts w:ascii="Arial" w:hAnsi="Arial" w:cs="Arial"/>
                                    <w:color w:val="FFFFFF"/>
                                    <w:sz w:val="22"/>
                                  </w:rPr>
                                  <w:t>FEEDBACK</w:t>
                                </w:r>
                              </w:p>
                            </w:txbxContent>
                          </wps:txbx>
                          <wps:bodyPr rot="0" vert="horz" wrap="square" lIns="91440" tIns="45720" rIns="91440" bIns="45720" anchor="t" anchorCtr="0" upright="1">
                            <a:noAutofit/>
                          </wps:bodyPr>
                        </wps:wsp>
                      </wpg:wgp>
                    </wpc:wpc>
                  </a:graphicData>
                </a:graphic>
              </wp:inline>
            </w:drawing>
          </mc:Choice>
          <mc:Fallback>
            <w:pict>
              <v:group w14:anchorId="2850F642" id="Canvas 524" o:spid="_x0000_s1026" editas="canvas" style="width:462.55pt;height:270.8pt;mso-position-horizontal-relative:char;mso-position-vertical-relative:line" coordsize="58743,34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">
                <v:shape id="_x0000_s1027" type="#_x0000_t75" style="position:absolute;width:58743;height:34391;visibility:visible;mso-wrap-style:square">
                  <v:fill o:detectmouseclick="t"/>
                  <v:path o:connecttype="none"/>
                </v:shape>
                <v:group id="Group 768" o:spid="_x0000_s1028" style="position:absolute;width:58743;height:34391" coordorigin="1655,541" coordsize="9957,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AutoShape 769" o:spid="_x0000_s1029" style="position:absolute;left:1655;top:541;width:9957;height:4744;visibility:visible;mso-wrap-style:square;v-text-anchor:top" arcsize="193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" fillcolor="#9bbb59" strokecolor="#f2f2f2" strokeweight="3pt">
                    <v:shadow on="t" color="#4e6128" opacity=".5" offset="1pt"/>
                    <v:textbox>
                      <w:txbxContent>
                        <w:p w14:paraId="06398396" w14:textId="77777777" w:rsidR="0018019C" w:rsidRPr="00695FDC" w:rsidRDefault="00851C5A">
                          <w:pPr>
                            <w:jc w:val="center"/>
                            <w:rPr>
                              <w:rFonts w:ascii="Arial" w:hAnsi="Arial" w:cs="Arial"/>
                              <w:b/>
                              <w:i/>
                              <w:noProof/>
                              <w:sz w:val="28"/>
                            </w:rPr>
                          </w:pPr>
                          <w:r w:rsidRPr="00695FDC">
                            <w:rPr>
                              <w:rFonts w:ascii="Arial" w:hAnsi="Arial" w:cs="Arial"/>
                              <w:b/>
                              <w:i/>
                              <w:noProof/>
                              <w:sz w:val="28"/>
                            </w:rPr>
                            <w:t>Sistem embedded</w:t>
                          </w:r>
                        </w:p>
                      </w:txbxContent>
                    </v:textbox>
                  </v:roundrect>
                  <v:roundrect id="AutoShape 770" o:spid="_x0000_s1030" style="position:absolute;left:8692;top:2409;width:2735;height:2694;visibility:visible;mso-wrap-style:square;v-text-anchor:top" arcsize="48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" fillcolor="#c0504d" strokecolor="#f2f2f2" strokeweight="3pt">
                    <v:shadow on="t" color="#622423" opacity=".5" offset="1pt"/>
                    <v:textbox>
                      <w:txbxContent>
                        <w:p w14:paraId="4574F08B" w14:textId="77777777" w:rsidR="0018019C" w:rsidRDefault="0018019C">
                          <w:pPr>
                            <w:jc w:val="center"/>
                            <w:rPr>
                              <w:rFonts w:ascii="Arial" w:hAnsi="Arial" w:cs="Arial"/>
                              <w:noProof/>
                              <w:color w:val="FFFFFF"/>
                            </w:rPr>
                          </w:pPr>
                        </w:p>
                        <w:p w14:paraId="323CD040" w14:textId="3BB67072" w:rsidR="0018019C" w:rsidRPr="002B55E9" w:rsidRDefault="00851C5A">
                          <w:pPr>
                            <w:jc w:val="center"/>
                            <w:rPr>
                              <w:rFonts w:ascii="Arial" w:hAnsi="Arial" w:cs="Arial"/>
                              <w:noProof/>
                              <w:color w:val="FFFFFF"/>
                              <w:sz w:val="22"/>
                            </w:rPr>
                          </w:pPr>
                          <w:r w:rsidRPr="002B55E9">
                            <w:rPr>
                              <w:rFonts w:ascii="Arial" w:hAnsi="Arial" w:cs="Arial"/>
                              <w:noProof/>
                              <w:color w:val="FFFFFF"/>
                              <w:sz w:val="22"/>
                            </w:rPr>
                            <w:t xml:space="preserve">Actuatoare </w:t>
                          </w:r>
                          <w:r w:rsidR="002F4044">
                            <w:rPr>
                              <w:rFonts w:ascii="Arial" w:hAnsi="Arial" w:cs="Arial"/>
                              <w:noProof/>
                              <w:color w:val="FFFFFF"/>
                              <w:sz w:val="22"/>
                            </w:rPr>
                            <w:t>ş</w:t>
                          </w:r>
                          <w:r w:rsidRPr="002B55E9">
                            <w:rPr>
                              <w:rFonts w:ascii="Arial" w:hAnsi="Arial" w:cs="Arial"/>
                              <w:noProof/>
                              <w:color w:val="FFFFFF"/>
                              <w:sz w:val="22"/>
                            </w:rPr>
                            <w:t>i dispozitive de interfatare cu actuatoarele</w:t>
                          </w:r>
                        </w:p>
                      </w:txbxContent>
                    </v:textbox>
                  </v:roundre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771" o:spid="_x0000_s1031" type="#_x0000_t93" style="position:absolute;left:9796;top:1944;width:586;height: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772" o:spid="_x0000_s1032" type="#_x0000_t69" style="position:absolute;left:4582;top:4355;width:687;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" fillcolor="#4bacc6" strokecolor="#f2f2f2" strokeweight="3pt"/>
                  <v:shape id="AutoShape 773" o:spid="_x0000_s1033" type="#_x0000_t93" style="position:absolute;left:2500;top:2738;width:2036;height:2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" adj="19398,3756"/>
                  <v:roundrect id="AutoShape 774" o:spid="_x0000_s1034" style="position:absolute;left:5269;top:2678;width:2735;height:2206;visibility:visible;mso-wrap-style:square;v-text-anchor:top" arcsize="593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" fillcolor="#8064a2" strokecolor="#f2f2f2" strokeweight="3pt">
                    <v:shadow on="t" color="#3f3151" opacity=".5" offset="1pt"/>
                    <v:textbox>
                      <w:txbxContent>
                        <w:p w14:paraId="4C38D8F4" w14:textId="77777777" w:rsidR="0018019C" w:rsidRDefault="0018019C">
                          <w:pPr>
                            <w:jc w:val="center"/>
                          </w:pPr>
                        </w:p>
                        <w:p w14:paraId="3BE7DD29" w14:textId="42AA8E35" w:rsidR="0018019C" w:rsidRPr="002B55E9" w:rsidRDefault="00851C5A">
                          <w:pPr>
                            <w:jc w:val="center"/>
                            <w:rPr>
                              <w:rFonts w:ascii="Arial" w:hAnsi="Arial" w:cs="Arial"/>
                              <w:noProof/>
                              <w:color w:val="FFFFFF"/>
                              <w:sz w:val="24"/>
                            </w:rPr>
                          </w:pPr>
                          <w:r w:rsidRPr="002B55E9">
                            <w:rPr>
                              <w:rFonts w:ascii="Arial" w:hAnsi="Arial" w:cs="Arial"/>
                              <w:noProof/>
                              <w:color w:val="FFFFFF"/>
                              <w:sz w:val="24"/>
                            </w:rPr>
                            <w:t>Unitatea electronic</w:t>
                          </w:r>
                          <w:r w:rsidR="002F4044">
                            <w:rPr>
                              <w:rFonts w:ascii="Arial" w:hAnsi="Arial" w:cs="Arial"/>
                              <w:noProof/>
                              <w:color w:val="FFFFFF"/>
                              <w:sz w:val="24"/>
                            </w:rPr>
                            <w:t>ă</w:t>
                          </w:r>
                          <w:r w:rsidRPr="002B55E9">
                            <w:rPr>
                              <w:rFonts w:ascii="Arial" w:hAnsi="Arial" w:cs="Arial"/>
                              <w:noProof/>
                              <w:color w:val="FFFFFF"/>
                              <w:sz w:val="24"/>
                            </w:rPr>
                            <w:t xml:space="preserve"> de control</w:t>
                          </w:r>
                        </w:p>
                      </w:txbxContent>
                    </v:textbox>
                  </v:roundrect>
                  <v:roundrect id="AutoShape 775" o:spid="_x0000_s1035" style="position:absolute;left:1777;top:3894;width:2736;height:1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" fillcolor="#4f81bd" strokecolor="#f2f2f2" strokeweight="3pt">
                    <v:shadow on="t" color="#243f60" opacity=".5" offset="1pt"/>
                    <v:textbox>
                      <w:txbxContent>
                        <w:p w14:paraId="5C57D036" w14:textId="0910F570" w:rsidR="0018019C" w:rsidRPr="002F4044" w:rsidRDefault="00851C5A">
                          <w:pPr>
                            <w:jc w:val="center"/>
                            <w:rPr>
                              <w:rFonts w:ascii="Arial" w:hAnsi="Arial" w:cs="Arial"/>
                              <w:noProof/>
                              <w:color w:val="FFFFFF"/>
                            </w:rPr>
                          </w:pPr>
                          <w:r w:rsidRPr="002F4044">
                            <w:rPr>
                              <w:rFonts w:ascii="Arial" w:hAnsi="Arial" w:cs="Arial"/>
                              <w:noProof/>
                              <w:color w:val="FFFFFF"/>
                            </w:rPr>
                            <w:t xml:space="preserve">Senzori </w:t>
                          </w:r>
                          <w:r w:rsidR="002F4044" w:rsidRPr="002F4044">
                            <w:rPr>
                              <w:rFonts w:ascii="Arial" w:hAnsi="Arial" w:cs="Arial"/>
                              <w:noProof/>
                              <w:color w:val="FFFFFF"/>
                            </w:rPr>
                            <w:t>ş</w:t>
                          </w:r>
                          <w:r w:rsidRPr="002F4044">
                            <w:rPr>
                              <w:rFonts w:ascii="Arial" w:hAnsi="Arial" w:cs="Arial"/>
                              <w:noProof/>
                              <w:color w:val="FFFFFF"/>
                            </w:rPr>
                            <w:t>i dispozitive de interfa</w:t>
                          </w:r>
                          <w:r w:rsidR="002F4044">
                            <w:rPr>
                              <w:rFonts w:ascii="Arial" w:hAnsi="Arial" w:cs="Arial"/>
                              <w:noProof/>
                              <w:color w:val="FFFFFF"/>
                            </w:rPr>
                            <w:t>ţ</w:t>
                          </w:r>
                          <w:r w:rsidRPr="002F4044">
                            <w:rPr>
                              <w:rFonts w:ascii="Arial" w:hAnsi="Arial" w:cs="Arial"/>
                              <w:noProof/>
                              <w:color w:val="FFFFFF"/>
                            </w:rPr>
                            <w:t xml:space="preserve">are cu </w:t>
                          </w:r>
                          <w:r w:rsidR="00A51DC9" w:rsidRPr="002F4044">
                            <w:rPr>
                              <w:rFonts w:ascii="Arial" w:hAnsi="Arial" w:cs="Arial"/>
                              <w:noProof/>
                              <w:color w:val="FFFFFF"/>
                            </w:rPr>
                            <w:t>ace</w:t>
                          </w:r>
                          <w:r w:rsidR="002F4044">
                            <w:rPr>
                              <w:rFonts w:ascii="Arial" w:hAnsi="Arial" w:cs="Arial"/>
                              <w:noProof/>
                              <w:color w:val="FFFFFF"/>
                            </w:rPr>
                            <w:t>ş</w:t>
                          </w:r>
                          <w:r w:rsidR="00A51DC9" w:rsidRPr="002F4044">
                            <w:rPr>
                              <w:rFonts w:ascii="Arial" w:hAnsi="Arial" w:cs="Arial"/>
                              <w:noProof/>
                              <w:color w:val="FFFFFF"/>
                            </w:rPr>
                            <w:t>tia</w:t>
                          </w:r>
                        </w:p>
                      </w:txbxContent>
                    </v:textbox>
                  </v:roundrect>
                  <v:roundrect id="AutoShape 776" o:spid="_x0000_s1036" style="position:absolute;left:1846;top:1145;width:9581;height:6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" fillcolor="yellow" strokecolor="#f79646" strokeweight="2.5pt">
                    <v:shadow color="#868686"/>
                    <v:textbox>
                      <w:txbxContent>
                        <w:p w14:paraId="1307F6EC" w14:textId="77777777" w:rsidR="0018019C" w:rsidRPr="002B55E9" w:rsidRDefault="00851C5A">
                          <w:pPr>
                            <w:jc w:val="center"/>
                            <w:rPr>
                              <w:rFonts w:ascii="Arial" w:hAnsi="Arial" w:cs="Arial"/>
                              <w:noProof/>
                              <w:sz w:val="22"/>
                            </w:rPr>
                          </w:pPr>
                          <w:r w:rsidRPr="002B55E9">
                            <w:rPr>
                              <w:rFonts w:ascii="Arial" w:hAnsi="Arial" w:cs="Arial"/>
                              <w:noProof/>
                              <w:sz w:val="22"/>
                            </w:rPr>
                            <w:t>Sursa de energie</w:t>
                          </w:r>
                        </w:p>
                      </w:txbxContent>
                    </v:textbox>
                  </v:roundrect>
                  <v:roundrect id="AutoShape 777" o:spid="_x0000_s1037" style="position:absolute;left:1777;top:2409;width:2736;height:12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" fillcolor="#4bacc6" strokecolor="#f2f2f2" strokeweight="3pt">
                    <v:shadow on="t" color="#205867" opacity=".5" offset="1pt"/>
                    <v:textbox>
                      <w:txbxContent>
                        <w:p w14:paraId="78A1CB4A" w14:textId="40EF1C9A" w:rsidR="0018019C" w:rsidRPr="0097238B" w:rsidRDefault="00851C5A">
                          <w:pPr>
                            <w:jc w:val="center"/>
                            <w:rPr>
                              <w:rFonts w:ascii="Arial" w:hAnsi="Arial" w:cs="Arial"/>
                              <w:noProof/>
                              <w:color w:val="FFFFFF"/>
                            </w:rPr>
                          </w:pPr>
                          <w:r w:rsidRPr="0097238B">
                            <w:rPr>
                              <w:rFonts w:ascii="Arial" w:hAnsi="Arial" w:cs="Arial"/>
                              <w:noProof/>
                              <w:color w:val="FFFFFF"/>
                            </w:rPr>
                            <w:t>Elemente de interfa</w:t>
                          </w:r>
                          <w:r w:rsidR="002F4044">
                            <w:rPr>
                              <w:rFonts w:ascii="Arial" w:hAnsi="Arial" w:cs="Arial"/>
                              <w:noProof/>
                              <w:color w:val="FFFFFF"/>
                            </w:rPr>
                            <w:t>ţ</w:t>
                          </w:r>
                          <w:r w:rsidRPr="0097238B">
                            <w:rPr>
                              <w:rFonts w:ascii="Arial" w:hAnsi="Arial" w:cs="Arial"/>
                              <w:noProof/>
                              <w:color w:val="FFFFFF"/>
                            </w:rPr>
                            <w:t>are cu utilizatorul</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78" o:spid="_x0000_s1038" type="#_x0000_t13" style="position:absolute;left:4582;top:3071;width:602;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" fillcolor="#4f81bd" strokecolor="#f2f2f2" strokeweight="3pt">
                    <v:shadow on="t" color="#243f60" opacity=".5" offset="1pt"/>
                  </v:shape>
                  <v:shape id="AutoShape 779" o:spid="_x0000_s1039" type="#_x0000_t13" style="position:absolute;left:8004;top:3753;width:601;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" fillcolor="#c0504d" strokecolor="#f2f2f2" strokeweight="3pt">
                    <v:shadow on="t" color="#622423" opacity=".5" offset="1pt"/>
                  </v:shape>
                  <v:shape id="AutoShape 780" o:spid="_x0000_s1040" type="#_x0000_t93" style="position:absolute;left:6154;top:2096;width:820;height: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"/>
                  <v:shape id="AutoShape 781" o:spid="_x0000_s1041" type="#_x0000_t93" style="position:absolute;left:2416;top:1962;width:551;height: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"/>
                  <v:roundrect id="AutoShape 782" o:spid="_x0000_s1042" style="position:absolute;left:1655;top:6275;width:9957;height:5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" fillcolor="#7f7f7f" strokecolor="#f2f2f2" strokeweight="3pt">
                    <v:shadow on="t" color="#7f7f7f" opacity=".5" offset="1pt"/>
                    <v:textbox>
                      <w:txbxContent>
                        <w:p w14:paraId="21F74036" w14:textId="77777777" w:rsidR="0018019C" w:rsidRPr="002B55E9" w:rsidRDefault="00851C5A">
                          <w:pPr>
                            <w:jc w:val="center"/>
                            <w:rPr>
                              <w:rFonts w:ascii="Arial" w:hAnsi="Arial" w:cs="Arial"/>
                              <w:b/>
                              <w:noProof/>
                              <w:color w:val="FFFFFF"/>
                              <w:sz w:val="22"/>
                            </w:rPr>
                          </w:pPr>
                          <w:r w:rsidRPr="002B55E9">
                            <w:rPr>
                              <w:rFonts w:ascii="Arial" w:hAnsi="Arial" w:cs="Arial"/>
                              <w:b/>
                              <w:noProof/>
                              <w:color w:val="FFFFFF"/>
                              <w:sz w:val="22"/>
                            </w:rPr>
                            <w:t>Proces controlat</w:t>
                          </w:r>
                        </w:p>
                      </w:txbxContent>
                    </v:textbox>
                  </v:roundrect>
                  <v:shape id="AutoShape 783" o:spid="_x0000_s1043" type="#_x0000_t13" style="position:absolute;left:8004;top:4017;width:990;height:352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" fillcolor="#c0504d" strokecolor="#f2f2f2" strokeweight="3pt">
                    <v:shadow on="t" color="#622423" opacity=".5" offset="1pt"/>
                    <v:textbox>
                      <w:txbxContent>
                        <w:p w14:paraId="7FCD8A9C" w14:textId="0689F2E1" w:rsidR="0018019C" w:rsidRPr="002B55E9" w:rsidRDefault="00851C5A">
                          <w:pPr>
                            <w:jc w:val="center"/>
                            <w:rPr>
                              <w:rFonts w:ascii="Arial" w:hAnsi="Arial" w:cs="Arial"/>
                              <w:color w:val="FFFFFF"/>
                              <w:sz w:val="22"/>
                            </w:rPr>
                          </w:pPr>
                          <w:r w:rsidRPr="002B55E9">
                            <w:rPr>
                              <w:rFonts w:ascii="Arial" w:hAnsi="Arial" w:cs="Arial"/>
                              <w:color w:val="FFFFFF"/>
                              <w:sz w:val="22"/>
                            </w:rPr>
                            <w:t>COMAND</w:t>
                          </w:r>
                          <w:r w:rsidR="002F4044">
                            <w:rPr>
                              <w:rFonts w:ascii="Arial" w:hAnsi="Arial" w:cs="Arial"/>
                              <w:color w:val="FFFFFF"/>
                              <w:sz w:val="22"/>
                            </w:rPr>
                            <w:t>Ă</w:t>
                          </w:r>
                        </w:p>
                      </w:txbxContent>
                    </v:textbox>
                  </v:shape>
                  <v:shape id="AutoShape 784" o:spid="_x0000_s1044" type="#_x0000_t13" style="position:absolute;left:4356;top:4030;width:990;height:349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" fillcolor="#4f81bd" strokecolor="#f2f2f2" strokeweight="3pt">
                    <v:shadow on="t" color="#205867" opacity=".5" offset="1pt"/>
                    <v:textbox>
                      <w:txbxContent>
                        <w:p w14:paraId="6795C366" w14:textId="77777777" w:rsidR="0018019C" w:rsidRPr="002B55E9" w:rsidRDefault="00851C5A">
                          <w:pPr>
                            <w:jc w:val="center"/>
                            <w:rPr>
                              <w:rFonts w:ascii="Arial" w:hAnsi="Arial" w:cs="Arial"/>
                              <w:color w:val="FFFFFF"/>
                              <w:sz w:val="22"/>
                            </w:rPr>
                          </w:pPr>
                          <w:r w:rsidRPr="002B55E9">
                            <w:rPr>
                              <w:rFonts w:ascii="Arial" w:hAnsi="Arial" w:cs="Arial"/>
                              <w:color w:val="FFFFFF"/>
                              <w:sz w:val="22"/>
                            </w:rPr>
                            <w:t>FEEDBACK</w:t>
                          </w:r>
                        </w:p>
                      </w:txbxContent>
                    </v:textbox>
                  </v:shape>
                </v:group>
                <w10:anchorlock/>
              </v:group>
            </w:pict>
          </mc:Fallback>
        </mc:AlternateContent>
      </w:r>
    </w:p>
    <w:p w14:paraId="630F1D12" w14:textId="4C920C1E" w:rsidR="00695FDC" w:rsidRPr="004377EF" w:rsidRDefault="00851C5A" w:rsidP="004377EF">
      <w:pPr>
        <w:jc w:val="center"/>
        <w:rPr>
          <w:rFonts w:ascii="Arial" w:hAnsi="Arial" w:cs="Arial"/>
          <w:i/>
          <w:sz w:val="24"/>
          <w:lang w:val="ro-RO" w:eastAsia="en-US"/>
        </w:rPr>
      </w:pPr>
      <w:r w:rsidRPr="004377EF">
        <w:rPr>
          <w:rFonts w:ascii="Arial" w:hAnsi="Arial" w:cs="Arial"/>
          <w:i/>
          <w:sz w:val="24"/>
          <w:lang w:val="ro-RO" w:eastAsia="en-US"/>
        </w:rPr>
        <w:t>Componentele principale ale unui sistem embedded</w:t>
      </w:r>
    </w:p>
    <w:p w14:paraId="0466AACC" w14:textId="4BAD02EF" w:rsidR="0018019C" w:rsidRDefault="00851C5A" w:rsidP="00B15FB3">
      <w:pPr>
        <w:pStyle w:val="Heading2"/>
        <w:rPr>
          <w:lang w:val="ro-RO" w:eastAsia="en-US"/>
        </w:rPr>
      </w:pPr>
      <w:r w:rsidRPr="004377EF">
        <w:rPr>
          <w:lang w:val="ro-RO" w:eastAsia="en-US"/>
        </w:rPr>
        <w:t>Sursa de energie</w:t>
      </w:r>
    </w:p>
    <w:p w14:paraId="71B2FC1E" w14:textId="2E2C6ECE" w:rsidR="0018019C" w:rsidRPr="004377EF" w:rsidRDefault="00695FDC" w:rsidP="008502AE">
      <w:pPr>
        <w:ind w:firstLine="708"/>
        <w:jc w:val="both"/>
        <w:rPr>
          <w:rFonts w:ascii="Arial" w:hAnsi="Arial" w:cs="Arial"/>
          <w:sz w:val="24"/>
          <w:szCs w:val="24"/>
          <w:lang w:val="ro-RO" w:eastAsia="en-US"/>
        </w:rPr>
      </w:pPr>
      <w:r w:rsidRPr="004377EF">
        <w:rPr>
          <w:rFonts w:ascii="Arial" w:hAnsi="Arial" w:cs="Arial"/>
          <w:sz w:val="24"/>
          <w:szCs w:val="24"/>
          <w:lang w:val="ro-RO" w:eastAsia="en-US"/>
        </w:rPr>
        <w:t>Din legea de conservare a energiei afl</w:t>
      </w:r>
      <w:r w:rsidR="002F4044">
        <w:rPr>
          <w:rFonts w:ascii="Arial" w:hAnsi="Arial" w:cs="Arial"/>
          <w:sz w:val="24"/>
          <w:szCs w:val="24"/>
          <w:lang w:val="ro-RO" w:eastAsia="en-US"/>
        </w:rPr>
        <w:t>ă</w:t>
      </w:r>
      <w:r w:rsidRPr="004377EF">
        <w:rPr>
          <w:rFonts w:ascii="Arial" w:hAnsi="Arial" w:cs="Arial"/>
          <w:sz w:val="24"/>
          <w:szCs w:val="24"/>
          <w:lang w:val="ro-RO" w:eastAsia="en-US"/>
        </w:rPr>
        <w:t>m c</w:t>
      </w:r>
      <w:r w:rsidR="002F4044">
        <w:rPr>
          <w:rFonts w:ascii="Arial" w:hAnsi="Arial" w:cs="Arial"/>
          <w:sz w:val="24"/>
          <w:szCs w:val="24"/>
          <w:lang w:val="ro-RO" w:eastAsia="en-US"/>
        </w:rPr>
        <w:t xml:space="preserve">ă </w:t>
      </w:r>
      <w:r w:rsidR="00851C5A" w:rsidRPr="004377EF">
        <w:rPr>
          <w:rFonts w:ascii="Arial" w:hAnsi="Arial" w:cs="Arial"/>
          <w:sz w:val="24"/>
          <w:szCs w:val="24"/>
          <w:lang w:val="ro-RO" w:eastAsia="en-US"/>
        </w:rPr>
        <w:t>nici un sistem tehnic nu produce lucru mecanic sau energie (chimic</w:t>
      </w:r>
      <w:r w:rsidR="002F4044">
        <w:rPr>
          <w:rFonts w:ascii="Arial" w:hAnsi="Arial" w:cs="Arial"/>
          <w:sz w:val="24"/>
          <w:szCs w:val="24"/>
          <w:lang w:val="ro-RO" w:eastAsia="en-US"/>
        </w:rPr>
        <w:t>ă</w:t>
      </w:r>
      <w:r w:rsidR="00851C5A" w:rsidRPr="004377EF">
        <w:rPr>
          <w:rFonts w:ascii="Arial" w:hAnsi="Arial" w:cs="Arial"/>
          <w:sz w:val="24"/>
          <w:szCs w:val="24"/>
          <w:lang w:val="ro-RO" w:eastAsia="en-US"/>
        </w:rPr>
        <w:t>, electric</w:t>
      </w:r>
      <w:r w:rsidR="002F4044">
        <w:rPr>
          <w:rFonts w:ascii="Arial" w:hAnsi="Arial" w:cs="Arial"/>
          <w:sz w:val="24"/>
          <w:szCs w:val="24"/>
          <w:lang w:val="ro-RO" w:eastAsia="en-US"/>
        </w:rPr>
        <w:t>ă</w:t>
      </w:r>
      <w:r w:rsidR="00851C5A" w:rsidRPr="004377EF">
        <w:rPr>
          <w:rFonts w:ascii="Arial" w:hAnsi="Arial" w:cs="Arial"/>
          <w:sz w:val="24"/>
          <w:szCs w:val="24"/>
          <w:lang w:val="ro-RO" w:eastAsia="en-US"/>
        </w:rPr>
        <w:t>, mecanic</w:t>
      </w:r>
      <w:r w:rsidR="002F4044">
        <w:rPr>
          <w:rFonts w:ascii="Arial" w:hAnsi="Arial" w:cs="Arial"/>
          <w:sz w:val="24"/>
          <w:szCs w:val="24"/>
          <w:lang w:val="ro-RO" w:eastAsia="en-US"/>
        </w:rPr>
        <w:t>ă</w:t>
      </w:r>
      <w:r w:rsidR="00851C5A" w:rsidRPr="004377EF">
        <w:rPr>
          <w:rFonts w:ascii="Arial" w:hAnsi="Arial" w:cs="Arial"/>
          <w:sz w:val="24"/>
          <w:szCs w:val="24"/>
          <w:lang w:val="ro-RO" w:eastAsia="en-US"/>
        </w:rPr>
        <w:t>, termic</w:t>
      </w:r>
      <w:r w:rsidR="002F4044">
        <w:rPr>
          <w:rFonts w:ascii="Arial" w:hAnsi="Arial" w:cs="Arial"/>
          <w:sz w:val="24"/>
          <w:szCs w:val="24"/>
          <w:lang w:val="ro-RO" w:eastAsia="en-US"/>
        </w:rPr>
        <w:t>ă</w:t>
      </w:r>
      <w:r w:rsidR="00851C5A" w:rsidRPr="004377EF">
        <w:rPr>
          <w:rFonts w:ascii="Arial" w:hAnsi="Arial" w:cs="Arial"/>
          <w:sz w:val="24"/>
          <w:szCs w:val="24"/>
          <w:lang w:val="ro-RO" w:eastAsia="en-US"/>
        </w:rPr>
        <w:t>, etc)</w:t>
      </w:r>
      <w:r w:rsidRPr="004377EF">
        <w:rPr>
          <w:rFonts w:ascii="Arial" w:hAnsi="Arial" w:cs="Arial"/>
          <w:sz w:val="24"/>
          <w:szCs w:val="24"/>
          <w:lang w:val="ro-RO" w:eastAsia="en-US"/>
        </w:rPr>
        <w:t>,</w:t>
      </w:r>
      <w:r w:rsidR="00851C5A" w:rsidRPr="004377EF">
        <w:rPr>
          <w:rFonts w:ascii="Arial" w:hAnsi="Arial" w:cs="Arial"/>
          <w:sz w:val="24"/>
          <w:szCs w:val="24"/>
          <w:lang w:val="ro-RO" w:eastAsia="en-US"/>
        </w:rPr>
        <w:t xml:space="preserve"> dac</w:t>
      </w:r>
      <w:r w:rsidR="002F4044">
        <w:rPr>
          <w:rFonts w:ascii="Arial" w:hAnsi="Arial" w:cs="Arial"/>
          <w:sz w:val="24"/>
          <w:szCs w:val="24"/>
          <w:lang w:val="ro-RO" w:eastAsia="en-US"/>
        </w:rPr>
        <w:t>ă</w:t>
      </w:r>
      <w:r w:rsidR="00851C5A" w:rsidRPr="004377EF">
        <w:rPr>
          <w:rFonts w:ascii="Arial" w:hAnsi="Arial" w:cs="Arial"/>
          <w:sz w:val="24"/>
          <w:szCs w:val="24"/>
          <w:lang w:val="ro-RO" w:eastAsia="en-US"/>
        </w:rPr>
        <w:t xml:space="preserve"> nu </w:t>
      </w:r>
      <w:r w:rsidR="002E15FE" w:rsidRPr="004377EF">
        <w:rPr>
          <w:rFonts w:ascii="Arial" w:hAnsi="Arial" w:cs="Arial"/>
          <w:sz w:val="24"/>
          <w:szCs w:val="24"/>
          <w:lang w:val="ro-RO" w:eastAsia="en-US"/>
        </w:rPr>
        <w:t xml:space="preserve">o </w:t>
      </w:r>
      <w:r w:rsidR="00851C5A" w:rsidRPr="004377EF">
        <w:rPr>
          <w:rFonts w:ascii="Arial" w:hAnsi="Arial" w:cs="Arial"/>
          <w:sz w:val="24"/>
          <w:szCs w:val="24"/>
          <w:lang w:val="ro-RO" w:eastAsia="en-US"/>
        </w:rPr>
        <w:t>consum</w:t>
      </w:r>
      <w:r w:rsidR="002F4044">
        <w:rPr>
          <w:rFonts w:ascii="Arial" w:hAnsi="Arial" w:cs="Arial"/>
          <w:sz w:val="24"/>
          <w:szCs w:val="24"/>
          <w:lang w:val="ro-RO" w:eastAsia="en-US"/>
        </w:rPr>
        <w:t>ă</w:t>
      </w:r>
      <w:r w:rsidR="00851C5A" w:rsidRPr="004377EF">
        <w:rPr>
          <w:rFonts w:ascii="Arial" w:hAnsi="Arial" w:cs="Arial"/>
          <w:sz w:val="24"/>
          <w:szCs w:val="24"/>
          <w:lang w:val="ro-RO" w:eastAsia="en-US"/>
        </w:rPr>
        <w:t xml:space="preserve"> dintr-o </w:t>
      </w:r>
      <w:r w:rsidR="00851C5A" w:rsidRPr="004377EF">
        <w:rPr>
          <w:rFonts w:ascii="Arial" w:hAnsi="Arial" w:cs="Arial"/>
          <w:b/>
          <w:i/>
          <w:sz w:val="24"/>
          <w:szCs w:val="24"/>
          <w:lang w:val="ro-RO" w:eastAsia="en-US"/>
        </w:rPr>
        <w:t>surs</w:t>
      </w:r>
      <w:r w:rsidR="002F4044">
        <w:rPr>
          <w:rFonts w:ascii="Arial" w:hAnsi="Arial" w:cs="Arial"/>
          <w:b/>
          <w:i/>
          <w:sz w:val="24"/>
          <w:szCs w:val="24"/>
          <w:lang w:val="ro-RO" w:eastAsia="en-US"/>
        </w:rPr>
        <w:t>ă</w:t>
      </w:r>
      <w:r w:rsidR="00851C5A" w:rsidRPr="004377EF">
        <w:rPr>
          <w:rFonts w:ascii="Arial" w:hAnsi="Arial" w:cs="Arial"/>
          <w:b/>
          <w:i/>
          <w:sz w:val="24"/>
          <w:szCs w:val="24"/>
          <w:lang w:val="ro-RO" w:eastAsia="en-US"/>
        </w:rPr>
        <w:t xml:space="preserve"> de energie</w:t>
      </w:r>
      <w:r w:rsidR="00851C5A" w:rsidRPr="004377EF">
        <w:rPr>
          <w:rFonts w:ascii="Arial" w:hAnsi="Arial" w:cs="Arial"/>
          <w:sz w:val="24"/>
          <w:szCs w:val="24"/>
          <w:lang w:val="ro-RO" w:eastAsia="en-US"/>
        </w:rPr>
        <w:t>. Mai mult, energia consumat</w:t>
      </w:r>
      <w:r w:rsidR="002F4044">
        <w:rPr>
          <w:rFonts w:ascii="Arial" w:hAnsi="Arial" w:cs="Arial"/>
          <w:sz w:val="24"/>
          <w:szCs w:val="24"/>
          <w:lang w:val="ro-RO" w:eastAsia="en-US"/>
        </w:rPr>
        <w:t>ă</w:t>
      </w:r>
      <w:r w:rsidR="00851C5A" w:rsidRPr="004377EF">
        <w:rPr>
          <w:rFonts w:ascii="Arial" w:hAnsi="Arial" w:cs="Arial"/>
          <w:sz w:val="24"/>
          <w:szCs w:val="24"/>
          <w:lang w:val="ro-RO" w:eastAsia="en-US"/>
        </w:rPr>
        <w:t xml:space="preserve"> de sistem este </w:t>
      </w:r>
      <w:r w:rsidR="002F4044">
        <w:rPr>
          <w:rFonts w:ascii="Arial" w:hAnsi="Arial" w:cs="Arial"/>
          <w:sz w:val="24"/>
          <w:szCs w:val="24"/>
          <w:lang w:val="ro-RO" w:eastAsia="en-US"/>
        </w:rPr>
        <w:t>î</w:t>
      </w:r>
      <w:r w:rsidR="00851C5A" w:rsidRPr="004377EF">
        <w:rPr>
          <w:rFonts w:ascii="Arial" w:hAnsi="Arial" w:cs="Arial"/>
          <w:sz w:val="24"/>
          <w:szCs w:val="24"/>
          <w:lang w:val="ro-RO" w:eastAsia="en-US"/>
        </w:rPr>
        <w:t>ntotdeauna mai mare decat energia util</w:t>
      </w:r>
      <w:r w:rsidR="002F4044">
        <w:rPr>
          <w:rFonts w:ascii="Arial" w:hAnsi="Arial" w:cs="Arial"/>
          <w:sz w:val="24"/>
          <w:szCs w:val="24"/>
          <w:lang w:val="ro-RO" w:eastAsia="en-US"/>
        </w:rPr>
        <w:t>ă</w:t>
      </w:r>
      <w:r w:rsidR="00851C5A" w:rsidRPr="004377EF">
        <w:rPr>
          <w:rFonts w:ascii="Arial" w:hAnsi="Arial" w:cs="Arial"/>
          <w:sz w:val="24"/>
          <w:szCs w:val="24"/>
          <w:lang w:val="ro-RO" w:eastAsia="en-US"/>
        </w:rPr>
        <w:t xml:space="preserve"> sau lucrul mecanic pe care sistemul </w:t>
      </w:r>
      <w:r w:rsidR="00BC2359">
        <w:rPr>
          <w:rFonts w:ascii="Arial" w:hAnsi="Arial" w:cs="Arial"/>
          <w:sz w:val="24"/>
          <w:szCs w:val="24"/>
          <w:lang w:val="ro-RO" w:eastAsia="en-US"/>
        </w:rPr>
        <w:t>o/</w:t>
      </w:r>
      <w:r w:rsidR="002F4044">
        <w:rPr>
          <w:rFonts w:ascii="Arial" w:hAnsi="Arial" w:cs="Arial"/>
          <w:sz w:val="24"/>
          <w:szCs w:val="24"/>
          <w:lang w:val="ro-RO" w:eastAsia="en-US"/>
        </w:rPr>
        <w:t>îl</w:t>
      </w:r>
      <w:r w:rsidR="00851C5A" w:rsidRPr="004377EF">
        <w:rPr>
          <w:rFonts w:ascii="Arial" w:hAnsi="Arial" w:cs="Arial"/>
          <w:sz w:val="24"/>
          <w:szCs w:val="24"/>
          <w:lang w:val="ro-RO" w:eastAsia="en-US"/>
        </w:rPr>
        <w:t xml:space="preserve"> genereaz</w:t>
      </w:r>
      <w:r w:rsidR="002F4044">
        <w:rPr>
          <w:rFonts w:ascii="Arial" w:hAnsi="Arial" w:cs="Arial"/>
          <w:sz w:val="24"/>
          <w:szCs w:val="24"/>
          <w:lang w:val="ro-RO" w:eastAsia="en-US"/>
        </w:rPr>
        <w:t>ă</w:t>
      </w:r>
      <w:r w:rsidR="00851C5A" w:rsidRPr="004377EF">
        <w:rPr>
          <w:rFonts w:ascii="Arial" w:hAnsi="Arial" w:cs="Arial"/>
          <w:sz w:val="24"/>
          <w:szCs w:val="24"/>
          <w:lang w:val="ro-RO" w:eastAsia="en-US"/>
        </w:rPr>
        <w:t xml:space="preserve">. </w:t>
      </w:r>
    </w:p>
    <w:p w14:paraId="2BF8A352" w14:textId="4F5789DE" w:rsidR="00D16E16" w:rsidRPr="004377EF" w:rsidRDefault="00BC2359" w:rsidP="008502AE">
      <w:pPr>
        <w:ind w:firstLine="708"/>
        <w:jc w:val="both"/>
        <w:rPr>
          <w:rFonts w:ascii="Arial" w:hAnsi="Arial" w:cs="Arial"/>
          <w:sz w:val="24"/>
          <w:szCs w:val="24"/>
          <w:lang w:val="ro-RO" w:eastAsia="en-US"/>
        </w:rPr>
      </w:pPr>
      <w:r>
        <w:rPr>
          <w:rFonts w:ascii="Arial" w:hAnsi="Arial" w:cs="Arial"/>
          <w:sz w:val="24"/>
          <w:szCs w:val="24"/>
          <w:lang w:val="ro-RO" w:eastAsia="en-US"/>
        </w:rPr>
        <w:t>Î</w:t>
      </w:r>
      <w:r w:rsidR="00851C5A" w:rsidRPr="004377EF">
        <w:rPr>
          <w:rFonts w:ascii="Arial" w:hAnsi="Arial" w:cs="Arial"/>
          <w:sz w:val="24"/>
          <w:szCs w:val="24"/>
          <w:lang w:val="ro-RO" w:eastAsia="en-US"/>
        </w:rPr>
        <w:t>n sistemele embedded, sursa de energie e</w:t>
      </w:r>
      <w:r w:rsidR="00D16E16" w:rsidRPr="004377EF">
        <w:rPr>
          <w:rFonts w:ascii="Arial" w:hAnsi="Arial" w:cs="Arial"/>
          <w:sz w:val="24"/>
          <w:szCs w:val="24"/>
          <w:lang w:val="ro-RO" w:eastAsia="en-US"/>
        </w:rPr>
        <w:t>ste o surs</w:t>
      </w:r>
      <w:r>
        <w:rPr>
          <w:rFonts w:ascii="Arial" w:hAnsi="Arial" w:cs="Arial"/>
          <w:sz w:val="24"/>
          <w:szCs w:val="24"/>
          <w:lang w:val="ro-RO" w:eastAsia="en-US"/>
        </w:rPr>
        <w:t>ă</w:t>
      </w:r>
      <w:r w:rsidR="00D16E16" w:rsidRPr="004377EF">
        <w:rPr>
          <w:rFonts w:ascii="Arial" w:hAnsi="Arial" w:cs="Arial"/>
          <w:sz w:val="24"/>
          <w:szCs w:val="24"/>
          <w:lang w:val="ro-RO" w:eastAsia="en-US"/>
        </w:rPr>
        <w:t xml:space="preserve"> de curent electric, ce poate fi: o baterie, </w:t>
      </w:r>
      <w:r w:rsidR="00851C5A" w:rsidRPr="004377EF">
        <w:rPr>
          <w:rFonts w:ascii="Arial" w:hAnsi="Arial" w:cs="Arial"/>
          <w:sz w:val="24"/>
          <w:szCs w:val="24"/>
          <w:lang w:val="ro-RO" w:eastAsia="en-US"/>
        </w:rPr>
        <w:t>un acumulator, o surs</w:t>
      </w:r>
      <w:r>
        <w:rPr>
          <w:rFonts w:ascii="Arial" w:hAnsi="Arial" w:cs="Arial"/>
          <w:sz w:val="24"/>
          <w:szCs w:val="24"/>
          <w:lang w:val="ro-RO" w:eastAsia="en-US"/>
        </w:rPr>
        <w:t>ă</w:t>
      </w:r>
      <w:r w:rsidR="00851C5A" w:rsidRPr="004377EF">
        <w:rPr>
          <w:rFonts w:ascii="Arial" w:hAnsi="Arial" w:cs="Arial"/>
          <w:sz w:val="24"/>
          <w:szCs w:val="24"/>
          <w:lang w:val="ro-RO" w:eastAsia="en-US"/>
        </w:rPr>
        <w:t xml:space="preserve"> de alimentare de la re</w:t>
      </w:r>
      <w:r>
        <w:rPr>
          <w:rFonts w:ascii="Arial" w:hAnsi="Arial" w:cs="Arial"/>
          <w:sz w:val="24"/>
          <w:szCs w:val="24"/>
          <w:lang w:val="ro-RO" w:eastAsia="en-US"/>
        </w:rPr>
        <w:t>ţ</w:t>
      </w:r>
      <w:r w:rsidR="00851C5A" w:rsidRPr="004377EF">
        <w:rPr>
          <w:rFonts w:ascii="Arial" w:hAnsi="Arial" w:cs="Arial"/>
          <w:sz w:val="24"/>
          <w:szCs w:val="24"/>
          <w:lang w:val="ro-RO" w:eastAsia="en-US"/>
        </w:rPr>
        <w:t xml:space="preserve">eaua de curent alternativ </w:t>
      </w:r>
      <w:r w:rsidR="00D16E16" w:rsidRPr="004377EF">
        <w:rPr>
          <w:rFonts w:ascii="Arial" w:hAnsi="Arial" w:cs="Arial"/>
          <w:sz w:val="24"/>
          <w:szCs w:val="24"/>
          <w:lang w:val="ro-RO" w:eastAsia="en-US"/>
        </w:rPr>
        <w:t xml:space="preserve">sau </w:t>
      </w:r>
      <w:r w:rsidR="00851C5A" w:rsidRPr="004377EF">
        <w:rPr>
          <w:rFonts w:ascii="Arial" w:hAnsi="Arial" w:cs="Arial"/>
          <w:sz w:val="24"/>
          <w:szCs w:val="24"/>
          <w:lang w:val="ro-RO" w:eastAsia="en-US"/>
        </w:rPr>
        <w:t>o baterie solar</w:t>
      </w:r>
      <w:r>
        <w:rPr>
          <w:rFonts w:ascii="Arial" w:hAnsi="Arial" w:cs="Arial"/>
          <w:sz w:val="24"/>
          <w:szCs w:val="24"/>
          <w:lang w:val="ro-RO" w:eastAsia="en-US"/>
        </w:rPr>
        <w:t>ă</w:t>
      </w:r>
      <w:r w:rsidR="00851C5A" w:rsidRPr="004377EF">
        <w:rPr>
          <w:rFonts w:ascii="Arial" w:hAnsi="Arial" w:cs="Arial"/>
          <w:sz w:val="24"/>
          <w:szCs w:val="24"/>
          <w:lang w:val="ro-RO" w:eastAsia="en-US"/>
        </w:rPr>
        <w:t xml:space="preserve">. </w:t>
      </w:r>
    </w:p>
    <w:p w14:paraId="30A2FE12" w14:textId="77777777" w:rsidR="00BC2359" w:rsidRDefault="00BC2359" w:rsidP="008502AE">
      <w:pPr>
        <w:ind w:firstLine="708"/>
        <w:jc w:val="both"/>
        <w:rPr>
          <w:rFonts w:ascii="Arial" w:hAnsi="Arial" w:cs="Arial"/>
          <w:sz w:val="24"/>
          <w:szCs w:val="24"/>
          <w:lang w:val="ro-RO" w:eastAsia="en-US"/>
        </w:rPr>
      </w:pPr>
      <w:r w:rsidRPr="00BC2359">
        <w:rPr>
          <w:rFonts w:ascii="Arial" w:hAnsi="Arial" w:cs="Arial"/>
          <w:sz w:val="24"/>
          <w:szCs w:val="24"/>
          <w:lang w:val="ro-RO" w:eastAsia="en-US"/>
        </w:rPr>
        <w:lastRenderedPageBreak/>
        <w:t xml:space="preserve">În alegerea sursei de energie se ține cont atât de: prețul, masă și dimensiunile geometrice, cât și de parametrii sistemului și ai sursei: tensiunea nominală de funcționare, consumul de curent, puterea electrică.  </w:t>
      </w:r>
    </w:p>
    <w:p w14:paraId="76D3F673" w14:textId="12C36698" w:rsidR="0018019C" w:rsidRPr="004377EF" w:rsidRDefault="00851C5A" w:rsidP="00B15FB3">
      <w:pPr>
        <w:pStyle w:val="Heading2"/>
        <w:rPr>
          <w:lang w:val="ro-RO" w:eastAsia="en-US"/>
        </w:rPr>
      </w:pPr>
      <w:r w:rsidRPr="004377EF">
        <w:rPr>
          <w:lang w:val="ro-RO" w:eastAsia="en-US"/>
        </w:rPr>
        <w:t xml:space="preserve">Unitate electronica de control </w:t>
      </w:r>
    </w:p>
    <w:p w14:paraId="0AF81024" w14:textId="77777777" w:rsidR="00BC2359" w:rsidRPr="00BC2359" w:rsidRDefault="00BC2359" w:rsidP="00BC2359">
      <w:pPr>
        <w:ind w:firstLine="708"/>
        <w:jc w:val="both"/>
        <w:rPr>
          <w:rFonts w:ascii="Arial" w:hAnsi="Arial" w:cs="Arial"/>
          <w:sz w:val="24"/>
          <w:szCs w:val="24"/>
          <w:lang w:val="ro-RO" w:eastAsia="en-US"/>
        </w:rPr>
      </w:pPr>
      <w:r w:rsidRPr="00BC2359">
        <w:rPr>
          <w:rFonts w:ascii="Arial" w:hAnsi="Arial" w:cs="Arial"/>
          <w:b/>
          <w:i/>
          <w:sz w:val="24"/>
          <w:szCs w:val="24"/>
          <w:lang w:val="ro-RO" w:eastAsia="en-US"/>
        </w:rPr>
        <w:t>Unitatea electronică de control</w:t>
      </w:r>
      <w:r w:rsidRPr="00BC2359">
        <w:rPr>
          <w:rFonts w:ascii="Arial" w:hAnsi="Arial" w:cs="Arial"/>
          <w:sz w:val="24"/>
          <w:szCs w:val="24"/>
          <w:lang w:val="ro-RO" w:eastAsia="en-US"/>
        </w:rPr>
        <w:t xml:space="preserve">, </w:t>
      </w:r>
      <w:r w:rsidRPr="00BC2359">
        <w:rPr>
          <w:rFonts w:ascii="Arial" w:hAnsi="Arial" w:cs="Arial"/>
          <w:b/>
          <w:i/>
          <w:sz w:val="24"/>
          <w:szCs w:val="24"/>
          <w:lang w:val="ro-RO" w:eastAsia="en-US"/>
        </w:rPr>
        <w:t>ECU</w:t>
      </w:r>
      <w:r w:rsidRPr="00BC2359">
        <w:rPr>
          <w:rFonts w:ascii="Arial" w:hAnsi="Arial" w:cs="Arial"/>
          <w:sz w:val="24"/>
          <w:szCs w:val="24"/>
          <w:lang w:val="ro-RO" w:eastAsia="en-US"/>
        </w:rPr>
        <w:t xml:space="preserve"> (Electronic Control Unit) este numit  „creierul” sistemului și are abilitatea de a executa un </w:t>
      </w:r>
      <w:r w:rsidRPr="00BC2359">
        <w:rPr>
          <w:rFonts w:ascii="Arial" w:hAnsi="Arial" w:cs="Arial"/>
          <w:b/>
          <w:i/>
          <w:sz w:val="24"/>
          <w:szCs w:val="24"/>
          <w:lang w:val="ro-RO" w:eastAsia="en-US"/>
        </w:rPr>
        <w:t>program software</w:t>
      </w:r>
      <w:r w:rsidRPr="00BC2359">
        <w:rPr>
          <w:rFonts w:ascii="Arial" w:hAnsi="Arial" w:cs="Arial"/>
          <w:sz w:val="24"/>
          <w:szCs w:val="24"/>
          <w:lang w:val="ro-RO" w:eastAsia="en-US"/>
        </w:rPr>
        <w:t xml:space="preserve"> (firmware), care este scris de regulă în </w:t>
      </w:r>
      <w:r w:rsidRPr="00BC2359">
        <w:rPr>
          <w:rFonts w:ascii="Arial" w:hAnsi="Arial" w:cs="Arial"/>
          <w:b/>
          <w:i/>
          <w:sz w:val="24"/>
          <w:szCs w:val="24"/>
          <w:lang w:val="ro-RO" w:eastAsia="en-US"/>
        </w:rPr>
        <w:t>limbajul C</w:t>
      </w:r>
      <w:r w:rsidRPr="00BC2359">
        <w:rPr>
          <w:rFonts w:ascii="Arial" w:hAnsi="Arial" w:cs="Arial"/>
          <w:sz w:val="24"/>
          <w:szCs w:val="24"/>
          <w:lang w:val="ro-RO" w:eastAsia="en-US"/>
        </w:rPr>
        <w:t xml:space="preserve">.  </w:t>
      </w:r>
    </w:p>
    <w:p w14:paraId="698FFC55" w14:textId="77777777" w:rsidR="00BC2359" w:rsidRPr="00BC2359" w:rsidRDefault="00BC2359" w:rsidP="00BC2359">
      <w:pPr>
        <w:ind w:firstLine="708"/>
        <w:jc w:val="both"/>
        <w:rPr>
          <w:rFonts w:ascii="Arial" w:hAnsi="Arial" w:cs="Arial"/>
          <w:sz w:val="24"/>
          <w:szCs w:val="24"/>
          <w:lang w:val="ro-RO" w:eastAsia="en-US"/>
        </w:rPr>
      </w:pPr>
      <w:r w:rsidRPr="00BC2359">
        <w:rPr>
          <w:rFonts w:ascii="Arial" w:hAnsi="Arial" w:cs="Arial"/>
          <w:sz w:val="24"/>
          <w:szCs w:val="24"/>
          <w:lang w:val="ro-RO" w:eastAsia="en-US"/>
        </w:rPr>
        <w:t xml:space="preserve"> Aceasta este formată dintr-un </w:t>
      </w:r>
      <w:r w:rsidRPr="00BC2359">
        <w:rPr>
          <w:rFonts w:ascii="Arial" w:hAnsi="Arial" w:cs="Arial"/>
          <w:b/>
          <w:i/>
          <w:sz w:val="24"/>
          <w:szCs w:val="24"/>
          <w:lang w:val="ro-RO" w:eastAsia="en-US"/>
        </w:rPr>
        <w:t>microcontroler</w:t>
      </w:r>
      <w:r w:rsidRPr="00BC2359">
        <w:rPr>
          <w:rFonts w:ascii="Arial" w:hAnsi="Arial" w:cs="Arial"/>
          <w:sz w:val="24"/>
          <w:szCs w:val="24"/>
          <w:lang w:val="ro-RO" w:eastAsia="en-US"/>
        </w:rPr>
        <w:t xml:space="preserve"> (mai rar un microprocesor), împreună cu electronica necesară funcționării lui (circuit de clock, condensatori de decuplare pe pinii de alimentare, circuit de reset, etc). Totodată se urmărește simplificarea schemei electronice a sistemului prin implementarea unor strategii și algoritmi complecși ( de interfațare cu utilizatorul sau de control ) în software. </w:t>
      </w:r>
    </w:p>
    <w:p w14:paraId="762C1EF1" w14:textId="465AD5B6" w:rsidR="00D15011" w:rsidRPr="004377EF" w:rsidRDefault="00BC2359" w:rsidP="00BC2359">
      <w:pPr>
        <w:ind w:firstLine="708"/>
        <w:jc w:val="both"/>
        <w:rPr>
          <w:rFonts w:ascii="Arial" w:hAnsi="Arial" w:cs="Arial"/>
          <w:sz w:val="24"/>
          <w:szCs w:val="24"/>
          <w:lang w:val="ro-RO" w:eastAsia="en-US"/>
        </w:rPr>
      </w:pPr>
      <w:r w:rsidRPr="00BC2359">
        <w:rPr>
          <w:rFonts w:ascii="Arial" w:hAnsi="Arial" w:cs="Arial"/>
          <w:b/>
          <w:i/>
          <w:sz w:val="24"/>
          <w:szCs w:val="24"/>
          <w:lang w:val="ro-RO" w:eastAsia="en-US"/>
        </w:rPr>
        <w:t xml:space="preserve"> </w:t>
      </w:r>
      <w:r w:rsidR="00BC59B3" w:rsidRPr="004377EF">
        <w:rPr>
          <w:rFonts w:ascii="Arial" w:hAnsi="Arial" w:cs="Arial"/>
          <w:sz w:val="24"/>
          <w:szCs w:val="24"/>
          <w:lang w:val="ro-RO" w:eastAsia="en-US"/>
        </w:rPr>
        <w:t>Microcontrolerul, din</w:t>
      </w:r>
      <w:r w:rsidR="00851C5A" w:rsidRPr="004377EF">
        <w:rPr>
          <w:rFonts w:ascii="Arial" w:hAnsi="Arial" w:cs="Arial"/>
          <w:sz w:val="24"/>
          <w:szCs w:val="24"/>
          <w:lang w:val="ro-RO" w:eastAsia="en-US"/>
        </w:rPr>
        <w:t xml:space="preserve"> punct de vedere electronic, este conectat la restul compomentelor sistemului prin</w:t>
      </w:r>
      <w:r w:rsidR="00D15011" w:rsidRPr="004377EF">
        <w:rPr>
          <w:rFonts w:ascii="Arial" w:hAnsi="Arial" w:cs="Arial"/>
          <w:sz w:val="24"/>
          <w:szCs w:val="24"/>
          <w:lang w:val="ro-RO" w:eastAsia="en-US"/>
        </w:rPr>
        <w:t xml:space="preserve"> intermediul:</w:t>
      </w:r>
    </w:p>
    <w:p w14:paraId="6A2A3E01" w14:textId="0F686BE8" w:rsidR="00D15011" w:rsidRPr="00993559" w:rsidRDefault="00851C5A" w:rsidP="00993559">
      <w:pPr>
        <w:pStyle w:val="ListParagraph"/>
        <w:numPr>
          <w:ilvl w:val="0"/>
          <w:numId w:val="34"/>
        </w:numPr>
        <w:ind w:left="1134" w:hanging="425"/>
        <w:jc w:val="both"/>
        <w:rPr>
          <w:rFonts w:ascii="Arial" w:hAnsi="Arial" w:cs="Arial"/>
          <w:sz w:val="24"/>
          <w:szCs w:val="24"/>
          <w:lang w:val="ro-RO" w:eastAsia="en-US"/>
        </w:rPr>
      </w:pPr>
      <w:r w:rsidRPr="00993559">
        <w:rPr>
          <w:rFonts w:ascii="Arial" w:hAnsi="Arial" w:cs="Arial"/>
          <w:b/>
          <w:sz w:val="24"/>
          <w:szCs w:val="24"/>
          <w:lang w:val="ro-RO" w:eastAsia="en-US"/>
        </w:rPr>
        <w:t>porturilor</w:t>
      </w:r>
      <w:r w:rsidRPr="00993559">
        <w:rPr>
          <w:rFonts w:ascii="Arial" w:hAnsi="Arial" w:cs="Arial"/>
          <w:sz w:val="24"/>
          <w:szCs w:val="24"/>
          <w:lang w:val="ro-RO" w:eastAsia="en-US"/>
        </w:rPr>
        <w:t xml:space="preserve"> de intrare-ie</w:t>
      </w:r>
      <w:r w:rsidR="00BC2359" w:rsidRPr="00993559">
        <w:rPr>
          <w:rFonts w:ascii="Arial" w:hAnsi="Arial" w:cs="Arial"/>
          <w:sz w:val="24"/>
          <w:szCs w:val="24"/>
          <w:lang w:val="ro-RO" w:eastAsia="en-US"/>
        </w:rPr>
        <w:t>ş</w:t>
      </w:r>
      <w:r w:rsidRPr="00993559">
        <w:rPr>
          <w:rFonts w:ascii="Arial" w:hAnsi="Arial" w:cs="Arial"/>
          <w:sz w:val="24"/>
          <w:szCs w:val="24"/>
          <w:lang w:val="ro-RO" w:eastAsia="en-US"/>
        </w:rPr>
        <w:t>ire (</w:t>
      </w:r>
      <w:r w:rsidRPr="00993559">
        <w:rPr>
          <w:rFonts w:ascii="Arial" w:hAnsi="Arial" w:cs="Arial"/>
          <w:b/>
          <w:i/>
          <w:sz w:val="24"/>
          <w:szCs w:val="24"/>
          <w:lang w:val="ro-RO" w:eastAsia="en-US"/>
        </w:rPr>
        <w:t>D</w:t>
      </w:r>
      <w:r w:rsidRPr="00993559">
        <w:rPr>
          <w:rFonts w:ascii="Arial" w:hAnsi="Arial" w:cs="Arial"/>
          <w:i/>
          <w:sz w:val="24"/>
          <w:szCs w:val="24"/>
          <w:lang w:val="ro-RO" w:eastAsia="en-US"/>
        </w:rPr>
        <w:t xml:space="preserve">igital </w:t>
      </w:r>
      <w:r w:rsidRPr="00993559">
        <w:rPr>
          <w:rFonts w:ascii="Arial" w:hAnsi="Arial" w:cs="Arial"/>
          <w:b/>
          <w:i/>
          <w:sz w:val="24"/>
          <w:szCs w:val="24"/>
          <w:lang w:val="ro-RO" w:eastAsia="en-US"/>
        </w:rPr>
        <w:t>I</w:t>
      </w:r>
      <w:r w:rsidRPr="00993559">
        <w:rPr>
          <w:rFonts w:ascii="Arial" w:hAnsi="Arial" w:cs="Arial"/>
          <w:i/>
          <w:sz w:val="24"/>
          <w:szCs w:val="24"/>
          <w:lang w:val="ro-RO" w:eastAsia="en-US"/>
        </w:rPr>
        <w:t>nput</w:t>
      </w:r>
      <w:r w:rsidRPr="00993559">
        <w:rPr>
          <w:rFonts w:ascii="Arial" w:hAnsi="Arial" w:cs="Arial"/>
          <w:sz w:val="24"/>
          <w:szCs w:val="24"/>
          <w:lang w:val="ro-RO" w:eastAsia="en-US"/>
        </w:rPr>
        <w:t xml:space="preserve">, </w:t>
      </w:r>
      <w:r w:rsidRPr="00993559">
        <w:rPr>
          <w:rFonts w:ascii="Arial" w:hAnsi="Arial" w:cs="Arial"/>
          <w:b/>
          <w:i/>
          <w:sz w:val="24"/>
          <w:szCs w:val="24"/>
          <w:lang w:val="ro-RO" w:eastAsia="en-US"/>
        </w:rPr>
        <w:t>D</w:t>
      </w:r>
      <w:r w:rsidRPr="00993559">
        <w:rPr>
          <w:rFonts w:ascii="Arial" w:hAnsi="Arial" w:cs="Arial"/>
          <w:i/>
          <w:sz w:val="24"/>
          <w:szCs w:val="24"/>
          <w:lang w:val="ro-RO" w:eastAsia="en-US"/>
        </w:rPr>
        <w:t xml:space="preserve">igital </w:t>
      </w:r>
      <w:r w:rsidRPr="00993559">
        <w:rPr>
          <w:rFonts w:ascii="Arial" w:hAnsi="Arial" w:cs="Arial"/>
          <w:b/>
          <w:i/>
          <w:sz w:val="24"/>
          <w:szCs w:val="24"/>
          <w:lang w:val="ro-RO" w:eastAsia="en-US"/>
        </w:rPr>
        <w:t>O</w:t>
      </w:r>
      <w:r w:rsidRPr="00993559">
        <w:rPr>
          <w:rFonts w:ascii="Arial" w:hAnsi="Arial" w:cs="Arial"/>
          <w:i/>
          <w:sz w:val="24"/>
          <w:szCs w:val="24"/>
          <w:lang w:val="ro-RO" w:eastAsia="en-US"/>
        </w:rPr>
        <w:t>utput</w:t>
      </w:r>
      <w:r w:rsidRPr="00993559">
        <w:rPr>
          <w:rFonts w:ascii="Arial" w:hAnsi="Arial" w:cs="Arial"/>
          <w:sz w:val="24"/>
          <w:szCs w:val="24"/>
          <w:lang w:val="ro-RO" w:eastAsia="en-US"/>
        </w:rPr>
        <w:t>) sau analogice (</w:t>
      </w:r>
      <w:r w:rsidRPr="00993559">
        <w:rPr>
          <w:rFonts w:ascii="Arial" w:hAnsi="Arial" w:cs="Arial"/>
          <w:b/>
          <w:i/>
          <w:sz w:val="24"/>
          <w:szCs w:val="24"/>
          <w:lang w:val="ro-RO" w:eastAsia="en-US"/>
        </w:rPr>
        <w:t>A</w:t>
      </w:r>
      <w:r w:rsidRPr="00993559">
        <w:rPr>
          <w:rFonts w:ascii="Arial" w:hAnsi="Arial" w:cs="Arial"/>
          <w:i/>
          <w:sz w:val="24"/>
          <w:szCs w:val="24"/>
          <w:lang w:val="ro-RO" w:eastAsia="en-US"/>
        </w:rPr>
        <w:t xml:space="preserve">nalog </w:t>
      </w:r>
      <w:r w:rsidRPr="00993559">
        <w:rPr>
          <w:rFonts w:ascii="Arial" w:hAnsi="Arial" w:cs="Arial"/>
          <w:b/>
          <w:i/>
          <w:sz w:val="24"/>
          <w:szCs w:val="24"/>
          <w:lang w:val="ro-RO" w:eastAsia="en-US"/>
        </w:rPr>
        <w:t>I</w:t>
      </w:r>
      <w:r w:rsidRPr="00993559">
        <w:rPr>
          <w:rFonts w:ascii="Arial" w:hAnsi="Arial" w:cs="Arial"/>
          <w:i/>
          <w:sz w:val="24"/>
          <w:szCs w:val="24"/>
          <w:lang w:val="ro-RO" w:eastAsia="en-US"/>
        </w:rPr>
        <w:t>nput</w:t>
      </w:r>
      <w:r w:rsidR="00D30C5A" w:rsidRPr="00993559">
        <w:rPr>
          <w:rFonts w:ascii="Arial" w:hAnsi="Arial" w:cs="Arial"/>
          <w:sz w:val="24"/>
          <w:szCs w:val="24"/>
          <w:lang w:val="ro-RO" w:eastAsia="en-US"/>
        </w:rPr>
        <w:t>),</w:t>
      </w:r>
    </w:p>
    <w:p w14:paraId="60058279" w14:textId="0E5787C5" w:rsidR="00D15011" w:rsidRPr="00993559" w:rsidRDefault="00851C5A" w:rsidP="00993559">
      <w:pPr>
        <w:pStyle w:val="ListParagraph"/>
        <w:numPr>
          <w:ilvl w:val="0"/>
          <w:numId w:val="34"/>
        </w:numPr>
        <w:ind w:left="1134" w:hanging="425"/>
        <w:jc w:val="both"/>
        <w:rPr>
          <w:rFonts w:ascii="Arial" w:hAnsi="Arial" w:cs="Arial"/>
          <w:sz w:val="24"/>
          <w:szCs w:val="24"/>
          <w:lang w:val="ro-RO" w:eastAsia="en-US"/>
        </w:rPr>
      </w:pPr>
      <w:r w:rsidRPr="00993559">
        <w:rPr>
          <w:rFonts w:ascii="Arial" w:hAnsi="Arial" w:cs="Arial"/>
          <w:b/>
          <w:sz w:val="24"/>
          <w:szCs w:val="24"/>
          <w:lang w:val="ro-RO" w:eastAsia="en-US"/>
        </w:rPr>
        <w:t>perifericelor</w:t>
      </w:r>
      <w:r w:rsidRPr="00993559">
        <w:rPr>
          <w:rFonts w:ascii="Arial" w:hAnsi="Arial" w:cs="Arial"/>
          <w:sz w:val="24"/>
          <w:szCs w:val="24"/>
          <w:lang w:val="ro-RO" w:eastAsia="en-US"/>
        </w:rPr>
        <w:t xml:space="preserve"> </w:t>
      </w:r>
      <w:r w:rsidR="00BC2359" w:rsidRPr="00993559">
        <w:rPr>
          <w:rFonts w:ascii="Arial" w:hAnsi="Arial" w:cs="Arial"/>
          <w:sz w:val="24"/>
          <w:szCs w:val="24"/>
          <w:lang w:val="ro-RO" w:eastAsia="en-US"/>
        </w:rPr>
        <w:t>i</w:t>
      </w:r>
      <w:r w:rsidRPr="00993559">
        <w:rPr>
          <w:rFonts w:ascii="Arial" w:hAnsi="Arial" w:cs="Arial"/>
          <w:sz w:val="24"/>
          <w:szCs w:val="24"/>
          <w:lang w:val="ro-RO" w:eastAsia="en-US"/>
        </w:rPr>
        <w:t>ncorporate (</w:t>
      </w:r>
      <w:r w:rsidRPr="00993559">
        <w:rPr>
          <w:rFonts w:ascii="Arial" w:hAnsi="Arial" w:cs="Arial"/>
          <w:b/>
          <w:i/>
          <w:sz w:val="24"/>
          <w:szCs w:val="24"/>
          <w:lang w:val="ro-RO" w:eastAsia="en-US"/>
        </w:rPr>
        <w:t>P</w:t>
      </w:r>
      <w:r w:rsidRPr="00993559">
        <w:rPr>
          <w:rFonts w:ascii="Arial" w:hAnsi="Arial" w:cs="Arial"/>
          <w:i/>
          <w:sz w:val="24"/>
          <w:szCs w:val="24"/>
          <w:lang w:val="ro-RO" w:eastAsia="en-US"/>
        </w:rPr>
        <w:t xml:space="preserve">ulse </w:t>
      </w:r>
      <w:r w:rsidRPr="00993559">
        <w:rPr>
          <w:rFonts w:ascii="Arial" w:hAnsi="Arial" w:cs="Arial"/>
          <w:b/>
          <w:i/>
          <w:sz w:val="24"/>
          <w:szCs w:val="24"/>
          <w:lang w:val="ro-RO" w:eastAsia="en-US"/>
        </w:rPr>
        <w:t>W</w:t>
      </w:r>
      <w:r w:rsidRPr="00993559">
        <w:rPr>
          <w:rFonts w:ascii="Arial" w:hAnsi="Arial" w:cs="Arial"/>
          <w:i/>
          <w:sz w:val="24"/>
          <w:szCs w:val="24"/>
          <w:lang w:val="ro-RO" w:eastAsia="en-US"/>
        </w:rPr>
        <w:t xml:space="preserve">idth </w:t>
      </w:r>
      <w:r w:rsidRPr="00993559">
        <w:rPr>
          <w:rFonts w:ascii="Arial" w:hAnsi="Arial" w:cs="Arial"/>
          <w:b/>
          <w:i/>
          <w:sz w:val="24"/>
          <w:szCs w:val="24"/>
          <w:lang w:val="ro-RO" w:eastAsia="en-US"/>
        </w:rPr>
        <w:t>M</w:t>
      </w:r>
      <w:r w:rsidRPr="00993559">
        <w:rPr>
          <w:rFonts w:ascii="Arial" w:hAnsi="Arial" w:cs="Arial"/>
          <w:i/>
          <w:sz w:val="24"/>
          <w:szCs w:val="24"/>
          <w:lang w:val="ro-RO" w:eastAsia="en-US"/>
        </w:rPr>
        <w:t>odulation</w:t>
      </w:r>
      <w:r w:rsidRPr="00993559">
        <w:rPr>
          <w:rFonts w:ascii="Arial" w:hAnsi="Arial" w:cs="Arial"/>
          <w:sz w:val="24"/>
          <w:szCs w:val="24"/>
          <w:lang w:val="ro-RO" w:eastAsia="en-US"/>
        </w:rPr>
        <w:t xml:space="preserve">, </w:t>
      </w:r>
      <w:r w:rsidRPr="00993559">
        <w:rPr>
          <w:rFonts w:ascii="Arial" w:hAnsi="Arial" w:cs="Arial"/>
          <w:b/>
          <w:i/>
          <w:sz w:val="24"/>
          <w:szCs w:val="24"/>
          <w:lang w:val="ro-RO" w:eastAsia="en-US"/>
        </w:rPr>
        <w:t>U</w:t>
      </w:r>
      <w:r w:rsidRPr="00993559">
        <w:rPr>
          <w:rFonts w:ascii="Arial" w:hAnsi="Arial" w:cs="Arial"/>
          <w:i/>
          <w:sz w:val="24"/>
          <w:szCs w:val="24"/>
          <w:lang w:val="ro-RO" w:eastAsia="en-US"/>
        </w:rPr>
        <w:t xml:space="preserve">niversal </w:t>
      </w:r>
      <w:r w:rsidRPr="00993559">
        <w:rPr>
          <w:rFonts w:ascii="Arial" w:hAnsi="Arial" w:cs="Arial"/>
          <w:b/>
          <w:i/>
          <w:sz w:val="24"/>
          <w:szCs w:val="24"/>
          <w:lang w:val="ro-RO" w:eastAsia="en-US"/>
        </w:rPr>
        <w:t>S</w:t>
      </w:r>
      <w:r w:rsidRPr="00993559">
        <w:rPr>
          <w:rFonts w:ascii="Arial" w:hAnsi="Arial" w:cs="Arial"/>
          <w:i/>
          <w:sz w:val="24"/>
          <w:szCs w:val="24"/>
          <w:lang w:val="ro-RO" w:eastAsia="en-US"/>
        </w:rPr>
        <w:t xml:space="preserve">ynchronous </w:t>
      </w:r>
      <w:r w:rsidRPr="00993559">
        <w:rPr>
          <w:rFonts w:ascii="Arial" w:hAnsi="Arial" w:cs="Arial"/>
          <w:b/>
          <w:i/>
          <w:sz w:val="24"/>
          <w:szCs w:val="24"/>
          <w:lang w:val="ro-RO" w:eastAsia="en-US"/>
        </w:rPr>
        <w:t>A</w:t>
      </w:r>
      <w:r w:rsidRPr="00993559">
        <w:rPr>
          <w:rFonts w:ascii="Arial" w:hAnsi="Arial" w:cs="Arial"/>
          <w:i/>
          <w:sz w:val="24"/>
          <w:szCs w:val="24"/>
          <w:lang w:val="ro-RO" w:eastAsia="en-US"/>
        </w:rPr>
        <w:t xml:space="preserve">syncronous </w:t>
      </w:r>
      <w:r w:rsidRPr="00993559">
        <w:rPr>
          <w:rFonts w:ascii="Arial" w:hAnsi="Arial" w:cs="Arial"/>
          <w:b/>
          <w:i/>
          <w:sz w:val="24"/>
          <w:szCs w:val="24"/>
          <w:lang w:val="ro-RO" w:eastAsia="en-US"/>
        </w:rPr>
        <w:t>R</w:t>
      </w:r>
      <w:r w:rsidRPr="00993559">
        <w:rPr>
          <w:rFonts w:ascii="Arial" w:hAnsi="Arial" w:cs="Arial"/>
          <w:i/>
          <w:sz w:val="24"/>
          <w:szCs w:val="24"/>
          <w:lang w:val="ro-RO" w:eastAsia="en-US"/>
        </w:rPr>
        <w:t xml:space="preserve">eceiver </w:t>
      </w:r>
      <w:r w:rsidRPr="00993559">
        <w:rPr>
          <w:rFonts w:ascii="Arial" w:hAnsi="Arial" w:cs="Arial"/>
          <w:b/>
          <w:i/>
          <w:sz w:val="24"/>
          <w:szCs w:val="24"/>
          <w:lang w:val="ro-RO" w:eastAsia="en-US"/>
        </w:rPr>
        <w:t>T</w:t>
      </w:r>
      <w:r w:rsidRPr="00993559">
        <w:rPr>
          <w:rFonts w:ascii="Arial" w:hAnsi="Arial" w:cs="Arial"/>
          <w:i/>
          <w:sz w:val="24"/>
          <w:szCs w:val="24"/>
          <w:lang w:val="ro-RO" w:eastAsia="en-US"/>
        </w:rPr>
        <w:t>ransmitter</w:t>
      </w:r>
      <w:r w:rsidRPr="00993559">
        <w:rPr>
          <w:rFonts w:ascii="Arial" w:hAnsi="Arial" w:cs="Arial"/>
          <w:sz w:val="24"/>
          <w:szCs w:val="24"/>
          <w:lang w:val="ro-RO" w:eastAsia="en-US"/>
        </w:rPr>
        <w:t xml:space="preserve">, </w:t>
      </w:r>
      <w:r w:rsidRPr="00993559">
        <w:rPr>
          <w:rFonts w:ascii="Arial" w:hAnsi="Arial" w:cs="Arial"/>
          <w:b/>
          <w:i/>
          <w:sz w:val="24"/>
          <w:szCs w:val="24"/>
          <w:lang w:val="ro-RO" w:eastAsia="en-US"/>
        </w:rPr>
        <w:t>C</w:t>
      </w:r>
      <w:r w:rsidRPr="00993559">
        <w:rPr>
          <w:rFonts w:ascii="Arial" w:hAnsi="Arial" w:cs="Arial"/>
          <w:i/>
          <w:sz w:val="24"/>
          <w:szCs w:val="24"/>
          <w:lang w:val="ro-RO" w:eastAsia="en-US"/>
        </w:rPr>
        <w:t xml:space="preserve">ontrol </w:t>
      </w:r>
      <w:r w:rsidRPr="00993559">
        <w:rPr>
          <w:rFonts w:ascii="Arial" w:hAnsi="Arial" w:cs="Arial"/>
          <w:b/>
          <w:i/>
          <w:sz w:val="24"/>
          <w:szCs w:val="24"/>
          <w:lang w:val="ro-RO" w:eastAsia="en-US"/>
        </w:rPr>
        <w:t>A</w:t>
      </w:r>
      <w:r w:rsidRPr="00993559">
        <w:rPr>
          <w:rFonts w:ascii="Arial" w:hAnsi="Arial" w:cs="Arial"/>
          <w:i/>
          <w:sz w:val="24"/>
          <w:szCs w:val="24"/>
          <w:lang w:val="ro-RO" w:eastAsia="en-US"/>
        </w:rPr>
        <w:t xml:space="preserve">rea </w:t>
      </w:r>
      <w:r w:rsidRPr="00993559">
        <w:rPr>
          <w:rFonts w:ascii="Arial" w:hAnsi="Arial" w:cs="Arial"/>
          <w:b/>
          <w:i/>
          <w:sz w:val="24"/>
          <w:szCs w:val="24"/>
          <w:lang w:val="ro-RO" w:eastAsia="en-US"/>
        </w:rPr>
        <w:t>N</w:t>
      </w:r>
      <w:r w:rsidRPr="00993559">
        <w:rPr>
          <w:rFonts w:ascii="Arial" w:hAnsi="Arial" w:cs="Arial"/>
          <w:i/>
          <w:sz w:val="24"/>
          <w:szCs w:val="24"/>
          <w:lang w:val="ro-RO" w:eastAsia="en-US"/>
        </w:rPr>
        <w:t>etwork</w:t>
      </w:r>
      <w:r w:rsidRPr="00993559">
        <w:rPr>
          <w:rFonts w:ascii="Arial" w:hAnsi="Arial" w:cs="Arial"/>
          <w:sz w:val="24"/>
          <w:szCs w:val="24"/>
          <w:lang w:val="ro-RO" w:eastAsia="en-US"/>
        </w:rPr>
        <w:t xml:space="preserve">, </w:t>
      </w:r>
      <w:r w:rsidRPr="00993559">
        <w:rPr>
          <w:rFonts w:ascii="Arial" w:hAnsi="Arial" w:cs="Arial"/>
          <w:b/>
          <w:i/>
          <w:sz w:val="24"/>
          <w:szCs w:val="24"/>
          <w:lang w:val="ro-RO" w:eastAsia="en-US"/>
        </w:rPr>
        <w:t>L</w:t>
      </w:r>
      <w:r w:rsidRPr="00993559">
        <w:rPr>
          <w:rFonts w:ascii="Arial" w:hAnsi="Arial" w:cs="Arial"/>
          <w:i/>
          <w:sz w:val="24"/>
          <w:szCs w:val="24"/>
          <w:lang w:val="ro-RO" w:eastAsia="en-US"/>
        </w:rPr>
        <w:t xml:space="preserve">ocal </w:t>
      </w:r>
      <w:r w:rsidRPr="00993559">
        <w:rPr>
          <w:rFonts w:ascii="Arial" w:hAnsi="Arial" w:cs="Arial"/>
          <w:b/>
          <w:i/>
          <w:sz w:val="24"/>
          <w:szCs w:val="24"/>
          <w:lang w:val="ro-RO" w:eastAsia="en-US"/>
        </w:rPr>
        <w:t>I</w:t>
      </w:r>
      <w:r w:rsidRPr="00993559">
        <w:rPr>
          <w:rFonts w:ascii="Arial" w:hAnsi="Arial" w:cs="Arial"/>
          <w:i/>
          <w:sz w:val="24"/>
          <w:szCs w:val="24"/>
          <w:lang w:val="ro-RO" w:eastAsia="en-US"/>
        </w:rPr>
        <w:t xml:space="preserve">nterconnection </w:t>
      </w:r>
      <w:r w:rsidRPr="00993559">
        <w:rPr>
          <w:rFonts w:ascii="Arial" w:hAnsi="Arial" w:cs="Arial"/>
          <w:b/>
          <w:i/>
          <w:sz w:val="24"/>
          <w:szCs w:val="24"/>
          <w:lang w:val="ro-RO" w:eastAsia="en-US"/>
        </w:rPr>
        <w:t>N</w:t>
      </w:r>
      <w:r w:rsidRPr="00993559">
        <w:rPr>
          <w:rFonts w:ascii="Arial" w:hAnsi="Arial" w:cs="Arial"/>
          <w:i/>
          <w:sz w:val="24"/>
          <w:szCs w:val="24"/>
          <w:lang w:val="ro-RO" w:eastAsia="en-US"/>
        </w:rPr>
        <w:t>etwork</w:t>
      </w:r>
      <w:r w:rsidRPr="00993559">
        <w:rPr>
          <w:rFonts w:ascii="Arial" w:hAnsi="Arial" w:cs="Arial"/>
          <w:sz w:val="24"/>
          <w:szCs w:val="24"/>
          <w:lang w:val="ro-RO" w:eastAsia="en-US"/>
        </w:rPr>
        <w:t xml:space="preserve">, </w:t>
      </w:r>
      <w:r w:rsidRPr="00993559">
        <w:rPr>
          <w:rFonts w:ascii="Arial" w:hAnsi="Arial" w:cs="Arial"/>
          <w:b/>
          <w:i/>
          <w:sz w:val="24"/>
          <w:szCs w:val="24"/>
          <w:lang w:val="ro-RO" w:eastAsia="en-US"/>
        </w:rPr>
        <w:t>S</w:t>
      </w:r>
      <w:r w:rsidRPr="00993559">
        <w:rPr>
          <w:rFonts w:ascii="Arial" w:hAnsi="Arial" w:cs="Arial"/>
          <w:i/>
          <w:sz w:val="24"/>
          <w:szCs w:val="24"/>
          <w:lang w:val="ro-RO" w:eastAsia="en-US"/>
        </w:rPr>
        <w:t xml:space="preserve">erial </w:t>
      </w:r>
      <w:r w:rsidRPr="00993559">
        <w:rPr>
          <w:rFonts w:ascii="Arial" w:hAnsi="Arial" w:cs="Arial"/>
          <w:b/>
          <w:i/>
          <w:sz w:val="24"/>
          <w:szCs w:val="24"/>
          <w:lang w:val="ro-RO" w:eastAsia="en-US"/>
        </w:rPr>
        <w:t>P</w:t>
      </w:r>
      <w:r w:rsidRPr="00993559">
        <w:rPr>
          <w:rFonts w:ascii="Arial" w:hAnsi="Arial" w:cs="Arial"/>
          <w:i/>
          <w:sz w:val="24"/>
          <w:szCs w:val="24"/>
          <w:lang w:val="ro-RO" w:eastAsia="en-US"/>
        </w:rPr>
        <w:t xml:space="preserve">eripheral </w:t>
      </w:r>
      <w:r w:rsidRPr="00993559">
        <w:rPr>
          <w:rFonts w:ascii="Arial" w:hAnsi="Arial" w:cs="Arial"/>
          <w:b/>
          <w:i/>
          <w:sz w:val="24"/>
          <w:szCs w:val="24"/>
          <w:lang w:val="ro-RO" w:eastAsia="en-US"/>
        </w:rPr>
        <w:t>I</w:t>
      </w:r>
      <w:r w:rsidRPr="00993559">
        <w:rPr>
          <w:rFonts w:ascii="Arial" w:hAnsi="Arial" w:cs="Arial"/>
          <w:i/>
          <w:sz w:val="24"/>
          <w:szCs w:val="24"/>
          <w:lang w:val="ro-RO" w:eastAsia="en-US"/>
        </w:rPr>
        <w:t>nterface</w:t>
      </w:r>
      <w:r w:rsidRPr="00993559">
        <w:rPr>
          <w:rFonts w:ascii="Arial" w:hAnsi="Arial" w:cs="Arial"/>
          <w:sz w:val="24"/>
          <w:szCs w:val="24"/>
          <w:lang w:val="ro-RO" w:eastAsia="en-US"/>
        </w:rPr>
        <w:t xml:space="preserve">, </w:t>
      </w:r>
      <w:r w:rsidRPr="00993559">
        <w:rPr>
          <w:rFonts w:ascii="Arial" w:hAnsi="Arial" w:cs="Arial"/>
          <w:b/>
          <w:i/>
          <w:sz w:val="24"/>
          <w:szCs w:val="24"/>
          <w:lang w:val="ro-RO" w:eastAsia="en-US"/>
        </w:rPr>
        <w:t>I</w:t>
      </w:r>
      <w:r w:rsidRPr="00993559">
        <w:rPr>
          <w:rFonts w:ascii="Arial" w:hAnsi="Arial" w:cs="Arial"/>
          <w:i/>
          <w:sz w:val="24"/>
          <w:szCs w:val="24"/>
          <w:lang w:val="ro-RO" w:eastAsia="en-US"/>
        </w:rPr>
        <w:t>nter-</w:t>
      </w:r>
      <w:r w:rsidRPr="00993559">
        <w:rPr>
          <w:rFonts w:ascii="Arial" w:hAnsi="Arial" w:cs="Arial"/>
          <w:b/>
          <w:i/>
          <w:sz w:val="24"/>
          <w:szCs w:val="24"/>
          <w:lang w:val="ro-RO" w:eastAsia="en-US"/>
        </w:rPr>
        <w:t>I</w:t>
      </w:r>
      <w:r w:rsidRPr="00993559">
        <w:rPr>
          <w:rFonts w:ascii="Arial" w:hAnsi="Arial" w:cs="Arial"/>
          <w:i/>
          <w:sz w:val="24"/>
          <w:szCs w:val="24"/>
          <w:lang w:val="ro-RO" w:eastAsia="en-US"/>
        </w:rPr>
        <w:t xml:space="preserve">ntegrated </w:t>
      </w:r>
      <w:r w:rsidRPr="00993559">
        <w:rPr>
          <w:rFonts w:ascii="Arial" w:hAnsi="Arial" w:cs="Arial"/>
          <w:b/>
          <w:i/>
          <w:sz w:val="24"/>
          <w:szCs w:val="24"/>
          <w:lang w:val="ro-RO" w:eastAsia="en-US"/>
        </w:rPr>
        <w:t>C</w:t>
      </w:r>
      <w:r w:rsidRPr="00993559">
        <w:rPr>
          <w:rFonts w:ascii="Arial" w:hAnsi="Arial" w:cs="Arial"/>
          <w:i/>
          <w:sz w:val="24"/>
          <w:szCs w:val="24"/>
          <w:lang w:val="ro-RO" w:eastAsia="en-US"/>
        </w:rPr>
        <w:t xml:space="preserve">ircuit or </w:t>
      </w:r>
      <w:r w:rsidRPr="00993559">
        <w:rPr>
          <w:rFonts w:ascii="Arial" w:hAnsi="Arial" w:cs="Arial"/>
          <w:b/>
          <w:i/>
          <w:sz w:val="24"/>
          <w:szCs w:val="24"/>
          <w:lang w:val="ro-RO" w:eastAsia="en-US"/>
        </w:rPr>
        <w:t>I2C</w:t>
      </w:r>
      <w:r w:rsidRPr="00993559">
        <w:rPr>
          <w:rFonts w:ascii="Arial" w:hAnsi="Arial" w:cs="Arial"/>
          <w:sz w:val="24"/>
          <w:szCs w:val="24"/>
          <w:lang w:val="ro-RO" w:eastAsia="en-US"/>
        </w:rPr>
        <w:t xml:space="preserve">, </w:t>
      </w:r>
      <w:r w:rsidRPr="00993559">
        <w:rPr>
          <w:rFonts w:ascii="Arial" w:hAnsi="Arial" w:cs="Arial"/>
          <w:i/>
          <w:sz w:val="24"/>
          <w:szCs w:val="24"/>
          <w:lang w:val="ro-RO" w:eastAsia="en-US"/>
        </w:rPr>
        <w:t>Timer</w:t>
      </w:r>
      <w:r w:rsidRPr="00993559">
        <w:rPr>
          <w:rFonts w:ascii="Arial" w:hAnsi="Arial" w:cs="Arial"/>
          <w:sz w:val="24"/>
          <w:szCs w:val="24"/>
          <w:lang w:val="ro-RO" w:eastAsia="en-US"/>
        </w:rPr>
        <w:t xml:space="preserve">, etc). </w:t>
      </w:r>
    </w:p>
    <w:p w14:paraId="3CA28274" w14:textId="5EE77863" w:rsidR="0018019C" w:rsidRPr="004377EF" w:rsidRDefault="00BC2359" w:rsidP="00993559">
      <w:pPr>
        <w:ind w:firstLine="708"/>
        <w:jc w:val="both"/>
        <w:rPr>
          <w:rFonts w:ascii="Arial" w:hAnsi="Arial" w:cs="Arial"/>
          <w:sz w:val="24"/>
          <w:szCs w:val="24"/>
          <w:lang w:val="ro-RO" w:eastAsia="en-US"/>
        </w:rPr>
      </w:pPr>
      <w:r>
        <w:rPr>
          <w:rFonts w:ascii="Arial" w:hAnsi="Arial" w:cs="Arial"/>
          <w:sz w:val="24"/>
          <w:szCs w:val="24"/>
          <w:lang w:val="ro-RO" w:eastAsia="en-US"/>
        </w:rPr>
        <w:t>Î</w:t>
      </w:r>
      <w:r w:rsidR="00BC59B3" w:rsidRPr="004377EF">
        <w:rPr>
          <w:rFonts w:ascii="Arial" w:hAnsi="Arial" w:cs="Arial"/>
          <w:sz w:val="24"/>
          <w:szCs w:val="24"/>
          <w:lang w:val="ro-RO" w:eastAsia="en-US"/>
        </w:rPr>
        <w:t>n alegerea unui m</w:t>
      </w:r>
      <w:r w:rsidR="0081230C">
        <w:rPr>
          <w:rFonts w:ascii="Arial" w:hAnsi="Arial" w:cs="Arial"/>
          <w:sz w:val="24"/>
          <w:szCs w:val="24"/>
          <w:lang w:val="ro-RO" w:eastAsia="en-US"/>
        </w:rPr>
        <w:t>i</w:t>
      </w:r>
      <w:r w:rsidR="00BC59B3" w:rsidRPr="004377EF">
        <w:rPr>
          <w:rFonts w:ascii="Arial" w:hAnsi="Arial" w:cs="Arial"/>
          <w:sz w:val="24"/>
          <w:szCs w:val="24"/>
          <w:lang w:val="ro-RO" w:eastAsia="en-US"/>
        </w:rPr>
        <w:t xml:space="preserve">crocontroler se </w:t>
      </w:r>
      <w:r>
        <w:rPr>
          <w:rFonts w:ascii="Arial" w:hAnsi="Arial" w:cs="Arial"/>
          <w:sz w:val="24"/>
          <w:szCs w:val="24"/>
          <w:lang w:val="ro-RO" w:eastAsia="en-US"/>
        </w:rPr>
        <w:t>ţ</w:t>
      </w:r>
      <w:r w:rsidR="00BC59B3" w:rsidRPr="004377EF">
        <w:rPr>
          <w:rFonts w:ascii="Arial" w:hAnsi="Arial" w:cs="Arial"/>
          <w:sz w:val="24"/>
          <w:szCs w:val="24"/>
          <w:lang w:val="ro-RO" w:eastAsia="en-US"/>
        </w:rPr>
        <w:t>ine cont de:</w:t>
      </w:r>
    </w:p>
    <w:p w14:paraId="41736C8A" w14:textId="7C3AF5A1" w:rsidR="0018019C" w:rsidRPr="00993559" w:rsidRDefault="00851C5A" w:rsidP="00993559">
      <w:pPr>
        <w:pStyle w:val="ListParagraph"/>
        <w:numPr>
          <w:ilvl w:val="0"/>
          <w:numId w:val="35"/>
        </w:numPr>
        <w:jc w:val="both"/>
        <w:rPr>
          <w:rFonts w:ascii="Arial" w:hAnsi="Arial" w:cs="Arial"/>
          <w:sz w:val="24"/>
          <w:szCs w:val="24"/>
          <w:lang w:val="ro-RO" w:eastAsia="en-US"/>
        </w:rPr>
      </w:pPr>
      <w:r w:rsidRPr="00993559">
        <w:rPr>
          <w:rFonts w:ascii="Arial" w:hAnsi="Arial" w:cs="Arial"/>
          <w:sz w:val="24"/>
          <w:szCs w:val="24"/>
          <w:lang w:val="ro-RO" w:eastAsia="en-US"/>
        </w:rPr>
        <w:t>resursele microcontrolerului: puterea de procesare, capacitatea memoriei, existen</w:t>
      </w:r>
      <w:r w:rsidR="00BC2359" w:rsidRPr="00993559">
        <w:rPr>
          <w:rFonts w:ascii="Arial" w:hAnsi="Arial" w:cs="Arial"/>
          <w:sz w:val="24"/>
          <w:szCs w:val="24"/>
          <w:lang w:val="ro-RO" w:eastAsia="en-US"/>
        </w:rPr>
        <w:t>ţ</w:t>
      </w:r>
      <w:r w:rsidRPr="00993559">
        <w:rPr>
          <w:rFonts w:ascii="Arial" w:hAnsi="Arial" w:cs="Arial"/>
          <w:sz w:val="24"/>
          <w:szCs w:val="24"/>
          <w:lang w:val="ro-RO" w:eastAsia="en-US"/>
        </w:rPr>
        <w:t>a perifericelor necesare</w:t>
      </w:r>
      <w:r w:rsidR="00B84884" w:rsidRPr="00993559">
        <w:rPr>
          <w:rFonts w:ascii="Arial" w:hAnsi="Arial" w:cs="Arial"/>
          <w:sz w:val="24"/>
          <w:szCs w:val="24"/>
          <w:lang w:val="ro-RO" w:eastAsia="en-US"/>
        </w:rPr>
        <w:t>;</w:t>
      </w:r>
    </w:p>
    <w:p w14:paraId="0417C028" w14:textId="56C8D276" w:rsidR="0018019C" w:rsidRPr="00993559" w:rsidRDefault="00851C5A" w:rsidP="00993559">
      <w:pPr>
        <w:pStyle w:val="ListParagraph"/>
        <w:numPr>
          <w:ilvl w:val="0"/>
          <w:numId w:val="35"/>
        </w:numPr>
        <w:jc w:val="both"/>
        <w:rPr>
          <w:rFonts w:ascii="Arial" w:hAnsi="Arial" w:cs="Arial"/>
          <w:sz w:val="24"/>
          <w:szCs w:val="24"/>
          <w:lang w:val="ro-RO" w:eastAsia="en-US"/>
        </w:rPr>
      </w:pPr>
      <w:r w:rsidRPr="00993559">
        <w:rPr>
          <w:rFonts w:ascii="Arial" w:hAnsi="Arial" w:cs="Arial"/>
          <w:sz w:val="24"/>
          <w:szCs w:val="24"/>
          <w:lang w:val="ro-RO" w:eastAsia="en-US"/>
        </w:rPr>
        <w:t xml:space="preserve">costul </w:t>
      </w:r>
      <w:r w:rsidR="00BC2359" w:rsidRPr="00993559">
        <w:rPr>
          <w:rFonts w:ascii="Arial" w:hAnsi="Arial" w:cs="Arial"/>
          <w:sz w:val="24"/>
          <w:szCs w:val="24"/>
          <w:lang w:val="ro-RO" w:eastAsia="en-US"/>
        </w:rPr>
        <w:t>ş</w:t>
      </w:r>
      <w:r w:rsidRPr="00993559">
        <w:rPr>
          <w:rFonts w:ascii="Arial" w:hAnsi="Arial" w:cs="Arial"/>
          <w:sz w:val="24"/>
          <w:szCs w:val="24"/>
          <w:lang w:val="ro-RO" w:eastAsia="en-US"/>
        </w:rPr>
        <w:t xml:space="preserve">i disponibilitatea uneltelor de dezvoltare: programator, </w:t>
      </w:r>
      <w:r w:rsidRPr="00993559">
        <w:rPr>
          <w:rFonts w:ascii="Arial" w:hAnsi="Arial" w:cs="Arial"/>
          <w:i/>
          <w:sz w:val="24"/>
          <w:szCs w:val="24"/>
          <w:lang w:val="ro-RO" w:eastAsia="en-US"/>
        </w:rPr>
        <w:t>debugger</w:t>
      </w:r>
      <w:r w:rsidRPr="00993559">
        <w:rPr>
          <w:rFonts w:ascii="Arial" w:hAnsi="Arial" w:cs="Arial"/>
          <w:sz w:val="24"/>
          <w:szCs w:val="24"/>
          <w:lang w:val="ro-RO" w:eastAsia="en-US"/>
        </w:rPr>
        <w:t xml:space="preserve">, compilator pentru limbajul C, </w:t>
      </w:r>
      <w:r w:rsidRPr="00993559">
        <w:rPr>
          <w:rFonts w:ascii="Arial" w:hAnsi="Arial" w:cs="Arial"/>
          <w:b/>
          <w:sz w:val="24"/>
          <w:szCs w:val="24"/>
          <w:lang w:val="ro-RO" w:eastAsia="en-US"/>
        </w:rPr>
        <w:t xml:space="preserve">IDE </w:t>
      </w:r>
      <w:r w:rsidRPr="00993559">
        <w:rPr>
          <w:rFonts w:ascii="Arial" w:hAnsi="Arial" w:cs="Arial"/>
          <w:sz w:val="24"/>
          <w:szCs w:val="24"/>
          <w:lang w:val="ro-RO" w:eastAsia="en-US"/>
        </w:rPr>
        <w:t>(</w:t>
      </w:r>
      <w:r w:rsidRPr="00993559">
        <w:rPr>
          <w:rFonts w:ascii="Arial" w:hAnsi="Arial" w:cs="Arial"/>
          <w:b/>
          <w:i/>
          <w:sz w:val="24"/>
          <w:szCs w:val="24"/>
          <w:lang w:val="ro-RO" w:eastAsia="en-US"/>
        </w:rPr>
        <w:t>I</w:t>
      </w:r>
      <w:r w:rsidRPr="00993559">
        <w:rPr>
          <w:rFonts w:ascii="Arial" w:hAnsi="Arial" w:cs="Arial"/>
          <w:i/>
          <w:sz w:val="24"/>
          <w:szCs w:val="24"/>
          <w:lang w:val="ro-RO" w:eastAsia="en-US"/>
        </w:rPr>
        <w:t xml:space="preserve">ntegrated </w:t>
      </w:r>
      <w:r w:rsidRPr="00993559">
        <w:rPr>
          <w:rFonts w:ascii="Arial" w:hAnsi="Arial" w:cs="Arial"/>
          <w:b/>
          <w:i/>
          <w:sz w:val="24"/>
          <w:szCs w:val="24"/>
          <w:lang w:val="ro-RO" w:eastAsia="en-US"/>
        </w:rPr>
        <w:t>D</w:t>
      </w:r>
      <w:r w:rsidRPr="00993559">
        <w:rPr>
          <w:rFonts w:ascii="Arial" w:hAnsi="Arial" w:cs="Arial"/>
          <w:i/>
          <w:sz w:val="24"/>
          <w:szCs w:val="24"/>
          <w:lang w:val="ro-RO" w:eastAsia="en-US"/>
        </w:rPr>
        <w:t xml:space="preserve">evelopment </w:t>
      </w:r>
      <w:r w:rsidRPr="00993559">
        <w:rPr>
          <w:rFonts w:ascii="Arial" w:hAnsi="Arial" w:cs="Arial"/>
          <w:b/>
          <w:i/>
          <w:sz w:val="24"/>
          <w:szCs w:val="24"/>
          <w:lang w:val="ro-RO" w:eastAsia="en-US"/>
        </w:rPr>
        <w:t>E</w:t>
      </w:r>
      <w:r w:rsidRPr="00993559">
        <w:rPr>
          <w:rFonts w:ascii="Arial" w:hAnsi="Arial" w:cs="Arial"/>
          <w:i/>
          <w:sz w:val="24"/>
          <w:szCs w:val="24"/>
          <w:lang w:val="ro-RO" w:eastAsia="en-US"/>
        </w:rPr>
        <w:t>nvironment</w:t>
      </w:r>
      <w:r w:rsidRPr="00993559">
        <w:rPr>
          <w:rFonts w:ascii="Arial" w:hAnsi="Arial" w:cs="Arial"/>
          <w:sz w:val="24"/>
          <w:szCs w:val="24"/>
          <w:lang w:val="ro-RO" w:eastAsia="en-US"/>
        </w:rPr>
        <w:t>)</w:t>
      </w:r>
      <w:r w:rsidR="00B84884" w:rsidRPr="00993559">
        <w:rPr>
          <w:rFonts w:ascii="Arial" w:hAnsi="Arial" w:cs="Arial"/>
          <w:sz w:val="24"/>
          <w:szCs w:val="24"/>
          <w:lang w:val="ro-RO" w:eastAsia="en-US"/>
        </w:rPr>
        <w:t>;</w:t>
      </w:r>
    </w:p>
    <w:p w14:paraId="1E335FBA" w14:textId="626C5C08" w:rsidR="0018019C" w:rsidRPr="00993559" w:rsidRDefault="00851C5A" w:rsidP="00993559">
      <w:pPr>
        <w:pStyle w:val="ListParagraph"/>
        <w:numPr>
          <w:ilvl w:val="0"/>
          <w:numId w:val="35"/>
        </w:numPr>
        <w:jc w:val="both"/>
        <w:rPr>
          <w:rFonts w:ascii="Arial" w:hAnsi="Arial" w:cs="Arial"/>
          <w:sz w:val="24"/>
          <w:szCs w:val="24"/>
          <w:lang w:val="ro-RO" w:eastAsia="en-US"/>
        </w:rPr>
      </w:pPr>
      <w:r w:rsidRPr="00993559">
        <w:rPr>
          <w:rFonts w:ascii="Arial" w:hAnsi="Arial" w:cs="Arial"/>
          <w:sz w:val="24"/>
          <w:szCs w:val="24"/>
          <w:lang w:val="ro-RO" w:eastAsia="en-US"/>
        </w:rPr>
        <w:t>tensiunea de alimentare, puterea consumat</w:t>
      </w:r>
      <w:r w:rsidR="00BC2359" w:rsidRPr="00993559">
        <w:rPr>
          <w:rFonts w:ascii="Arial" w:hAnsi="Arial" w:cs="Arial"/>
          <w:sz w:val="24"/>
          <w:szCs w:val="24"/>
          <w:lang w:val="ro-RO" w:eastAsia="en-US"/>
        </w:rPr>
        <w:t>ă</w:t>
      </w:r>
      <w:r w:rsidRPr="00993559">
        <w:rPr>
          <w:rFonts w:ascii="Arial" w:hAnsi="Arial" w:cs="Arial"/>
          <w:sz w:val="24"/>
          <w:szCs w:val="24"/>
          <w:lang w:val="ro-RO" w:eastAsia="en-US"/>
        </w:rPr>
        <w:t xml:space="preserve">, precum </w:t>
      </w:r>
      <w:r w:rsidR="00BC2359" w:rsidRPr="00993559">
        <w:rPr>
          <w:rFonts w:ascii="Arial" w:hAnsi="Arial" w:cs="Arial"/>
          <w:sz w:val="24"/>
          <w:szCs w:val="24"/>
          <w:lang w:val="ro-RO" w:eastAsia="en-US"/>
        </w:rPr>
        <w:t>ş</w:t>
      </w:r>
      <w:r w:rsidRPr="00993559">
        <w:rPr>
          <w:rFonts w:ascii="Arial" w:hAnsi="Arial" w:cs="Arial"/>
          <w:sz w:val="24"/>
          <w:szCs w:val="24"/>
          <w:lang w:val="ro-RO" w:eastAsia="en-US"/>
        </w:rPr>
        <w:t>i existenta unor moduri de func</w:t>
      </w:r>
      <w:r w:rsidR="00BC2359" w:rsidRPr="00993559">
        <w:rPr>
          <w:rFonts w:ascii="Arial" w:hAnsi="Arial" w:cs="Arial"/>
          <w:sz w:val="24"/>
          <w:szCs w:val="24"/>
          <w:lang w:val="ro-RO" w:eastAsia="en-US"/>
        </w:rPr>
        <w:t>ţ</w:t>
      </w:r>
      <w:r w:rsidRPr="00993559">
        <w:rPr>
          <w:rFonts w:ascii="Arial" w:hAnsi="Arial" w:cs="Arial"/>
          <w:sz w:val="24"/>
          <w:szCs w:val="24"/>
          <w:lang w:val="ro-RO" w:eastAsia="en-US"/>
        </w:rPr>
        <w:t xml:space="preserve">ionare de tip </w:t>
      </w:r>
      <w:r w:rsidRPr="00993559">
        <w:rPr>
          <w:rFonts w:ascii="Arial" w:hAnsi="Arial" w:cs="Arial"/>
          <w:i/>
          <w:sz w:val="24"/>
          <w:szCs w:val="24"/>
          <w:lang w:val="ro-RO" w:eastAsia="en-US"/>
        </w:rPr>
        <w:t>sleep</w:t>
      </w:r>
      <w:r w:rsidR="00B84884" w:rsidRPr="00993559">
        <w:rPr>
          <w:rFonts w:ascii="Arial" w:hAnsi="Arial" w:cs="Arial"/>
          <w:i/>
          <w:sz w:val="24"/>
          <w:szCs w:val="24"/>
          <w:lang w:val="ro-RO" w:eastAsia="en-US"/>
        </w:rPr>
        <w:t>;</w:t>
      </w:r>
    </w:p>
    <w:p w14:paraId="33EC27F4" w14:textId="57136F5E" w:rsidR="0018019C" w:rsidRPr="00993559" w:rsidRDefault="00851C5A" w:rsidP="00993559">
      <w:pPr>
        <w:pStyle w:val="ListParagraph"/>
        <w:numPr>
          <w:ilvl w:val="0"/>
          <w:numId w:val="35"/>
        </w:numPr>
        <w:jc w:val="both"/>
        <w:rPr>
          <w:rFonts w:ascii="Arial" w:hAnsi="Arial" w:cs="Arial"/>
          <w:sz w:val="24"/>
          <w:szCs w:val="24"/>
          <w:lang w:val="ro-RO" w:eastAsia="en-US"/>
        </w:rPr>
      </w:pPr>
      <w:r w:rsidRPr="00993559">
        <w:rPr>
          <w:rFonts w:ascii="Arial" w:hAnsi="Arial" w:cs="Arial"/>
          <w:sz w:val="24"/>
          <w:szCs w:val="24"/>
          <w:lang w:val="ro-RO" w:eastAsia="en-US"/>
        </w:rPr>
        <w:t>data p</w:t>
      </w:r>
      <w:r w:rsidR="00BC2359" w:rsidRPr="00993559">
        <w:rPr>
          <w:rFonts w:ascii="Arial" w:hAnsi="Arial" w:cs="Arial"/>
          <w:sz w:val="24"/>
          <w:szCs w:val="24"/>
          <w:lang w:val="ro-RO" w:eastAsia="en-US"/>
        </w:rPr>
        <w:t>â</w:t>
      </w:r>
      <w:r w:rsidRPr="00993559">
        <w:rPr>
          <w:rFonts w:ascii="Arial" w:hAnsi="Arial" w:cs="Arial"/>
          <w:sz w:val="24"/>
          <w:szCs w:val="24"/>
          <w:lang w:val="ro-RO" w:eastAsia="en-US"/>
        </w:rPr>
        <w:t>n</w:t>
      </w:r>
      <w:r w:rsidR="00BC2359" w:rsidRPr="00993559">
        <w:rPr>
          <w:rFonts w:ascii="Arial" w:hAnsi="Arial" w:cs="Arial"/>
          <w:sz w:val="24"/>
          <w:szCs w:val="24"/>
          <w:lang w:val="ro-RO" w:eastAsia="en-US"/>
        </w:rPr>
        <w:t>ă</w:t>
      </w:r>
      <w:r w:rsidRPr="00993559">
        <w:rPr>
          <w:rFonts w:ascii="Arial" w:hAnsi="Arial" w:cs="Arial"/>
          <w:sz w:val="24"/>
          <w:szCs w:val="24"/>
          <w:lang w:val="ro-RO" w:eastAsia="en-US"/>
        </w:rPr>
        <w:t xml:space="preserve"> la care microcontrolerul este produs</w:t>
      </w:r>
      <w:r w:rsidR="00D30C5A" w:rsidRPr="00993559">
        <w:rPr>
          <w:rFonts w:ascii="Arial" w:hAnsi="Arial" w:cs="Arial"/>
          <w:sz w:val="24"/>
          <w:szCs w:val="24"/>
          <w:lang w:val="ro-RO" w:eastAsia="en-US"/>
        </w:rPr>
        <w:t>;</w:t>
      </w:r>
    </w:p>
    <w:p w14:paraId="05C59D20" w14:textId="4E82F120" w:rsidR="0018019C" w:rsidRPr="00993559" w:rsidRDefault="00851C5A" w:rsidP="00993559">
      <w:pPr>
        <w:pStyle w:val="ListParagraph"/>
        <w:numPr>
          <w:ilvl w:val="0"/>
          <w:numId w:val="35"/>
        </w:numPr>
        <w:jc w:val="both"/>
        <w:rPr>
          <w:rFonts w:ascii="Arial" w:hAnsi="Arial" w:cs="Arial"/>
          <w:sz w:val="24"/>
          <w:szCs w:val="24"/>
          <w:lang w:val="ro-RO" w:eastAsia="en-US"/>
        </w:rPr>
      </w:pPr>
      <w:r w:rsidRPr="00993559">
        <w:rPr>
          <w:rFonts w:ascii="Arial" w:hAnsi="Arial" w:cs="Arial"/>
          <w:sz w:val="24"/>
          <w:szCs w:val="24"/>
          <w:lang w:val="ro-RO" w:eastAsia="en-US"/>
        </w:rPr>
        <w:t>pre</w:t>
      </w:r>
      <w:r w:rsidR="00BC2359" w:rsidRPr="00993559">
        <w:rPr>
          <w:rFonts w:ascii="Arial" w:hAnsi="Arial" w:cs="Arial"/>
          <w:sz w:val="24"/>
          <w:szCs w:val="24"/>
          <w:lang w:val="ro-RO" w:eastAsia="en-US"/>
        </w:rPr>
        <w:t>ţ</w:t>
      </w:r>
      <w:r w:rsidRPr="00993559">
        <w:rPr>
          <w:rFonts w:ascii="Arial" w:hAnsi="Arial" w:cs="Arial"/>
          <w:sz w:val="24"/>
          <w:szCs w:val="24"/>
          <w:lang w:val="ro-RO" w:eastAsia="en-US"/>
        </w:rPr>
        <w:t>ul de achizi</w:t>
      </w:r>
      <w:r w:rsidR="00BC2359" w:rsidRPr="00993559">
        <w:rPr>
          <w:rFonts w:ascii="Arial" w:hAnsi="Arial" w:cs="Arial"/>
          <w:sz w:val="24"/>
          <w:szCs w:val="24"/>
          <w:lang w:val="ro-RO" w:eastAsia="en-US"/>
        </w:rPr>
        <w:t>ţ</w:t>
      </w:r>
      <w:r w:rsidRPr="00993559">
        <w:rPr>
          <w:rFonts w:ascii="Arial" w:hAnsi="Arial" w:cs="Arial"/>
          <w:sz w:val="24"/>
          <w:szCs w:val="24"/>
          <w:lang w:val="ro-RO" w:eastAsia="en-US"/>
        </w:rPr>
        <w:t>ie al microcontrolerului</w:t>
      </w:r>
      <w:r w:rsidR="00B84884" w:rsidRPr="00993559">
        <w:rPr>
          <w:rFonts w:ascii="Arial" w:hAnsi="Arial" w:cs="Arial"/>
          <w:sz w:val="24"/>
          <w:szCs w:val="24"/>
          <w:lang w:val="ro-RO" w:eastAsia="en-US"/>
        </w:rPr>
        <w:t>.</w:t>
      </w:r>
    </w:p>
    <w:p w14:paraId="330794F6" w14:textId="77777777" w:rsidR="00D30C5A" w:rsidRPr="004377EF" w:rsidRDefault="00D30C5A" w:rsidP="00D30C5A">
      <w:pPr>
        <w:pStyle w:val="ListParagraph"/>
        <w:jc w:val="both"/>
        <w:rPr>
          <w:rFonts w:ascii="Arial" w:hAnsi="Arial" w:cs="Arial"/>
          <w:sz w:val="24"/>
          <w:szCs w:val="24"/>
          <w:lang w:val="ro-RO" w:eastAsia="en-US"/>
        </w:rPr>
      </w:pPr>
    </w:p>
    <w:p w14:paraId="0929942B" w14:textId="4B67AFD6" w:rsidR="0018019C" w:rsidRPr="004377EF" w:rsidRDefault="00851C5A" w:rsidP="00B15FB3">
      <w:pPr>
        <w:pStyle w:val="Heading2"/>
        <w:rPr>
          <w:lang w:val="ro-RO" w:eastAsia="en-US"/>
        </w:rPr>
      </w:pPr>
      <w:r w:rsidRPr="004377EF">
        <w:rPr>
          <w:lang w:val="ro-RO" w:eastAsia="en-US"/>
        </w:rPr>
        <w:t xml:space="preserve">Senzori </w:t>
      </w:r>
      <w:r w:rsidR="00BC2359">
        <w:rPr>
          <w:lang w:val="ro-RO" w:eastAsia="en-US"/>
        </w:rPr>
        <w:t>ş</w:t>
      </w:r>
      <w:r w:rsidRPr="004377EF">
        <w:rPr>
          <w:lang w:val="ro-RO" w:eastAsia="en-US"/>
        </w:rPr>
        <w:t>i dispozitive de interfa</w:t>
      </w:r>
      <w:r w:rsidR="00BC2359">
        <w:rPr>
          <w:lang w:val="ro-RO" w:eastAsia="en-US"/>
        </w:rPr>
        <w:t>ţ</w:t>
      </w:r>
      <w:r w:rsidRPr="004377EF">
        <w:rPr>
          <w:lang w:val="ro-RO" w:eastAsia="en-US"/>
        </w:rPr>
        <w:t xml:space="preserve">are cu </w:t>
      </w:r>
      <w:r w:rsidR="00A51DC9" w:rsidRPr="004377EF">
        <w:rPr>
          <w:lang w:val="ro-RO" w:eastAsia="en-US"/>
        </w:rPr>
        <w:t>ace</w:t>
      </w:r>
      <w:r w:rsidR="00BC2359">
        <w:rPr>
          <w:lang w:val="ro-RO" w:eastAsia="en-US"/>
        </w:rPr>
        <w:t>ş</w:t>
      </w:r>
      <w:r w:rsidR="00A51DC9" w:rsidRPr="004377EF">
        <w:rPr>
          <w:lang w:val="ro-RO" w:eastAsia="en-US"/>
        </w:rPr>
        <w:t>tia</w:t>
      </w:r>
    </w:p>
    <w:p w14:paraId="2F31D490" w14:textId="00FC4AD4" w:rsidR="00DD3A09" w:rsidRDefault="00DD3A09" w:rsidP="004120EB">
      <w:pPr>
        <w:ind w:firstLine="708"/>
        <w:jc w:val="both"/>
        <w:rPr>
          <w:rFonts w:ascii="Arial" w:hAnsi="Arial" w:cs="Arial"/>
          <w:sz w:val="24"/>
          <w:szCs w:val="24"/>
          <w:lang w:val="ro-RO" w:eastAsia="en-US"/>
        </w:rPr>
      </w:pPr>
      <w:r w:rsidRPr="00DD3A09">
        <w:rPr>
          <w:rFonts w:ascii="Arial" w:hAnsi="Arial" w:cs="Arial"/>
          <w:sz w:val="24"/>
          <w:szCs w:val="24"/>
          <w:lang w:val="ro-RO" w:eastAsia="en-US"/>
        </w:rPr>
        <w:t>Orice sistem trebuie să obțină și să interpreteze informații din mediul s</w:t>
      </w:r>
      <w:r w:rsidR="0081230C">
        <w:rPr>
          <w:rFonts w:ascii="Arial" w:hAnsi="Arial" w:cs="Arial"/>
          <w:sz w:val="24"/>
          <w:szCs w:val="24"/>
          <w:lang w:val="ro-RO" w:eastAsia="en-US"/>
        </w:rPr>
        <w:t>ă</w:t>
      </w:r>
      <w:r w:rsidRPr="00DD3A09">
        <w:rPr>
          <w:rFonts w:ascii="Arial" w:hAnsi="Arial" w:cs="Arial"/>
          <w:sz w:val="24"/>
          <w:szCs w:val="24"/>
          <w:lang w:val="ro-RO" w:eastAsia="en-US"/>
        </w:rPr>
        <w:t xml:space="preserve">u înconjurător. Iar, un </w:t>
      </w:r>
      <w:r w:rsidRPr="008B1DD7">
        <w:rPr>
          <w:rFonts w:ascii="Arial" w:hAnsi="Arial" w:cs="Arial"/>
          <w:b/>
          <w:i/>
          <w:sz w:val="24"/>
          <w:szCs w:val="24"/>
          <w:lang w:val="ro-RO" w:eastAsia="en-US"/>
        </w:rPr>
        <w:t>senzor</w:t>
      </w:r>
      <w:r w:rsidRPr="00DD3A09">
        <w:rPr>
          <w:rFonts w:ascii="Arial" w:hAnsi="Arial" w:cs="Arial"/>
          <w:sz w:val="24"/>
          <w:szCs w:val="24"/>
          <w:lang w:val="ro-RO" w:eastAsia="en-US"/>
        </w:rPr>
        <w:t xml:space="preserve"> este un obiect ce poate detecta valoarea unor mărimi fizice din mediul înconjurător (de intrare) și apoi să reacționeze prin modificarea corespunzătoare a stării (ieșirii) sale.  </w:t>
      </w:r>
    </w:p>
    <w:p w14:paraId="5977BDED" w14:textId="69CF5F96" w:rsidR="00DD3A09" w:rsidRDefault="00DD3A09" w:rsidP="00061F4C">
      <w:pPr>
        <w:ind w:firstLine="708"/>
        <w:jc w:val="both"/>
        <w:rPr>
          <w:rFonts w:ascii="Arial" w:hAnsi="Arial" w:cs="Arial"/>
          <w:sz w:val="24"/>
          <w:szCs w:val="24"/>
          <w:lang w:val="ro-RO" w:eastAsia="en-US"/>
        </w:rPr>
      </w:pPr>
      <w:r w:rsidRPr="00DD3A09">
        <w:rPr>
          <w:rFonts w:ascii="Arial" w:hAnsi="Arial" w:cs="Arial"/>
          <w:sz w:val="24"/>
          <w:szCs w:val="24"/>
          <w:lang w:val="ro-RO" w:eastAsia="en-US"/>
        </w:rPr>
        <w:t xml:space="preserve">În cazul sistemelor embedded, un senzor este un dispozitiv ce poate detecta mărimi fizice de intrare precum: tensiunea, curentul electric, temperatura, presiunea, radiația sau intensitatea luminoasă, forță, masă, etc; și apoi să reacționeze la ieșire prin modificarea unei </w:t>
      </w:r>
      <w:r w:rsidRPr="008B1DD7">
        <w:rPr>
          <w:rFonts w:ascii="Arial" w:hAnsi="Arial" w:cs="Arial"/>
          <w:b/>
          <w:i/>
          <w:sz w:val="24"/>
          <w:szCs w:val="24"/>
          <w:lang w:val="ro-RO" w:eastAsia="en-US"/>
        </w:rPr>
        <w:t>tensiuni</w:t>
      </w:r>
      <w:r w:rsidRPr="00DD3A09">
        <w:rPr>
          <w:rFonts w:ascii="Arial" w:hAnsi="Arial" w:cs="Arial"/>
          <w:b/>
          <w:sz w:val="24"/>
          <w:szCs w:val="24"/>
          <w:lang w:val="ro-RO" w:eastAsia="en-US"/>
        </w:rPr>
        <w:t xml:space="preserve"> </w:t>
      </w:r>
      <w:r w:rsidRPr="008B1DD7">
        <w:rPr>
          <w:rFonts w:ascii="Arial" w:hAnsi="Arial" w:cs="Arial"/>
          <w:b/>
          <w:i/>
          <w:sz w:val="24"/>
          <w:szCs w:val="24"/>
          <w:lang w:val="ro-RO" w:eastAsia="en-US"/>
        </w:rPr>
        <w:t>electrice</w:t>
      </w:r>
      <w:r w:rsidRPr="00DD3A09">
        <w:rPr>
          <w:rFonts w:ascii="Arial" w:hAnsi="Arial" w:cs="Arial"/>
          <w:sz w:val="24"/>
          <w:szCs w:val="24"/>
          <w:lang w:val="ro-RO" w:eastAsia="en-US"/>
        </w:rPr>
        <w:t xml:space="preserve"> (mai rar a unui </w:t>
      </w:r>
      <w:r w:rsidRPr="008B1DD7">
        <w:rPr>
          <w:rFonts w:ascii="Arial" w:hAnsi="Arial" w:cs="Arial"/>
          <w:b/>
          <w:i/>
          <w:sz w:val="24"/>
          <w:szCs w:val="24"/>
          <w:lang w:val="ro-RO" w:eastAsia="en-US"/>
        </w:rPr>
        <w:t>curent</w:t>
      </w:r>
      <w:r w:rsidRPr="00DD3A09">
        <w:rPr>
          <w:rFonts w:ascii="Arial" w:hAnsi="Arial" w:cs="Arial"/>
          <w:b/>
          <w:sz w:val="24"/>
          <w:szCs w:val="24"/>
          <w:lang w:val="ro-RO" w:eastAsia="en-US"/>
        </w:rPr>
        <w:t xml:space="preserve"> </w:t>
      </w:r>
      <w:r w:rsidRPr="008B1DD7">
        <w:rPr>
          <w:rFonts w:ascii="Arial" w:hAnsi="Arial" w:cs="Arial"/>
          <w:b/>
          <w:i/>
          <w:sz w:val="24"/>
          <w:szCs w:val="24"/>
          <w:lang w:val="ro-RO" w:eastAsia="en-US"/>
        </w:rPr>
        <w:t>electric</w:t>
      </w:r>
      <w:r w:rsidRPr="00DD3A09">
        <w:rPr>
          <w:rFonts w:ascii="Arial" w:hAnsi="Arial" w:cs="Arial"/>
          <w:sz w:val="24"/>
          <w:szCs w:val="24"/>
          <w:lang w:val="ro-RO" w:eastAsia="en-US"/>
        </w:rPr>
        <w:t xml:space="preserve">). Apoi, prin intermediul porturilor de intrare digitale sau analogice, ieșirea senzorului va fi citită de programul aflat în microcontroler.  </w:t>
      </w:r>
    </w:p>
    <w:p w14:paraId="680E8E52" w14:textId="77777777" w:rsidR="00DD3A09" w:rsidRDefault="00DD3A09" w:rsidP="00061F4C">
      <w:pPr>
        <w:ind w:firstLine="708"/>
        <w:jc w:val="both"/>
        <w:rPr>
          <w:rFonts w:ascii="Arial" w:hAnsi="Arial" w:cs="Arial"/>
          <w:sz w:val="24"/>
          <w:szCs w:val="24"/>
          <w:lang w:val="ro-RO" w:eastAsia="en-US"/>
        </w:rPr>
      </w:pPr>
      <w:r w:rsidRPr="00DD3A09">
        <w:rPr>
          <w:rFonts w:ascii="Arial" w:hAnsi="Arial" w:cs="Arial"/>
          <w:sz w:val="24"/>
          <w:szCs w:val="24"/>
          <w:lang w:val="ro-RO" w:eastAsia="en-US"/>
        </w:rPr>
        <w:lastRenderedPageBreak/>
        <w:t xml:space="preserve">Așadar, în proiectarea sistemului embedded trebuie avut grijă ca între senzor și microcontroler să existe </w:t>
      </w:r>
      <w:r w:rsidRPr="008B1DD7">
        <w:rPr>
          <w:rFonts w:ascii="Arial" w:hAnsi="Arial" w:cs="Arial"/>
          <w:b/>
          <w:i/>
          <w:sz w:val="24"/>
          <w:szCs w:val="24"/>
          <w:lang w:val="ro-RO" w:eastAsia="en-US"/>
        </w:rPr>
        <w:t>dispozitivele de interfațare</w:t>
      </w:r>
      <w:r w:rsidRPr="00DD3A09">
        <w:rPr>
          <w:rFonts w:ascii="Arial" w:hAnsi="Arial" w:cs="Arial"/>
          <w:sz w:val="24"/>
          <w:szCs w:val="24"/>
          <w:lang w:val="ro-RO" w:eastAsia="en-US"/>
        </w:rPr>
        <w:t xml:space="preserve"> cu senzorii.  Acestea au rolul de a converti, după o relație cunoscută, tensiunea sau curentul de ieșire al senzorului, într-o tensiune sau curent de intrare compatibil cu porturile microcontrolerului (de regulă [0..5V] sau [0..3.3V] și 10-30mA). Simultan au și rolul de a limita curentul care circulă prin portul microcontrolerului, protejându-l astfel de supra-tensiuni sau supra-curenți ce l-ar putea distruge.  </w:t>
      </w:r>
    </w:p>
    <w:p w14:paraId="1B25EA4C" w14:textId="1957CCE5" w:rsidR="0018019C" w:rsidRPr="004377EF" w:rsidRDefault="00DD3A09" w:rsidP="00061F4C">
      <w:pPr>
        <w:ind w:firstLine="708"/>
        <w:jc w:val="both"/>
        <w:rPr>
          <w:rFonts w:ascii="Arial" w:hAnsi="Arial" w:cs="Arial"/>
          <w:sz w:val="24"/>
          <w:szCs w:val="24"/>
          <w:lang w:val="ro-RO" w:eastAsia="en-US"/>
        </w:rPr>
      </w:pPr>
      <w:r w:rsidRPr="00DD3A09">
        <w:rPr>
          <w:rFonts w:ascii="Arial" w:hAnsi="Arial" w:cs="Arial"/>
          <w:sz w:val="24"/>
          <w:szCs w:val="24"/>
          <w:lang w:val="ro-RO" w:eastAsia="en-US"/>
        </w:rPr>
        <w:t>În alegerea unui senzor, se ține cont în general, de următoarele caracteristici</w:t>
      </w:r>
      <w:r w:rsidR="00851C5A" w:rsidRPr="004377EF">
        <w:rPr>
          <w:rFonts w:ascii="Arial" w:hAnsi="Arial" w:cs="Arial"/>
          <w:sz w:val="24"/>
          <w:szCs w:val="24"/>
          <w:lang w:val="ro-RO" w:eastAsia="en-US"/>
        </w:rPr>
        <w:t>:</w:t>
      </w:r>
    </w:p>
    <w:p w14:paraId="189A33B0" w14:textId="67491210" w:rsidR="0018019C" w:rsidRPr="00993559" w:rsidRDefault="00851C5A" w:rsidP="00993559">
      <w:pPr>
        <w:pStyle w:val="ListParagraph"/>
        <w:numPr>
          <w:ilvl w:val="0"/>
          <w:numId w:val="36"/>
        </w:numPr>
        <w:jc w:val="both"/>
        <w:rPr>
          <w:rFonts w:ascii="Arial" w:hAnsi="Arial" w:cs="Arial"/>
          <w:sz w:val="24"/>
          <w:szCs w:val="24"/>
          <w:lang w:val="ro-RO" w:eastAsia="en-US"/>
        </w:rPr>
      </w:pPr>
      <w:r w:rsidRPr="00993559">
        <w:rPr>
          <w:rFonts w:ascii="Arial" w:hAnsi="Arial" w:cs="Arial"/>
          <w:sz w:val="24"/>
          <w:szCs w:val="24"/>
          <w:lang w:val="ro-RO" w:eastAsia="en-US"/>
        </w:rPr>
        <w:t>tipul de m</w:t>
      </w:r>
      <w:r w:rsidR="00DD3A09" w:rsidRPr="00993559">
        <w:rPr>
          <w:rFonts w:ascii="Arial" w:hAnsi="Arial" w:cs="Arial"/>
          <w:sz w:val="24"/>
          <w:szCs w:val="24"/>
          <w:lang w:val="ro-RO" w:eastAsia="en-US"/>
        </w:rPr>
        <w:t>ă</w:t>
      </w:r>
      <w:r w:rsidRPr="00993559">
        <w:rPr>
          <w:rFonts w:ascii="Arial" w:hAnsi="Arial" w:cs="Arial"/>
          <w:sz w:val="24"/>
          <w:szCs w:val="24"/>
          <w:lang w:val="ro-RO" w:eastAsia="en-US"/>
        </w:rPr>
        <w:t>rime fizic</w:t>
      </w:r>
      <w:r w:rsidR="00DD3A09" w:rsidRPr="00993559">
        <w:rPr>
          <w:rFonts w:ascii="Arial" w:hAnsi="Arial" w:cs="Arial"/>
          <w:sz w:val="24"/>
          <w:szCs w:val="24"/>
          <w:lang w:val="ro-RO" w:eastAsia="en-US"/>
        </w:rPr>
        <w:t>ă</w:t>
      </w:r>
      <w:r w:rsidRPr="00993559">
        <w:rPr>
          <w:rFonts w:ascii="Arial" w:hAnsi="Arial" w:cs="Arial"/>
          <w:sz w:val="24"/>
          <w:szCs w:val="24"/>
          <w:lang w:val="ro-RO" w:eastAsia="en-US"/>
        </w:rPr>
        <w:t xml:space="preserve"> masurat</w:t>
      </w:r>
      <w:r w:rsidR="00DD3A09" w:rsidRPr="00993559">
        <w:rPr>
          <w:rFonts w:ascii="Arial" w:hAnsi="Arial" w:cs="Arial"/>
          <w:sz w:val="24"/>
          <w:szCs w:val="24"/>
          <w:lang w:val="ro-RO" w:eastAsia="en-US"/>
        </w:rPr>
        <w:t>ă</w:t>
      </w:r>
      <w:r w:rsidR="00A51DC9" w:rsidRPr="00993559">
        <w:rPr>
          <w:rFonts w:ascii="Arial" w:hAnsi="Arial" w:cs="Arial"/>
          <w:sz w:val="24"/>
          <w:szCs w:val="24"/>
          <w:lang w:val="ro-RO" w:eastAsia="en-US"/>
        </w:rPr>
        <w:t>,</w:t>
      </w:r>
    </w:p>
    <w:p w14:paraId="6EBDA4C0" w14:textId="49E356B3" w:rsidR="0018019C" w:rsidRPr="00993559" w:rsidRDefault="00851C5A" w:rsidP="00993559">
      <w:pPr>
        <w:pStyle w:val="ListParagraph"/>
        <w:numPr>
          <w:ilvl w:val="0"/>
          <w:numId w:val="36"/>
        </w:numPr>
        <w:jc w:val="both"/>
        <w:rPr>
          <w:rFonts w:ascii="Arial" w:hAnsi="Arial" w:cs="Arial"/>
          <w:sz w:val="24"/>
          <w:szCs w:val="24"/>
          <w:lang w:val="ro-RO" w:eastAsia="en-US"/>
        </w:rPr>
      </w:pPr>
      <w:r w:rsidRPr="00993559">
        <w:rPr>
          <w:rFonts w:ascii="Arial" w:hAnsi="Arial" w:cs="Arial"/>
          <w:sz w:val="24"/>
          <w:szCs w:val="24"/>
          <w:lang w:val="ro-RO" w:eastAsia="en-US"/>
        </w:rPr>
        <w:t>plaja de valori ale m</w:t>
      </w:r>
      <w:r w:rsidR="00DD3A09" w:rsidRPr="00993559">
        <w:rPr>
          <w:rFonts w:ascii="Arial" w:hAnsi="Arial" w:cs="Arial"/>
          <w:sz w:val="24"/>
          <w:szCs w:val="24"/>
          <w:lang w:val="ro-RO" w:eastAsia="en-US"/>
        </w:rPr>
        <w:t>ă</w:t>
      </w:r>
      <w:r w:rsidRPr="00993559">
        <w:rPr>
          <w:rFonts w:ascii="Arial" w:hAnsi="Arial" w:cs="Arial"/>
          <w:sz w:val="24"/>
          <w:szCs w:val="24"/>
          <w:lang w:val="ro-RO" w:eastAsia="en-US"/>
        </w:rPr>
        <w:t>rimii de ie</w:t>
      </w:r>
      <w:r w:rsidR="00DD3A09" w:rsidRPr="00993559">
        <w:rPr>
          <w:rFonts w:ascii="Arial" w:hAnsi="Arial" w:cs="Arial"/>
          <w:sz w:val="24"/>
          <w:szCs w:val="24"/>
          <w:lang w:val="ro-RO" w:eastAsia="en-US"/>
        </w:rPr>
        <w:t>ş</w:t>
      </w:r>
      <w:r w:rsidRPr="00993559">
        <w:rPr>
          <w:rFonts w:ascii="Arial" w:hAnsi="Arial" w:cs="Arial"/>
          <w:sz w:val="24"/>
          <w:szCs w:val="24"/>
          <w:lang w:val="ro-RO" w:eastAsia="en-US"/>
        </w:rPr>
        <w:t>ire a senzorului</w:t>
      </w:r>
      <w:r w:rsidR="00A51DC9" w:rsidRPr="00993559">
        <w:rPr>
          <w:rFonts w:ascii="Arial" w:hAnsi="Arial" w:cs="Arial"/>
          <w:sz w:val="24"/>
          <w:szCs w:val="24"/>
          <w:lang w:val="ro-RO" w:eastAsia="en-US"/>
        </w:rPr>
        <w:t>,</w:t>
      </w:r>
    </w:p>
    <w:p w14:paraId="7C665454" w14:textId="1D66707D" w:rsidR="0018019C" w:rsidRPr="00993559" w:rsidRDefault="00851C5A" w:rsidP="00993559">
      <w:pPr>
        <w:pStyle w:val="ListParagraph"/>
        <w:numPr>
          <w:ilvl w:val="0"/>
          <w:numId w:val="36"/>
        </w:numPr>
        <w:jc w:val="both"/>
        <w:rPr>
          <w:rFonts w:ascii="Arial" w:hAnsi="Arial" w:cs="Arial"/>
          <w:sz w:val="24"/>
          <w:szCs w:val="24"/>
          <w:lang w:val="ro-RO" w:eastAsia="en-US"/>
        </w:rPr>
      </w:pPr>
      <w:r w:rsidRPr="00993559">
        <w:rPr>
          <w:rFonts w:ascii="Arial" w:hAnsi="Arial" w:cs="Arial"/>
          <w:sz w:val="24"/>
          <w:szCs w:val="24"/>
          <w:lang w:val="ro-RO" w:eastAsia="en-US"/>
        </w:rPr>
        <w:t>caracteristica (func</w:t>
      </w:r>
      <w:r w:rsidR="00DD3A09" w:rsidRPr="00993559">
        <w:rPr>
          <w:rFonts w:ascii="Arial" w:hAnsi="Arial" w:cs="Arial"/>
          <w:sz w:val="24"/>
          <w:szCs w:val="24"/>
          <w:lang w:val="ro-RO" w:eastAsia="en-US"/>
        </w:rPr>
        <w:t>ţ</w:t>
      </w:r>
      <w:r w:rsidRPr="00993559">
        <w:rPr>
          <w:rFonts w:ascii="Arial" w:hAnsi="Arial" w:cs="Arial"/>
          <w:sz w:val="24"/>
          <w:szCs w:val="24"/>
          <w:lang w:val="ro-RO" w:eastAsia="en-US"/>
        </w:rPr>
        <w:t>ia de tansfer) intrare-ie</w:t>
      </w:r>
      <w:r w:rsidR="00DD3A09" w:rsidRPr="00993559">
        <w:rPr>
          <w:rFonts w:ascii="Arial" w:hAnsi="Arial" w:cs="Arial"/>
          <w:sz w:val="24"/>
          <w:szCs w:val="24"/>
          <w:lang w:val="ro-RO" w:eastAsia="en-US"/>
        </w:rPr>
        <w:t>ş</w:t>
      </w:r>
      <w:r w:rsidRPr="00993559">
        <w:rPr>
          <w:rFonts w:ascii="Arial" w:hAnsi="Arial" w:cs="Arial"/>
          <w:sz w:val="24"/>
          <w:szCs w:val="24"/>
          <w:lang w:val="ro-RO" w:eastAsia="en-US"/>
        </w:rPr>
        <w:t>ire: poate fi liniar</w:t>
      </w:r>
      <w:r w:rsidR="00DD3A09" w:rsidRPr="00993559">
        <w:rPr>
          <w:rFonts w:ascii="Arial" w:hAnsi="Arial" w:cs="Arial"/>
          <w:sz w:val="24"/>
          <w:szCs w:val="24"/>
          <w:lang w:val="ro-RO" w:eastAsia="en-US"/>
        </w:rPr>
        <w:t>ă</w:t>
      </w:r>
      <w:r w:rsidRPr="00993559">
        <w:rPr>
          <w:rFonts w:ascii="Arial" w:hAnsi="Arial" w:cs="Arial"/>
          <w:sz w:val="24"/>
          <w:szCs w:val="24"/>
          <w:lang w:val="ro-RO" w:eastAsia="en-US"/>
        </w:rPr>
        <w:t>, neliniar</w:t>
      </w:r>
      <w:r w:rsidR="00DD3A09" w:rsidRPr="00993559">
        <w:rPr>
          <w:rFonts w:ascii="Arial" w:hAnsi="Arial" w:cs="Arial"/>
          <w:sz w:val="24"/>
          <w:szCs w:val="24"/>
          <w:lang w:val="ro-RO" w:eastAsia="en-US"/>
        </w:rPr>
        <w:t>ă</w:t>
      </w:r>
      <w:r w:rsidRPr="00993559">
        <w:rPr>
          <w:rFonts w:ascii="Arial" w:hAnsi="Arial" w:cs="Arial"/>
          <w:sz w:val="24"/>
          <w:szCs w:val="24"/>
          <w:lang w:val="ro-RO" w:eastAsia="en-US"/>
        </w:rPr>
        <w:t>, tabelar</w:t>
      </w:r>
      <w:r w:rsidR="00DD3A09" w:rsidRPr="00993559">
        <w:rPr>
          <w:rFonts w:ascii="Arial" w:hAnsi="Arial" w:cs="Arial"/>
          <w:sz w:val="24"/>
          <w:szCs w:val="24"/>
          <w:lang w:val="ro-RO" w:eastAsia="en-US"/>
        </w:rPr>
        <w:t>ă</w:t>
      </w:r>
      <w:r w:rsidRPr="00993559">
        <w:rPr>
          <w:rFonts w:ascii="Arial" w:hAnsi="Arial" w:cs="Arial"/>
          <w:sz w:val="24"/>
          <w:szCs w:val="24"/>
          <w:lang w:val="ro-RO" w:eastAsia="en-US"/>
        </w:rPr>
        <w:t>, etc</w:t>
      </w:r>
    </w:p>
    <w:p w14:paraId="7CBE2102" w14:textId="4A3E5F11" w:rsidR="0018019C" w:rsidRPr="00993559" w:rsidRDefault="00851C5A" w:rsidP="00993559">
      <w:pPr>
        <w:pStyle w:val="ListParagraph"/>
        <w:numPr>
          <w:ilvl w:val="0"/>
          <w:numId w:val="36"/>
        </w:numPr>
        <w:jc w:val="both"/>
        <w:rPr>
          <w:rFonts w:ascii="Arial" w:hAnsi="Arial" w:cs="Arial"/>
          <w:sz w:val="24"/>
          <w:szCs w:val="24"/>
          <w:lang w:val="ro-RO" w:eastAsia="en-US"/>
        </w:rPr>
      </w:pPr>
      <w:r w:rsidRPr="00993559">
        <w:rPr>
          <w:rFonts w:ascii="Arial" w:hAnsi="Arial" w:cs="Arial"/>
          <w:sz w:val="24"/>
          <w:szCs w:val="24"/>
          <w:lang w:val="ro-RO" w:eastAsia="en-US"/>
        </w:rPr>
        <w:t>rezolu</w:t>
      </w:r>
      <w:r w:rsidR="00DD3A09" w:rsidRPr="00993559">
        <w:rPr>
          <w:rFonts w:ascii="Arial" w:hAnsi="Arial" w:cs="Arial"/>
          <w:sz w:val="24"/>
          <w:szCs w:val="24"/>
          <w:lang w:val="ro-RO" w:eastAsia="en-US"/>
        </w:rPr>
        <w:t>ţ</w:t>
      </w:r>
      <w:r w:rsidRPr="00993559">
        <w:rPr>
          <w:rFonts w:ascii="Arial" w:hAnsi="Arial" w:cs="Arial"/>
          <w:sz w:val="24"/>
          <w:szCs w:val="24"/>
          <w:lang w:val="ro-RO" w:eastAsia="en-US"/>
        </w:rPr>
        <w:t>ia senzorului (cea mai mica schimbare a m</w:t>
      </w:r>
      <w:r w:rsidR="00DD3A09" w:rsidRPr="00993559">
        <w:rPr>
          <w:rFonts w:ascii="Arial" w:hAnsi="Arial" w:cs="Arial"/>
          <w:sz w:val="24"/>
          <w:szCs w:val="24"/>
          <w:lang w:val="ro-RO" w:eastAsia="en-US"/>
        </w:rPr>
        <w:t>ă</w:t>
      </w:r>
      <w:r w:rsidRPr="00993559">
        <w:rPr>
          <w:rFonts w:ascii="Arial" w:hAnsi="Arial" w:cs="Arial"/>
          <w:sz w:val="24"/>
          <w:szCs w:val="24"/>
          <w:lang w:val="ro-RO" w:eastAsia="en-US"/>
        </w:rPr>
        <w:t>rimii fizice de intrare ce mai poate determina schimbarea m</w:t>
      </w:r>
      <w:r w:rsidR="00DD3A09" w:rsidRPr="00993559">
        <w:rPr>
          <w:rFonts w:ascii="Arial" w:hAnsi="Arial" w:cs="Arial"/>
          <w:sz w:val="24"/>
          <w:szCs w:val="24"/>
          <w:lang w:val="ro-RO" w:eastAsia="en-US"/>
        </w:rPr>
        <w:t>ă</w:t>
      </w:r>
      <w:r w:rsidRPr="00993559">
        <w:rPr>
          <w:rFonts w:ascii="Arial" w:hAnsi="Arial" w:cs="Arial"/>
          <w:sz w:val="24"/>
          <w:szCs w:val="24"/>
          <w:lang w:val="ro-RO" w:eastAsia="en-US"/>
        </w:rPr>
        <w:t>rimii de ie</w:t>
      </w:r>
      <w:r w:rsidR="00DD3A09" w:rsidRPr="00993559">
        <w:rPr>
          <w:rFonts w:ascii="Arial" w:hAnsi="Arial" w:cs="Arial"/>
          <w:sz w:val="24"/>
          <w:szCs w:val="24"/>
          <w:lang w:val="ro-RO" w:eastAsia="en-US"/>
        </w:rPr>
        <w:t>ş</w:t>
      </w:r>
      <w:r w:rsidRPr="00993559">
        <w:rPr>
          <w:rFonts w:ascii="Arial" w:hAnsi="Arial" w:cs="Arial"/>
          <w:sz w:val="24"/>
          <w:szCs w:val="24"/>
          <w:lang w:val="ro-RO" w:eastAsia="en-US"/>
        </w:rPr>
        <w:t>ire)</w:t>
      </w:r>
      <w:r w:rsidR="00A51DC9" w:rsidRPr="00993559">
        <w:rPr>
          <w:rFonts w:ascii="Arial" w:hAnsi="Arial" w:cs="Arial"/>
          <w:sz w:val="24"/>
          <w:szCs w:val="24"/>
          <w:lang w:val="ro-RO" w:eastAsia="en-US"/>
        </w:rPr>
        <w:t>,</w:t>
      </w:r>
    </w:p>
    <w:p w14:paraId="25054BBB" w14:textId="2BA8CEE0" w:rsidR="0018019C" w:rsidRPr="00993559" w:rsidRDefault="00851C5A" w:rsidP="00993559">
      <w:pPr>
        <w:pStyle w:val="ListParagraph"/>
        <w:numPr>
          <w:ilvl w:val="0"/>
          <w:numId w:val="36"/>
        </w:numPr>
        <w:jc w:val="both"/>
        <w:rPr>
          <w:rFonts w:ascii="Arial" w:hAnsi="Arial" w:cs="Arial"/>
          <w:sz w:val="24"/>
          <w:szCs w:val="24"/>
          <w:lang w:val="ro-RO" w:eastAsia="en-US"/>
        </w:rPr>
      </w:pPr>
      <w:r w:rsidRPr="00993559">
        <w:rPr>
          <w:rFonts w:ascii="Arial" w:hAnsi="Arial" w:cs="Arial"/>
          <w:sz w:val="24"/>
          <w:szCs w:val="24"/>
          <w:lang w:val="ro-RO" w:eastAsia="en-US"/>
        </w:rPr>
        <w:t xml:space="preserve">costul, disponibilitatea </w:t>
      </w:r>
      <w:r w:rsidR="00DD3A09" w:rsidRPr="00993559">
        <w:rPr>
          <w:rFonts w:ascii="Arial" w:hAnsi="Arial" w:cs="Arial"/>
          <w:sz w:val="24"/>
          <w:szCs w:val="24"/>
          <w:lang w:val="ro-RO" w:eastAsia="en-US"/>
        </w:rPr>
        <w:t>ş</w:t>
      </w:r>
      <w:r w:rsidRPr="00993559">
        <w:rPr>
          <w:rFonts w:ascii="Arial" w:hAnsi="Arial" w:cs="Arial"/>
          <w:sz w:val="24"/>
          <w:szCs w:val="24"/>
          <w:lang w:val="ro-RO" w:eastAsia="en-US"/>
        </w:rPr>
        <w:t>i complexitatea dispozitivelor de interfa</w:t>
      </w:r>
      <w:r w:rsidR="00DD3A09" w:rsidRPr="00993559">
        <w:rPr>
          <w:rFonts w:ascii="Arial" w:hAnsi="Arial" w:cs="Arial"/>
          <w:sz w:val="24"/>
          <w:szCs w:val="24"/>
          <w:lang w:val="ro-RO" w:eastAsia="en-US"/>
        </w:rPr>
        <w:t>ţ</w:t>
      </w:r>
      <w:r w:rsidRPr="00993559">
        <w:rPr>
          <w:rFonts w:ascii="Arial" w:hAnsi="Arial" w:cs="Arial"/>
          <w:sz w:val="24"/>
          <w:szCs w:val="24"/>
          <w:lang w:val="ro-RO" w:eastAsia="en-US"/>
        </w:rPr>
        <w:t>are</w:t>
      </w:r>
      <w:r w:rsidR="00A51DC9" w:rsidRPr="00993559">
        <w:rPr>
          <w:rFonts w:ascii="Arial" w:hAnsi="Arial" w:cs="Arial"/>
          <w:sz w:val="24"/>
          <w:szCs w:val="24"/>
          <w:lang w:val="ro-RO" w:eastAsia="en-US"/>
        </w:rPr>
        <w:t>,</w:t>
      </w:r>
    </w:p>
    <w:p w14:paraId="5736FE1A" w14:textId="75E72A02" w:rsidR="0018019C" w:rsidRPr="00993559" w:rsidRDefault="00851C5A" w:rsidP="00993559">
      <w:pPr>
        <w:pStyle w:val="ListParagraph"/>
        <w:numPr>
          <w:ilvl w:val="0"/>
          <w:numId w:val="36"/>
        </w:numPr>
        <w:jc w:val="both"/>
        <w:rPr>
          <w:rFonts w:ascii="Arial" w:hAnsi="Arial" w:cs="Arial"/>
          <w:sz w:val="24"/>
          <w:szCs w:val="24"/>
          <w:lang w:val="ro-RO" w:eastAsia="en-US"/>
        </w:rPr>
      </w:pPr>
      <w:r w:rsidRPr="00993559">
        <w:rPr>
          <w:rFonts w:ascii="Arial" w:hAnsi="Arial" w:cs="Arial"/>
          <w:sz w:val="24"/>
          <w:szCs w:val="24"/>
          <w:lang w:val="ro-RO" w:eastAsia="en-US"/>
        </w:rPr>
        <w:t>necesitatea calibr</w:t>
      </w:r>
      <w:r w:rsidR="00DD3A09" w:rsidRPr="00993559">
        <w:rPr>
          <w:rFonts w:ascii="Arial" w:hAnsi="Arial" w:cs="Arial"/>
          <w:sz w:val="24"/>
          <w:szCs w:val="24"/>
          <w:lang w:val="ro-RO" w:eastAsia="en-US"/>
        </w:rPr>
        <w:t>ă</w:t>
      </w:r>
      <w:r w:rsidRPr="00993559">
        <w:rPr>
          <w:rFonts w:ascii="Arial" w:hAnsi="Arial" w:cs="Arial"/>
          <w:sz w:val="24"/>
          <w:szCs w:val="24"/>
          <w:lang w:val="ro-RO" w:eastAsia="en-US"/>
        </w:rPr>
        <w:t>rii senzorului</w:t>
      </w:r>
      <w:r w:rsidR="00A51DC9" w:rsidRPr="00993559">
        <w:rPr>
          <w:rFonts w:ascii="Arial" w:hAnsi="Arial" w:cs="Arial"/>
          <w:sz w:val="24"/>
          <w:szCs w:val="24"/>
          <w:lang w:val="ro-RO" w:eastAsia="en-US"/>
        </w:rPr>
        <w:t>,</w:t>
      </w:r>
    </w:p>
    <w:p w14:paraId="73BF1BFC" w14:textId="77345BCB" w:rsidR="0018019C" w:rsidRPr="00993559" w:rsidRDefault="00851C5A" w:rsidP="00993559">
      <w:pPr>
        <w:pStyle w:val="ListParagraph"/>
        <w:numPr>
          <w:ilvl w:val="0"/>
          <w:numId w:val="36"/>
        </w:numPr>
        <w:jc w:val="both"/>
        <w:rPr>
          <w:rFonts w:ascii="Arial" w:hAnsi="Arial" w:cs="Arial"/>
          <w:sz w:val="24"/>
          <w:szCs w:val="24"/>
          <w:lang w:val="ro-RO" w:eastAsia="en-US"/>
        </w:rPr>
      </w:pPr>
      <w:r w:rsidRPr="00993559">
        <w:rPr>
          <w:rFonts w:ascii="Arial" w:hAnsi="Arial" w:cs="Arial"/>
          <w:sz w:val="24"/>
          <w:szCs w:val="24"/>
          <w:lang w:val="ro-RO" w:eastAsia="en-US"/>
        </w:rPr>
        <w:t>pre</w:t>
      </w:r>
      <w:r w:rsidR="00DD3A09" w:rsidRPr="00993559">
        <w:rPr>
          <w:rFonts w:ascii="Arial" w:hAnsi="Arial" w:cs="Arial"/>
          <w:sz w:val="24"/>
          <w:szCs w:val="24"/>
          <w:lang w:val="ro-RO" w:eastAsia="en-US"/>
        </w:rPr>
        <w:t>ţ</w:t>
      </w:r>
      <w:r w:rsidRPr="00993559">
        <w:rPr>
          <w:rFonts w:ascii="Arial" w:hAnsi="Arial" w:cs="Arial"/>
          <w:sz w:val="24"/>
          <w:szCs w:val="24"/>
          <w:lang w:val="ro-RO" w:eastAsia="en-US"/>
        </w:rPr>
        <w:t>ul senzorului</w:t>
      </w:r>
      <w:r w:rsidR="00A51DC9" w:rsidRPr="00993559">
        <w:rPr>
          <w:rFonts w:ascii="Arial" w:hAnsi="Arial" w:cs="Arial"/>
          <w:sz w:val="24"/>
          <w:szCs w:val="24"/>
          <w:lang w:val="ro-RO" w:eastAsia="en-US"/>
        </w:rPr>
        <w:t>.</w:t>
      </w:r>
    </w:p>
    <w:p w14:paraId="4B426A11" w14:textId="77777777" w:rsidR="00B15FB3" w:rsidRPr="004377EF" w:rsidRDefault="00B15FB3" w:rsidP="00B15FB3">
      <w:pPr>
        <w:pStyle w:val="ListParagraph"/>
        <w:jc w:val="both"/>
        <w:rPr>
          <w:rFonts w:ascii="Arial" w:hAnsi="Arial" w:cs="Arial"/>
          <w:sz w:val="24"/>
          <w:szCs w:val="24"/>
          <w:lang w:val="ro-RO" w:eastAsia="en-US"/>
        </w:rPr>
      </w:pPr>
    </w:p>
    <w:p w14:paraId="05A18C02" w14:textId="3568AEE7" w:rsidR="0018019C" w:rsidRPr="004377EF" w:rsidRDefault="00851C5A" w:rsidP="00B15FB3">
      <w:pPr>
        <w:pStyle w:val="Heading2"/>
        <w:rPr>
          <w:lang w:val="ro-RO" w:eastAsia="en-US"/>
        </w:rPr>
      </w:pPr>
      <w:r w:rsidRPr="004377EF">
        <w:rPr>
          <w:lang w:val="ro-RO" w:eastAsia="en-US"/>
        </w:rPr>
        <w:t>Elemente de interfa</w:t>
      </w:r>
      <w:r w:rsidR="00DD3A09">
        <w:rPr>
          <w:lang w:val="ro-RO" w:eastAsia="en-US"/>
        </w:rPr>
        <w:t>ţ</w:t>
      </w:r>
      <w:r w:rsidRPr="004377EF">
        <w:rPr>
          <w:lang w:val="ro-RO" w:eastAsia="en-US"/>
        </w:rPr>
        <w:t>are cu utilizatorul</w:t>
      </w:r>
    </w:p>
    <w:p w14:paraId="038A2B57" w14:textId="79945FED" w:rsidR="009D44A5" w:rsidRPr="004377EF" w:rsidRDefault="00DD3A09" w:rsidP="00CF5BC7">
      <w:pPr>
        <w:ind w:firstLine="708"/>
        <w:rPr>
          <w:rFonts w:ascii="Arial" w:hAnsi="Arial" w:cs="Arial"/>
          <w:sz w:val="24"/>
          <w:szCs w:val="24"/>
          <w:lang w:val="ro-RO" w:eastAsia="en-US"/>
        </w:rPr>
      </w:pPr>
      <w:r w:rsidRPr="00DD3A09">
        <w:rPr>
          <w:rFonts w:ascii="Arial" w:hAnsi="Arial" w:cs="Arial"/>
          <w:sz w:val="24"/>
          <w:szCs w:val="24"/>
          <w:lang w:val="ro-RO" w:eastAsia="en-US"/>
        </w:rPr>
        <w:t>Am văzut că senzorii au rolul de a „citi” și a „traduce” parametrii mediului înconjurător astfel încât să fie „</w:t>
      </w:r>
      <w:r w:rsidR="0081230C">
        <w:rPr>
          <w:rFonts w:ascii="Arial" w:hAnsi="Arial" w:cs="Arial"/>
          <w:sz w:val="24"/>
          <w:szCs w:val="24"/>
          <w:lang w:val="ro-RO" w:eastAsia="en-US"/>
        </w:rPr>
        <w:t>î</w:t>
      </w:r>
      <w:r w:rsidRPr="00DD3A09">
        <w:rPr>
          <w:rFonts w:ascii="Arial" w:hAnsi="Arial" w:cs="Arial"/>
          <w:sz w:val="24"/>
          <w:szCs w:val="24"/>
          <w:lang w:val="ro-RO" w:eastAsia="en-US"/>
        </w:rPr>
        <w:t>n</w:t>
      </w:r>
      <w:r w:rsidR="00993559" w:rsidRPr="00DD3A09">
        <w:rPr>
          <w:rFonts w:ascii="Arial" w:hAnsi="Arial" w:cs="Arial"/>
          <w:sz w:val="24"/>
          <w:szCs w:val="24"/>
          <w:lang w:val="ro-RO" w:eastAsia="en-US"/>
        </w:rPr>
        <w:t>ț</w:t>
      </w:r>
      <w:r w:rsidRPr="00DD3A09">
        <w:rPr>
          <w:rFonts w:ascii="Arial" w:hAnsi="Arial" w:cs="Arial"/>
          <w:sz w:val="24"/>
          <w:szCs w:val="24"/>
          <w:lang w:val="ro-RO" w:eastAsia="en-US"/>
        </w:rPr>
        <w:t>ele</w:t>
      </w:r>
      <w:r w:rsidR="00993559">
        <w:rPr>
          <w:rFonts w:ascii="Arial" w:hAnsi="Arial" w:cs="Arial"/>
          <w:sz w:val="24"/>
          <w:lang w:val="ro-RO" w:eastAsia="en-US"/>
        </w:rPr>
        <w:t>ş</w:t>
      </w:r>
      <w:r w:rsidRPr="00DD3A09">
        <w:rPr>
          <w:rFonts w:ascii="Arial" w:hAnsi="Arial" w:cs="Arial"/>
          <w:sz w:val="24"/>
          <w:szCs w:val="24"/>
          <w:lang w:val="ro-RO" w:eastAsia="en-US"/>
        </w:rPr>
        <w:t>i” de către ECU. În foarte multe cazuri însă, este necesar ca un sistem embedded să poată fi controlat sau să pună la dispoziție informații pentru un om. Cum oamenii nu pot sesiza variații de tensiuni în plaja [0..5V] sau curenți de ordinul zecilor de m</w:t>
      </w:r>
      <w:r w:rsidR="0081230C">
        <w:rPr>
          <w:rFonts w:ascii="Arial" w:hAnsi="Arial" w:cs="Arial"/>
          <w:sz w:val="24"/>
          <w:szCs w:val="24"/>
          <w:lang w:val="ro-RO" w:eastAsia="en-US"/>
        </w:rPr>
        <w:t>A</w:t>
      </w:r>
      <w:r w:rsidRPr="00DD3A09">
        <w:rPr>
          <w:rFonts w:ascii="Arial" w:hAnsi="Arial" w:cs="Arial"/>
          <w:sz w:val="24"/>
          <w:szCs w:val="24"/>
          <w:lang w:val="ro-RO" w:eastAsia="en-US"/>
        </w:rPr>
        <w:t xml:space="preserve">, este nevoie de utilizarea unor elemente de </w:t>
      </w:r>
      <w:r w:rsidRPr="008B1DD7">
        <w:rPr>
          <w:rFonts w:ascii="Arial" w:hAnsi="Arial" w:cs="Arial"/>
          <w:b/>
          <w:i/>
          <w:sz w:val="24"/>
          <w:szCs w:val="24"/>
          <w:lang w:val="ro-RO" w:eastAsia="en-US"/>
        </w:rPr>
        <w:t>interfațare cu utilizatorul</w:t>
      </w:r>
      <w:r w:rsidRPr="00DD3A09">
        <w:rPr>
          <w:rFonts w:ascii="Arial" w:hAnsi="Arial" w:cs="Arial"/>
          <w:sz w:val="24"/>
          <w:szCs w:val="24"/>
          <w:lang w:val="ro-RO" w:eastAsia="en-US"/>
        </w:rPr>
        <w:t xml:space="preserve"> (</w:t>
      </w:r>
      <w:r w:rsidRPr="00DD3A09">
        <w:rPr>
          <w:rFonts w:ascii="Arial" w:hAnsi="Arial" w:cs="Arial"/>
          <w:i/>
          <w:sz w:val="24"/>
          <w:szCs w:val="24"/>
          <w:lang w:val="ro-RO" w:eastAsia="en-US"/>
        </w:rPr>
        <w:t>user interface</w:t>
      </w:r>
      <w:r w:rsidRPr="00DD3A09">
        <w:rPr>
          <w:rFonts w:ascii="Arial" w:hAnsi="Arial" w:cs="Arial"/>
          <w:sz w:val="24"/>
          <w:szCs w:val="24"/>
          <w:lang w:val="ro-RO" w:eastAsia="en-US"/>
        </w:rPr>
        <w:t xml:space="preserve">). Pentru a controla un sistem embedded oamenii se folosesc, de regulă, butoane (cu reținere sau fără), comutatoare cu două sau mai multe poziții, potențiometre, </w:t>
      </w:r>
      <w:r w:rsidRPr="00DD3A09">
        <w:rPr>
          <w:rFonts w:ascii="Arial" w:hAnsi="Arial" w:cs="Arial"/>
          <w:i/>
          <w:sz w:val="24"/>
          <w:szCs w:val="24"/>
          <w:lang w:val="ro-RO" w:eastAsia="en-US"/>
        </w:rPr>
        <w:t>touch-screen-uri</w:t>
      </w:r>
      <w:r w:rsidRPr="00DD3A09">
        <w:rPr>
          <w:rFonts w:ascii="Arial" w:hAnsi="Arial" w:cs="Arial"/>
          <w:sz w:val="24"/>
          <w:szCs w:val="24"/>
          <w:lang w:val="ro-RO" w:eastAsia="en-US"/>
        </w:rPr>
        <w:t xml:space="preserve"> și altele. Iar pentru a transmite informații către oameni, sistemele embedded folosesc dispozitive de afișare (LCD, LED cu 7 segmente), dispozitive luminoase (LED-uri), dispozitive sonore (difuzor, buzzer) sau cu vibrații.  </w:t>
      </w:r>
    </w:p>
    <w:p w14:paraId="66AD50FD" w14:textId="7C48724E" w:rsidR="0018019C" w:rsidRPr="004377EF" w:rsidRDefault="00851C5A" w:rsidP="008502AE">
      <w:pPr>
        <w:ind w:firstLine="708"/>
        <w:jc w:val="both"/>
        <w:rPr>
          <w:rFonts w:ascii="Arial" w:hAnsi="Arial" w:cs="Arial"/>
          <w:sz w:val="24"/>
          <w:szCs w:val="24"/>
          <w:lang w:val="ro-RO" w:eastAsia="en-US"/>
        </w:rPr>
      </w:pPr>
      <w:r w:rsidRPr="004377EF">
        <w:rPr>
          <w:rFonts w:ascii="Arial" w:hAnsi="Arial" w:cs="Arial"/>
          <w:sz w:val="24"/>
          <w:szCs w:val="24"/>
          <w:lang w:val="ro-RO" w:eastAsia="en-US"/>
        </w:rPr>
        <w:t>Pentru alegerea interfe</w:t>
      </w:r>
      <w:r w:rsidR="00DD3A09">
        <w:rPr>
          <w:rFonts w:ascii="Arial" w:hAnsi="Arial" w:cs="Arial"/>
          <w:sz w:val="24"/>
          <w:szCs w:val="24"/>
          <w:lang w:val="ro-RO" w:eastAsia="en-US"/>
        </w:rPr>
        <w:t>ţ</w:t>
      </w:r>
      <w:r w:rsidRPr="004377EF">
        <w:rPr>
          <w:rFonts w:ascii="Arial" w:hAnsi="Arial" w:cs="Arial"/>
          <w:sz w:val="24"/>
          <w:szCs w:val="24"/>
          <w:lang w:val="ro-RO" w:eastAsia="en-US"/>
        </w:rPr>
        <w:t xml:space="preserve">ei cu utilizatorul se vor lua </w:t>
      </w:r>
      <w:r w:rsidR="00DD3A09">
        <w:rPr>
          <w:rFonts w:ascii="Arial" w:hAnsi="Arial" w:cs="Arial"/>
          <w:sz w:val="24"/>
          <w:szCs w:val="24"/>
          <w:lang w:val="ro-RO" w:eastAsia="en-US"/>
        </w:rPr>
        <w:t>î</w:t>
      </w:r>
      <w:r w:rsidRPr="004377EF">
        <w:rPr>
          <w:rFonts w:ascii="Arial" w:hAnsi="Arial" w:cs="Arial"/>
          <w:sz w:val="24"/>
          <w:szCs w:val="24"/>
          <w:lang w:val="ro-RO" w:eastAsia="en-US"/>
        </w:rPr>
        <w:t>n considerare urmatoarele:</w:t>
      </w:r>
    </w:p>
    <w:p w14:paraId="2208F671" w14:textId="34529211" w:rsidR="0018019C" w:rsidRPr="004377EF" w:rsidRDefault="00851C5A" w:rsidP="008502AE">
      <w:pPr>
        <w:pStyle w:val="ListParagraph"/>
        <w:numPr>
          <w:ilvl w:val="0"/>
          <w:numId w:val="27"/>
        </w:numPr>
        <w:jc w:val="both"/>
        <w:rPr>
          <w:rFonts w:ascii="Arial" w:hAnsi="Arial" w:cs="Arial"/>
          <w:sz w:val="24"/>
          <w:szCs w:val="24"/>
          <w:lang w:val="ro-RO" w:eastAsia="en-US"/>
        </w:rPr>
      </w:pPr>
      <w:r w:rsidRPr="004377EF">
        <w:rPr>
          <w:rFonts w:ascii="Arial" w:hAnsi="Arial" w:cs="Arial"/>
          <w:sz w:val="24"/>
          <w:szCs w:val="24"/>
          <w:lang w:val="ro-RO" w:eastAsia="en-US"/>
        </w:rPr>
        <w:t>distan</w:t>
      </w:r>
      <w:r w:rsidR="00DD3A09">
        <w:rPr>
          <w:rFonts w:ascii="Arial" w:hAnsi="Arial" w:cs="Arial"/>
          <w:sz w:val="24"/>
          <w:szCs w:val="24"/>
          <w:lang w:val="ro-RO" w:eastAsia="en-US"/>
        </w:rPr>
        <w:t>ţ</w:t>
      </w:r>
      <w:r w:rsidRPr="004377EF">
        <w:rPr>
          <w:rFonts w:ascii="Arial" w:hAnsi="Arial" w:cs="Arial"/>
          <w:sz w:val="24"/>
          <w:szCs w:val="24"/>
          <w:lang w:val="ro-RO" w:eastAsia="en-US"/>
        </w:rPr>
        <w:t xml:space="preserve">a </w:t>
      </w:r>
      <w:r w:rsidR="00DD3A09">
        <w:rPr>
          <w:rFonts w:ascii="Arial" w:hAnsi="Arial" w:cs="Arial"/>
          <w:sz w:val="24"/>
          <w:szCs w:val="24"/>
          <w:lang w:val="ro-RO" w:eastAsia="en-US"/>
        </w:rPr>
        <w:t>ş</w:t>
      </w:r>
      <w:r w:rsidRPr="004377EF">
        <w:rPr>
          <w:rFonts w:ascii="Arial" w:hAnsi="Arial" w:cs="Arial"/>
          <w:sz w:val="24"/>
          <w:szCs w:val="24"/>
          <w:lang w:val="ro-RO" w:eastAsia="en-US"/>
        </w:rPr>
        <w:t>i vi</w:t>
      </w:r>
      <w:r w:rsidR="00A51DC9" w:rsidRPr="004377EF">
        <w:rPr>
          <w:rFonts w:ascii="Arial" w:hAnsi="Arial" w:cs="Arial"/>
          <w:sz w:val="24"/>
          <w:szCs w:val="24"/>
          <w:lang w:val="ro-RO" w:eastAsia="en-US"/>
        </w:rPr>
        <w:t xml:space="preserve">zibilitatea dintre om </w:t>
      </w:r>
      <w:r w:rsidR="00DD3A09">
        <w:rPr>
          <w:rFonts w:ascii="Arial" w:hAnsi="Arial" w:cs="Arial"/>
          <w:sz w:val="24"/>
          <w:szCs w:val="24"/>
          <w:lang w:val="ro-RO" w:eastAsia="en-US"/>
        </w:rPr>
        <w:t>ş</w:t>
      </w:r>
      <w:r w:rsidR="00A51DC9" w:rsidRPr="004377EF">
        <w:rPr>
          <w:rFonts w:ascii="Arial" w:hAnsi="Arial" w:cs="Arial"/>
          <w:sz w:val="24"/>
          <w:szCs w:val="24"/>
          <w:lang w:val="ro-RO" w:eastAsia="en-US"/>
        </w:rPr>
        <w:t>i sistem (</w:t>
      </w:r>
      <w:r w:rsidR="00DD3A09">
        <w:rPr>
          <w:rFonts w:ascii="Arial" w:hAnsi="Arial" w:cs="Arial"/>
          <w:sz w:val="24"/>
          <w:szCs w:val="24"/>
          <w:lang w:val="ro-RO" w:eastAsia="en-US"/>
        </w:rPr>
        <w:t>î</w:t>
      </w:r>
      <w:r w:rsidRPr="004377EF">
        <w:rPr>
          <w:rFonts w:ascii="Arial" w:hAnsi="Arial" w:cs="Arial"/>
          <w:sz w:val="24"/>
          <w:szCs w:val="24"/>
          <w:lang w:val="ro-RO" w:eastAsia="en-US"/>
        </w:rPr>
        <w:t>l pot vedea</w:t>
      </w:r>
      <w:r w:rsidR="00A51DC9" w:rsidRPr="004377EF">
        <w:rPr>
          <w:rFonts w:ascii="Arial" w:hAnsi="Arial" w:cs="Arial"/>
          <w:sz w:val="24"/>
          <w:szCs w:val="24"/>
          <w:lang w:val="ro-RO" w:eastAsia="en-US"/>
        </w:rPr>
        <w:t>?</w:t>
      </w:r>
      <w:r w:rsidRPr="004377EF">
        <w:rPr>
          <w:rFonts w:ascii="Arial" w:hAnsi="Arial" w:cs="Arial"/>
          <w:sz w:val="24"/>
          <w:szCs w:val="24"/>
          <w:lang w:val="ro-RO" w:eastAsia="en-US"/>
        </w:rPr>
        <w:t xml:space="preserve"> </w:t>
      </w:r>
      <w:r w:rsidR="00DD3A09">
        <w:rPr>
          <w:rFonts w:ascii="Arial" w:hAnsi="Arial" w:cs="Arial"/>
          <w:sz w:val="24"/>
          <w:szCs w:val="24"/>
          <w:lang w:val="ro-RO" w:eastAsia="en-US"/>
        </w:rPr>
        <w:t>î</w:t>
      </w:r>
      <w:r w:rsidRPr="004377EF">
        <w:rPr>
          <w:rFonts w:ascii="Arial" w:hAnsi="Arial" w:cs="Arial"/>
          <w:sz w:val="24"/>
          <w:szCs w:val="24"/>
          <w:lang w:val="ro-RO" w:eastAsia="en-US"/>
        </w:rPr>
        <w:t>l pot auzi?</w:t>
      </w:r>
      <w:r w:rsidR="00A51DC9" w:rsidRPr="004377EF">
        <w:rPr>
          <w:rFonts w:ascii="Arial" w:hAnsi="Arial" w:cs="Arial"/>
          <w:sz w:val="24"/>
          <w:szCs w:val="24"/>
          <w:lang w:val="ro-RO" w:eastAsia="en-US"/>
        </w:rPr>
        <w:t>);</w:t>
      </w:r>
    </w:p>
    <w:p w14:paraId="4CE3228B" w14:textId="137D4FB3" w:rsidR="0018019C" w:rsidRPr="004377EF" w:rsidRDefault="00851C5A" w:rsidP="008502AE">
      <w:pPr>
        <w:pStyle w:val="ListParagraph"/>
        <w:numPr>
          <w:ilvl w:val="0"/>
          <w:numId w:val="27"/>
        </w:numPr>
        <w:jc w:val="both"/>
        <w:rPr>
          <w:rFonts w:ascii="Arial" w:hAnsi="Arial" w:cs="Arial"/>
          <w:sz w:val="24"/>
          <w:szCs w:val="24"/>
          <w:lang w:val="ro-RO" w:eastAsia="en-US"/>
        </w:rPr>
      </w:pPr>
      <w:r w:rsidRPr="004377EF">
        <w:rPr>
          <w:rFonts w:ascii="Arial" w:hAnsi="Arial" w:cs="Arial"/>
          <w:sz w:val="24"/>
          <w:szCs w:val="24"/>
          <w:lang w:val="ro-RO" w:eastAsia="en-US"/>
        </w:rPr>
        <w:t>usurin</w:t>
      </w:r>
      <w:r w:rsidR="00DD3A09">
        <w:rPr>
          <w:rFonts w:ascii="Arial" w:hAnsi="Arial" w:cs="Arial"/>
          <w:sz w:val="24"/>
          <w:szCs w:val="24"/>
          <w:lang w:val="ro-RO" w:eastAsia="en-US"/>
        </w:rPr>
        <w:t>ţ</w:t>
      </w:r>
      <w:r w:rsidRPr="004377EF">
        <w:rPr>
          <w:rFonts w:ascii="Arial" w:hAnsi="Arial" w:cs="Arial"/>
          <w:sz w:val="24"/>
          <w:szCs w:val="24"/>
          <w:lang w:val="ro-RO" w:eastAsia="en-US"/>
        </w:rPr>
        <w:t>a de manipulare sau de citire a informa</w:t>
      </w:r>
      <w:r w:rsidR="00DD3A09">
        <w:rPr>
          <w:rFonts w:ascii="Arial" w:hAnsi="Arial" w:cs="Arial"/>
          <w:sz w:val="24"/>
          <w:szCs w:val="24"/>
          <w:lang w:val="ro-RO" w:eastAsia="en-US"/>
        </w:rPr>
        <w:t>ţ</w:t>
      </w:r>
      <w:r w:rsidRPr="004377EF">
        <w:rPr>
          <w:rFonts w:ascii="Arial" w:hAnsi="Arial" w:cs="Arial"/>
          <w:sz w:val="24"/>
          <w:szCs w:val="24"/>
          <w:lang w:val="ro-RO" w:eastAsia="en-US"/>
        </w:rPr>
        <w:t>iilor</w:t>
      </w:r>
      <w:r w:rsidR="00A51DC9" w:rsidRPr="004377EF">
        <w:rPr>
          <w:rFonts w:ascii="Arial" w:hAnsi="Arial" w:cs="Arial"/>
          <w:sz w:val="24"/>
          <w:szCs w:val="24"/>
          <w:lang w:val="ro-RO" w:eastAsia="en-US"/>
        </w:rPr>
        <w:t>;</w:t>
      </w:r>
    </w:p>
    <w:p w14:paraId="40B11200" w14:textId="57596258" w:rsidR="0018019C" w:rsidRPr="004377EF" w:rsidRDefault="00851C5A" w:rsidP="008502AE">
      <w:pPr>
        <w:pStyle w:val="ListParagraph"/>
        <w:numPr>
          <w:ilvl w:val="0"/>
          <w:numId w:val="27"/>
        </w:numPr>
        <w:jc w:val="both"/>
        <w:rPr>
          <w:rFonts w:ascii="Arial" w:hAnsi="Arial" w:cs="Arial"/>
          <w:sz w:val="24"/>
          <w:szCs w:val="24"/>
          <w:lang w:val="ro-RO" w:eastAsia="en-US"/>
        </w:rPr>
      </w:pPr>
      <w:r w:rsidRPr="004377EF">
        <w:rPr>
          <w:rFonts w:ascii="Arial" w:hAnsi="Arial" w:cs="Arial"/>
          <w:sz w:val="24"/>
          <w:szCs w:val="24"/>
          <w:lang w:val="ro-RO" w:eastAsia="en-US"/>
        </w:rPr>
        <w:t>usurin</w:t>
      </w:r>
      <w:r w:rsidR="00DD3A09">
        <w:rPr>
          <w:rFonts w:ascii="Arial" w:hAnsi="Arial" w:cs="Arial"/>
          <w:sz w:val="24"/>
          <w:szCs w:val="24"/>
          <w:lang w:val="ro-RO" w:eastAsia="en-US"/>
        </w:rPr>
        <w:t>ţ</w:t>
      </w:r>
      <w:r w:rsidRPr="004377EF">
        <w:rPr>
          <w:rFonts w:ascii="Arial" w:hAnsi="Arial" w:cs="Arial"/>
          <w:sz w:val="24"/>
          <w:szCs w:val="24"/>
          <w:lang w:val="ro-RO" w:eastAsia="en-US"/>
        </w:rPr>
        <w:t>a de interfa</w:t>
      </w:r>
      <w:r w:rsidR="00DD3A09">
        <w:rPr>
          <w:rFonts w:ascii="Arial" w:hAnsi="Arial" w:cs="Arial"/>
          <w:sz w:val="24"/>
          <w:szCs w:val="24"/>
          <w:lang w:val="ro-RO" w:eastAsia="en-US"/>
        </w:rPr>
        <w:t>ţ</w:t>
      </w:r>
      <w:r w:rsidRPr="004377EF">
        <w:rPr>
          <w:rFonts w:ascii="Arial" w:hAnsi="Arial" w:cs="Arial"/>
          <w:sz w:val="24"/>
          <w:szCs w:val="24"/>
          <w:lang w:val="ro-RO" w:eastAsia="en-US"/>
        </w:rPr>
        <w:t>are cu microcontrolerul</w:t>
      </w:r>
      <w:r w:rsidR="009D44A5" w:rsidRPr="004377EF">
        <w:rPr>
          <w:rFonts w:ascii="Arial" w:hAnsi="Arial" w:cs="Arial"/>
          <w:sz w:val="24"/>
          <w:szCs w:val="24"/>
          <w:lang w:val="ro-RO" w:eastAsia="en-US"/>
        </w:rPr>
        <w:t>;</w:t>
      </w:r>
    </w:p>
    <w:p w14:paraId="640C6C3B" w14:textId="51AD5A8D" w:rsidR="0018019C" w:rsidRDefault="00851C5A" w:rsidP="008502AE">
      <w:pPr>
        <w:pStyle w:val="ListParagraph"/>
        <w:numPr>
          <w:ilvl w:val="0"/>
          <w:numId w:val="27"/>
        </w:numPr>
        <w:jc w:val="both"/>
        <w:rPr>
          <w:rFonts w:ascii="Arial" w:hAnsi="Arial" w:cs="Arial"/>
          <w:sz w:val="24"/>
          <w:szCs w:val="24"/>
          <w:lang w:val="ro-RO" w:eastAsia="en-US"/>
        </w:rPr>
      </w:pPr>
      <w:r w:rsidRPr="004377EF">
        <w:rPr>
          <w:rFonts w:ascii="Arial" w:hAnsi="Arial" w:cs="Arial"/>
          <w:sz w:val="24"/>
          <w:szCs w:val="24"/>
          <w:lang w:val="ro-RO" w:eastAsia="en-US"/>
        </w:rPr>
        <w:t>pre</w:t>
      </w:r>
      <w:r w:rsidR="00DD3A09">
        <w:rPr>
          <w:rFonts w:ascii="Arial" w:hAnsi="Arial" w:cs="Arial"/>
          <w:sz w:val="24"/>
          <w:szCs w:val="24"/>
          <w:lang w:val="ro-RO" w:eastAsia="en-US"/>
        </w:rPr>
        <w:t>ţ</w:t>
      </w:r>
      <w:r w:rsidRPr="004377EF">
        <w:rPr>
          <w:rFonts w:ascii="Arial" w:hAnsi="Arial" w:cs="Arial"/>
          <w:sz w:val="24"/>
          <w:szCs w:val="24"/>
          <w:lang w:val="ro-RO" w:eastAsia="en-US"/>
        </w:rPr>
        <w:t>ul elementelor de interfa</w:t>
      </w:r>
      <w:r w:rsidR="00DD3A09">
        <w:rPr>
          <w:rFonts w:ascii="Arial" w:hAnsi="Arial" w:cs="Arial"/>
          <w:sz w:val="24"/>
          <w:szCs w:val="24"/>
          <w:lang w:val="ro-RO" w:eastAsia="en-US"/>
        </w:rPr>
        <w:t>ţ</w:t>
      </w:r>
      <w:r w:rsidRPr="004377EF">
        <w:rPr>
          <w:rFonts w:ascii="Arial" w:hAnsi="Arial" w:cs="Arial"/>
          <w:sz w:val="24"/>
          <w:szCs w:val="24"/>
          <w:lang w:val="ro-RO" w:eastAsia="en-US"/>
        </w:rPr>
        <w:t>are</w:t>
      </w:r>
      <w:r w:rsidR="009D44A5" w:rsidRPr="004377EF">
        <w:rPr>
          <w:rFonts w:ascii="Arial" w:hAnsi="Arial" w:cs="Arial"/>
          <w:sz w:val="24"/>
          <w:szCs w:val="24"/>
          <w:lang w:val="ro-RO" w:eastAsia="en-US"/>
        </w:rPr>
        <w:t>.</w:t>
      </w:r>
    </w:p>
    <w:p w14:paraId="4DEBF0EE" w14:textId="77777777" w:rsidR="00B15FB3" w:rsidRPr="004377EF" w:rsidRDefault="00B15FB3" w:rsidP="00B15FB3">
      <w:pPr>
        <w:pStyle w:val="ListParagraph"/>
        <w:jc w:val="both"/>
        <w:rPr>
          <w:rFonts w:ascii="Arial" w:hAnsi="Arial" w:cs="Arial"/>
          <w:sz w:val="24"/>
          <w:szCs w:val="24"/>
          <w:lang w:val="ro-RO" w:eastAsia="en-US"/>
        </w:rPr>
      </w:pPr>
    </w:p>
    <w:p w14:paraId="4BA0F24B" w14:textId="4F6F3C90" w:rsidR="0018019C" w:rsidRPr="004377EF" w:rsidRDefault="00851C5A" w:rsidP="00B15FB3">
      <w:pPr>
        <w:pStyle w:val="Heading2"/>
        <w:rPr>
          <w:lang w:val="ro-RO" w:eastAsia="en-US"/>
        </w:rPr>
      </w:pPr>
      <w:r w:rsidRPr="004377EF">
        <w:rPr>
          <w:lang w:val="ro-RO" w:eastAsia="en-US"/>
        </w:rPr>
        <w:t xml:space="preserve">Actuatoare </w:t>
      </w:r>
      <w:r w:rsidR="00DD3A09">
        <w:rPr>
          <w:lang w:val="ro-RO" w:eastAsia="en-US"/>
        </w:rPr>
        <w:t>ş</w:t>
      </w:r>
      <w:r w:rsidRPr="004377EF">
        <w:rPr>
          <w:lang w:val="ro-RO" w:eastAsia="en-US"/>
        </w:rPr>
        <w:t>i dispozitive de interfa</w:t>
      </w:r>
      <w:r w:rsidR="00DD3A09">
        <w:rPr>
          <w:lang w:val="ro-RO" w:eastAsia="en-US"/>
        </w:rPr>
        <w:t>ţ</w:t>
      </w:r>
      <w:r w:rsidRPr="004377EF">
        <w:rPr>
          <w:lang w:val="ro-RO" w:eastAsia="en-US"/>
        </w:rPr>
        <w:t>are cu actuatoarele</w:t>
      </w:r>
    </w:p>
    <w:p w14:paraId="1DF7F522" w14:textId="1318D6B8" w:rsidR="005B65B6" w:rsidRPr="004377EF" w:rsidRDefault="00851C5A" w:rsidP="008502AE">
      <w:pPr>
        <w:ind w:firstLine="708"/>
        <w:jc w:val="both"/>
        <w:rPr>
          <w:rFonts w:ascii="Arial" w:hAnsi="Arial" w:cs="Arial"/>
          <w:sz w:val="24"/>
          <w:szCs w:val="24"/>
          <w:lang w:val="ro-RO" w:eastAsia="en-US"/>
        </w:rPr>
      </w:pPr>
      <w:r w:rsidRPr="004377EF">
        <w:rPr>
          <w:rFonts w:ascii="Arial" w:hAnsi="Arial" w:cs="Arial"/>
          <w:sz w:val="24"/>
          <w:szCs w:val="24"/>
          <w:lang w:val="ro-RO" w:eastAsia="en-US"/>
        </w:rPr>
        <w:t>Majoritatea sistemelor embedded transfer</w:t>
      </w:r>
      <w:r w:rsidR="00DD3A09">
        <w:rPr>
          <w:rFonts w:ascii="Arial" w:hAnsi="Arial" w:cs="Arial"/>
          <w:sz w:val="24"/>
          <w:szCs w:val="24"/>
          <w:lang w:val="ro-RO" w:eastAsia="en-US"/>
        </w:rPr>
        <w:t>ă</w:t>
      </w:r>
      <w:r w:rsidRPr="004377EF">
        <w:rPr>
          <w:rFonts w:ascii="Arial" w:hAnsi="Arial" w:cs="Arial"/>
          <w:sz w:val="24"/>
          <w:szCs w:val="24"/>
          <w:lang w:val="ro-RO" w:eastAsia="en-US"/>
        </w:rPr>
        <w:t xml:space="preserve"> energie </w:t>
      </w:r>
      <w:r w:rsidR="00DD3A09">
        <w:rPr>
          <w:rFonts w:ascii="Arial" w:hAnsi="Arial" w:cs="Arial"/>
          <w:sz w:val="24"/>
          <w:szCs w:val="24"/>
          <w:lang w:val="ro-RO" w:eastAsia="en-US"/>
        </w:rPr>
        <w:t>î</w:t>
      </w:r>
      <w:r w:rsidRPr="004377EF">
        <w:rPr>
          <w:rFonts w:ascii="Arial" w:hAnsi="Arial" w:cs="Arial"/>
          <w:sz w:val="24"/>
          <w:szCs w:val="24"/>
          <w:lang w:val="ro-RO" w:eastAsia="en-US"/>
        </w:rPr>
        <w:t xml:space="preserve">n mediul </w:t>
      </w:r>
      <w:r w:rsidR="00DD3A09">
        <w:rPr>
          <w:rFonts w:ascii="Arial" w:hAnsi="Arial" w:cs="Arial"/>
          <w:sz w:val="24"/>
          <w:szCs w:val="24"/>
          <w:lang w:val="ro-RO" w:eastAsia="en-US"/>
        </w:rPr>
        <w:t>î</w:t>
      </w:r>
      <w:r w:rsidRPr="004377EF">
        <w:rPr>
          <w:rFonts w:ascii="Arial" w:hAnsi="Arial" w:cs="Arial"/>
          <w:sz w:val="24"/>
          <w:szCs w:val="24"/>
          <w:lang w:val="ro-RO" w:eastAsia="en-US"/>
        </w:rPr>
        <w:t>nconjur</w:t>
      </w:r>
      <w:r w:rsidR="00DD3A09">
        <w:rPr>
          <w:rFonts w:ascii="Arial" w:hAnsi="Arial" w:cs="Arial"/>
          <w:sz w:val="24"/>
          <w:szCs w:val="24"/>
          <w:lang w:val="ro-RO" w:eastAsia="en-US"/>
        </w:rPr>
        <w:t>ă</w:t>
      </w:r>
      <w:r w:rsidRPr="004377EF">
        <w:rPr>
          <w:rFonts w:ascii="Arial" w:hAnsi="Arial" w:cs="Arial"/>
          <w:sz w:val="24"/>
          <w:szCs w:val="24"/>
          <w:lang w:val="ro-RO" w:eastAsia="en-US"/>
        </w:rPr>
        <w:t>tor prin intermediul lucrului mecanic. Cu alte cuvinte, se „misc</w:t>
      </w:r>
      <w:r w:rsidR="00DD3A09">
        <w:rPr>
          <w:rFonts w:ascii="Arial" w:hAnsi="Arial" w:cs="Arial"/>
          <w:sz w:val="24"/>
          <w:szCs w:val="24"/>
          <w:lang w:val="ro-RO" w:eastAsia="en-US"/>
        </w:rPr>
        <w:t>ă</w:t>
      </w:r>
      <w:r w:rsidRPr="004377EF">
        <w:rPr>
          <w:rFonts w:ascii="Arial" w:hAnsi="Arial" w:cs="Arial"/>
          <w:sz w:val="24"/>
          <w:szCs w:val="24"/>
          <w:lang w:val="ro-RO" w:eastAsia="en-US"/>
        </w:rPr>
        <w:t xml:space="preserve">” ele </w:t>
      </w:r>
      <w:r w:rsidR="00DD3A09">
        <w:rPr>
          <w:rFonts w:ascii="Arial" w:hAnsi="Arial" w:cs="Arial"/>
          <w:sz w:val="24"/>
          <w:szCs w:val="24"/>
          <w:lang w:val="ro-RO" w:eastAsia="en-US"/>
        </w:rPr>
        <w:t>î</w:t>
      </w:r>
      <w:r w:rsidRPr="004377EF">
        <w:rPr>
          <w:rFonts w:ascii="Arial" w:hAnsi="Arial" w:cs="Arial"/>
          <w:sz w:val="24"/>
          <w:szCs w:val="24"/>
          <w:lang w:val="ro-RO" w:eastAsia="en-US"/>
        </w:rPr>
        <w:t>nsele sau</w:t>
      </w:r>
      <w:r w:rsidR="005B65B6" w:rsidRPr="004377EF">
        <w:rPr>
          <w:rFonts w:ascii="Arial" w:hAnsi="Arial" w:cs="Arial"/>
          <w:sz w:val="24"/>
          <w:szCs w:val="24"/>
          <w:lang w:val="ro-RO" w:eastAsia="en-US"/>
        </w:rPr>
        <w:t xml:space="preserve"> </w:t>
      </w:r>
      <w:r w:rsidRPr="004377EF">
        <w:rPr>
          <w:rFonts w:ascii="Arial" w:hAnsi="Arial" w:cs="Arial"/>
          <w:sz w:val="24"/>
          <w:szCs w:val="24"/>
          <w:lang w:val="ro-RO" w:eastAsia="en-US"/>
        </w:rPr>
        <w:t>„misc</w:t>
      </w:r>
      <w:r w:rsidR="00DD3A09">
        <w:rPr>
          <w:rFonts w:ascii="Arial" w:hAnsi="Arial" w:cs="Arial"/>
          <w:sz w:val="24"/>
          <w:szCs w:val="24"/>
          <w:lang w:val="ro-RO" w:eastAsia="en-US"/>
        </w:rPr>
        <w:t>ă</w:t>
      </w:r>
      <w:r w:rsidRPr="004377EF">
        <w:rPr>
          <w:rFonts w:ascii="Arial" w:hAnsi="Arial" w:cs="Arial"/>
          <w:sz w:val="24"/>
          <w:szCs w:val="24"/>
          <w:lang w:val="ro-RO" w:eastAsia="en-US"/>
        </w:rPr>
        <w:t xml:space="preserve">” ceva din mediul </w:t>
      </w:r>
      <w:r w:rsidR="00DD3A09">
        <w:rPr>
          <w:rFonts w:ascii="Arial" w:hAnsi="Arial" w:cs="Arial"/>
          <w:sz w:val="24"/>
          <w:szCs w:val="24"/>
          <w:lang w:val="ro-RO" w:eastAsia="en-US"/>
        </w:rPr>
        <w:t>î</w:t>
      </w:r>
      <w:r w:rsidRPr="004377EF">
        <w:rPr>
          <w:rFonts w:ascii="Arial" w:hAnsi="Arial" w:cs="Arial"/>
          <w:sz w:val="24"/>
          <w:szCs w:val="24"/>
          <w:lang w:val="ro-RO" w:eastAsia="en-US"/>
        </w:rPr>
        <w:t xml:space="preserve">nconjurator. Un </w:t>
      </w:r>
      <w:r w:rsidRPr="004377EF">
        <w:rPr>
          <w:rFonts w:ascii="Arial" w:hAnsi="Arial" w:cs="Arial"/>
          <w:b/>
          <w:i/>
          <w:sz w:val="24"/>
          <w:szCs w:val="24"/>
          <w:lang w:val="ro-RO" w:eastAsia="en-US"/>
        </w:rPr>
        <w:t>actuator</w:t>
      </w:r>
      <w:r w:rsidRPr="004377EF">
        <w:rPr>
          <w:rFonts w:ascii="Arial" w:hAnsi="Arial" w:cs="Arial"/>
          <w:sz w:val="24"/>
          <w:szCs w:val="24"/>
          <w:lang w:val="ro-RO" w:eastAsia="en-US"/>
        </w:rPr>
        <w:t xml:space="preserve"> sau </w:t>
      </w:r>
      <w:r w:rsidRPr="004377EF">
        <w:rPr>
          <w:rFonts w:ascii="Arial" w:hAnsi="Arial" w:cs="Arial"/>
          <w:b/>
          <w:i/>
          <w:sz w:val="24"/>
          <w:szCs w:val="24"/>
          <w:lang w:val="ro-RO" w:eastAsia="en-US"/>
        </w:rPr>
        <w:t>element</w:t>
      </w:r>
      <w:r w:rsidRPr="004377EF">
        <w:rPr>
          <w:rFonts w:ascii="Arial" w:hAnsi="Arial" w:cs="Arial"/>
          <w:b/>
          <w:sz w:val="24"/>
          <w:szCs w:val="24"/>
          <w:lang w:val="ro-RO" w:eastAsia="en-US"/>
        </w:rPr>
        <w:t xml:space="preserve"> </w:t>
      </w:r>
      <w:r w:rsidRPr="004377EF">
        <w:rPr>
          <w:rFonts w:ascii="Arial" w:hAnsi="Arial" w:cs="Arial"/>
          <w:b/>
          <w:i/>
          <w:sz w:val="24"/>
          <w:szCs w:val="24"/>
          <w:lang w:val="ro-RO" w:eastAsia="en-US"/>
        </w:rPr>
        <w:t>de</w:t>
      </w:r>
      <w:r w:rsidRPr="004377EF">
        <w:rPr>
          <w:rFonts w:ascii="Arial" w:hAnsi="Arial" w:cs="Arial"/>
          <w:b/>
          <w:sz w:val="24"/>
          <w:szCs w:val="24"/>
          <w:lang w:val="ro-RO" w:eastAsia="en-US"/>
        </w:rPr>
        <w:t xml:space="preserve"> </w:t>
      </w:r>
      <w:r w:rsidRPr="004377EF">
        <w:rPr>
          <w:rFonts w:ascii="Arial" w:hAnsi="Arial" w:cs="Arial"/>
          <w:b/>
          <w:i/>
          <w:sz w:val="24"/>
          <w:szCs w:val="24"/>
          <w:lang w:val="ro-RO" w:eastAsia="en-US"/>
        </w:rPr>
        <w:t>execu</w:t>
      </w:r>
      <w:r w:rsidR="00DD3A09">
        <w:rPr>
          <w:rFonts w:ascii="Arial" w:hAnsi="Arial" w:cs="Arial"/>
          <w:b/>
          <w:i/>
          <w:sz w:val="24"/>
          <w:szCs w:val="24"/>
          <w:lang w:val="ro-RO" w:eastAsia="en-US"/>
        </w:rPr>
        <w:t>ţ</w:t>
      </w:r>
      <w:r w:rsidRPr="004377EF">
        <w:rPr>
          <w:rFonts w:ascii="Arial" w:hAnsi="Arial" w:cs="Arial"/>
          <w:b/>
          <w:i/>
          <w:sz w:val="24"/>
          <w:szCs w:val="24"/>
          <w:lang w:val="ro-RO" w:eastAsia="en-US"/>
        </w:rPr>
        <w:t>ie</w:t>
      </w:r>
      <w:r w:rsidRPr="004377EF">
        <w:rPr>
          <w:rFonts w:ascii="Arial" w:hAnsi="Arial" w:cs="Arial"/>
          <w:sz w:val="24"/>
          <w:szCs w:val="24"/>
          <w:lang w:val="ro-RO" w:eastAsia="en-US"/>
        </w:rPr>
        <w:t xml:space="preserve"> este o component</w:t>
      </w:r>
      <w:r w:rsidR="00DD3A09">
        <w:rPr>
          <w:rFonts w:ascii="Arial" w:hAnsi="Arial" w:cs="Arial"/>
          <w:sz w:val="24"/>
          <w:szCs w:val="24"/>
          <w:lang w:val="ro-RO" w:eastAsia="en-US"/>
        </w:rPr>
        <w:t>ă</w:t>
      </w:r>
      <w:r w:rsidRPr="004377EF">
        <w:rPr>
          <w:rFonts w:ascii="Arial" w:hAnsi="Arial" w:cs="Arial"/>
          <w:sz w:val="24"/>
          <w:szCs w:val="24"/>
          <w:lang w:val="ro-RO" w:eastAsia="en-US"/>
        </w:rPr>
        <w:t xml:space="preserve"> ce transform</w:t>
      </w:r>
      <w:r w:rsidR="00DD3A09">
        <w:rPr>
          <w:rFonts w:ascii="Arial" w:hAnsi="Arial" w:cs="Arial"/>
          <w:sz w:val="24"/>
          <w:szCs w:val="24"/>
          <w:lang w:val="ro-RO" w:eastAsia="en-US"/>
        </w:rPr>
        <w:t>ă</w:t>
      </w:r>
      <w:r w:rsidRPr="004377EF">
        <w:rPr>
          <w:rFonts w:ascii="Arial" w:hAnsi="Arial" w:cs="Arial"/>
          <w:sz w:val="24"/>
          <w:szCs w:val="24"/>
          <w:lang w:val="ro-RO" w:eastAsia="en-US"/>
        </w:rPr>
        <w:t xml:space="preserve"> o form</w:t>
      </w:r>
      <w:r w:rsidR="00DD3A09">
        <w:rPr>
          <w:rFonts w:ascii="Arial" w:hAnsi="Arial" w:cs="Arial"/>
          <w:sz w:val="24"/>
          <w:szCs w:val="24"/>
          <w:lang w:val="ro-RO" w:eastAsia="en-US"/>
        </w:rPr>
        <w:t>ă</w:t>
      </w:r>
      <w:r w:rsidRPr="004377EF">
        <w:rPr>
          <w:rFonts w:ascii="Arial" w:hAnsi="Arial" w:cs="Arial"/>
          <w:sz w:val="24"/>
          <w:szCs w:val="24"/>
          <w:lang w:val="ro-RO" w:eastAsia="en-US"/>
        </w:rPr>
        <w:t xml:space="preserve"> de energie </w:t>
      </w:r>
      <w:r w:rsidR="00DD3A09">
        <w:rPr>
          <w:rFonts w:ascii="Arial" w:hAnsi="Arial" w:cs="Arial"/>
          <w:sz w:val="24"/>
          <w:szCs w:val="24"/>
          <w:lang w:val="ro-RO" w:eastAsia="en-US"/>
        </w:rPr>
        <w:t>î</w:t>
      </w:r>
      <w:r w:rsidRPr="004377EF">
        <w:rPr>
          <w:rFonts w:ascii="Arial" w:hAnsi="Arial" w:cs="Arial"/>
          <w:sz w:val="24"/>
          <w:szCs w:val="24"/>
          <w:lang w:val="ro-RO" w:eastAsia="en-US"/>
        </w:rPr>
        <w:t xml:space="preserve">n lucru mecanic (sau, cu alte cuvine, </w:t>
      </w:r>
      <w:r w:rsidR="00DD3A09">
        <w:rPr>
          <w:rFonts w:ascii="Arial" w:hAnsi="Arial" w:cs="Arial"/>
          <w:sz w:val="24"/>
          <w:szCs w:val="24"/>
          <w:lang w:val="ro-RO" w:eastAsia="en-US"/>
        </w:rPr>
        <w:t>î</w:t>
      </w:r>
      <w:r w:rsidRPr="004377EF">
        <w:rPr>
          <w:rFonts w:ascii="Arial" w:hAnsi="Arial" w:cs="Arial"/>
          <w:sz w:val="24"/>
          <w:szCs w:val="24"/>
          <w:lang w:val="ro-RO" w:eastAsia="en-US"/>
        </w:rPr>
        <w:t xml:space="preserve">n miscare). Exemple uzuale de actuatoare folosite </w:t>
      </w:r>
      <w:r w:rsidR="00DD3A09">
        <w:rPr>
          <w:rFonts w:ascii="Arial" w:hAnsi="Arial" w:cs="Arial"/>
          <w:sz w:val="24"/>
          <w:szCs w:val="24"/>
          <w:lang w:val="ro-RO" w:eastAsia="en-US"/>
        </w:rPr>
        <w:t>î</w:t>
      </w:r>
      <w:r w:rsidRPr="004377EF">
        <w:rPr>
          <w:rFonts w:ascii="Arial" w:hAnsi="Arial" w:cs="Arial"/>
          <w:sz w:val="24"/>
          <w:szCs w:val="24"/>
          <w:lang w:val="ro-RO" w:eastAsia="en-US"/>
        </w:rPr>
        <w:t xml:space="preserve">n sistemele embedded sunt motoarele electrice, releele, valvele, pompele. Ca </w:t>
      </w:r>
      <w:r w:rsidR="00DD3A09">
        <w:rPr>
          <w:rFonts w:ascii="Arial" w:hAnsi="Arial" w:cs="Arial"/>
          <w:sz w:val="24"/>
          <w:szCs w:val="24"/>
          <w:lang w:val="ro-RO" w:eastAsia="en-US"/>
        </w:rPr>
        <w:t>ş</w:t>
      </w:r>
      <w:r w:rsidRPr="004377EF">
        <w:rPr>
          <w:rFonts w:ascii="Arial" w:hAnsi="Arial" w:cs="Arial"/>
          <w:sz w:val="24"/>
          <w:szCs w:val="24"/>
          <w:lang w:val="ro-RO" w:eastAsia="en-US"/>
        </w:rPr>
        <w:t xml:space="preserve">i </w:t>
      </w:r>
      <w:r w:rsidR="00DD3A09">
        <w:rPr>
          <w:rFonts w:ascii="Arial" w:hAnsi="Arial" w:cs="Arial"/>
          <w:sz w:val="24"/>
          <w:szCs w:val="24"/>
          <w:lang w:val="ro-RO" w:eastAsia="en-US"/>
        </w:rPr>
        <w:t>î</w:t>
      </w:r>
      <w:r w:rsidRPr="004377EF">
        <w:rPr>
          <w:rFonts w:ascii="Arial" w:hAnsi="Arial" w:cs="Arial"/>
          <w:sz w:val="24"/>
          <w:szCs w:val="24"/>
          <w:lang w:val="ro-RO" w:eastAsia="en-US"/>
        </w:rPr>
        <w:t xml:space="preserve">n cazul senzorilor, pentru a putea controla </w:t>
      </w:r>
      <w:r w:rsidRPr="004377EF">
        <w:rPr>
          <w:rFonts w:ascii="Arial" w:hAnsi="Arial" w:cs="Arial"/>
          <w:sz w:val="24"/>
          <w:szCs w:val="24"/>
          <w:lang w:val="ro-RO" w:eastAsia="en-US"/>
        </w:rPr>
        <w:lastRenderedPageBreak/>
        <w:t>aceste dispozitive este nevoie de putere electric</w:t>
      </w:r>
      <w:r w:rsidR="008B1DD7">
        <w:rPr>
          <w:rFonts w:ascii="Arial" w:hAnsi="Arial" w:cs="Arial"/>
          <w:sz w:val="24"/>
          <w:szCs w:val="24"/>
          <w:lang w:val="ro-RO" w:eastAsia="en-US"/>
        </w:rPr>
        <w:t>ă</w:t>
      </w:r>
      <w:r w:rsidRPr="004377EF">
        <w:rPr>
          <w:rFonts w:ascii="Arial" w:hAnsi="Arial" w:cs="Arial"/>
          <w:sz w:val="24"/>
          <w:szCs w:val="24"/>
          <w:lang w:val="ro-RO" w:eastAsia="en-US"/>
        </w:rPr>
        <w:t xml:space="preserve"> mult mai mare dec</w:t>
      </w:r>
      <w:r w:rsidR="008B1DD7">
        <w:rPr>
          <w:rFonts w:ascii="Arial" w:hAnsi="Arial" w:cs="Arial"/>
          <w:sz w:val="24"/>
          <w:szCs w:val="24"/>
          <w:lang w:val="ro-RO" w:eastAsia="en-US"/>
        </w:rPr>
        <w:t>â</w:t>
      </w:r>
      <w:r w:rsidRPr="004377EF">
        <w:rPr>
          <w:rFonts w:ascii="Arial" w:hAnsi="Arial" w:cs="Arial"/>
          <w:sz w:val="24"/>
          <w:szCs w:val="24"/>
          <w:lang w:val="ro-RO" w:eastAsia="en-US"/>
        </w:rPr>
        <w:t xml:space="preserve">t se poate transfera direct de la microcontroler. De aceea este nevoie de </w:t>
      </w:r>
      <w:r w:rsidRPr="004377EF">
        <w:rPr>
          <w:rFonts w:ascii="Arial" w:hAnsi="Arial" w:cs="Arial"/>
          <w:b/>
          <w:i/>
          <w:sz w:val="24"/>
          <w:szCs w:val="24"/>
          <w:lang w:val="ro-RO" w:eastAsia="en-US"/>
        </w:rPr>
        <w:t>dispozitive de interfa</w:t>
      </w:r>
      <w:r w:rsidR="008B1DD7">
        <w:rPr>
          <w:rFonts w:ascii="Arial" w:hAnsi="Arial" w:cs="Arial"/>
          <w:b/>
          <w:i/>
          <w:sz w:val="24"/>
          <w:szCs w:val="24"/>
          <w:lang w:val="ro-RO" w:eastAsia="en-US"/>
        </w:rPr>
        <w:t>ţ</w:t>
      </w:r>
      <w:r w:rsidRPr="004377EF">
        <w:rPr>
          <w:rFonts w:ascii="Arial" w:hAnsi="Arial" w:cs="Arial"/>
          <w:b/>
          <w:i/>
          <w:sz w:val="24"/>
          <w:szCs w:val="24"/>
          <w:lang w:val="ro-RO" w:eastAsia="en-US"/>
        </w:rPr>
        <w:t>are</w:t>
      </w:r>
      <w:r w:rsidRPr="004377EF">
        <w:rPr>
          <w:rFonts w:ascii="Arial" w:hAnsi="Arial" w:cs="Arial"/>
          <w:sz w:val="24"/>
          <w:szCs w:val="24"/>
          <w:lang w:val="ro-RO" w:eastAsia="en-US"/>
        </w:rPr>
        <w:t xml:space="preserve"> cu actuatoarele ce au rolul de a converti semnalul de putere scazut</w:t>
      </w:r>
      <w:r w:rsidR="008B1DD7">
        <w:rPr>
          <w:rFonts w:ascii="Arial" w:hAnsi="Arial" w:cs="Arial"/>
          <w:sz w:val="24"/>
          <w:szCs w:val="24"/>
          <w:lang w:val="ro-RO" w:eastAsia="en-US"/>
        </w:rPr>
        <w:t>ă</w:t>
      </w:r>
      <w:r w:rsidRPr="004377EF">
        <w:rPr>
          <w:rFonts w:ascii="Arial" w:hAnsi="Arial" w:cs="Arial"/>
          <w:sz w:val="24"/>
          <w:szCs w:val="24"/>
          <w:lang w:val="ro-RO" w:eastAsia="en-US"/>
        </w:rPr>
        <w:t xml:space="preserve"> de la ECU </w:t>
      </w:r>
      <w:r w:rsidR="008B1DD7">
        <w:rPr>
          <w:rFonts w:ascii="Arial" w:hAnsi="Arial" w:cs="Arial"/>
          <w:sz w:val="24"/>
          <w:szCs w:val="24"/>
          <w:lang w:val="ro-RO" w:eastAsia="en-US"/>
        </w:rPr>
        <w:t>î</w:t>
      </w:r>
      <w:r w:rsidRPr="004377EF">
        <w:rPr>
          <w:rFonts w:ascii="Arial" w:hAnsi="Arial" w:cs="Arial"/>
          <w:sz w:val="24"/>
          <w:szCs w:val="24"/>
          <w:lang w:val="ro-RO" w:eastAsia="en-US"/>
        </w:rPr>
        <w:t xml:space="preserve">n semnal de putere mare ce poate controla actuatorul. </w:t>
      </w:r>
    </w:p>
    <w:p w14:paraId="787BFF6F" w14:textId="2B61F4B5" w:rsidR="0018019C" w:rsidRPr="004377EF" w:rsidRDefault="00851C5A" w:rsidP="008502AE">
      <w:pPr>
        <w:ind w:firstLine="708"/>
        <w:jc w:val="both"/>
        <w:rPr>
          <w:rFonts w:ascii="Arial" w:hAnsi="Arial" w:cs="Arial"/>
          <w:sz w:val="24"/>
          <w:szCs w:val="24"/>
          <w:lang w:val="ro-RO" w:eastAsia="en-US"/>
        </w:rPr>
      </w:pPr>
      <w:r w:rsidRPr="004377EF">
        <w:rPr>
          <w:rFonts w:ascii="Arial" w:hAnsi="Arial" w:cs="Arial"/>
          <w:sz w:val="24"/>
          <w:szCs w:val="24"/>
          <w:lang w:val="ro-RO" w:eastAsia="en-US"/>
        </w:rPr>
        <w:t xml:space="preserve">Printre cele mai importante criterii </w:t>
      </w:r>
      <w:r w:rsidR="008B1DD7">
        <w:rPr>
          <w:rFonts w:ascii="Arial" w:hAnsi="Arial" w:cs="Arial"/>
          <w:sz w:val="24"/>
          <w:szCs w:val="24"/>
          <w:lang w:val="ro-RO" w:eastAsia="en-US"/>
        </w:rPr>
        <w:t>î</w:t>
      </w:r>
      <w:r w:rsidRPr="004377EF">
        <w:rPr>
          <w:rFonts w:ascii="Arial" w:hAnsi="Arial" w:cs="Arial"/>
          <w:sz w:val="24"/>
          <w:szCs w:val="24"/>
          <w:lang w:val="ro-RO" w:eastAsia="en-US"/>
        </w:rPr>
        <w:t>n alegerea actuatoarelor se pot men</w:t>
      </w:r>
      <w:r w:rsidR="008B1DD7">
        <w:rPr>
          <w:rFonts w:ascii="Arial" w:hAnsi="Arial" w:cs="Arial"/>
          <w:sz w:val="24"/>
          <w:szCs w:val="24"/>
          <w:lang w:val="ro-RO" w:eastAsia="en-US"/>
        </w:rPr>
        <w:t>ţ</w:t>
      </w:r>
      <w:r w:rsidRPr="004377EF">
        <w:rPr>
          <w:rFonts w:ascii="Arial" w:hAnsi="Arial" w:cs="Arial"/>
          <w:sz w:val="24"/>
          <w:szCs w:val="24"/>
          <w:lang w:val="ro-RO" w:eastAsia="en-US"/>
        </w:rPr>
        <w:t>iona:</w:t>
      </w:r>
    </w:p>
    <w:p w14:paraId="48033D82" w14:textId="25AC39A7" w:rsidR="0018019C" w:rsidRPr="004377EF" w:rsidRDefault="00851C5A" w:rsidP="008502AE">
      <w:pPr>
        <w:pStyle w:val="ListParagraph"/>
        <w:numPr>
          <w:ilvl w:val="0"/>
          <w:numId w:val="27"/>
        </w:numPr>
        <w:jc w:val="both"/>
        <w:rPr>
          <w:rFonts w:ascii="Arial" w:hAnsi="Arial" w:cs="Arial"/>
          <w:sz w:val="24"/>
          <w:szCs w:val="24"/>
          <w:lang w:val="ro-RO" w:eastAsia="en-US"/>
        </w:rPr>
      </w:pPr>
      <w:r w:rsidRPr="004377EF">
        <w:rPr>
          <w:rFonts w:ascii="Arial" w:hAnsi="Arial" w:cs="Arial"/>
          <w:sz w:val="24"/>
          <w:szCs w:val="24"/>
          <w:lang w:val="ro-RO" w:eastAsia="en-US"/>
        </w:rPr>
        <w:t>tipul de lucru mecanic (mi</w:t>
      </w:r>
      <w:r w:rsidR="008B1DD7">
        <w:rPr>
          <w:rFonts w:ascii="Arial" w:hAnsi="Arial" w:cs="Arial"/>
          <w:sz w:val="24"/>
          <w:szCs w:val="24"/>
          <w:lang w:val="ro-RO" w:eastAsia="en-US"/>
        </w:rPr>
        <w:t>ş</w:t>
      </w:r>
      <w:r w:rsidRPr="004377EF">
        <w:rPr>
          <w:rFonts w:ascii="Arial" w:hAnsi="Arial" w:cs="Arial"/>
          <w:sz w:val="24"/>
          <w:szCs w:val="24"/>
          <w:lang w:val="ro-RO" w:eastAsia="en-US"/>
        </w:rPr>
        <w:t>care) necesar: liniar</w:t>
      </w:r>
      <w:r w:rsidR="008B1DD7">
        <w:rPr>
          <w:rFonts w:ascii="Arial" w:hAnsi="Arial" w:cs="Arial"/>
          <w:sz w:val="24"/>
          <w:szCs w:val="24"/>
          <w:lang w:val="ro-RO" w:eastAsia="en-US"/>
        </w:rPr>
        <w:t>ă</w:t>
      </w:r>
      <w:r w:rsidRPr="004377EF">
        <w:rPr>
          <w:rFonts w:ascii="Arial" w:hAnsi="Arial" w:cs="Arial"/>
          <w:sz w:val="24"/>
          <w:szCs w:val="24"/>
          <w:lang w:val="ro-RO" w:eastAsia="en-US"/>
        </w:rPr>
        <w:t>, rota</w:t>
      </w:r>
      <w:r w:rsidR="008B1DD7">
        <w:rPr>
          <w:rFonts w:ascii="Arial" w:hAnsi="Arial" w:cs="Arial"/>
          <w:sz w:val="24"/>
          <w:szCs w:val="24"/>
          <w:lang w:val="ro-RO" w:eastAsia="en-US"/>
        </w:rPr>
        <w:t>ţ</w:t>
      </w:r>
      <w:r w:rsidRPr="004377EF">
        <w:rPr>
          <w:rFonts w:ascii="Arial" w:hAnsi="Arial" w:cs="Arial"/>
          <w:sz w:val="24"/>
          <w:szCs w:val="24"/>
          <w:lang w:val="ro-RO" w:eastAsia="en-US"/>
        </w:rPr>
        <w:t>ie, ritmic</w:t>
      </w:r>
      <w:r w:rsidR="008B1DD7">
        <w:rPr>
          <w:rFonts w:ascii="Arial" w:hAnsi="Arial" w:cs="Arial"/>
          <w:sz w:val="24"/>
          <w:szCs w:val="24"/>
          <w:lang w:val="ro-RO" w:eastAsia="en-US"/>
        </w:rPr>
        <w:t>ă</w:t>
      </w:r>
      <w:r w:rsidRPr="004377EF">
        <w:rPr>
          <w:rFonts w:ascii="Arial" w:hAnsi="Arial" w:cs="Arial"/>
          <w:sz w:val="24"/>
          <w:szCs w:val="24"/>
          <w:lang w:val="ro-RO" w:eastAsia="en-US"/>
        </w:rPr>
        <w:t>, oprit-pornit</w:t>
      </w:r>
      <w:r w:rsidR="005B65B6" w:rsidRPr="004377EF">
        <w:rPr>
          <w:rFonts w:ascii="Arial" w:hAnsi="Arial" w:cs="Arial"/>
          <w:sz w:val="24"/>
          <w:szCs w:val="24"/>
          <w:lang w:val="ro-RO" w:eastAsia="en-US"/>
        </w:rPr>
        <w:t>;</w:t>
      </w:r>
    </w:p>
    <w:p w14:paraId="3F5B8B8E" w14:textId="548C284E" w:rsidR="0018019C" w:rsidRPr="004377EF" w:rsidRDefault="00851C5A" w:rsidP="008502AE">
      <w:pPr>
        <w:pStyle w:val="ListParagraph"/>
        <w:numPr>
          <w:ilvl w:val="0"/>
          <w:numId w:val="27"/>
        </w:numPr>
        <w:jc w:val="both"/>
        <w:rPr>
          <w:rFonts w:ascii="Arial" w:hAnsi="Arial" w:cs="Arial"/>
          <w:sz w:val="24"/>
          <w:szCs w:val="24"/>
          <w:lang w:val="ro-RO" w:eastAsia="en-US"/>
        </w:rPr>
      </w:pPr>
      <w:r w:rsidRPr="004377EF">
        <w:rPr>
          <w:rFonts w:ascii="Arial" w:hAnsi="Arial" w:cs="Arial"/>
          <w:sz w:val="24"/>
          <w:szCs w:val="24"/>
          <w:lang w:val="ro-RO" w:eastAsia="en-US"/>
        </w:rPr>
        <w:t>tipul de m</w:t>
      </w:r>
      <w:r w:rsidR="008B1DD7">
        <w:rPr>
          <w:rFonts w:ascii="Arial" w:hAnsi="Arial" w:cs="Arial"/>
          <w:sz w:val="24"/>
          <w:szCs w:val="24"/>
          <w:lang w:val="ro-RO" w:eastAsia="en-US"/>
        </w:rPr>
        <w:t>ă</w:t>
      </w:r>
      <w:r w:rsidRPr="004377EF">
        <w:rPr>
          <w:rFonts w:ascii="Arial" w:hAnsi="Arial" w:cs="Arial"/>
          <w:sz w:val="24"/>
          <w:szCs w:val="24"/>
          <w:lang w:val="ro-RO" w:eastAsia="en-US"/>
        </w:rPr>
        <w:t>rime fizic</w:t>
      </w:r>
      <w:r w:rsidR="008B1DD7">
        <w:rPr>
          <w:rFonts w:ascii="Arial" w:hAnsi="Arial" w:cs="Arial"/>
          <w:sz w:val="24"/>
          <w:szCs w:val="24"/>
          <w:lang w:val="ro-RO" w:eastAsia="en-US"/>
        </w:rPr>
        <w:t>ă</w:t>
      </w:r>
      <w:r w:rsidRPr="004377EF">
        <w:rPr>
          <w:rFonts w:ascii="Arial" w:hAnsi="Arial" w:cs="Arial"/>
          <w:sz w:val="24"/>
          <w:szCs w:val="24"/>
          <w:lang w:val="ro-RO" w:eastAsia="en-US"/>
        </w:rPr>
        <w:t xml:space="preserve"> controlat</w:t>
      </w:r>
      <w:r w:rsidR="008B1DD7">
        <w:rPr>
          <w:rFonts w:ascii="Arial" w:hAnsi="Arial" w:cs="Arial"/>
          <w:sz w:val="24"/>
          <w:szCs w:val="24"/>
          <w:lang w:val="ro-RO" w:eastAsia="en-US"/>
        </w:rPr>
        <w:t>ă</w:t>
      </w:r>
      <w:r w:rsidRPr="004377EF">
        <w:rPr>
          <w:rFonts w:ascii="Arial" w:hAnsi="Arial" w:cs="Arial"/>
          <w:sz w:val="24"/>
          <w:szCs w:val="24"/>
          <w:lang w:val="ro-RO" w:eastAsia="en-US"/>
        </w:rPr>
        <w:t xml:space="preserve">: </w:t>
      </w:r>
      <w:r w:rsidR="008B1DD7">
        <w:rPr>
          <w:rFonts w:ascii="Arial" w:hAnsi="Arial" w:cs="Arial"/>
          <w:sz w:val="24"/>
          <w:szCs w:val="24"/>
          <w:lang w:val="ro-RO" w:eastAsia="en-US"/>
        </w:rPr>
        <w:t>viteză</w:t>
      </w:r>
      <w:r w:rsidRPr="004377EF">
        <w:rPr>
          <w:rFonts w:ascii="Arial" w:hAnsi="Arial" w:cs="Arial"/>
          <w:sz w:val="24"/>
          <w:szCs w:val="24"/>
          <w:lang w:val="ro-RO" w:eastAsia="en-US"/>
        </w:rPr>
        <w:t>, debit, curent electric</w:t>
      </w:r>
      <w:r w:rsidR="005B65B6" w:rsidRPr="004377EF">
        <w:rPr>
          <w:rFonts w:ascii="Arial" w:hAnsi="Arial" w:cs="Arial"/>
          <w:sz w:val="24"/>
          <w:szCs w:val="24"/>
          <w:lang w:val="ro-RO" w:eastAsia="en-US"/>
        </w:rPr>
        <w:t>;</w:t>
      </w:r>
    </w:p>
    <w:p w14:paraId="36058C92" w14:textId="4B019A89" w:rsidR="0018019C" w:rsidRPr="004377EF" w:rsidRDefault="00851C5A" w:rsidP="008502AE">
      <w:pPr>
        <w:pStyle w:val="ListParagraph"/>
        <w:numPr>
          <w:ilvl w:val="0"/>
          <w:numId w:val="27"/>
        </w:numPr>
        <w:jc w:val="both"/>
        <w:rPr>
          <w:rFonts w:ascii="Arial" w:hAnsi="Arial" w:cs="Arial"/>
          <w:sz w:val="24"/>
          <w:szCs w:val="24"/>
          <w:lang w:val="ro-RO" w:eastAsia="en-US"/>
        </w:rPr>
      </w:pPr>
      <w:r w:rsidRPr="004377EF">
        <w:rPr>
          <w:rFonts w:ascii="Arial" w:hAnsi="Arial" w:cs="Arial"/>
          <w:sz w:val="24"/>
          <w:szCs w:val="24"/>
          <w:lang w:val="ro-RO" w:eastAsia="en-US"/>
        </w:rPr>
        <w:t>plaja de valori ale m</w:t>
      </w:r>
      <w:r w:rsidR="008B1DD7">
        <w:rPr>
          <w:rFonts w:ascii="Arial" w:hAnsi="Arial" w:cs="Arial"/>
          <w:sz w:val="24"/>
          <w:szCs w:val="24"/>
          <w:lang w:val="ro-RO" w:eastAsia="en-US"/>
        </w:rPr>
        <w:t>ă</w:t>
      </w:r>
      <w:r w:rsidRPr="004377EF">
        <w:rPr>
          <w:rFonts w:ascii="Arial" w:hAnsi="Arial" w:cs="Arial"/>
          <w:sz w:val="24"/>
          <w:szCs w:val="24"/>
          <w:lang w:val="ro-RO" w:eastAsia="en-US"/>
        </w:rPr>
        <w:t>rimii fizice controlate</w:t>
      </w:r>
      <w:r w:rsidR="005B65B6" w:rsidRPr="004377EF">
        <w:rPr>
          <w:rFonts w:ascii="Arial" w:hAnsi="Arial" w:cs="Arial"/>
          <w:sz w:val="24"/>
          <w:szCs w:val="24"/>
          <w:lang w:val="ro-RO" w:eastAsia="en-US"/>
        </w:rPr>
        <w:t>;</w:t>
      </w:r>
    </w:p>
    <w:p w14:paraId="0DEE898B" w14:textId="1AC39A26" w:rsidR="0018019C" w:rsidRPr="004377EF" w:rsidRDefault="00851C5A" w:rsidP="008502AE">
      <w:pPr>
        <w:pStyle w:val="ListParagraph"/>
        <w:numPr>
          <w:ilvl w:val="0"/>
          <w:numId w:val="27"/>
        </w:numPr>
        <w:jc w:val="both"/>
        <w:rPr>
          <w:rFonts w:ascii="Arial" w:hAnsi="Arial" w:cs="Arial"/>
          <w:sz w:val="24"/>
          <w:szCs w:val="24"/>
          <w:lang w:val="ro-RO" w:eastAsia="en-US"/>
        </w:rPr>
      </w:pPr>
      <w:r w:rsidRPr="004377EF">
        <w:rPr>
          <w:rFonts w:ascii="Arial" w:hAnsi="Arial" w:cs="Arial"/>
          <w:sz w:val="24"/>
          <w:szCs w:val="24"/>
          <w:lang w:val="ro-RO" w:eastAsia="en-US"/>
        </w:rPr>
        <w:t>caracteristica intrare-ie</w:t>
      </w:r>
      <w:r w:rsidR="008B1DD7">
        <w:rPr>
          <w:rFonts w:ascii="Arial" w:hAnsi="Arial" w:cs="Arial"/>
          <w:sz w:val="24"/>
          <w:szCs w:val="24"/>
          <w:lang w:val="ro-RO" w:eastAsia="en-US"/>
        </w:rPr>
        <w:t>ş</w:t>
      </w:r>
      <w:r w:rsidRPr="004377EF">
        <w:rPr>
          <w:rFonts w:ascii="Arial" w:hAnsi="Arial" w:cs="Arial"/>
          <w:sz w:val="24"/>
          <w:szCs w:val="24"/>
          <w:lang w:val="ro-RO" w:eastAsia="en-US"/>
        </w:rPr>
        <w:t>ire: liniar</w:t>
      </w:r>
      <w:r w:rsidR="008B1DD7">
        <w:rPr>
          <w:rFonts w:ascii="Arial" w:hAnsi="Arial" w:cs="Arial"/>
          <w:sz w:val="24"/>
          <w:szCs w:val="24"/>
          <w:lang w:val="ro-RO" w:eastAsia="en-US"/>
        </w:rPr>
        <w:t>ă</w:t>
      </w:r>
      <w:r w:rsidRPr="004377EF">
        <w:rPr>
          <w:rFonts w:ascii="Arial" w:hAnsi="Arial" w:cs="Arial"/>
          <w:sz w:val="24"/>
          <w:szCs w:val="24"/>
          <w:lang w:val="ro-RO" w:eastAsia="en-US"/>
        </w:rPr>
        <w:t>, neliniar</w:t>
      </w:r>
      <w:r w:rsidR="008B1DD7">
        <w:rPr>
          <w:rFonts w:ascii="Arial" w:hAnsi="Arial" w:cs="Arial"/>
          <w:sz w:val="24"/>
          <w:szCs w:val="24"/>
          <w:lang w:val="ro-RO" w:eastAsia="en-US"/>
        </w:rPr>
        <w:t>ă</w:t>
      </w:r>
      <w:r w:rsidR="005B65B6" w:rsidRPr="004377EF">
        <w:rPr>
          <w:rFonts w:ascii="Arial" w:hAnsi="Arial" w:cs="Arial"/>
          <w:sz w:val="24"/>
          <w:szCs w:val="24"/>
          <w:lang w:val="ro-RO" w:eastAsia="en-US"/>
        </w:rPr>
        <w:t>;</w:t>
      </w:r>
    </w:p>
    <w:p w14:paraId="131F5E6F" w14:textId="25733B67" w:rsidR="0018019C" w:rsidRDefault="00851C5A" w:rsidP="008502AE">
      <w:pPr>
        <w:pStyle w:val="ListParagraph"/>
        <w:numPr>
          <w:ilvl w:val="0"/>
          <w:numId w:val="27"/>
        </w:numPr>
        <w:jc w:val="both"/>
        <w:rPr>
          <w:rFonts w:ascii="Arial" w:hAnsi="Arial" w:cs="Arial"/>
          <w:sz w:val="24"/>
          <w:szCs w:val="24"/>
          <w:lang w:val="ro-RO" w:eastAsia="en-US"/>
        </w:rPr>
      </w:pPr>
      <w:r w:rsidRPr="004377EF">
        <w:rPr>
          <w:rFonts w:ascii="Arial" w:hAnsi="Arial" w:cs="Arial"/>
          <w:sz w:val="24"/>
          <w:szCs w:val="24"/>
          <w:lang w:val="ro-RO" w:eastAsia="en-US"/>
        </w:rPr>
        <w:t xml:space="preserve">costul, disponibilitatea </w:t>
      </w:r>
      <w:r w:rsidR="008B1DD7">
        <w:rPr>
          <w:rFonts w:ascii="Arial" w:hAnsi="Arial" w:cs="Arial"/>
          <w:sz w:val="24"/>
          <w:szCs w:val="24"/>
          <w:lang w:val="ro-RO" w:eastAsia="en-US"/>
        </w:rPr>
        <w:t>ş</w:t>
      </w:r>
      <w:r w:rsidRPr="004377EF">
        <w:rPr>
          <w:rFonts w:ascii="Arial" w:hAnsi="Arial" w:cs="Arial"/>
          <w:sz w:val="24"/>
          <w:szCs w:val="24"/>
          <w:lang w:val="ro-RO" w:eastAsia="en-US"/>
        </w:rPr>
        <w:t>i complexitatea dispozitivelor de interfa</w:t>
      </w:r>
      <w:r w:rsidR="008B1DD7">
        <w:rPr>
          <w:rFonts w:ascii="Arial" w:hAnsi="Arial" w:cs="Arial"/>
          <w:sz w:val="24"/>
          <w:szCs w:val="24"/>
          <w:lang w:val="ro-RO" w:eastAsia="en-US"/>
        </w:rPr>
        <w:t>ţ</w:t>
      </w:r>
      <w:r w:rsidRPr="004377EF">
        <w:rPr>
          <w:rFonts w:ascii="Arial" w:hAnsi="Arial" w:cs="Arial"/>
          <w:sz w:val="24"/>
          <w:szCs w:val="24"/>
          <w:lang w:val="ro-RO" w:eastAsia="en-US"/>
        </w:rPr>
        <w:t>are</w:t>
      </w:r>
      <w:r w:rsidR="005B65B6" w:rsidRPr="004377EF">
        <w:rPr>
          <w:rFonts w:ascii="Arial" w:hAnsi="Arial" w:cs="Arial"/>
          <w:sz w:val="24"/>
          <w:szCs w:val="24"/>
          <w:lang w:val="ro-RO" w:eastAsia="en-US"/>
        </w:rPr>
        <w:t>.</w:t>
      </w:r>
    </w:p>
    <w:p w14:paraId="73BDE0E1" w14:textId="77777777" w:rsidR="00B15FB3" w:rsidRPr="004377EF" w:rsidRDefault="00B15FB3" w:rsidP="00B15FB3">
      <w:pPr>
        <w:pStyle w:val="ListParagraph"/>
        <w:jc w:val="both"/>
        <w:rPr>
          <w:rFonts w:ascii="Arial" w:hAnsi="Arial" w:cs="Arial"/>
          <w:sz w:val="24"/>
          <w:szCs w:val="24"/>
          <w:lang w:val="ro-RO" w:eastAsia="en-US"/>
        </w:rPr>
      </w:pPr>
    </w:p>
    <w:p w14:paraId="35767FFF" w14:textId="5E34D36B" w:rsidR="0018019C" w:rsidRPr="004377EF" w:rsidRDefault="00851C5A" w:rsidP="00B15FB3">
      <w:pPr>
        <w:pStyle w:val="Heading2"/>
        <w:rPr>
          <w:lang w:val="ro-RO" w:eastAsia="en-US"/>
        </w:rPr>
      </w:pPr>
      <w:r w:rsidRPr="004377EF">
        <w:rPr>
          <w:lang w:val="ro-RO" w:eastAsia="en-US"/>
        </w:rPr>
        <w:t>Procesul controlat</w:t>
      </w:r>
    </w:p>
    <w:p w14:paraId="4305A352" w14:textId="6461E5D9" w:rsidR="00FF6169" w:rsidRPr="004377EF" w:rsidRDefault="00851C5A" w:rsidP="008502AE">
      <w:pPr>
        <w:ind w:firstLine="708"/>
        <w:jc w:val="both"/>
        <w:rPr>
          <w:rFonts w:ascii="Arial" w:hAnsi="Arial" w:cs="Arial"/>
          <w:sz w:val="24"/>
          <w:szCs w:val="24"/>
          <w:lang w:val="ro-RO" w:eastAsia="en-US"/>
        </w:rPr>
      </w:pPr>
      <w:r w:rsidRPr="004377EF">
        <w:rPr>
          <w:rFonts w:ascii="Arial" w:hAnsi="Arial" w:cs="Arial"/>
          <w:sz w:val="24"/>
          <w:szCs w:val="24"/>
          <w:lang w:val="ro-RO" w:eastAsia="en-US"/>
        </w:rPr>
        <w:t>Sistemele embedded sunt construite cu un anumit scop. Produc sau transfer</w:t>
      </w:r>
      <w:r w:rsidR="008B1DD7">
        <w:rPr>
          <w:rFonts w:ascii="Arial" w:hAnsi="Arial" w:cs="Arial"/>
          <w:sz w:val="24"/>
          <w:szCs w:val="24"/>
          <w:lang w:val="ro-RO" w:eastAsia="en-US"/>
        </w:rPr>
        <w:t>ă</w:t>
      </w:r>
      <w:r w:rsidRPr="004377EF">
        <w:rPr>
          <w:rFonts w:ascii="Arial" w:hAnsi="Arial" w:cs="Arial"/>
          <w:sz w:val="24"/>
          <w:szCs w:val="24"/>
          <w:lang w:val="ro-RO" w:eastAsia="en-US"/>
        </w:rPr>
        <w:t xml:space="preserve"> energie, efectueaz</w:t>
      </w:r>
      <w:r w:rsidR="008B1DD7">
        <w:rPr>
          <w:rFonts w:ascii="Arial" w:hAnsi="Arial" w:cs="Arial"/>
          <w:sz w:val="24"/>
          <w:szCs w:val="24"/>
          <w:lang w:val="ro-RO" w:eastAsia="en-US"/>
        </w:rPr>
        <w:t>ă</w:t>
      </w:r>
      <w:r w:rsidRPr="004377EF">
        <w:rPr>
          <w:rFonts w:ascii="Arial" w:hAnsi="Arial" w:cs="Arial"/>
          <w:sz w:val="24"/>
          <w:szCs w:val="24"/>
          <w:lang w:val="ro-RO" w:eastAsia="en-US"/>
        </w:rPr>
        <w:t xml:space="preserve"> o mi</w:t>
      </w:r>
      <w:r w:rsidR="008B1DD7">
        <w:rPr>
          <w:rFonts w:ascii="Arial" w:hAnsi="Arial" w:cs="Arial"/>
          <w:sz w:val="24"/>
          <w:szCs w:val="24"/>
          <w:lang w:val="ro-RO" w:eastAsia="en-US"/>
        </w:rPr>
        <w:t>ş</w:t>
      </w:r>
      <w:r w:rsidRPr="004377EF">
        <w:rPr>
          <w:rFonts w:ascii="Arial" w:hAnsi="Arial" w:cs="Arial"/>
          <w:sz w:val="24"/>
          <w:szCs w:val="24"/>
          <w:lang w:val="ro-RO" w:eastAsia="en-US"/>
        </w:rPr>
        <w:t>care, se mi</w:t>
      </w:r>
      <w:r w:rsidR="008B1DD7">
        <w:rPr>
          <w:rFonts w:ascii="Arial" w:hAnsi="Arial" w:cs="Arial"/>
          <w:sz w:val="24"/>
          <w:szCs w:val="24"/>
          <w:lang w:val="ro-RO" w:eastAsia="en-US"/>
        </w:rPr>
        <w:t>ş</w:t>
      </w:r>
      <w:r w:rsidRPr="004377EF">
        <w:rPr>
          <w:rFonts w:ascii="Arial" w:hAnsi="Arial" w:cs="Arial"/>
          <w:sz w:val="24"/>
          <w:szCs w:val="24"/>
          <w:lang w:val="ro-RO" w:eastAsia="en-US"/>
        </w:rPr>
        <w:t>c</w:t>
      </w:r>
      <w:r w:rsidR="008B1DD7">
        <w:rPr>
          <w:rFonts w:ascii="Arial" w:hAnsi="Arial" w:cs="Arial"/>
          <w:sz w:val="24"/>
          <w:szCs w:val="24"/>
          <w:lang w:val="ro-RO" w:eastAsia="en-US"/>
        </w:rPr>
        <w:t>ă</w:t>
      </w:r>
      <w:r w:rsidRPr="004377EF">
        <w:rPr>
          <w:rFonts w:ascii="Arial" w:hAnsi="Arial" w:cs="Arial"/>
          <w:sz w:val="24"/>
          <w:szCs w:val="24"/>
          <w:lang w:val="ro-RO" w:eastAsia="en-US"/>
        </w:rPr>
        <w:t xml:space="preserve"> ele </w:t>
      </w:r>
      <w:r w:rsidR="008B1DD7">
        <w:rPr>
          <w:rFonts w:ascii="Arial" w:hAnsi="Arial" w:cs="Arial"/>
          <w:sz w:val="24"/>
          <w:szCs w:val="24"/>
          <w:lang w:val="ro-RO" w:eastAsia="en-US"/>
        </w:rPr>
        <w:t>î</w:t>
      </w:r>
      <w:r w:rsidRPr="004377EF">
        <w:rPr>
          <w:rFonts w:ascii="Arial" w:hAnsi="Arial" w:cs="Arial"/>
          <w:sz w:val="24"/>
          <w:szCs w:val="24"/>
          <w:lang w:val="ro-RO" w:eastAsia="en-US"/>
        </w:rPr>
        <w:t xml:space="preserve">nsele. </w:t>
      </w:r>
    </w:p>
    <w:p w14:paraId="1E1931E8" w14:textId="1D63820F" w:rsidR="0018019C" w:rsidRPr="008B1DD7" w:rsidRDefault="008B1DD7" w:rsidP="008502AE">
      <w:pPr>
        <w:ind w:firstLine="708"/>
        <w:jc w:val="both"/>
        <w:rPr>
          <w:rFonts w:ascii="Arial" w:hAnsi="Arial" w:cs="Arial"/>
          <w:sz w:val="24"/>
          <w:szCs w:val="24"/>
          <w:lang w:val="ro-RO" w:eastAsia="en-US"/>
        </w:rPr>
      </w:pPr>
      <w:r w:rsidRPr="008B1DD7">
        <w:rPr>
          <w:rFonts w:ascii="Arial" w:hAnsi="Arial" w:cs="Arial"/>
          <w:b/>
          <w:i/>
          <w:sz w:val="24"/>
          <w:szCs w:val="24"/>
          <w:lang w:val="ro-RO" w:eastAsia="en-US"/>
        </w:rPr>
        <w:t>Procesul controlat</w:t>
      </w:r>
      <w:r w:rsidRPr="008B1DD7">
        <w:rPr>
          <w:rFonts w:ascii="Arial" w:hAnsi="Arial" w:cs="Arial"/>
          <w:sz w:val="24"/>
          <w:szCs w:val="24"/>
          <w:lang w:val="ro-RO" w:eastAsia="en-US"/>
        </w:rPr>
        <w:t xml:space="preserve"> reprezintă tocmai tipul de acțiune pe care sistemul embedded trebuie să o efectueze pentru a-și îndeplini scopul pentru care a fost construit. Ca și exemple simple de procese controlate putem menționa: deplasarea unui robot dintr-un punct în altul, controlul intensității curentului electric printr-un circuit electric, ridicarea unui ascensor cu viteză constantă, etc. Sistemul embedded acționează asupra procesului controlat prin </w:t>
      </w:r>
      <w:r w:rsidRPr="008B1DD7">
        <w:rPr>
          <w:rFonts w:ascii="Arial" w:hAnsi="Arial" w:cs="Arial"/>
          <w:b/>
          <w:i/>
          <w:sz w:val="24"/>
          <w:szCs w:val="24"/>
          <w:lang w:val="ro-RO" w:eastAsia="en-US"/>
        </w:rPr>
        <w:t>comenzi</w:t>
      </w:r>
      <w:r w:rsidRPr="008B1DD7">
        <w:rPr>
          <w:rFonts w:ascii="Arial" w:hAnsi="Arial" w:cs="Arial"/>
          <w:sz w:val="24"/>
          <w:szCs w:val="24"/>
          <w:lang w:val="ro-RO" w:eastAsia="en-US"/>
        </w:rPr>
        <w:t xml:space="preserve"> și primește informații despre procesul controlat prin </w:t>
      </w:r>
      <w:r w:rsidRPr="008B1DD7">
        <w:rPr>
          <w:rFonts w:ascii="Arial" w:hAnsi="Arial" w:cs="Arial"/>
          <w:b/>
          <w:i/>
          <w:sz w:val="24"/>
          <w:szCs w:val="24"/>
          <w:lang w:val="ro-RO" w:eastAsia="en-US"/>
        </w:rPr>
        <w:t>feedback</w:t>
      </w:r>
      <w:r w:rsidRPr="008B1DD7">
        <w:rPr>
          <w:rFonts w:ascii="Arial" w:hAnsi="Arial" w:cs="Arial"/>
          <w:sz w:val="24"/>
          <w:szCs w:val="24"/>
          <w:lang w:val="ro-RO" w:eastAsia="en-US"/>
        </w:rPr>
        <w:t>.</w:t>
      </w:r>
    </w:p>
    <w:p w14:paraId="16DFA049" w14:textId="77777777" w:rsidR="00B15FB3" w:rsidRDefault="00B15FB3">
      <w:pPr>
        <w:rPr>
          <w:rFonts w:ascii="Arial" w:eastAsiaTheme="majorEastAsia" w:hAnsi="Arial" w:cs="Arial"/>
          <w:color w:val="969696"/>
          <w:sz w:val="32"/>
          <w:szCs w:val="32"/>
          <w:lang w:val="ro-RO"/>
        </w:rPr>
      </w:pPr>
      <w:bookmarkStart w:id="9" w:name="_Toc474239460"/>
      <w:r>
        <w:rPr>
          <w:rFonts w:ascii="Arial" w:hAnsi="Arial" w:cs="Arial"/>
          <w:color w:val="969696"/>
          <w:lang w:val="ro-RO"/>
        </w:rPr>
        <w:br w:type="page"/>
      </w:r>
    </w:p>
    <w:p w14:paraId="479C43B5" w14:textId="3F7334B6" w:rsidR="008502AE" w:rsidRPr="00B15FB3" w:rsidRDefault="00FF6169" w:rsidP="00B15FB3">
      <w:pPr>
        <w:pStyle w:val="Heading1"/>
      </w:pPr>
      <w:bookmarkStart w:id="10" w:name="_Toc495914382"/>
      <w:proofErr w:type="spellStart"/>
      <w:r w:rsidRPr="00B15FB3">
        <w:lastRenderedPageBreak/>
        <w:t>Descompunerea</w:t>
      </w:r>
      <w:bookmarkEnd w:id="9"/>
      <w:proofErr w:type="spellEnd"/>
      <w:r w:rsidRPr="00B15FB3">
        <w:t xml:space="preserve"> </w:t>
      </w:r>
      <w:proofErr w:type="spellStart"/>
      <w:r w:rsidRPr="00B15FB3">
        <w:t>unui</w:t>
      </w:r>
      <w:proofErr w:type="spellEnd"/>
      <w:r w:rsidRPr="00B15FB3">
        <w:t xml:space="preserve"> </w:t>
      </w:r>
      <w:proofErr w:type="spellStart"/>
      <w:r w:rsidRPr="00B15FB3">
        <w:t>sistem</w:t>
      </w:r>
      <w:proofErr w:type="spellEnd"/>
      <w:r w:rsidRPr="00B15FB3">
        <w:t xml:space="preserve"> </w:t>
      </w:r>
      <w:proofErr w:type="spellStart"/>
      <w:r w:rsidR="00597FB8">
        <w:t>î</w:t>
      </w:r>
      <w:r w:rsidRPr="00B15FB3">
        <w:t>n</w:t>
      </w:r>
      <w:proofErr w:type="spellEnd"/>
      <w:r w:rsidRPr="00B15FB3">
        <w:t xml:space="preserve"> </w:t>
      </w:r>
      <w:proofErr w:type="spellStart"/>
      <w:r w:rsidRPr="00B15FB3">
        <w:t>arii</w:t>
      </w:r>
      <w:proofErr w:type="spellEnd"/>
      <w:r w:rsidRPr="00B15FB3">
        <w:t xml:space="preserve"> </w:t>
      </w:r>
      <w:proofErr w:type="spellStart"/>
      <w:r w:rsidRPr="00B15FB3">
        <w:t>disciplinare</w:t>
      </w:r>
      <w:bookmarkEnd w:id="10"/>
      <w:proofErr w:type="spellEnd"/>
    </w:p>
    <w:p w14:paraId="0A975281" w14:textId="740A7D02" w:rsidR="008B1DD7" w:rsidRDefault="008B1DD7" w:rsidP="00FF0F3C">
      <w:pPr>
        <w:ind w:firstLine="708"/>
        <w:jc w:val="both"/>
        <w:rPr>
          <w:rFonts w:ascii="Arial" w:hAnsi="Arial" w:cs="Arial"/>
          <w:sz w:val="24"/>
          <w:szCs w:val="24"/>
          <w:lang w:val="ro-RO"/>
        </w:rPr>
      </w:pPr>
      <w:r w:rsidRPr="008B1DD7">
        <w:rPr>
          <w:rFonts w:ascii="Arial" w:hAnsi="Arial" w:cs="Arial"/>
          <w:sz w:val="24"/>
          <w:szCs w:val="24"/>
          <w:lang w:val="ro-RO"/>
        </w:rPr>
        <w:t xml:space="preserve">Complexitatea crescândă a sistemelor embedded a dus la o implementare a acestora, în care sunt implicate arii disciplinare (discipline) precum electronică, mecanică sau software (aceste sunt cele mai folosite în proiectarea sistemelor embedded). Întrebarea cheie este: cum poate fi descris și cum funcționează sistemul din punct de vedere Software (electronic, mecanic) ?  </w:t>
      </w:r>
    </w:p>
    <w:p w14:paraId="67ABC08C" w14:textId="3C0982AA" w:rsidR="0018019C" w:rsidRPr="0081230C" w:rsidRDefault="008B1DD7" w:rsidP="008B1DD7">
      <w:pPr>
        <w:ind w:firstLine="708"/>
        <w:rPr>
          <w:rFonts w:ascii="Arial" w:hAnsi="Arial" w:cs="Arial"/>
          <w:lang w:val="ro-RO"/>
        </w:rPr>
      </w:pPr>
      <w:r w:rsidRPr="004377EF">
        <w:rPr>
          <w:rFonts w:ascii="Arial" w:hAnsi="Arial" w:cs="Arial"/>
          <w:noProof/>
          <w:lang w:eastAsia="en-US"/>
        </w:rPr>
        <mc:AlternateContent>
          <mc:Choice Requires="wps">
            <w:drawing>
              <wp:anchor distT="0" distB="0" distL="114300" distR="114300" simplePos="0" relativeHeight="251660288" behindDoc="0" locked="0" layoutInCell="1" allowOverlap="1" wp14:anchorId="026514DD" wp14:editId="1695204F">
                <wp:simplePos x="0" y="0"/>
                <wp:positionH relativeFrom="column">
                  <wp:posOffset>3588385</wp:posOffset>
                </wp:positionH>
                <wp:positionV relativeFrom="paragraph">
                  <wp:posOffset>1922780</wp:posOffset>
                </wp:positionV>
                <wp:extent cx="1554480" cy="640080"/>
                <wp:effectExtent l="26035" t="19050" r="38735" b="45720"/>
                <wp:wrapNone/>
                <wp:docPr id="7" name="AutoShape 8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640080"/>
                        </a:xfrm>
                        <a:prstGeom prst="roundRect">
                          <a:avLst>
                            <a:gd name="adj" fmla="val 16667"/>
                          </a:avLst>
                        </a:prstGeom>
                        <a:solidFill>
                          <a:srgbClr val="0070C0">
                            <a:alpha val="50000"/>
                          </a:srgbClr>
                        </a:solidFill>
                        <a:ln w="38100">
                          <a:solidFill>
                            <a:srgbClr val="F2F2F2"/>
                          </a:solidFill>
                          <a:round/>
                          <a:headEnd/>
                          <a:tailEnd/>
                        </a:ln>
                        <a:effectLst>
                          <a:outerShdw dist="28398" dir="3806097" algn="ctr" rotWithShape="0">
                            <a:schemeClr val="accent1">
                              <a:lumMod val="50000"/>
                              <a:lumOff val="0"/>
                              <a:alpha val="50000"/>
                            </a:schemeClr>
                          </a:outerShdw>
                        </a:effectLst>
                      </wps:spPr>
                      <wps:txbx>
                        <w:txbxContent>
                          <w:p w14:paraId="183F6B82" w14:textId="77777777" w:rsidR="0018019C" w:rsidRPr="00FF6169" w:rsidRDefault="00851C5A" w:rsidP="00FF0F3C">
                            <w:pPr>
                              <w:spacing w:before="240"/>
                              <w:jc w:val="center"/>
                              <w:rPr>
                                <w:b/>
                                <w:sz w:val="28"/>
                              </w:rPr>
                            </w:pPr>
                            <w:r w:rsidRPr="00FF6169">
                              <w:rPr>
                                <w:b/>
                                <w:sz w:val="28"/>
                              </w:rPr>
                              <w:t>SOFTWARE</w:t>
                            </w:r>
                          </w:p>
                          <w:p w14:paraId="540C2920" w14:textId="74D97994" w:rsidR="0018019C" w:rsidRDefault="0018019C">
                            <w:pPr>
                              <w:rPr>
                                <w:rFonts w:ascii="Arial" w:hAnsi="Arial"/>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6514DD" id="AutoShape 845" o:spid="_x0000_s1045" style="position:absolute;left:0;text-align:left;margin-left:282.55pt;margin-top:151.4pt;width:122.4pt;height:5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" fillcolor="#0070c0" strokecolor="#f2f2f2" strokeweight="3pt">
                <v:fill opacity="32896f"/>
                <v:shadow on="t" color="#826600 [1604]" opacity=".5" offset="1pt"/>
                <v:textbox>
                  <w:txbxContent>
                    <w:p w14:paraId="183F6B82" w14:textId="77777777" w:rsidR="0018019C" w:rsidRPr="00FF6169" w:rsidRDefault="00851C5A" w:rsidP="00FF0F3C">
                      <w:pPr>
                        <w:spacing w:before="240"/>
                        <w:jc w:val="center"/>
                        <w:rPr>
                          <w:b/>
                          <w:sz w:val="28"/>
                        </w:rPr>
                      </w:pPr>
                      <w:r w:rsidRPr="00FF6169">
                        <w:rPr>
                          <w:b/>
                          <w:sz w:val="28"/>
                        </w:rPr>
                        <w:t>SOFTWARE</w:t>
                      </w:r>
                    </w:p>
                    <w:p w14:paraId="540C2920" w14:textId="74D97994" w:rsidR="0018019C" w:rsidRDefault="0018019C">
                      <w:pPr>
                        <w:rPr>
                          <w:rFonts w:ascii="Arial" w:hAnsi="Arial"/>
                          <w:color w:val="FFFFFF" w:themeColor="background1"/>
                        </w:rPr>
                      </w:pPr>
                    </w:p>
                  </w:txbxContent>
                </v:textbox>
              </v:roundrect>
            </w:pict>
          </mc:Fallback>
        </mc:AlternateContent>
      </w:r>
      <w:r w:rsidRPr="008B1DD7">
        <w:rPr>
          <w:rFonts w:ascii="Arial" w:hAnsi="Arial" w:cs="Arial"/>
          <w:sz w:val="24"/>
          <w:szCs w:val="24"/>
          <w:lang w:val="ro-RO"/>
        </w:rPr>
        <w:t>Orice componentă a sistemului poate fi împărțită la rândul ei, în arii disciplinare, iar un exemplu poate fi cel prezentat mai jos, în care</w:t>
      </w:r>
      <w:r>
        <w:rPr>
          <w:rFonts w:ascii="Arial" w:hAnsi="Arial" w:cs="Arial"/>
          <w:sz w:val="24"/>
          <w:szCs w:val="24"/>
          <w:lang w:val="ro-RO"/>
        </w:rPr>
        <w:t xml:space="preserve"> se poate vedea împărțirea unui </w:t>
      </w:r>
      <w:r w:rsidRPr="008B1DD7">
        <w:rPr>
          <w:rFonts w:ascii="Arial" w:hAnsi="Arial" w:cs="Arial"/>
          <w:sz w:val="24"/>
          <w:szCs w:val="24"/>
          <w:lang w:val="ro-RO"/>
        </w:rPr>
        <w:t xml:space="preserve">senzor de măsurare a temperaturii.  </w:t>
      </w:r>
      <w:r w:rsidR="00FF0F3C" w:rsidRPr="004377EF">
        <w:rPr>
          <w:rFonts w:ascii="Arial" w:hAnsi="Arial" w:cs="Arial"/>
          <w:noProof/>
          <w:lang w:eastAsia="en-US"/>
        </w:rPr>
        <mc:AlternateContent>
          <mc:Choice Requires="wpc">
            <w:drawing>
              <wp:inline distT="0" distB="0" distL="0" distR="0" wp14:anchorId="4667783B" wp14:editId="018B25C3">
                <wp:extent cx="5097145" cy="2096135"/>
                <wp:effectExtent l="0" t="1270" r="0" b="0"/>
                <wp:docPr id="839" name="Canvas 8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AutoShape 842"/>
                        <wps:cNvSpPr>
                          <a:spLocks noChangeArrowheads="1"/>
                        </wps:cNvSpPr>
                        <wps:spPr bwMode="auto">
                          <a:xfrm>
                            <a:off x="95250" y="51435"/>
                            <a:ext cx="1554480" cy="640080"/>
                          </a:xfrm>
                          <a:prstGeom prst="roundRect">
                            <a:avLst>
                              <a:gd name="adj" fmla="val 16667"/>
                            </a:avLst>
                          </a:prstGeom>
                          <a:solidFill>
                            <a:srgbClr val="0070C0">
                              <a:alpha val="50000"/>
                            </a:srgbClr>
                          </a:solidFill>
                          <a:ln w="38100">
                            <a:solidFill>
                              <a:srgbClr val="F2F2F2"/>
                            </a:solidFill>
                            <a:round/>
                            <a:headEnd/>
                            <a:tailEnd/>
                          </a:ln>
                          <a:effectLst>
                            <a:outerShdw dist="28398" dir="3806097" algn="ctr" rotWithShape="0">
                              <a:schemeClr val="accent1">
                                <a:lumMod val="50000"/>
                                <a:lumOff val="0"/>
                                <a:alpha val="50000"/>
                              </a:schemeClr>
                            </a:outerShdw>
                          </a:effectLst>
                        </wps:spPr>
                        <wps:txbx>
                          <w:txbxContent>
                            <w:p w14:paraId="5FF592A0" w14:textId="561A2644" w:rsidR="0018019C" w:rsidRPr="00FF6169" w:rsidRDefault="00851C5A" w:rsidP="00FF0F3C">
                              <w:pPr>
                                <w:spacing w:before="240"/>
                                <w:jc w:val="center"/>
                                <w:rPr>
                                  <w:rFonts w:ascii="Arial" w:hAnsi="Arial"/>
                                  <w:color w:val="FFFFFF" w:themeColor="background1"/>
                                  <w:sz w:val="32"/>
                                </w:rPr>
                              </w:pPr>
                              <w:r w:rsidRPr="00FF6169">
                                <w:rPr>
                                  <w:b/>
                                  <w:sz w:val="28"/>
                                </w:rPr>
                                <w:t>SISTEM</w:t>
                              </w:r>
                            </w:p>
                          </w:txbxContent>
                        </wps:txbx>
                        <wps:bodyPr rot="0" vert="horz" wrap="square" lIns="91440" tIns="45720" rIns="91440" bIns="45720" anchor="t" anchorCtr="0" upright="1">
                          <a:noAutofit/>
                        </wps:bodyPr>
                      </wps:wsp>
                      <wps:wsp>
                        <wps:cNvPr id="5" name="AutoShape 843"/>
                        <wps:cNvSpPr>
                          <a:spLocks noChangeArrowheads="1"/>
                        </wps:cNvSpPr>
                        <wps:spPr bwMode="auto">
                          <a:xfrm>
                            <a:off x="1229995" y="467360"/>
                            <a:ext cx="1554480" cy="640080"/>
                          </a:xfrm>
                          <a:prstGeom prst="roundRect">
                            <a:avLst>
                              <a:gd name="adj" fmla="val 16667"/>
                            </a:avLst>
                          </a:prstGeom>
                          <a:solidFill>
                            <a:srgbClr val="0070C0">
                              <a:alpha val="50000"/>
                            </a:srgbClr>
                          </a:solidFill>
                          <a:ln w="38100">
                            <a:solidFill>
                              <a:srgbClr val="F2F2F2"/>
                            </a:solidFill>
                            <a:round/>
                            <a:headEnd/>
                            <a:tailEnd/>
                          </a:ln>
                          <a:effectLst>
                            <a:outerShdw dist="28398" dir="3806097" algn="ctr" rotWithShape="0">
                              <a:schemeClr val="accent1">
                                <a:lumMod val="50000"/>
                                <a:lumOff val="0"/>
                                <a:alpha val="50000"/>
                              </a:schemeClr>
                            </a:outerShdw>
                          </a:effectLst>
                        </wps:spPr>
                        <wps:txbx>
                          <w:txbxContent>
                            <w:p w14:paraId="05974F34" w14:textId="77777777" w:rsidR="0018019C" w:rsidRPr="00FF6169" w:rsidRDefault="00851C5A" w:rsidP="00FF0F3C">
                              <w:pPr>
                                <w:spacing w:before="240"/>
                                <w:jc w:val="center"/>
                                <w:rPr>
                                  <w:b/>
                                  <w:sz w:val="28"/>
                                </w:rPr>
                              </w:pPr>
                              <w:r w:rsidRPr="00FF6169">
                                <w:rPr>
                                  <w:b/>
                                  <w:sz w:val="28"/>
                                </w:rPr>
                                <w:t>MECANICA</w:t>
                              </w:r>
                            </w:p>
                            <w:p w14:paraId="18C628FA" w14:textId="664FB475" w:rsidR="0018019C" w:rsidRDefault="0018019C">
                              <w:pPr>
                                <w:rPr>
                                  <w:rFonts w:ascii="Arial" w:hAnsi="Arial"/>
                                  <w:color w:val="FFFFFF" w:themeColor="background1"/>
                                </w:rPr>
                              </w:pPr>
                            </w:p>
                          </w:txbxContent>
                        </wps:txbx>
                        <wps:bodyPr rot="0" vert="horz" wrap="square" lIns="91440" tIns="45720" rIns="91440" bIns="45720" anchor="t" anchorCtr="0" upright="1">
                          <a:noAutofit/>
                        </wps:bodyPr>
                      </wps:wsp>
                      <wps:wsp>
                        <wps:cNvPr id="6" name="AutoShape 844"/>
                        <wps:cNvSpPr>
                          <a:spLocks noChangeArrowheads="1"/>
                        </wps:cNvSpPr>
                        <wps:spPr bwMode="auto">
                          <a:xfrm>
                            <a:off x="2380615" y="887730"/>
                            <a:ext cx="1554480" cy="640080"/>
                          </a:xfrm>
                          <a:prstGeom prst="roundRect">
                            <a:avLst>
                              <a:gd name="adj" fmla="val 16667"/>
                            </a:avLst>
                          </a:prstGeom>
                          <a:solidFill>
                            <a:srgbClr val="0070C0">
                              <a:alpha val="50000"/>
                            </a:srgbClr>
                          </a:solidFill>
                          <a:ln w="38100">
                            <a:solidFill>
                              <a:srgbClr val="F2F2F2"/>
                            </a:solidFill>
                            <a:round/>
                            <a:headEnd/>
                            <a:tailEnd/>
                          </a:ln>
                          <a:effectLst>
                            <a:outerShdw dist="28398" dir="3806097" algn="ctr" rotWithShape="0">
                              <a:schemeClr val="accent1">
                                <a:lumMod val="50000"/>
                                <a:lumOff val="0"/>
                                <a:alpha val="50000"/>
                              </a:schemeClr>
                            </a:outerShdw>
                          </a:effectLst>
                        </wps:spPr>
                        <wps:txbx>
                          <w:txbxContent>
                            <w:p w14:paraId="083761EE" w14:textId="77777777" w:rsidR="0018019C" w:rsidRPr="00FF6169" w:rsidRDefault="00851C5A" w:rsidP="00FF0F3C">
                              <w:pPr>
                                <w:spacing w:before="240"/>
                                <w:jc w:val="center"/>
                                <w:rPr>
                                  <w:b/>
                                  <w:sz w:val="28"/>
                                </w:rPr>
                              </w:pPr>
                              <w:r w:rsidRPr="00FF6169">
                                <w:rPr>
                                  <w:b/>
                                  <w:sz w:val="28"/>
                                </w:rPr>
                                <w:t>ELECTRONICA</w:t>
                              </w:r>
                            </w:p>
                            <w:p w14:paraId="4FB48BBA" w14:textId="1ACAE5AA" w:rsidR="0018019C" w:rsidRDefault="0018019C">
                              <w:pPr>
                                <w:rPr>
                                  <w:rFonts w:ascii="Arial" w:hAnsi="Arial"/>
                                  <w:color w:val="FFFFFF" w:themeColor="background1"/>
                                </w:rPr>
                              </w:pPr>
                            </w:p>
                          </w:txbxContent>
                        </wps:txbx>
                        <wps:bodyPr rot="0" vert="horz" wrap="square" lIns="91440" tIns="45720" rIns="91440" bIns="45720" anchor="t" anchorCtr="0" upright="1">
                          <a:noAutofit/>
                        </wps:bodyPr>
                      </wps:wsp>
                    </wpc:wpc>
                  </a:graphicData>
                </a:graphic>
              </wp:inline>
            </w:drawing>
          </mc:Choice>
          <mc:Fallback>
            <w:pict>
              <v:group w14:anchorId="4667783B" id="Canvas 839" o:spid="_x0000_s1046" editas="canvas" style="width:401.35pt;height:165.05pt;mso-position-horizontal-relative:char;mso-position-vertical-relative:line" coordsize="50971,20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">
                <v:shape id="_x0000_s1047" type="#_x0000_t75" style="position:absolute;width:50971;height:20961;visibility:visible;mso-wrap-style:square">
                  <v:fill o:detectmouseclick="t"/>
                  <v:path o:connecttype="none"/>
                </v:shape>
                <v:roundrect id="AutoShape 842" o:spid="_x0000_s1048" style="position:absolute;left:952;top:514;width:15545;height:64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" fillcolor="#0070c0" strokecolor="#f2f2f2" strokeweight="3pt">
                  <v:fill opacity="32896f"/>
                  <v:shadow on="t" color="#826600 [1604]" opacity=".5" offset="1pt"/>
                  <v:textbox>
                    <w:txbxContent>
                      <w:p w14:paraId="5FF592A0" w14:textId="561A2644" w:rsidR="0018019C" w:rsidRPr="00FF6169" w:rsidRDefault="00851C5A" w:rsidP="00FF0F3C">
                        <w:pPr>
                          <w:spacing w:before="240"/>
                          <w:jc w:val="center"/>
                          <w:rPr>
                            <w:rFonts w:ascii="Arial" w:hAnsi="Arial"/>
                            <w:color w:val="FFFFFF" w:themeColor="background1"/>
                            <w:sz w:val="32"/>
                          </w:rPr>
                        </w:pPr>
                        <w:r w:rsidRPr="00FF6169">
                          <w:rPr>
                            <w:b/>
                            <w:sz w:val="28"/>
                          </w:rPr>
                          <w:t>SISTEM</w:t>
                        </w:r>
                      </w:p>
                    </w:txbxContent>
                  </v:textbox>
                </v:roundrect>
                <v:roundrect id="AutoShape 843" o:spid="_x0000_s1049" style="position:absolute;left:12299;top:4673;width:15545;height:64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" fillcolor="#0070c0" strokecolor="#f2f2f2" strokeweight="3pt">
                  <v:fill opacity="32896f"/>
                  <v:shadow on="t" color="#826600 [1604]" opacity=".5" offset="1pt"/>
                  <v:textbox>
                    <w:txbxContent>
                      <w:p w14:paraId="05974F34" w14:textId="77777777" w:rsidR="0018019C" w:rsidRPr="00FF6169" w:rsidRDefault="00851C5A" w:rsidP="00FF0F3C">
                        <w:pPr>
                          <w:spacing w:before="240"/>
                          <w:jc w:val="center"/>
                          <w:rPr>
                            <w:b/>
                            <w:sz w:val="28"/>
                          </w:rPr>
                        </w:pPr>
                        <w:r w:rsidRPr="00FF6169">
                          <w:rPr>
                            <w:b/>
                            <w:sz w:val="28"/>
                          </w:rPr>
                          <w:t>MECANICA</w:t>
                        </w:r>
                      </w:p>
                      <w:p w14:paraId="18C628FA" w14:textId="664FB475" w:rsidR="0018019C" w:rsidRDefault="0018019C">
                        <w:pPr>
                          <w:rPr>
                            <w:rFonts w:ascii="Arial" w:hAnsi="Arial"/>
                            <w:color w:val="FFFFFF" w:themeColor="background1"/>
                          </w:rPr>
                        </w:pPr>
                      </w:p>
                    </w:txbxContent>
                  </v:textbox>
                </v:roundrect>
                <v:roundrect id="AutoShape 844" o:spid="_x0000_s1050" style="position:absolute;left:23806;top:8877;width:15544;height:64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" fillcolor="#0070c0" strokecolor="#f2f2f2" strokeweight="3pt">
                  <v:fill opacity="32896f"/>
                  <v:shadow on="t" color="#826600 [1604]" opacity=".5" offset="1pt"/>
                  <v:textbox>
                    <w:txbxContent>
                      <w:p w14:paraId="083761EE" w14:textId="77777777" w:rsidR="0018019C" w:rsidRPr="00FF6169" w:rsidRDefault="00851C5A" w:rsidP="00FF0F3C">
                        <w:pPr>
                          <w:spacing w:before="240"/>
                          <w:jc w:val="center"/>
                          <w:rPr>
                            <w:b/>
                            <w:sz w:val="28"/>
                          </w:rPr>
                        </w:pPr>
                        <w:r w:rsidRPr="00FF6169">
                          <w:rPr>
                            <w:b/>
                            <w:sz w:val="28"/>
                          </w:rPr>
                          <w:t>ELECTRONICA</w:t>
                        </w:r>
                      </w:p>
                      <w:p w14:paraId="4FB48BBA" w14:textId="1ACAE5AA" w:rsidR="0018019C" w:rsidRDefault="0018019C">
                        <w:pPr>
                          <w:rPr>
                            <w:rFonts w:ascii="Arial" w:hAnsi="Arial"/>
                            <w:color w:val="FFFFFF" w:themeColor="background1"/>
                          </w:rPr>
                        </w:pPr>
                      </w:p>
                    </w:txbxContent>
                  </v:textbox>
                </v:roundrect>
                <w10:anchorlock/>
              </v:group>
            </w:pict>
          </mc:Fallback>
        </mc:AlternateContent>
      </w:r>
    </w:p>
    <w:p w14:paraId="18152D71" w14:textId="77777777" w:rsidR="008B1DD7" w:rsidRPr="008B1DD7" w:rsidRDefault="008B1DD7" w:rsidP="008B1DD7">
      <w:pPr>
        <w:ind w:firstLine="708"/>
        <w:jc w:val="both"/>
        <w:rPr>
          <w:rFonts w:ascii="Arial" w:hAnsi="Arial" w:cs="Arial"/>
          <w:sz w:val="24"/>
          <w:lang w:val="ro-RO"/>
        </w:rPr>
      </w:pPr>
      <w:r w:rsidRPr="008B1DD7">
        <w:rPr>
          <w:rFonts w:ascii="Arial" w:hAnsi="Arial" w:cs="Arial"/>
          <w:sz w:val="24"/>
          <w:lang w:val="ro-RO"/>
        </w:rPr>
        <w:t xml:space="preserve">În </w:t>
      </w:r>
      <w:r w:rsidRPr="00993559">
        <w:rPr>
          <w:rFonts w:ascii="Arial" w:hAnsi="Arial" w:cs="Arial"/>
          <w:b/>
          <w:sz w:val="24"/>
          <w:lang w:val="ro-RO"/>
        </w:rPr>
        <w:t>disciplina mecanică</w:t>
      </w:r>
      <w:r w:rsidRPr="008B1DD7">
        <w:rPr>
          <w:rFonts w:ascii="Arial" w:hAnsi="Arial" w:cs="Arial"/>
          <w:sz w:val="24"/>
          <w:lang w:val="ro-RO"/>
        </w:rPr>
        <w:t xml:space="preserve">, se urmăresc în principal următoarele aspecte: dimensiunile geometrice, masa, comportamentul mecanic la temperatură, vibrații, coroziune, etc. </w:t>
      </w:r>
    </w:p>
    <w:p w14:paraId="7F7D038A" w14:textId="77777777" w:rsidR="008B1DD7" w:rsidRPr="008B1DD7" w:rsidRDefault="008B1DD7" w:rsidP="008B1DD7">
      <w:pPr>
        <w:ind w:firstLine="708"/>
        <w:jc w:val="both"/>
        <w:rPr>
          <w:rFonts w:ascii="Arial" w:hAnsi="Arial" w:cs="Arial"/>
          <w:sz w:val="24"/>
          <w:lang w:val="ro-RO"/>
        </w:rPr>
      </w:pPr>
      <w:r w:rsidRPr="008B1DD7">
        <w:rPr>
          <w:rFonts w:ascii="Arial" w:hAnsi="Arial" w:cs="Arial"/>
          <w:sz w:val="24"/>
          <w:lang w:val="ro-RO"/>
        </w:rPr>
        <w:t xml:space="preserve"> În </w:t>
      </w:r>
      <w:r w:rsidRPr="00993559">
        <w:rPr>
          <w:rFonts w:ascii="Arial" w:hAnsi="Arial" w:cs="Arial"/>
          <w:b/>
          <w:sz w:val="24"/>
          <w:lang w:val="ro-RO"/>
        </w:rPr>
        <w:t>disciplină electronică</w:t>
      </w:r>
      <w:r w:rsidRPr="008B1DD7">
        <w:rPr>
          <w:rFonts w:ascii="Arial" w:hAnsi="Arial" w:cs="Arial"/>
          <w:sz w:val="24"/>
          <w:lang w:val="ro-RO"/>
        </w:rPr>
        <w:t xml:space="preserve">, se urmăresc în principal următoarele aspecte: tensiunea nominală de funcționare, consumul de curent și puterea disipată, caracteristicile electrice maxime, comportamentul în funcție de temperatură, caracteristica de funcționare intrare-ieșire, influența zgomotului electro-magnetic, etc. </w:t>
      </w:r>
    </w:p>
    <w:p w14:paraId="79FDCDE0" w14:textId="77777777" w:rsidR="008B1DD7" w:rsidRPr="008B1DD7" w:rsidRDefault="008B1DD7" w:rsidP="008B1DD7">
      <w:pPr>
        <w:ind w:firstLine="708"/>
        <w:jc w:val="both"/>
        <w:rPr>
          <w:rFonts w:ascii="Arial" w:hAnsi="Arial" w:cs="Arial"/>
          <w:sz w:val="24"/>
          <w:lang w:val="ro-RO"/>
        </w:rPr>
      </w:pPr>
      <w:r w:rsidRPr="008B1DD7">
        <w:rPr>
          <w:rFonts w:ascii="Arial" w:hAnsi="Arial" w:cs="Arial"/>
          <w:sz w:val="24"/>
          <w:lang w:val="ro-RO"/>
        </w:rPr>
        <w:t xml:space="preserve"> În </w:t>
      </w:r>
      <w:r w:rsidRPr="00993559">
        <w:rPr>
          <w:rFonts w:ascii="Arial" w:hAnsi="Arial" w:cs="Arial"/>
          <w:b/>
          <w:sz w:val="24"/>
          <w:lang w:val="ro-RO"/>
        </w:rPr>
        <w:t>disciplină software</w:t>
      </w:r>
      <w:r w:rsidRPr="008B1DD7">
        <w:rPr>
          <w:rFonts w:ascii="Arial" w:hAnsi="Arial" w:cs="Arial"/>
          <w:sz w:val="24"/>
          <w:lang w:val="ro-RO"/>
        </w:rPr>
        <w:t xml:space="preserve">, se urmăresc în principal următoarele aspecte: modul de citire a mărimilor de ieșire, intervalul de valori a mărimii de ieșire, plauzabilizarea valorilor mărimii de ieșire, frecvența de citire a mărimii de ieșire pentru senzori; modul de comandă, plaja de valori de comandă, frecvența de trimitere a comenzii pentru actuatoare; diagnoza defectelor pentru toate componentelor sistemului. </w:t>
      </w:r>
    </w:p>
    <w:p w14:paraId="6EF7AFDE" w14:textId="2726811F" w:rsidR="0018019C" w:rsidRPr="004377EF" w:rsidRDefault="008B1DD7" w:rsidP="008B1DD7">
      <w:pPr>
        <w:ind w:firstLine="708"/>
        <w:jc w:val="both"/>
        <w:rPr>
          <w:rFonts w:ascii="Arial" w:hAnsi="Arial" w:cs="Arial"/>
          <w:sz w:val="24"/>
          <w:lang w:val="ro-RO"/>
        </w:rPr>
      </w:pPr>
      <w:r w:rsidRPr="008B1DD7">
        <w:rPr>
          <w:rFonts w:ascii="Arial" w:hAnsi="Arial" w:cs="Arial"/>
          <w:sz w:val="24"/>
          <w:lang w:val="ro-RO"/>
        </w:rPr>
        <w:t xml:space="preserve">  </w:t>
      </w:r>
      <w:r w:rsidR="00851C5A" w:rsidRPr="004377EF">
        <w:rPr>
          <w:rFonts w:ascii="Arial" w:hAnsi="Arial" w:cs="Arial"/>
          <w:sz w:val="24"/>
          <w:lang w:val="ro-RO"/>
        </w:rPr>
        <w:t>La nivelul fiecarei discipline se va respecta ciclul de dezvoltare (</w:t>
      </w:r>
      <w:r w:rsidR="00851C5A" w:rsidRPr="004377EF">
        <w:rPr>
          <w:rFonts w:ascii="Arial" w:hAnsi="Arial" w:cs="Arial"/>
          <w:i/>
          <w:sz w:val="24"/>
          <w:lang w:val="ro-RO"/>
        </w:rPr>
        <w:t>V-cycle</w:t>
      </w:r>
      <w:r w:rsidR="00851C5A" w:rsidRPr="004377EF">
        <w:rPr>
          <w:rFonts w:ascii="Arial" w:hAnsi="Arial" w:cs="Arial"/>
          <w:sz w:val="24"/>
          <w:lang w:val="ro-RO"/>
        </w:rPr>
        <w:t>) pentru implementarea solu</w:t>
      </w:r>
      <w:r>
        <w:rPr>
          <w:rFonts w:ascii="Arial" w:hAnsi="Arial" w:cs="Arial"/>
          <w:sz w:val="24"/>
          <w:lang w:val="ro-RO"/>
        </w:rPr>
        <w:t>ţ</w:t>
      </w:r>
      <w:r w:rsidR="00851C5A" w:rsidRPr="004377EF">
        <w:rPr>
          <w:rFonts w:ascii="Arial" w:hAnsi="Arial" w:cs="Arial"/>
          <w:sz w:val="24"/>
          <w:lang w:val="ro-RO"/>
        </w:rPr>
        <w:t>iei aferente disciplinei respective.</w:t>
      </w:r>
    </w:p>
    <w:p w14:paraId="3C34111B" w14:textId="5675FED2" w:rsidR="00602919" w:rsidRDefault="00602919" w:rsidP="002E6474">
      <w:pPr>
        <w:ind w:firstLine="708"/>
        <w:jc w:val="both"/>
        <w:rPr>
          <w:rFonts w:ascii="Arial" w:hAnsi="Arial" w:cs="Arial"/>
          <w:sz w:val="24"/>
          <w:lang w:val="ro-RO"/>
        </w:rPr>
      </w:pPr>
      <w:r w:rsidRPr="00602919">
        <w:rPr>
          <w:rFonts w:ascii="Arial" w:hAnsi="Arial" w:cs="Arial"/>
          <w:sz w:val="24"/>
          <w:lang w:val="ro-RO"/>
        </w:rPr>
        <w:t xml:space="preserve">Ca și în cazul descompunerii în componente și în această situație există procesul invers de </w:t>
      </w:r>
      <w:r w:rsidRPr="00602919">
        <w:rPr>
          <w:rFonts w:ascii="Arial" w:hAnsi="Arial" w:cs="Arial"/>
          <w:b/>
          <w:sz w:val="24"/>
          <w:lang w:val="ro-RO"/>
        </w:rPr>
        <w:t>integrare</w:t>
      </w:r>
      <w:r w:rsidRPr="00602919">
        <w:rPr>
          <w:rFonts w:ascii="Arial" w:hAnsi="Arial" w:cs="Arial"/>
          <w:sz w:val="24"/>
          <w:lang w:val="ro-RO"/>
        </w:rPr>
        <w:t xml:space="preserve"> a disciplinelor pentru a forma in</w:t>
      </w:r>
      <w:r>
        <w:rPr>
          <w:rFonts w:ascii="Arial" w:hAnsi="Arial" w:cs="Arial"/>
          <w:sz w:val="24"/>
          <w:lang w:val="ro-RO"/>
        </w:rPr>
        <w:t>a</w:t>
      </w:r>
      <w:r w:rsidRPr="00602919">
        <w:rPr>
          <w:rFonts w:ascii="Arial" w:hAnsi="Arial" w:cs="Arial"/>
          <w:sz w:val="24"/>
          <w:lang w:val="ro-RO"/>
        </w:rPr>
        <w:t xml:space="preserve">poi soluția sistemului. De această integrare este responsabilă disciplina numită </w:t>
      </w:r>
      <w:r w:rsidRPr="00602919">
        <w:rPr>
          <w:rFonts w:ascii="Arial" w:hAnsi="Arial" w:cs="Arial"/>
          <w:b/>
          <w:sz w:val="24"/>
          <w:lang w:val="ro-RO"/>
        </w:rPr>
        <w:t>sistem</w:t>
      </w:r>
      <w:r w:rsidRPr="00602919">
        <w:rPr>
          <w:rFonts w:ascii="Arial" w:hAnsi="Arial" w:cs="Arial"/>
          <w:sz w:val="24"/>
          <w:lang w:val="ro-RO"/>
        </w:rPr>
        <w:t xml:space="preserve">. </w:t>
      </w:r>
    </w:p>
    <w:p w14:paraId="313248D5" w14:textId="72EF12B6" w:rsidR="0018019C" w:rsidRDefault="00602919" w:rsidP="00602919">
      <w:pPr>
        <w:ind w:firstLine="708"/>
        <w:rPr>
          <w:rFonts w:ascii="Arial" w:hAnsi="Arial" w:cs="Arial"/>
          <w:sz w:val="24"/>
          <w:lang w:val="ro-RO"/>
        </w:rPr>
      </w:pPr>
      <w:bookmarkStart w:id="11" w:name="_Toc474239461"/>
      <w:bookmarkEnd w:id="11"/>
      <w:r w:rsidRPr="00602919">
        <w:rPr>
          <w:rFonts w:ascii="Arial" w:hAnsi="Arial" w:cs="Arial"/>
          <w:sz w:val="24"/>
          <w:lang w:val="ro-RO"/>
        </w:rPr>
        <w:t>În cadrul proiectului nostru, datorită faptului că utilizăm kit-uri deja fabricate, vom aprofunda aspectele de implementare din punctul de vedere al discip</w:t>
      </w:r>
      <w:r>
        <w:rPr>
          <w:rFonts w:ascii="Arial" w:hAnsi="Arial" w:cs="Arial"/>
          <w:sz w:val="24"/>
          <w:lang w:val="ro-RO"/>
        </w:rPr>
        <w:t xml:space="preserve">linei </w:t>
      </w:r>
      <w:r w:rsidRPr="00602919">
        <w:rPr>
          <w:rFonts w:ascii="Arial" w:hAnsi="Arial" w:cs="Arial"/>
          <w:b/>
          <w:sz w:val="24"/>
          <w:lang w:val="ro-RO"/>
        </w:rPr>
        <w:t>software</w:t>
      </w:r>
      <w:r w:rsidRPr="00602919">
        <w:rPr>
          <w:rFonts w:ascii="Arial" w:hAnsi="Arial" w:cs="Arial"/>
          <w:sz w:val="24"/>
          <w:lang w:val="ro-RO"/>
        </w:rPr>
        <w:t xml:space="preserve"> și vom accentua aspectele de interfațare cu celelalte două discipline.</w:t>
      </w:r>
    </w:p>
    <w:p w14:paraId="1C14D48F" w14:textId="77777777" w:rsidR="00B15FB3" w:rsidRDefault="00B15FB3" w:rsidP="00602919">
      <w:pPr>
        <w:ind w:firstLine="708"/>
        <w:rPr>
          <w:rFonts w:ascii="Arial" w:hAnsi="Arial" w:cs="Arial"/>
          <w:sz w:val="24"/>
          <w:lang w:val="ro-RO"/>
        </w:rPr>
      </w:pPr>
    </w:p>
    <w:p w14:paraId="662B22BA" w14:textId="77777777" w:rsidR="00B15FB3" w:rsidRDefault="00B15FB3" w:rsidP="00602919">
      <w:pPr>
        <w:ind w:firstLine="708"/>
        <w:rPr>
          <w:rFonts w:ascii="Arial" w:hAnsi="Arial" w:cs="Arial"/>
          <w:sz w:val="24"/>
          <w:lang w:val="ro-RO"/>
        </w:rPr>
      </w:pPr>
    </w:p>
    <w:p w14:paraId="16EE91C9" w14:textId="2A755CD8" w:rsidR="00B15FB3" w:rsidRPr="009C791A" w:rsidRDefault="00B15FB3" w:rsidP="009C791A">
      <w:pPr>
        <w:pStyle w:val="Heading1"/>
      </w:pPr>
      <w:bookmarkStart w:id="12" w:name="_Toc495914383"/>
      <w:proofErr w:type="spellStart"/>
      <w:r w:rsidRPr="009C791A">
        <w:lastRenderedPageBreak/>
        <w:t>Lucrare</w:t>
      </w:r>
      <w:proofErr w:type="spellEnd"/>
      <w:r w:rsidRPr="009C791A">
        <w:t xml:space="preserve"> </w:t>
      </w:r>
      <w:proofErr w:type="spellStart"/>
      <w:r w:rsidRPr="009C791A">
        <w:t>practic</w:t>
      </w:r>
      <w:r w:rsidR="009C791A" w:rsidRPr="009C791A">
        <w:t>ă</w:t>
      </w:r>
      <w:bookmarkEnd w:id="12"/>
      <w:proofErr w:type="spellEnd"/>
    </w:p>
    <w:p w14:paraId="595B9752" w14:textId="78D2AE9C" w:rsidR="00B15FB3" w:rsidRDefault="00B15FB3" w:rsidP="00B15FB3">
      <w:pPr>
        <w:rPr>
          <w:rFonts w:ascii="Arial" w:hAnsi="Arial" w:cs="Arial"/>
          <w:sz w:val="24"/>
          <w:szCs w:val="24"/>
          <w:lang w:val="ro-RO"/>
        </w:rPr>
      </w:pPr>
      <w:r w:rsidRPr="009C791A">
        <w:rPr>
          <w:rFonts w:ascii="Arial" w:hAnsi="Arial" w:cs="Arial"/>
          <w:sz w:val="24"/>
          <w:szCs w:val="24"/>
          <w:lang w:val="ro-RO"/>
        </w:rPr>
        <w:t>Identificarea blocurilor func</w:t>
      </w:r>
      <w:r w:rsidR="009C791A" w:rsidRPr="00DD3A09">
        <w:rPr>
          <w:rFonts w:ascii="Arial" w:hAnsi="Arial" w:cs="Arial"/>
          <w:sz w:val="24"/>
          <w:szCs w:val="24"/>
          <w:lang w:val="ro-RO" w:eastAsia="en-US"/>
        </w:rPr>
        <w:t>ț</w:t>
      </w:r>
      <w:r w:rsidRPr="009C791A">
        <w:rPr>
          <w:rFonts w:ascii="Arial" w:hAnsi="Arial" w:cs="Arial"/>
          <w:sz w:val="24"/>
          <w:szCs w:val="24"/>
          <w:lang w:val="ro-RO"/>
        </w:rPr>
        <w:t xml:space="preserve">ionale </w:t>
      </w:r>
      <w:r w:rsidR="009C791A">
        <w:rPr>
          <w:rFonts w:ascii="Arial" w:hAnsi="Arial" w:cs="Arial"/>
          <w:sz w:val="24"/>
          <w:lang w:val="ro-RO" w:eastAsia="en-US"/>
        </w:rPr>
        <w:t>ş</w:t>
      </w:r>
      <w:r w:rsidRPr="009C791A">
        <w:rPr>
          <w:rFonts w:ascii="Arial" w:hAnsi="Arial" w:cs="Arial"/>
          <w:sz w:val="24"/>
          <w:szCs w:val="24"/>
          <w:lang w:val="ro-RO"/>
        </w:rPr>
        <w:t>i a ariilor disci</w:t>
      </w:r>
      <w:r w:rsidR="006F0C0D">
        <w:rPr>
          <w:rFonts w:ascii="Arial" w:hAnsi="Arial" w:cs="Arial"/>
          <w:sz w:val="24"/>
          <w:szCs w:val="24"/>
          <w:lang w:val="ro-RO"/>
        </w:rPr>
        <w:t>plinare pentru proiectul curent.</w:t>
      </w:r>
      <w:r w:rsidRPr="009C791A">
        <w:rPr>
          <w:rFonts w:ascii="Arial" w:hAnsi="Arial" w:cs="Arial"/>
          <w:sz w:val="24"/>
          <w:szCs w:val="24"/>
          <w:lang w:val="ro-RO"/>
        </w:rPr>
        <w:t xml:space="preserve"> Detalia</w:t>
      </w:r>
      <w:r w:rsidR="009C791A" w:rsidRPr="00DD3A09">
        <w:rPr>
          <w:rFonts w:ascii="Arial" w:hAnsi="Arial" w:cs="Arial"/>
          <w:sz w:val="24"/>
          <w:szCs w:val="24"/>
          <w:lang w:val="ro-RO" w:eastAsia="en-US"/>
        </w:rPr>
        <w:t>ț</w:t>
      </w:r>
      <w:r w:rsidRPr="009C791A">
        <w:rPr>
          <w:rFonts w:ascii="Arial" w:hAnsi="Arial" w:cs="Arial"/>
          <w:sz w:val="24"/>
          <w:szCs w:val="24"/>
          <w:lang w:val="ro-RO"/>
        </w:rPr>
        <w:t>i rolul fiec</w:t>
      </w:r>
      <w:r w:rsidR="009C791A" w:rsidRPr="009C791A">
        <w:rPr>
          <w:rFonts w:ascii="Arial" w:hAnsi="Arial" w:cs="Arial"/>
          <w:sz w:val="24"/>
          <w:szCs w:val="24"/>
          <w:lang w:val="ro-RO" w:eastAsia="en-US"/>
        </w:rPr>
        <w:t>ă</w:t>
      </w:r>
      <w:r w:rsidRPr="009C791A">
        <w:rPr>
          <w:rFonts w:ascii="Arial" w:hAnsi="Arial" w:cs="Arial"/>
          <w:sz w:val="24"/>
          <w:szCs w:val="24"/>
          <w:lang w:val="ro-RO"/>
        </w:rPr>
        <w:t>rui bloc func</w:t>
      </w:r>
      <w:r w:rsidR="009C791A" w:rsidRPr="00DD3A09">
        <w:rPr>
          <w:rFonts w:ascii="Arial" w:hAnsi="Arial" w:cs="Arial"/>
          <w:sz w:val="24"/>
          <w:szCs w:val="24"/>
          <w:lang w:val="ro-RO" w:eastAsia="en-US"/>
        </w:rPr>
        <w:t>ț</w:t>
      </w:r>
      <w:r w:rsidRPr="009C791A">
        <w:rPr>
          <w:rFonts w:ascii="Arial" w:hAnsi="Arial" w:cs="Arial"/>
          <w:sz w:val="24"/>
          <w:szCs w:val="24"/>
          <w:lang w:val="ro-RO"/>
        </w:rPr>
        <w:t xml:space="preserve">ional </w:t>
      </w:r>
      <w:r w:rsidR="009C791A">
        <w:rPr>
          <w:rFonts w:ascii="Arial" w:hAnsi="Arial" w:cs="Arial"/>
          <w:sz w:val="24"/>
          <w:lang w:val="ro-RO" w:eastAsia="en-US"/>
        </w:rPr>
        <w:t>ş</w:t>
      </w:r>
      <w:r w:rsidRPr="009C791A">
        <w:rPr>
          <w:rFonts w:ascii="Arial" w:hAnsi="Arial" w:cs="Arial"/>
          <w:sz w:val="24"/>
          <w:szCs w:val="24"/>
          <w:lang w:val="ro-RO"/>
        </w:rPr>
        <w:t>i a fiec</w:t>
      </w:r>
      <w:r w:rsidR="009C791A" w:rsidRPr="009C791A">
        <w:rPr>
          <w:rFonts w:ascii="Arial" w:hAnsi="Arial" w:cs="Arial"/>
          <w:sz w:val="24"/>
          <w:szCs w:val="24"/>
          <w:lang w:val="ro-RO" w:eastAsia="en-US"/>
        </w:rPr>
        <w:t>ă</w:t>
      </w:r>
      <w:r w:rsidRPr="009C791A">
        <w:rPr>
          <w:rFonts w:ascii="Arial" w:hAnsi="Arial" w:cs="Arial"/>
          <w:sz w:val="24"/>
          <w:szCs w:val="24"/>
          <w:lang w:val="ro-RO"/>
        </w:rPr>
        <w:t>rei discipline identificate.</w:t>
      </w:r>
      <w:r w:rsidR="009C791A">
        <w:rPr>
          <w:rFonts w:ascii="Arial" w:hAnsi="Arial" w:cs="Arial"/>
          <w:sz w:val="24"/>
          <w:szCs w:val="24"/>
          <w:lang w:val="ro-RO"/>
        </w:rPr>
        <w:t xml:space="preserve"> Verifica</w:t>
      </w:r>
      <w:r w:rsidR="009C791A" w:rsidRPr="00DD3A09">
        <w:rPr>
          <w:rFonts w:ascii="Arial" w:hAnsi="Arial" w:cs="Arial"/>
          <w:sz w:val="24"/>
          <w:szCs w:val="24"/>
          <w:lang w:val="ro-RO" w:eastAsia="en-US"/>
        </w:rPr>
        <w:t>ț</w:t>
      </w:r>
      <w:r w:rsidR="009C791A">
        <w:rPr>
          <w:rFonts w:ascii="Arial" w:hAnsi="Arial" w:cs="Arial"/>
          <w:sz w:val="24"/>
          <w:szCs w:val="24"/>
          <w:lang w:val="ro-RO"/>
        </w:rPr>
        <w:t xml:space="preserve">i trasabilitatea </w:t>
      </w:r>
      <w:r w:rsidR="009C791A" w:rsidRPr="00BC2359">
        <w:rPr>
          <w:rFonts w:ascii="Arial" w:hAnsi="Arial" w:cs="Arial"/>
          <w:sz w:val="24"/>
          <w:szCs w:val="24"/>
          <w:lang w:val="ro-RO" w:eastAsia="en-US"/>
        </w:rPr>
        <w:t>î</w:t>
      </w:r>
      <w:r w:rsidR="009C791A">
        <w:rPr>
          <w:rFonts w:ascii="Arial" w:hAnsi="Arial" w:cs="Arial"/>
          <w:sz w:val="24"/>
          <w:szCs w:val="24"/>
          <w:lang w:val="ro-RO"/>
        </w:rPr>
        <w:t xml:space="preserve">ntre componentele alese </w:t>
      </w:r>
      <w:r w:rsidR="009C791A">
        <w:rPr>
          <w:rFonts w:ascii="Arial" w:hAnsi="Arial" w:cs="Arial"/>
          <w:sz w:val="24"/>
          <w:lang w:val="ro-RO" w:eastAsia="en-US"/>
        </w:rPr>
        <w:t>ş</w:t>
      </w:r>
      <w:r w:rsidR="009C791A">
        <w:rPr>
          <w:rFonts w:ascii="Arial" w:hAnsi="Arial" w:cs="Arial"/>
          <w:sz w:val="24"/>
          <w:szCs w:val="24"/>
          <w:lang w:val="ro-RO"/>
        </w:rPr>
        <w:t>i cerin</w:t>
      </w:r>
      <w:r w:rsidR="009C791A" w:rsidRPr="00DD3A09">
        <w:rPr>
          <w:rFonts w:ascii="Arial" w:hAnsi="Arial" w:cs="Arial"/>
          <w:sz w:val="24"/>
          <w:szCs w:val="24"/>
          <w:lang w:val="ro-RO" w:eastAsia="en-US"/>
        </w:rPr>
        <w:t>ț</w:t>
      </w:r>
      <w:r w:rsidR="009C791A">
        <w:rPr>
          <w:rFonts w:ascii="Arial" w:hAnsi="Arial" w:cs="Arial"/>
          <w:sz w:val="24"/>
          <w:szCs w:val="24"/>
          <w:lang w:val="ro-RO"/>
        </w:rPr>
        <w:t>ele proiectului.</w:t>
      </w:r>
    </w:p>
    <w:p w14:paraId="2FAB45F2" w14:textId="58A71906" w:rsidR="006F0C0D" w:rsidRDefault="006F0C0D" w:rsidP="00B15FB3">
      <w:pPr>
        <w:rPr>
          <w:rFonts w:ascii="Arial" w:hAnsi="Arial" w:cs="Arial"/>
          <w:sz w:val="24"/>
          <w:szCs w:val="24"/>
          <w:lang w:val="ro-RO"/>
        </w:rPr>
      </w:pPr>
    </w:p>
    <w:p w14:paraId="1D77D94B" w14:textId="77777777" w:rsidR="006F0C0D" w:rsidRPr="009C791A" w:rsidRDefault="006F0C0D" w:rsidP="00B15FB3">
      <w:pPr>
        <w:rPr>
          <w:rFonts w:ascii="Arial" w:hAnsi="Arial" w:cs="Arial"/>
          <w:sz w:val="24"/>
          <w:szCs w:val="24"/>
          <w:lang w:val="ro-RO"/>
        </w:rPr>
      </w:pPr>
    </w:p>
    <w:p w14:paraId="1FE01CED" w14:textId="641BE72D" w:rsidR="00B15FB3" w:rsidRPr="004377EF" w:rsidRDefault="006F0C0D" w:rsidP="006F0C0D">
      <w:pPr>
        <w:rPr>
          <w:rFonts w:ascii="Arial" w:hAnsi="Arial" w:cs="Arial"/>
          <w:lang w:val="ro-RO"/>
        </w:rPr>
      </w:pPr>
      <w:r>
        <w:rPr>
          <w:rFonts w:ascii="Arial" w:hAnsi="Arial" w:cs="Arial"/>
          <w:noProof/>
          <w:lang w:val="ro-RO"/>
        </w:rPr>
        <w:drawing>
          <wp:inline distT="0" distB="0" distL="0" distR="0" wp14:anchorId="1D808690" wp14:editId="566E7828">
            <wp:extent cx="6256020" cy="4886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YS_ARCH.JPG"/>
                    <pic:cNvPicPr/>
                  </pic:nvPicPr>
                  <pic:blipFill>
                    <a:blip r:embed="rId15">
                      <a:extLst>
                        <a:ext uri="{28A0092B-C50C-407E-A947-70E740481C1C}">
                          <a14:useLocalDpi xmlns:a14="http://schemas.microsoft.com/office/drawing/2010/main" val="0"/>
                        </a:ext>
                      </a:extLst>
                    </a:blip>
                    <a:stretch>
                      <a:fillRect/>
                    </a:stretch>
                  </pic:blipFill>
                  <pic:spPr>
                    <a:xfrm>
                      <a:off x="0" y="0"/>
                      <a:ext cx="6268590" cy="4896143"/>
                    </a:xfrm>
                    <a:prstGeom prst="rect">
                      <a:avLst/>
                    </a:prstGeom>
                  </pic:spPr>
                </pic:pic>
              </a:graphicData>
            </a:graphic>
          </wp:inline>
        </w:drawing>
      </w:r>
    </w:p>
    <w:sectPr w:rsidR="00B15FB3" w:rsidRPr="004377EF">
      <w:headerReference w:type="default" r:id="rId16"/>
      <w:footerReference w:type="default" r:id="rId17"/>
      <w:pgSz w:w="11907" w:h="16839" w:code="9"/>
      <w:pgMar w:top="1080" w:right="1440" w:bottom="126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43F86" w14:textId="77777777" w:rsidR="009720CC" w:rsidRDefault="009720CC">
      <w:pPr>
        <w:spacing w:after="0" w:line="240" w:lineRule="auto"/>
      </w:pPr>
      <w:r>
        <w:separator/>
      </w:r>
    </w:p>
  </w:endnote>
  <w:endnote w:type="continuationSeparator" w:id="0">
    <w:p w14:paraId="0D02F04C" w14:textId="77777777" w:rsidR="009720CC" w:rsidRDefault="00972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MediumList1-Accent11"/>
      <w:tblW w:w="5000" w:type="pct"/>
      <w:tblLook w:val="04A0" w:firstRow="1" w:lastRow="0" w:firstColumn="1" w:lastColumn="0" w:noHBand="0" w:noVBand="1"/>
    </w:tblPr>
    <w:tblGrid>
      <w:gridCol w:w="4543"/>
      <w:gridCol w:w="4484"/>
    </w:tblGrid>
    <w:tr w:rsidR="0018019C" w14:paraId="061F850C" w14:textId="77777777" w:rsidTr="0018019C">
      <w:trPr>
        <w:cnfStyle w:val="100000000000" w:firstRow="1" w:lastRow="0" w:firstColumn="0" w:lastColumn="0" w:oddVBand="0" w:evenVBand="0" w:oddHBand="0" w:evenHBand="0" w:firstRowFirstColumn="0" w:firstRowLastColumn="0" w:lastRowFirstColumn="0" w:lastRowLastColumn="0"/>
        <w:trHeight w:hRule="exact" w:val="93"/>
      </w:trPr>
      <w:tc>
        <w:tcPr>
          <w:cnfStyle w:val="001000000000" w:firstRow="0" w:lastRow="0" w:firstColumn="1" w:lastColumn="0" w:oddVBand="0" w:evenVBand="0" w:oddHBand="0" w:evenHBand="0" w:firstRowFirstColumn="0" w:firstRowLastColumn="0" w:lastRowFirstColumn="0" w:lastRowLastColumn="0"/>
          <w:tcW w:w="4636" w:type="dxa"/>
        </w:tcPr>
        <w:p w14:paraId="47BFDD24" w14:textId="77777777" w:rsidR="0018019C" w:rsidRDefault="0018019C">
          <w:pPr>
            <w:pStyle w:val="Header"/>
            <w:tabs>
              <w:tab w:val="clear" w:pos="4680"/>
              <w:tab w:val="clear" w:pos="9360"/>
            </w:tabs>
            <w:rPr>
              <w:caps/>
              <w:sz w:val="18"/>
            </w:rPr>
          </w:pPr>
        </w:p>
      </w:tc>
      <w:tc>
        <w:tcPr>
          <w:tcW w:w="4607" w:type="dxa"/>
        </w:tcPr>
        <w:p w14:paraId="2693909C" w14:textId="77777777" w:rsidR="0018019C" w:rsidRDefault="0018019C">
          <w:pPr>
            <w:pStyle w:val="Header"/>
            <w:tabs>
              <w:tab w:val="clear" w:pos="4680"/>
              <w:tab w:val="clear" w:pos="9360"/>
            </w:tabs>
            <w:jc w:val="right"/>
            <w:cnfStyle w:val="100000000000" w:firstRow="1" w:lastRow="0" w:firstColumn="0" w:lastColumn="0" w:oddVBand="0" w:evenVBand="0" w:oddHBand="0" w:evenHBand="0" w:firstRowFirstColumn="0" w:firstRowLastColumn="0" w:lastRowFirstColumn="0" w:lastRowLastColumn="0"/>
            <w:rPr>
              <w:caps/>
              <w:sz w:val="18"/>
            </w:rPr>
          </w:pPr>
        </w:p>
      </w:tc>
    </w:tr>
    <w:tr w:rsidR="0018019C" w14:paraId="7637695B" w14:textId="77777777" w:rsidTr="0018019C">
      <w:trPr>
        <w:cnfStyle w:val="000000100000" w:firstRow="0" w:lastRow="0" w:firstColumn="0" w:lastColumn="0" w:oddVBand="0" w:evenVBand="0" w:oddHBand="1" w:evenHBand="0" w:firstRowFirstColumn="0" w:firstRowLastColumn="0" w:lastRowFirstColumn="0" w:lastRowLastColumn="0"/>
        <w:trHeight w:val="288"/>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636" w:type="dxa"/>
              <w:shd w:val="clear" w:color="auto" w:fill="FFFFFF" w:themeFill="background1"/>
              <w:vAlign w:val="center"/>
            </w:tcPr>
            <w:p w14:paraId="023FBEB5" w14:textId="77777777" w:rsidR="0018019C" w:rsidRDefault="00851C5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Continental Automotive Laboratory</w:t>
              </w:r>
            </w:p>
          </w:tc>
        </w:sdtContent>
      </w:sdt>
      <w:tc>
        <w:tcPr>
          <w:tcW w:w="4607" w:type="dxa"/>
          <w:shd w:val="clear" w:color="auto" w:fill="FFFFFF" w:themeFill="background1"/>
          <w:vAlign w:val="center"/>
        </w:tcPr>
        <w:p w14:paraId="6283D2B6" w14:textId="77777777" w:rsidR="0018019C" w:rsidRDefault="00851C5A">
          <w:pPr>
            <w:pStyle w:val="Footer"/>
            <w:tabs>
              <w:tab w:val="clear" w:pos="4680"/>
              <w:tab w:val="clear" w:pos="9360"/>
            </w:tabs>
            <w:jc w:val="right"/>
            <w:cnfStyle w:val="000000100000" w:firstRow="0" w:lastRow="0" w:firstColumn="0" w:lastColumn="0" w:oddVBand="0" w:evenVBand="0" w:oddHBand="1" w:evenHBand="0" w:firstRowFirstColumn="0" w:firstRowLastColumn="0" w:lastRowFirstColumn="0" w:lastRowLastColumn="0"/>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65B49">
            <w:rPr>
              <w:caps/>
              <w:noProof/>
              <w:color w:val="808080" w:themeColor="background1" w:themeShade="80"/>
              <w:sz w:val="18"/>
              <w:szCs w:val="18"/>
            </w:rPr>
            <w:t>1</w:t>
          </w:r>
          <w:r>
            <w:rPr>
              <w:caps/>
              <w:noProof/>
              <w:color w:val="808080" w:themeColor="background1" w:themeShade="80"/>
              <w:sz w:val="18"/>
              <w:szCs w:val="18"/>
            </w:rPr>
            <w:fldChar w:fldCharType="end"/>
          </w:r>
        </w:p>
      </w:tc>
    </w:tr>
  </w:tbl>
  <w:p w14:paraId="46D1C5B7" w14:textId="77777777" w:rsidR="0018019C" w:rsidRDefault="00180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2587F" w14:textId="77777777" w:rsidR="009720CC" w:rsidRDefault="009720CC">
      <w:pPr>
        <w:spacing w:after="0" w:line="240" w:lineRule="auto"/>
      </w:pPr>
      <w:r>
        <w:separator/>
      </w:r>
    </w:p>
  </w:footnote>
  <w:footnote w:type="continuationSeparator" w:id="0">
    <w:p w14:paraId="310543F6" w14:textId="77777777" w:rsidR="009720CC" w:rsidRDefault="00972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MediumList1-Accent11"/>
      <w:tblW w:w="5096" w:type="pct"/>
      <w:tblLook w:val="04A0" w:firstRow="1" w:lastRow="0" w:firstColumn="1" w:lastColumn="0" w:noHBand="0" w:noVBand="1"/>
    </w:tblPr>
    <w:tblGrid>
      <w:gridCol w:w="5366"/>
      <w:gridCol w:w="3834"/>
    </w:tblGrid>
    <w:tr w:rsidR="0018019C" w14:paraId="3BE68DDE" w14:textId="77777777" w:rsidTr="0018019C">
      <w:trPr>
        <w:cnfStyle w:val="100000000000" w:firstRow="1" w:lastRow="0" w:firstColumn="0" w:lastColumn="0" w:oddVBand="0" w:evenVBand="0" w:oddHBand="0" w:evenHBand="0" w:firstRowFirstColumn="0" w:firstRowLastColumn="0" w:lastRowFirstColumn="0" w:lastRowLastColumn="0"/>
      </w:trPr>
      <w:sdt>
        <w:sdtPr>
          <w:rPr>
            <w:lang w:val="ro-RO"/>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5513" w:type="dxa"/>
            </w:tcPr>
            <w:p w14:paraId="080DDC4D" w14:textId="77777777" w:rsidR="0018019C" w:rsidRDefault="00851C5A">
              <w:pPr>
                <w:pStyle w:val="Header"/>
                <w:tabs>
                  <w:tab w:val="clear" w:pos="4680"/>
                  <w:tab w:val="clear" w:pos="9360"/>
                </w:tabs>
                <w:rPr>
                  <w:caps/>
                  <w:color w:val="FFFFFF" w:themeColor="background1"/>
                  <w:sz w:val="18"/>
                  <w:szCs w:val="18"/>
                </w:rPr>
              </w:pPr>
              <w:r>
                <w:rPr>
                  <w:lang w:val="ro-RO"/>
                </w:rPr>
                <w:t>Modulul 2 – Proiectarea sistemului</w:t>
              </w:r>
            </w:p>
          </w:tc>
        </w:sdtContent>
      </w:sdt>
      <w:tc>
        <w:tcPr>
          <w:tcW w:w="3922" w:type="dxa"/>
        </w:tcPr>
        <w:p w14:paraId="16C91991" w14:textId="77777777" w:rsidR="0018019C" w:rsidRDefault="00851C5A">
          <w:pPr>
            <w:pStyle w:val="Header"/>
            <w:tabs>
              <w:tab w:val="clear" w:pos="4680"/>
              <w:tab w:val="clear" w:pos="9360"/>
            </w:tabs>
            <w:jc w:val="right"/>
            <w:cnfStyle w:val="100000000000" w:firstRow="1" w:lastRow="0" w:firstColumn="0" w:lastColumn="0" w:oddVBand="0" w:evenVBand="0" w:oddHBand="0" w:evenHBand="0" w:firstRowFirstColumn="0" w:firstRowLastColumn="0" w:lastRowFirstColumn="0" w:lastRowLastColumn="0"/>
            <w:rPr>
              <w:b/>
              <w:caps/>
              <w:color w:val="FFFFFF" w:themeColor="background1"/>
              <w:sz w:val="18"/>
              <w:szCs w:val="18"/>
            </w:rPr>
          </w:pPr>
          <w:r>
            <w:rPr>
              <w:b/>
              <w:caps/>
              <w:noProof/>
              <w:color w:val="FFFFFF" w:themeColor="background1"/>
              <w:sz w:val="18"/>
              <w:szCs w:val="18"/>
              <w:lang w:eastAsia="en-US"/>
            </w:rPr>
            <w:drawing>
              <wp:anchor distT="0" distB="0" distL="114300" distR="114300" simplePos="0" relativeHeight="251658240" behindDoc="0" locked="0" layoutInCell="1" allowOverlap="1" wp14:anchorId="4E173FE8" wp14:editId="6CFB780D">
                <wp:simplePos x="0" y="0"/>
                <wp:positionH relativeFrom="column">
                  <wp:posOffset>1353407</wp:posOffset>
                </wp:positionH>
                <wp:positionV relativeFrom="paragraph">
                  <wp:posOffset>-95693</wp:posOffset>
                </wp:positionV>
                <wp:extent cx="1137683" cy="212652"/>
                <wp:effectExtent l="0" t="0" r="0" b="0"/>
                <wp:wrapNone/>
                <wp:docPr id="4" name="Picture 4" descr="http://www.continental-corporation.com/www/static/img/bgs/logo-contin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ntinental-corporation.com/www/static/img/bgs/logo-contine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683" cy="212652"/>
                        </a:xfrm>
                        <a:prstGeom prst="rect">
                          <a:avLst/>
                        </a:prstGeom>
                        <a:noFill/>
                        <a:ln>
                          <a:noFill/>
                        </a:ln>
                      </pic:spPr>
                    </pic:pic>
                  </a:graphicData>
                </a:graphic>
              </wp:anchor>
            </w:drawing>
          </w:r>
          <w:r>
            <w:rPr>
              <w:b/>
              <w:caps/>
              <w:color w:val="FFFFFF" w:themeColor="background1"/>
              <w:sz w:val="18"/>
              <w:szCs w:val="18"/>
            </w:rPr>
            <w:t>Continental Automotive laboratory</w:t>
          </w:r>
        </w:p>
      </w:tc>
    </w:tr>
    <w:tr w:rsidR="0018019C" w14:paraId="5CEA105B" w14:textId="77777777" w:rsidTr="0018019C">
      <w:trPr>
        <w:cnfStyle w:val="000000100000" w:firstRow="0" w:lastRow="0" w:firstColumn="0" w:lastColumn="0" w:oddVBand="0" w:evenVBand="0" w:oddHBand="1" w:evenHBand="0" w:firstRowFirstColumn="0" w:firstRowLastColumn="0" w:lastRowFirstColumn="0" w:lastRowLastColumn="0"/>
        <w:trHeight w:hRule="exact" w:val="115"/>
      </w:trPr>
      <w:tc>
        <w:tcPr>
          <w:cnfStyle w:val="001000000000" w:firstRow="0" w:lastRow="0" w:firstColumn="1" w:lastColumn="0" w:oddVBand="0" w:evenVBand="0" w:oddHBand="0" w:evenHBand="0" w:firstRowFirstColumn="0" w:firstRowLastColumn="0" w:lastRowFirstColumn="0" w:lastRowLastColumn="0"/>
          <w:tcW w:w="5513" w:type="dxa"/>
        </w:tcPr>
        <w:p w14:paraId="16DD4E59" w14:textId="77777777" w:rsidR="0018019C" w:rsidRDefault="0018019C">
          <w:pPr>
            <w:pStyle w:val="Header"/>
            <w:tabs>
              <w:tab w:val="clear" w:pos="4680"/>
              <w:tab w:val="clear" w:pos="9360"/>
            </w:tabs>
            <w:rPr>
              <w:caps/>
              <w:color w:val="FFFFFF" w:themeColor="background1"/>
              <w:sz w:val="18"/>
              <w:szCs w:val="18"/>
            </w:rPr>
          </w:pPr>
        </w:p>
      </w:tc>
      <w:tc>
        <w:tcPr>
          <w:tcW w:w="3922" w:type="dxa"/>
        </w:tcPr>
        <w:p w14:paraId="431377DC" w14:textId="77777777" w:rsidR="0018019C" w:rsidRDefault="0018019C">
          <w:pPr>
            <w:pStyle w:val="Header"/>
            <w:tabs>
              <w:tab w:val="clear" w:pos="4680"/>
              <w:tab w:val="clear" w:pos="9360"/>
            </w:tabs>
            <w:cnfStyle w:val="000000100000" w:firstRow="0" w:lastRow="0" w:firstColumn="0" w:lastColumn="0" w:oddVBand="0" w:evenVBand="0" w:oddHBand="1" w:evenHBand="0" w:firstRowFirstColumn="0" w:firstRowLastColumn="0" w:lastRowFirstColumn="0" w:lastRowLastColumn="0"/>
            <w:rPr>
              <w:caps/>
              <w:color w:val="FFFFFF" w:themeColor="background1"/>
              <w:sz w:val="18"/>
              <w:szCs w:val="18"/>
            </w:rPr>
          </w:pPr>
        </w:p>
      </w:tc>
    </w:tr>
  </w:tbl>
  <w:p w14:paraId="1A82604F" w14:textId="77777777" w:rsidR="0018019C" w:rsidRDefault="001801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in;height:5in" o:bullet="t">
        <v:imagedata r:id="rId1" o:title="artBF85"/>
      </v:shape>
    </w:pict>
  </w:numPicBullet>
  <w:abstractNum w:abstractNumId="0" w15:restartNumberingAfterBreak="0">
    <w:nsid w:val="07B148FC"/>
    <w:multiLevelType w:val="hybridMultilevel"/>
    <w:tmpl w:val="82FA3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28E1"/>
    <w:multiLevelType w:val="hybridMultilevel"/>
    <w:tmpl w:val="FEDE4BF4"/>
    <w:lvl w:ilvl="0" w:tplc="25EAC9C2">
      <w:start w:val="1"/>
      <w:numFmt w:val="bullet"/>
      <w:lvlText w:val=""/>
      <w:lvlPicBulletId w:val="0"/>
      <w:lvlJc w:val="left"/>
      <w:pPr>
        <w:tabs>
          <w:tab w:val="num" w:pos="720"/>
        </w:tabs>
        <w:ind w:left="720" w:hanging="360"/>
      </w:pPr>
      <w:rPr>
        <w:rFonts w:ascii="Symbol" w:hAnsi="Symbol" w:hint="default"/>
      </w:rPr>
    </w:lvl>
    <w:lvl w:ilvl="1" w:tplc="C5CA8056" w:tentative="1">
      <w:start w:val="1"/>
      <w:numFmt w:val="bullet"/>
      <w:lvlText w:val=""/>
      <w:lvlPicBulletId w:val="0"/>
      <w:lvlJc w:val="left"/>
      <w:pPr>
        <w:tabs>
          <w:tab w:val="num" w:pos="1440"/>
        </w:tabs>
        <w:ind w:left="1440" w:hanging="360"/>
      </w:pPr>
      <w:rPr>
        <w:rFonts w:ascii="Symbol" w:hAnsi="Symbol" w:hint="default"/>
      </w:rPr>
    </w:lvl>
    <w:lvl w:ilvl="2" w:tplc="DBD40D1E" w:tentative="1">
      <w:start w:val="1"/>
      <w:numFmt w:val="bullet"/>
      <w:lvlText w:val=""/>
      <w:lvlPicBulletId w:val="0"/>
      <w:lvlJc w:val="left"/>
      <w:pPr>
        <w:tabs>
          <w:tab w:val="num" w:pos="2160"/>
        </w:tabs>
        <w:ind w:left="2160" w:hanging="360"/>
      </w:pPr>
      <w:rPr>
        <w:rFonts w:ascii="Symbol" w:hAnsi="Symbol" w:hint="default"/>
      </w:rPr>
    </w:lvl>
    <w:lvl w:ilvl="3" w:tplc="B68CCB00" w:tentative="1">
      <w:start w:val="1"/>
      <w:numFmt w:val="bullet"/>
      <w:lvlText w:val=""/>
      <w:lvlPicBulletId w:val="0"/>
      <w:lvlJc w:val="left"/>
      <w:pPr>
        <w:tabs>
          <w:tab w:val="num" w:pos="2880"/>
        </w:tabs>
        <w:ind w:left="2880" w:hanging="360"/>
      </w:pPr>
      <w:rPr>
        <w:rFonts w:ascii="Symbol" w:hAnsi="Symbol" w:hint="default"/>
      </w:rPr>
    </w:lvl>
    <w:lvl w:ilvl="4" w:tplc="5376315E" w:tentative="1">
      <w:start w:val="1"/>
      <w:numFmt w:val="bullet"/>
      <w:lvlText w:val=""/>
      <w:lvlPicBulletId w:val="0"/>
      <w:lvlJc w:val="left"/>
      <w:pPr>
        <w:tabs>
          <w:tab w:val="num" w:pos="3600"/>
        </w:tabs>
        <w:ind w:left="3600" w:hanging="360"/>
      </w:pPr>
      <w:rPr>
        <w:rFonts w:ascii="Symbol" w:hAnsi="Symbol" w:hint="default"/>
      </w:rPr>
    </w:lvl>
    <w:lvl w:ilvl="5" w:tplc="622235D6" w:tentative="1">
      <w:start w:val="1"/>
      <w:numFmt w:val="bullet"/>
      <w:lvlText w:val=""/>
      <w:lvlPicBulletId w:val="0"/>
      <w:lvlJc w:val="left"/>
      <w:pPr>
        <w:tabs>
          <w:tab w:val="num" w:pos="4320"/>
        </w:tabs>
        <w:ind w:left="4320" w:hanging="360"/>
      </w:pPr>
      <w:rPr>
        <w:rFonts w:ascii="Symbol" w:hAnsi="Symbol" w:hint="default"/>
      </w:rPr>
    </w:lvl>
    <w:lvl w:ilvl="6" w:tplc="B3F0707E" w:tentative="1">
      <w:start w:val="1"/>
      <w:numFmt w:val="bullet"/>
      <w:lvlText w:val=""/>
      <w:lvlPicBulletId w:val="0"/>
      <w:lvlJc w:val="left"/>
      <w:pPr>
        <w:tabs>
          <w:tab w:val="num" w:pos="5040"/>
        </w:tabs>
        <w:ind w:left="5040" w:hanging="360"/>
      </w:pPr>
      <w:rPr>
        <w:rFonts w:ascii="Symbol" w:hAnsi="Symbol" w:hint="default"/>
      </w:rPr>
    </w:lvl>
    <w:lvl w:ilvl="7" w:tplc="0E540000" w:tentative="1">
      <w:start w:val="1"/>
      <w:numFmt w:val="bullet"/>
      <w:lvlText w:val=""/>
      <w:lvlPicBulletId w:val="0"/>
      <w:lvlJc w:val="left"/>
      <w:pPr>
        <w:tabs>
          <w:tab w:val="num" w:pos="5760"/>
        </w:tabs>
        <w:ind w:left="5760" w:hanging="360"/>
      </w:pPr>
      <w:rPr>
        <w:rFonts w:ascii="Symbol" w:hAnsi="Symbol" w:hint="default"/>
      </w:rPr>
    </w:lvl>
    <w:lvl w:ilvl="8" w:tplc="7D245E0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9D31953"/>
    <w:multiLevelType w:val="hybridMultilevel"/>
    <w:tmpl w:val="7654D056"/>
    <w:lvl w:ilvl="0" w:tplc="0E94B1E0">
      <w:start w:val="1"/>
      <w:numFmt w:val="bullet"/>
      <w:lvlText w:val=""/>
      <w:lvlPicBulletId w:val="0"/>
      <w:lvlJc w:val="left"/>
      <w:pPr>
        <w:tabs>
          <w:tab w:val="num" w:pos="720"/>
        </w:tabs>
        <w:ind w:left="720" w:hanging="360"/>
      </w:pPr>
      <w:rPr>
        <w:rFonts w:ascii="Symbol" w:hAnsi="Symbol" w:hint="default"/>
      </w:rPr>
    </w:lvl>
    <w:lvl w:ilvl="1" w:tplc="638AFBBE" w:tentative="1">
      <w:start w:val="1"/>
      <w:numFmt w:val="bullet"/>
      <w:lvlText w:val=""/>
      <w:lvlPicBulletId w:val="0"/>
      <w:lvlJc w:val="left"/>
      <w:pPr>
        <w:tabs>
          <w:tab w:val="num" w:pos="1440"/>
        </w:tabs>
        <w:ind w:left="1440" w:hanging="360"/>
      </w:pPr>
      <w:rPr>
        <w:rFonts w:ascii="Symbol" w:hAnsi="Symbol" w:hint="default"/>
      </w:rPr>
    </w:lvl>
    <w:lvl w:ilvl="2" w:tplc="5F4EA9E6" w:tentative="1">
      <w:start w:val="1"/>
      <w:numFmt w:val="bullet"/>
      <w:lvlText w:val=""/>
      <w:lvlPicBulletId w:val="0"/>
      <w:lvlJc w:val="left"/>
      <w:pPr>
        <w:tabs>
          <w:tab w:val="num" w:pos="2160"/>
        </w:tabs>
        <w:ind w:left="2160" w:hanging="360"/>
      </w:pPr>
      <w:rPr>
        <w:rFonts w:ascii="Symbol" w:hAnsi="Symbol" w:hint="default"/>
      </w:rPr>
    </w:lvl>
    <w:lvl w:ilvl="3" w:tplc="8254730A" w:tentative="1">
      <w:start w:val="1"/>
      <w:numFmt w:val="bullet"/>
      <w:lvlText w:val=""/>
      <w:lvlPicBulletId w:val="0"/>
      <w:lvlJc w:val="left"/>
      <w:pPr>
        <w:tabs>
          <w:tab w:val="num" w:pos="2880"/>
        </w:tabs>
        <w:ind w:left="2880" w:hanging="360"/>
      </w:pPr>
      <w:rPr>
        <w:rFonts w:ascii="Symbol" w:hAnsi="Symbol" w:hint="default"/>
      </w:rPr>
    </w:lvl>
    <w:lvl w:ilvl="4" w:tplc="C3726842" w:tentative="1">
      <w:start w:val="1"/>
      <w:numFmt w:val="bullet"/>
      <w:lvlText w:val=""/>
      <w:lvlPicBulletId w:val="0"/>
      <w:lvlJc w:val="left"/>
      <w:pPr>
        <w:tabs>
          <w:tab w:val="num" w:pos="3600"/>
        </w:tabs>
        <w:ind w:left="3600" w:hanging="360"/>
      </w:pPr>
      <w:rPr>
        <w:rFonts w:ascii="Symbol" w:hAnsi="Symbol" w:hint="default"/>
      </w:rPr>
    </w:lvl>
    <w:lvl w:ilvl="5" w:tplc="29D42FCA" w:tentative="1">
      <w:start w:val="1"/>
      <w:numFmt w:val="bullet"/>
      <w:lvlText w:val=""/>
      <w:lvlPicBulletId w:val="0"/>
      <w:lvlJc w:val="left"/>
      <w:pPr>
        <w:tabs>
          <w:tab w:val="num" w:pos="4320"/>
        </w:tabs>
        <w:ind w:left="4320" w:hanging="360"/>
      </w:pPr>
      <w:rPr>
        <w:rFonts w:ascii="Symbol" w:hAnsi="Symbol" w:hint="default"/>
      </w:rPr>
    </w:lvl>
    <w:lvl w:ilvl="6" w:tplc="D3E0C2FC" w:tentative="1">
      <w:start w:val="1"/>
      <w:numFmt w:val="bullet"/>
      <w:lvlText w:val=""/>
      <w:lvlPicBulletId w:val="0"/>
      <w:lvlJc w:val="left"/>
      <w:pPr>
        <w:tabs>
          <w:tab w:val="num" w:pos="5040"/>
        </w:tabs>
        <w:ind w:left="5040" w:hanging="360"/>
      </w:pPr>
      <w:rPr>
        <w:rFonts w:ascii="Symbol" w:hAnsi="Symbol" w:hint="default"/>
      </w:rPr>
    </w:lvl>
    <w:lvl w:ilvl="7" w:tplc="B0BCD0C4" w:tentative="1">
      <w:start w:val="1"/>
      <w:numFmt w:val="bullet"/>
      <w:lvlText w:val=""/>
      <w:lvlPicBulletId w:val="0"/>
      <w:lvlJc w:val="left"/>
      <w:pPr>
        <w:tabs>
          <w:tab w:val="num" w:pos="5760"/>
        </w:tabs>
        <w:ind w:left="5760" w:hanging="360"/>
      </w:pPr>
      <w:rPr>
        <w:rFonts w:ascii="Symbol" w:hAnsi="Symbol" w:hint="default"/>
      </w:rPr>
    </w:lvl>
    <w:lvl w:ilvl="8" w:tplc="8BEE8C0E"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3607101"/>
    <w:multiLevelType w:val="hybridMultilevel"/>
    <w:tmpl w:val="EA020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02F55"/>
    <w:multiLevelType w:val="hybridMultilevel"/>
    <w:tmpl w:val="EC0E6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76633"/>
    <w:multiLevelType w:val="hybridMultilevel"/>
    <w:tmpl w:val="2410D494"/>
    <w:lvl w:ilvl="0" w:tplc="E064E366">
      <w:start w:val="1"/>
      <w:numFmt w:val="bullet"/>
      <w:lvlText w:val=""/>
      <w:lvlPicBulletId w:val="0"/>
      <w:lvlJc w:val="left"/>
      <w:pPr>
        <w:tabs>
          <w:tab w:val="num" w:pos="720"/>
        </w:tabs>
        <w:ind w:left="720" w:hanging="360"/>
      </w:pPr>
      <w:rPr>
        <w:rFonts w:ascii="Symbol" w:hAnsi="Symbol" w:hint="default"/>
      </w:rPr>
    </w:lvl>
    <w:lvl w:ilvl="1" w:tplc="7B60B370" w:tentative="1">
      <w:start w:val="1"/>
      <w:numFmt w:val="bullet"/>
      <w:lvlText w:val=""/>
      <w:lvlPicBulletId w:val="0"/>
      <w:lvlJc w:val="left"/>
      <w:pPr>
        <w:tabs>
          <w:tab w:val="num" w:pos="1440"/>
        </w:tabs>
        <w:ind w:left="1440" w:hanging="360"/>
      </w:pPr>
      <w:rPr>
        <w:rFonts w:ascii="Symbol" w:hAnsi="Symbol" w:hint="default"/>
      </w:rPr>
    </w:lvl>
    <w:lvl w:ilvl="2" w:tplc="5450F30E" w:tentative="1">
      <w:start w:val="1"/>
      <w:numFmt w:val="bullet"/>
      <w:lvlText w:val=""/>
      <w:lvlPicBulletId w:val="0"/>
      <w:lvlJc w:val="left"/>
      <w:pPr>
        <w:tabs>
          <w:tab w:val="num" w:pos="2160"/>
        </w:tabs>
        <w:ind w:left="2160" w:hanging="360"/>
      </w:pPr>
      <w:rPr>
        <w:rFonts w:ascii="Symbol" w:hAnsi="Symbol" w:hint="default"/>
      </w:rPr>
    </w:lvl>
    <w:lvl w:ilvl="3" w:tplc="28D6FCA0" w:tentative="1">
      <w:start w:val="1"/>
      <w:numFmt w:val="bullet"/>
      <w:lvlText w:val=""/>
      <w:lvlPicBulletId w:val="0"/>
      <w:lvlJc w:val="left"/>
      <w:pPr>
        <w:tabs>
          <w:tab w:val="num" w:pos="2880"/>
        </w:tabs>
        <w:ind w:left="2880" w:hanging="360"/>
      </w:pPr>
      <w:rPr>
        <w:rFonts w:ascii="Symbol" w:hAnsi="Symbol" w:hint="default"/>
      </w:rPr>
    </w:lvl>
    <w:lvl w:ilvl="4" w:tplc="21AC1A3C" w:tentative="1">
      <w:start w:val="1"/>
      <w:numFmt w:val="bullet"/>
      <w:lvlText w:val=""/>
      <w:lvlPicBulletId w:val="0"/>
      <w:lvlJc w:val="left"/>
      <w:pPr>
        <w:tabs>
          <w:tab w:val="num" w:pos="3600"/>
        </w:tabs>
        <w:ind w:left="3600" w:hanging="360"/>
      </w:pPr>
      <w:rPr>
        <w:rFonts w:ascii="Symbol" w:hAnsi="Symbol" w:hint="default"/>
      </w:rPr>
    </w:lvl>
    <w:lvl w:ilvl="5" w:tplc="EF24BD40" w:tentative="1">
      <w:start w:val="1"/>
      <w:numFmt w:val="bullet"/>
      <w:lvlText w:val=""/>
      <w:lvlPicBulletId w:val="0"/>
      <w:lvlJc w:val="left"/>
      <w:pPr>
        <w:tabs>
          <w:tab w:val="num" w:pos="4320"/>
        </w:tabs>
        <w:ind w:left="4320" w:hanging="360"/>
      </w:pPr>
      <w:rPr>
        <w:rFonts w:ascii="Symbol" w:hAnsi="Symbol" w:hint="default"/>
      </w:rPr>
    </w:lvl>
    <w:lvl w:ilvl="6" w:tplc="D6785B46" w:tentative="1">
      <w:start w:val="1"/>
      <w:numFmt w:val="bullet"/>
      <w:lvlText w:val=""/>
      <w:lvlPicBulletId w:val="0"/>
      <w:lvlJc w:val="left"/>
      <w:pPr>
        <w:tabs>
          <w:tab w:val="num" w:pos="5040"/>
        </w:tabs>
        <w:ind w:left="5040" w:hanging="360"/>
      </w:pPr>
      <w:rPr>
        <w:rFonts w:ascii="Symbol" w:hAnsi="Symbol" w:hint="default"/>
      </w:rPr>
    </w:lvl>
    <w:lvl w:ilvl="7" w:tplc="EA9AC928" w:tentative="1">
      <w:start w:val="1"/>
      <w:numFmt w:val="bullet"/>
      <w:lvlText w:val=""/>
      <w:lvlPicBulletId w:val="0"/>
      <w:lvlJc w:val="left"/>
      <w:pPr>
        <w:tabs>
          <w:tab w:val="num" w:pos="5760"/>
        </w:tabs>
        <w:ind w:left="5760" w:hanging="360"/>
      </w:pPr>
      <w:rPr>
        <w:rFonts w:ascii="Symbol" w:hAnsi="Symbol" w:hint="default"/>
      </w:rPr>
    </w:lvl>
    <w:lvl w:ilvl="8" w:tplc="934424BA"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96C0AEE"/>
    <w:multiLevelType w:val="hybridMultilevel"/>
    <w:tmpl w:val="3210DEC2"/>
    <w:lvl w:ilvl="0" w:tplc="6CCEAF94">
      <w:numFmt w:val="bullet"/>
      <w:lvlText w:val="-"/>
      <w:lvlJc w:val="left"/>
      <w:pPr>
        <w:ind w:left="585" w:hanging="360"/>
      </w:pPr>
      <w:rPr>
        <w:rFonts w:ascii="Trebuchet MS" w:eastAsiaTheme="minorEastAsia" w:hAnsi="Trebuchet MS"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7" w15:restartNumberingAfterBreak="0">
    <w:nsid w:val="1DA759A2"/>
    <w:multiLevelType w:val="hybridMultilevel"/>
    <w:tmpl w:val="E50EF824"/>
    <w:lvl w:ilvl="0" w:tplc="54A6C510">
      <w:numFmt w:val="bullet"/>
      <w:lvlText w:val="-"/>
      <w:lvlJc w:val="left"/>
      <w:pPr>
        <w:ind w:left="1428" w:hanging="360"/>
      </w:pPr>
      <w:rPr>
        <w:rFonts w:ascii="Trebuchet MS" w:eastAsiaTheme="minorEastAsia" w:hAnsi="Trebuchet MS" w:cstheme="minorBid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206F68D9"/>
    <w:multiLevelType w:val="hybridMultilevel"/>
    <w:tmpl w:val="3050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75063"/>
    <w:multiLevelType w:val="hybridMultilevel"/>
    <w:tmpl w:val="3AF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1177E"/>
    <w:multiLevelType w:val="hybridMultilevel"/>
    <w:tmpl w:val="CBB4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B24A2"/>
    <w:multiLevelType w:val="hybridMultilevel"/>
    <w:tmpl w:val="369A2DE2"/>
    <w:lvl w:ilvl="0" w:tplc="929C0848">
      <w:start w:val="1"/>
      <w:numFmt w:val="bullet"/>
      <w:lvlText w:val=""/>
      <w:lvlPicBulletId w:val="0"/>
      <w:lvlJc w:val="left"/>
      <w:pPr>
        <w:tabs>
          <w:tab w:val="num" w:pos="720"/>
        </w:tabs>
        <w:ind w:left="720" w:hanging="360"/>
      </w:pPr>
      <w:rPr>
        <w:rFonts w:ascii="Symbol" w:hAnsi="Symbol" w:hint="default"/>
      </w:rPr>
    </w:lvl>
    <w:lvl w:ilvl="1" w:tplc="EF72A3EE" w:tentative="1">
      <w:start w:val="1"/>
      <w:numFmt w:val="bullet"/>
      <w:lvlText w:val=""/>
      <w:lvlPicBulletId w:val="0"/>
      <w:lvlJc w:val="left"/>
      <w:pPr>
        <w:tabs>
          <w:tab w:val="num" w:pos="1440"/>
        </w:tabs>
        <w:ind w:left="1440" w:hanging="360"/>
      </w:pPr>
      <w:rPr>
        <w:rFonts w:ascii="Symbol" w:hAnsi="Symbol" w:hint="default"/>
      </w:rPr>
    </w:lvl>
    <w:lvl w:ilvl="2" w:tplc="7CE4CDB6" w:tentative="1">
      <w:start w:val="1"/>
      <w:numFmt w:val="bullet"/>
      <w:lvlText w:val=""/>
      <w:lvlPicBulletId w:val="0"/>
      <w:lvlJc w:val="left"/>
      <w:pPr>
        <w:tabs>
          <w:tab w:val="num" w:pos="2160"/>
        </w:tabs>
        <w:ind w:left="2160" w:hanging="360"/>
      </w:pPr>
      <w:rPr>
        <w:rFonts w:ascii="Symbol" w:hAnsi="Symbol" w:hint="default"/>
      </w:rPr>
    </w:lvl>
    <w:lvl w:ilvl="3" w:tplc="6A50130C" w:tentative="1">
      <w:start w:val="1"/>
      <w:numFmt w:val="bullet"/>
      <w:lvlText w:val=""/>
      <w:lvlPicBulletId w:val="0"/>
      <w:lvlJc w:val="left"/>
      <w:pPr>
        <w:tabs>
          <w:tab w:val="num" w:pos="2880"/>
        </w:tabs>
        <w:ind w:left="2880" w:hanging="360"/>
      </w:pPr>
      <w:rPr>
        <w:rFonts w:ascii="Symbol" w:hAnsi="Symbol" w:hint="default"/>
      </w:rPr>
    </w:lvl>
    <w:lvl w:ilvl="4" w:tplc="FF2CE15E" w:tentative="1">
      <w:start w:val="1"/>
      <w:numFmt w:val="bullet"/>
      <w:lvlText w:val=""/>
      <w:lvlPicBulletId w:val="0"/>
      <w:lvlJc w:val="left"/>
      <w:pPr>
        <w:tabs>
          <w:tab w:val="num" w:pos="3600"/>
        </w:tabs>
        <w:ind w:left="3600" w:hanging="360"/>
      </w:pPr>
      <w:rPr>
        <w:rFonts w:ascii="Symbol" w:hAnsi="Symbol" w:hint="default"/>
      </w:rPr>
    </w:lvl>
    <w:lvl w:ilvl="5" w:tplc="6CAC71DC" w:tentative="1">
      <w:start w:val="1"/>
      <w:numFmt w:val="bullet"/>
      <w:lvlText w:val=""/>
      <w:lvlPicBulletId w:val="0"/>
      <w:lvlJc w:val="left"/>
      <w:pPr>
        <w:tabs>
          <w:tab w:val="num" w:pos="4320"/>
        </w:tabs>
        <w:ind w:left="4320" w:hanging="360"/>
      </w:pPr>
      <w:rPr>
        <w:rFonts w:ascii="Symbol" w:hAnsi="Symbol" w:hint="default"/>
      </w:rPr>
    </w:lvl>
    <w:lvl w:ilvl="6" w:tplc="7908A698" w:tentative="1">
      <w:start w:val="1"/>
      <w:numFmt w:val="bullet"/>
      <w:lvlText w:val=""/>
      <w:lvlPicBulletId w:val="0"/>
      <w:lvlJc w:val="left"/>
      <w:pPr>
        <w:tabs>
          <w:tab w:val="num" w:pos="5040"/>
        </w:tabs>
        <w:ind w:left="5040" w:hanging="360"/>
      </w:pPr>
      <w:rPr>
        <w:rFonts w:ascii="Symbol" w:hAnsi="Symbol" w:hint="default"/>
      </w:rPr>
    </w:lvl>
    <w:lvl w:ilvl="7" w:tplc="B532AF76" w:tentative="1">
      <w:start w:val="1"/>
      <w:numFmt w:val="bullet"/>
      <w:lvlText w:val=""/>
      <w:lvlPicBulletId w:val="0"/>
      <w:lvlJc w:val="left"/>
      <w:pPr>
        <w:tabs>
          <w:tab w:val="num" w:pos="5760"/>
        </w:tabs>
        <w:ind w:left="5760" w:hanging="360"/>
      </w:pPr>
      <w:rPr>
        <w:rFonts w:ascii="Symbol" w:hAnsi="Symbol" w:hint="default"/>
      </w:rPr>
    </w:lvl>
    <w:lvl w:ilvl="8" w:tplc="C3ECDB3A"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EBD47EF"/>
    <w:multiLevelType w:val="hybridMultilevel"/>
    <w:tmpl w:val="99D070C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2FB20208"/>
    <w:multiLevelType w:val="hybridMultilevel"/>
    <w:tmpl w:val="44A4B9CE"/>
    <w:lvl w:ilvl="0" w:tplc="C7F8ECFA">
      <w:start w:val="1"/>
      <w:numFmt w:val="bullet"/>
      <w:lvlText w:val=""/>
      <w:lvlPicBulletId w:val="0"/>
      <w:lvlJc w:val="left"/>
      <w:pPr>
        <w:tabs>
          <w:tab w:val="num" w:pos="720"/>
        </w:tabs>
        <w:ind w:left="720" w:hanging="360"/>
      </w:pPr>
      <w:rPr>
        <w:rFonts w:ascii="Symbol" w:hAnsi="Symbol" w:hint="default"/>
      </w:rPr>
    </w:lvl>
    <w:lvl w:ilvl="1" w:tplc="F8E05BAC" w:tentative="1">
      <w:start w:val="1"/>
      <w:numFmt w:val="bullet"/>
      <w:lvlText w:val=""/>
      <w:lvlPicBulletId w:val="0"/>
      <w:lvlJc w:val="left"/>
      <w:pPr>
        <w:tabs>
          <w:tab w:val="num" w:pos="1440"/>
        </w:tabs>
        <w:ind w:left="1440" w:hanging="360"/>
      </w:pPr>
      <w:rPr>
        <w:rFonts w:ascii="Symbol" w:hAnsi="Symbol" w:hint="default"/>
      </w:rPr>
    </w:lvl>
    <w:lvl w:ilvl="2" w:tplc="4F10846E" w:tentative="1">
      <w:start w:val="1"/>
      <w:numFmt w:val="bullet"/>
      <w:lvlText w:val=""/>
      <w:lvlPicBulletId w:val="0"/>
      <w:lvlJc w:val="left"/>
      <w:pPr>
        <w:tabs>
          <w:tab w:val="num" w:pos="2160"/>
        </w:tabs>
        <w:ind w:left="2160" w:hanging="360"/>
      </w:pPr>
      <w:rPr>
        <w:rFonts w:ascii="Symbol" w:hAnsi="Symbol" w:hint="default"/>
      </w:rPr>
    </w:lvl>
    <w:lvl w:ilvl="3" w:tplc="04FED030" w:tentative="1">
      <w:start w:val="1"/>
      <w:numFmt w:val="bullet"/>
      <w:lvlText w:val=""/>
      <w:lvlPicBulletId w:val="0"/>
      <w:lvlJc w:val="left"/>
      <w:pPr>
        <w:tabs>
          <w:tab w:val="num" w:pos="2880"/>
        </w:tabs>
        <w:ind w:left="2880" w:hanging="360"/>
      </w:pPr>
      <w:rPr>
        <w:rFonts w:ascii="Symbol" w:hAnsi="Symbol" w:hint="default"/>
      </w:rPr>
    </w:lvl>
    <w:lvl w:ilvl="4" w:tplc="6EAE6BB6" w:tentative="1">
      <w:start w:val="1"/>
      <w:numFmt w:val="bullet"/>
      <w:lvlText w:val=""/>
      <w:lvlPicBulletId w:val="0"/>
      <w:lvlJc w:val="left"/>
      <w:pPr>
        <w:tabs>
          <w:tab w:val="num" w:pos="3600"/>
        </w:tabs>
        <w:ind w:left="3600" w:hanging="360"/>
      </w:pPr>
      <w:rPr>
        <w:rFonts w:ascii="Symbol" w:hAnsi="Symbol" w:hint="default"/>
      </w:rPr>
    </w:lvl>
    <w:lvl w:ilvl="5" w:tplc="A9E07A1C" w:tentative="1">
      <w:start w:val="1"/>
      <w:numFmt w:val="bullet"/>
      <w:lvlText w:val=""/>
      <w:lvlPicBulletId w:val="0"/>
      <w:lvlJc w:val="left"/>
      <w:pPr>
        <w:tabs>
          <w:tab w:val="num" w:pos="4320"/>
        </w:tabs>
        <w:ind w:left="4320" w:hanging="360"/>
      </w:pPr>
      <w:rPr>
        <w:rFonts w:ascii="Symbol" w:hAnsi="Symbol" w:hint="default"/>
      </w:rPr>
    </w:lvl>
    <w:lvl w:ilvl="6" w:tplc="1414831E" w:tentative="1">
      <w:start w:val="1"/>
      <w:numFmt w:val="bullet"/>
      <w:lvlText w:val=""/>
      <w:lvlPicBulletId w:val="0"/>
      <w:lvlJc w:val="left"/>
      <w:pPr>
        <w:tabs>
          <w:tab w:val="num" w:pos="5040"/>
        </w:tabs>
        <w:ind w:left="5040" w:hanging="360"/>
      </w:pPr>
      <w:rPr>
        <w:rFonts w:ascii="Symbol" w:hAnsi="Symbol" w:hint="default"/>
      </w:rPr>
    </w:lvl>
    <w:lvl w:ilvl="7" w:tplc="BB6832E8" w:tentative="1">
      <w:start w:val="1"/>
      <w:numFmt w:val="bullet"/>
      <w:lvlText w:val=""/>
      <w:lvlPicBulletId w:val="0"/>
      <w:lvlJc w:val="left"/>
      <w:pPr>
        <w:tabs>
          <w:tab w:val="num" w:pos="5760"/>
        </w:tabs>
        <w:ind w:left="5760" w:hanging="360"/>
      </w:pPr>
      <w:rPr>
        <w:rFonts w:ascii="Symbol" w:hAnsi="Symbol" w:hint="default"/>
      </w:rPr>
    </w:lvl>
    <w:lvl w:ilvl="8" w:tplc="3ED271EA"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2FD07736"/>
    <w:multiLevelType w:val="hybridMultilevel"/>
    <w:tmpl w:val="5FB6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70DC7"/>
    <w:multiLevelType w:val="hybridMultilevel"/>
    <w:tmpl w:val="26168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F054F"/>
    <w:multiLevelType w:val="hybridMultilevel"/>
    <w:tmpl w:val="91888AB2"/>
    <w:lvl w:ilvl="0" w:tplc="54A6C510">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749BB"/>
    <w:multiLevelType w:val="multilevel"/>
    <w:tmpl w:val="B6AA0F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E6C080D"/>
    <w:multiLevelType w:val="multilevel"/>
    <w:tmpl w:val="1D9A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E35024"/>
    <w:multiLevelType w:val="hybridMultilevel"/>
    <w:tmpl w:val="6D745C9E"/>
    <w:lvl w:ilvl="0" w:tplc="6CCEAF94">
      <w:numFmt w:val="bullet"/>
      <w:lvlText w:val="-"/>
      <w:lvlJc w:val="left"/>
      <w:pPr>
        <w:ind w:left="585"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B6C65"/>
    <w:multiLevelType w:val="hybridMultilevel"/>
    <w:tmpl w:val="58AAC6B2"/>
    <w:lvl w:ilvl="0" w:tplc="34CE4E00">
      <w:start w:val="1"/>
      <w:numFmt w:val="bullet"/>
      <w:lvlText w:val=""/>
      <w:lvlPicBulletId w:val="0"/>
      <w:lvlJc w:val="left"/>
      <w:pPr>
        <w:tabs>
          <w:tab w:val="num" w:pos="720"/>
        </w:tabs>
        <w:ind w:left="720" w:hanging="360"/>
      </w:pPr>
      <w:rPr>
        <w:rFonts w:ascii="Symbol" w:hAnsi="Symbol" w:hint="default"/>
      </w:rPr>
    </w:lvl>
    <w:lvl w:ilvl="1" w:tplc="E87A5802" w:tentative="1">
      <w:start w:val="1"/>
      <w:numFmt w:val="bullet"/>
      <w:lvlText w:val=""/>
      <w:lvlPicBulletId w:val="0"/>
      <w:lvlJc w:val="left"/>
      <w:pPr>
        <w:tabs>
          <w:tab w:val="num" w:pos="1440"/>
        </w:tabs>
        <w:ind w:left="1440" w:hanging="360"/>
      </w:pPr>
      <w:rPr>
        <w:rFonts w:ascii="Symbol" w:hAnsi="Symbol" w:hint="default"/>
      </w:rPr>
    </w:lvl>
    <w:lvl w:ilvl="2" w:tplc="B7C0C8EC" w:tentative="1">
      <w:start w:val="1"/>
      <w:numFmt w:val="bullet"/>
      <w:lvlText w:val=""/>
      <w:lvlPicBulletId w:val="0"/>
      <w:lvlJc w:val="left"/>
      <w:pPr>
        <w:tabs>
          <w:tab w:val="num" w:pos="2160"/>
        </w:tabs>
        <w:ind w:left="2160" w:hanging="360"/>
      </w:pPr>
      <w:rPr>
        <w:rFonts w:ascii="Symbol" w:hAnsi="Symbol" w:hint="default"/>
      </w:rPr>
    </w:lvl>
    <w:lvl w:ilvl="3" w:tplc="BEA419AC" w:tentative="1">
      <w:start w:val="1"/>
      <w:numFmt w:val="bullet"/>
      <w:lvlText w:val=""/>
      <w:lvlPicBulletId w:val="0"/>
      <w:lvlJc w:val="left"/>
      <w:pPr>
        <w:tabs>
          <w:tab w:val="num" w:pos="2880"/>
        </w:tabs>
        <w:ind w:left="2880" w:hanging="360"/>
      </w:pPr>
      <w:rPr>
        <w:rFonts w:ascii="Symbol" w:hAnsi="Symbol" w:hint="default"/>
      </w:rPr>
    </w:lvl>
    <w:lvl w:ilvl="4" w:tplc="404AA2E4" w:tentative="1">
      <w:start w:val="1"/>
      <w:numFmt w:val="bullet"/>
      <w:lvlText w:val=""/>
      <w:lvlPicBulletId w:val="0"/>
      <w:lvlJc w:val="left"/>
      <w:pPr>
        <w:tabs>
          <w:tab w:val="num" w:pos="3600"/>
        </w:tabs>
        <w:ind w:left="3600" w:hanging="360"/>
      </w:pPr>
      <w:rPr>
        <w:rFonts w:ascii="Symbol" w:hAnsi="Symbol" w:hint="default"/>
      </w:rPr>
    </w:lvl>
    <w:lvl w:ilvl="5" w:tplc="7DACA29C" w:tentative="1">
      <w:start w:val="1"/>
      <w:numFmt w:val="bullet"/>
      <w:lvlText w:val=""/>
      <w:lvlPicBulletId w:val="0"/>
      <w:lvlJc w:val="left"/>
      <w:pPr>
        <w:tabs>
          <w:tab w:val="num" w:pos="4320"/>
        </w:tabs>
        <w:ind w:left="4320" w:hanging="360"/>
      </w:pPr>
      <w:rPr>
        <w:rFonts w:ascii="Symbol" w:hAnsi="Symbol" w:hint="default"/>
      </w:rPr>
    </w:lvl>
    <w:lvl w:ilvl="6" w:tplc="E89AF538" w:tentative="1">
      <w:start w:val="1"/>
      <w:numFmt w:val="bullet"/>
      <w:lvlText w:val=""/>
      <w:lvlPicBulletId w:val="0"/>
      <w:lvlJc w:val="left"/>
      <w:pPr>
        <w:tabs>
          <w:tab w:val="num" w:pos="5040"/>
        </w:tabs>
        <w:ind w:left="5040" w:hanging="360"/>
      </w:pPr>
      <w:rPr>
        <w:rFonts w:ascii="Symbol" w:hAnsi="Symbol" w:hint="default"/>
      </w:rPr>
    </w:lvl>
    <w:lvl w:ilvl="7" w:tplc="006206E4" w:tentative="1">
      <w:start w:val="1"/>
      <w:numFmt w:val="bullet"/>
      <w:lvlText w:val=""/>
      <w:lvlPicBulletId w:val="0"/>
      <w:lvlJc w:val="left"/>
      <w:pPr>
        <w:tabs>
          <w:tab w:val="num" w:pos="5760"/>
        </w:tabs>
        <w:ind w:left="5760" w:hanging="360"/>
      </w:pPr>
      <w:rPr>
        <w:rFonts w:ascii="Symbol" w:hAnsi="Symbol" w:hint="default"/>
      </w:rPr>
    </w:lvl>
    <w:lvl w:ilvl="8" w:tplc="DC2E6E24"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4CCA25E9"/>
    <w:multiLevelType w:val="multilevel"/>
    <w:tmpl w:val="2B14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476A07"/>
    <w:multiLevelType w:val="hybridMultilevel"/>
    <w:tmpl w:val="C136E27E"/>
    <w:lvl w:ilvl="0" w:tplc="54A6C510">
      <w:numFmt w:val="bullet"/>
      <w:lvlText w:val="-"/>
      <w:lvlJc w:val="left"/>
      <w:pPr>
        <w:ind w:left="1500" w:hanging="360"/>
      </w:pPr>
      <w:rPr>
        <w:rFonts w:ascii="Trebuchet MS" w:eastAsiaTheme="minorEastAsia" w:hAnsi="Trebuchet MS"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51A150A2"/>
    <w:multiLevelType w:val="hybridMultilevel"/>
    <w:tmpl w:val="69FC6820"/>
    <w:lvl w:ilvl="0" w:tplc="3C88B1F8">
      <w:numFmt w:val="bullet"/>
      <w:pStyle w:val="TOC1"/>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C0380A"/>
    <w:multiLevelType w:val="hybridMultilevel"/>
    <w:tmpl w:val="21BA3D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508601D"/>
    <w:multiLevelType w:val="hybridMultilevel"/>
    <w:tmpl w:val="307A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41B74"/>
    <w:multiLevelType w:val="hybridMultilevel"/>
    <w:tmpl w:val="CD54C718"/>
    <w:lvl w:ilvl="0" w:tplc="96DAD2BC">
      <w:start w:val="1"/>
      <w:numFmt w:val="bullet"/>
      <w:lvlText w:val="•"/>
      <w:lvlJc w:val="left"/>
      <w:pPr>
        <w:tabs>
          <w:tab w:val="num" w:pos="720"/>
        </w:tabs>
        <w:ind w:left="720" w:hanging="360"/>
      </w:pPr>
      <w:rPr>
        <w:rFonts w:ascii="Times New Roman" w:hAnsi="Times New Roman" w:hint="default"/>
      </w:rPr>
    </w:lvl>
    <w:lvl w:ilvl="1" w:tplc="F446A92A" w:tentative="1">
      <w:start w:val="1"/>
      <w:numFmt w:val="bullet"/>
      <w:lvlText w:val="•"/>
      <w:lvlJc w:val="left"/>
      <w:pPr>
        <w:tabs>
          <w:tab w:val="num" w:pos="1440"/>
        </w:tabs>
        <w:ind w:left="1440" w:hanging="360"/>
      </w:pPr>
      <w:rPr>
        <w:rFonts w:ascii="Times New Roman" w:hAnsi="Times New Roman" w:hint="default"/>
      </w:rPr>
    </w:lvl>
    <w:lvl w:ilvl="2" w:tplc="3C3E903C" w:tentative="1">
      <w:start w:val="1"/>
      <w:numFmt w:val="bullet"/>
      <w:lvlText w:val="•"/>
      <w:lvlJc w:val="left"/>
      <w:pPr>
        <w:tabs>
          <w:tab w:val="num" w:pos="2160"/>
        </w:tabs>
        <w:ind w:left="2160" w:hanging="360"/>
      </w:pPr>
      <w:rPr>
        <w:rFonts w:ascii="Times New Roman" w:hAnsi="Times New Roman" w:hint="default"/>
      </w:rPr>
    </w:lvl>
    <w:lvl w:ilvl="3" w:tplc="E1E6D2F8" w:tentative="1">
      <w:start w:val="1"/>
      <w:numFmt w:val="bullet"/>
      <w:lvlText w:val="•"/>
      <w:lvlJc w:val="left"/>
      <w:pPr>
        <w:tabs>
          <w:tab w:val="num" w:pos="2880"/>
        </w:tabs>
        <w:ind w:left="2880" w:hanging="360"/>
      </w:pPr>
      <w:rPr>
        <w:rFonts w:ascii="Times New Roman" w:hAnsi="Times New Roman" w:hint="default"/>
      </w:rPr>
    </w:lvl>
    <w:lvl w:ilvl="4" w:tplc="EAAE9BB0" w:tentative="1">
      <w:start w:val="1"/>
      <w:numFmt w:val="bullet"/>
      <w:lvlText w:val="•"/>
      <w:lvlJc w:val="left"/>
      <w:pPr>
        <w:tabs>
          <w:tab w:val="num" w:pos="3600"/>
        </w:tabs>
        <w:ind w:left="3600" w:hanging="360"/>
      </w:pPr>
      <w:rPr>
        <w:rFonts w:ascii="Times New Roman" w:hAnsi="Times New Roman" w:hint="default"/>
      </w:rPr>
    </w:lvl>
    <w:lvl w:ilvl="5" w:tplc="2D1AC734" w:tentative="1">
      <w:start w:val="1"/>
      <w:numFmt w:val="bullet"/>
      <w:lvlText w:val="•"/>
      <w:lvlJc w:val="left"/>
      <w:pPr>
        <w:tabs>
          <w:tab w:val="num" w:pos="4320"/>
        </w:tabs>
        <w:ind w:left="4320" w:hanging="360"/>
      </w:pPr>
      <w:rPr>
        <w:rFonts w:ascii="Times New Roman" w:hAnsi="Times New Roman" w:hint="default"/>
      </w:rPr>
    </w:lvl>
    <w:lvl w:ilvl="6" w:tplc="A5F2C5D4" w:tentative="1">
      <w:start w:val="1"/>
      <w:numFmt w:val="bullet"/>
      <w:lvlText w:val="•"/>
      <w:lvlJc w:val="left"/>
      <w:pPr>
        <w:tabs>
          <w:tab w:val="num" w:pos="5040"/>
        </w:tabs>
        <w:ind w:left="5040" w:hanging="360"/>
      </w:pPr>
      <w:rPr>
        <w:rFonts w:ascii="Times New Roman" w:hAnsi="Times New Roman" w:hint="default"/>
      </w:rPr>
    </w:lvl>
    <w:lvl w:ilvl="7" w:tplc="E8EE6FF0" w:tentative="1">
      <w:start w:val="1"/>
      <w:numFmt w:val="bullet"/>
      <w:lvlText w:val="•"/>
      <w:lvlJc w:val="left"/>
      <w:pPr>
        <w:tabs>
          <w:tab w:val="num" w:pos="5760"/>
        </w:tabs>
        <w:ind w:left="5760" w:hanging="360"/>
      </w:pPr>
      <w:rPr>
        <w:rFonts w:ascii="Times New Roman" w:hAnsi="Times New Roman" w:hint="default"/>
      </w:rPr>
    </w:lvl>
    <w:lvl w:ilvl="8" w:tplc="B4ACA31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68F695A"/>
    <w:multiLevelType w:val="hybridMultilevel"/>
    <w:tmpl w:val="C8447386"/>
    <w:lvl w:ilvl="0" w:tplc="68F4C7E8">
      <w:start w:val="1"/>
      <w:numFmt w:val="bullet"/>
      <w:lvlText w:val=""/>
      <w:lvlPicBulletId w:val="0"/>
      <w:lvlJc w:val="left"/>
      <w:pPr>
        <w:tabs>
          <w:tab w:val="num" w:pos="720"/>
        </w:tabs>
        <w:ind w:left="720" w:hanging="360"/>
      </w:pPr>
      <w:rPr>
        <w:rFonts w:ascii="Symbol" w:hAnsi="Symbol" w:hint="default"/>
      </w:rPr>
    </w:lvl>
    <w:lvl w:ilvl="1" w:tplc="B26696AE">
      <w:start w:val="909"/>
      <w:numFmt w:val="bullet"/>
      <w:lvlText w:val=""/>
      <w:lvlPicBulletId w:val="0"/>
      <w:lvlJc w:val="left"/>
      <w:pPr>
        <w:tabs>
          <w:tab w:val="num" w:pos="1440"/>
        </w:tabs>
        <w:ind w:left="1440" w:hanging="360"/>
      </w:pPr>
      <w:rPr>
        <w:rFonts w:ascii="Symbol" w:hAnsi="Symbol" w:hint="default"/>
      </w:rPr>
    </w:lvl>
    <w:lvl w:ilvl="2" w:tplc="1C7E97BE" w:tentative="1">
      <w:start w:val="1"/>
      <w:numFmt w:val="bullet"/>
      <w:lvlText w:val=""/>
      <w:lvlPicBulletId w:val="0"/>
      <w:lvlJc w:val="left"/>
      <w:pPr>
        <w:tabs>
          <w:tab w:val="num" w:pos="2160"/>
        </w:tabs>
        <w:ind w:left="2160" w:hanging="360"/>
      </w:pPr>
      <w:rPr>
        <w:rFonts w:ascii="Symbol" w:hAnsi="Symbol" w:hint="default"/>
      </w:rPr>
    </w:lvl>
    <w:lvl w:ilvl="3" w:tplc="F94C7C32" w:tentative="1">
      <w:start w:val="1"/>
      <w:numFmt w:val="bullet"/>
      <w:lvlText w:val=""/>
      <w:lvlPicBulletId w:val="0"/>
      <w:lvlJc w:val="left"/>
      <w:pPr>
        <w:tabs>
          <w:tab w:val="num" w:pos="2880"/>
        </w:tabs>
        <w:ind w:left="2880" w:hanging="360"/>
      </w:pPr>
      <w:rPr>
        <w:rFonts w:ascii="Symbol" w:hAnsi="Symbol" w:hint="default"/>
      </w:rPr>
    </w:lvl>
    <w:lvl w:ilvl="4" w:tplc="1F2091E8" w:tentative="1">
      <w:start w:val="1"/>
      <w:numFmt w:val="bullet"/>
      <w:lvlText w:val=""/>
      <w:lvlPicBulletId w:val="0"/>
      <w:lvlJc w:val="left"/>
      <w:pPr>
        <w:tabs>
          <w:tab w:val="num" w:pos="3600"/>
        </w:tabs>
        <w:ind w:left="3600" w:hanging="360"/>
      </w:pPr>
      <w:rPr>
        <w:rFonts w:ascii="Symbol" w:hAnsi="Symbol" w:hint="default"/>
      </w:rPr>
    </w:lvl>
    <w:lvl w:ilvl="5" w:tplc="0E4CC7E0" w:tentative="1">
      <w:start w:val="1"/>
      <w:numFmt w:val="bullet"/>
      <w:lvlText w:val=""/>
      <w:lvlPicBulletId w:val="0"/>
      <w:lvlJc w:val="left"/>
      <w:pPr>
        <w:tabs>
          <w:tab w:val="num" w:pos="4320"/>
        </w:tabs>
        <w:ind w:left="4320" w:hanging="360"/>
      </w:pPr>
      <w:rPr>
        <w:rFonts w:ascii="Symbol" w:hAnsi="Symbol" w:hint="default"/>
      </w:rPr>
    </w:lvl>
    <w:lvl w:ilvl="6" w:tplc="4E8A6ACE" w:tentative="1">
      <w:start w:val="1"/>
      <w:numFmt w:val="bullet"/>
      <w:lvlText w:val=""/>
      <w:lvlPicBulletId w:val="0"/>
      <w:lvlJc w:val="left"/>
      <w:pPr>
        <w:tabs>
          <w:tab w:val="num" w:pos="5040"/>
        </w:tabs>
        <w:ind w:left="5040" w:hanging="360"/>
      </w:pPr>
      <w:rPr>
        <w:rFonts w:ascii="Symbol" w:hAnsi="Symbol" w:hint="default"/>
      </w:rPr>
    </w:lvl>
    <w:lvl w:ilvl="7" w:tplc="E8E09FD4" w:tentative="1">
      <w:start w:val="1"/>
      <w:numFmt w:val="bullet"/>
      <w:lvlText w:val=""/>
      <w:lvlPicBulletId w:val="0"/>
      <w:lvlJc w:val="left"/>
      <w:pPr>
        <w:tabs>
          <w:tab w:val="num" w:pos="5760"/>
        </w:tabs>
        <w:ind w:left="5760" w:hanging="360"/>
      </w:pPr>
      <w:rPr>
        <w:rFonts w:ascii="Symbol" w:hAnsi="Symbol" w:hint="default"/>
      </w:rPr>
    </w:lvl>
    <w:lvl w:ilvl="8" w:tplc="016009E0"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58806A4F"/>
    <w:multiLevelType w:val="hybridMultilevel"/>
    <w:tmpl w:val="26168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2113AB"/>
    <w:multiLevelType w:val="hybridMultilevel"/>
    <w:tmpl w:val="835E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A4D3E"/>
    <w:multiLevelType w:val="hybridMultilevel"/>
    <w:tmpl w:val="EC0E6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7F5480"/>
    <w:multiLevelType w:val="hybridMultilevel"/>
    <w:tmpl w:val="E8A6B460"/>
    <w:lvl w:ilvl="0" w:tplc="54A6C510">
      <w:numFmt w:val="bullet"/>
      <w:lvlText w:val="-"/>
      <w:lvlJc w:val="left"/>
      <w:pPr>
        <w:ind w:left="1428" w:hanging="360"/>
      </w:pPr>
      <w:rPr>
        <w:rFonts w:ascii="Trebuchet MS" w:eastAsiaTheme="minorEastAsia" w:hAnsi="Trebuchet MS" w:cstheme="minorBid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6AEB1A94"/>
    <w:multiLevelType w:val="hybridMultilevel"/>
    <w:tmpl w:val="C5166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6A5E38"/>
    <w:multiLevelType w:val="hybridMultilevel"/>
    <w:tmpl w:val="A596D9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82C14CD"/>
    <w:multiLevelType w:val="hybridMultilevel"/>
    <w:tmpl w:val="4760B9EA"/>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35" w15:restartNumberingAfterBreak="0">
    <w:nsid w:val="7C425682"/>
    <w:multiLevelType w:val="hybridMultilevel"/>
    <w:tmpl w:val="B724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0"/>
  </w:num>
  <w:num w:numId="4">
    <w:abstractNumId w:val="4"/>
  </w:num>
  <w:num w:numId="5">
    <w:abstractNumId w:val="15"/>
  </w:num>
  <w:num w:numId="6">
    <w:abstractNumId w:val="3"/>
  </w:num>
  <w:num w:numId="7">
    <w:abstractNumId w:val="26"/>
  </w:num>
  <w:num w:numId="8">
    <w:abstractNumId w:val="35"/>
  </w:num>
  <w:num w:numId="9">
    <w:abstractNumId w:val="28"/>
  </w:num>
  <w:num w:numId="10">
    <w:abstractNumId w:val="29"/>
  </w:num>
  <w:num w:numId="11">
    <w:abstractNumId w:val="32"/>
  </w:num>
  <w:num w:numId="12">
    <w:abstractNumId w:val="0"/>
  </w:num>
  <w:num w:numId="13">
    <w:abstractNumId w:val="17"/>
  </w:num>
  <w:num w:numId="14">
    <w:abstractNumId w:val="9"/>
  </w:num>
  <w:num w:numId="15">
    <w:abstractNumId w:val="21"/>
  </w:num>
  <w:num w:numId="16">
    <w:abstractNumId w:val="18"/>
  </w:num>
  <w:num w:numId="17">
    <w:abstractNumId w:val="20"/>
  </w:num>
  <w:num w:numId="18">
    <w:abstractNumId w:val="1"/>
  </w:num>
  <w:num w:numId="19">
    <w:abstractNumId w:val="27"/>
  </w:num>
  <w:num w:numId="20">
    <w:abstractNumId w:val="11"/>
  </w:num>
  <w:num w:numId="21">
    <w:abstractNumId w:val="2"/>
  </w:num>
  <w:num w:numId="22">
    <w:abstractNumId w:val="13"/>
  </w:num>
  <w:num w:numId="23">
    <w:abstractNumId w:val="5"/>
  </w:num>
  <w:num w:numId="24">
    <w:abstractNumId w:val="14"/>
  </w:num>
  <w:num w:numId="25">
    <w:abstractNumId w:val="6"/>
  </w:num>
  <w:num w:numId="26">
    <w:abstractNumId w:val="19"/>
  </w:num>
  <w:num w:numId="27">
    <w:abstractNumId w:val="16"/>
  </w:num>
  <w:num w:numId="28">
    <w:abstractNumId w:val="23"/>
  </w:num>
  <w:num w:numId="29">
    <w:abstractNumId w:val="25"/>
  </w:num>
  <w:num w:numId="30">
    <w:abstractNumId w:val="7"/>
  </w:num>
  <w:num w:numId="31">
    <w:abstractNumId w:val="31"/>
  </w:num>
  <w:num w:numId="32">
    <w:abstractNumId w:val="22"/>
  </w:num>
  <w:num w:numId="33">
    <w:abstractNumId w:val="12"/>
  </w:num>
  <w:num w:numId="34">
    <w:abstractNumId w:val="34"/>
  </w:num>
  <w:num w:numId="35">
    <w:abstractNumId w:val="3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19C"/>
    <w:rsid w:val="00014973"/>
    <w:rsid w:val="00061F4C"/>
    <w:rsid w:val="000B441B"/>
    <w:rsid w:val="00100A0E"/>
    <w:rsid w:val="0018019C"/>
    <w:rsid w:val="001807F5"/>
    <w:rsid w:val="001A6E07"/>
    <w:rsid w:val="002001E7"/>
    <w:rsid w:val="00290728"/>
    <w:rsid w:val="00293941"/>
    <w:rsid w:val="002B55E9"/>
    <w:rsid w:val="002B76DA"/>
    <w:rsid w:val="002B7C8A"/>
    <w:rsid w:val="002E15FE"/>
    <w:rsid w:val="002E6474"/>
    <w:rsid w:val="002F4044"/>
    <w:rsid w:val="00314BE5"/>
    <w:rsid w:val="003C22CF"/>
    <w:rsid w:val="003E3B3C"/>
    <w:rsid w:val="003E49B2"/>
    <w:rsid w:val="003F589A"/>
    <w:rsid w:val="00402986"/>
    <w:rsid w:val="004120EB"/>
    <w:rsid w:val="004377EF"/>
    <w:rsid w:val="00491823"/>
    <w:rsid w:val="004A6E8D"/>
    <w:rsid w:val="004F5F81"/>
    <w:rsid w:val="005259BA"/>
    <w:rsid w:val="0055703E"/>
    <w:rsid w:val="00564965"/>
    <w:rsid w:val="00583CD9"/>
    <w:rsid w:val="00597FB8"/>
    <w:rsid w:val="005B65B6"/>
    <w:rsid w:val="005E1F28"/>
    <w:rsid w:val="005E3B6A"/>
    <w:rsid w:val="00602919"/>
    <w:rsid w:val="00620960"/>
    <w:rsid w:val="0065091D"/>
    <w:rsid w:val="00662FFD"/>
    <w:rsid w:val="00695FDC"/>
    <w:rsid w:val="006F0C0D"/>
    <w:rsid w:val="006F0C32"/>
    <w:rsid w:val="006F7601"/>
    <w:rsid w:val="0074284F"/>
    <w:rsid w:val="0081230C"/>
    <w:rsid w:val="008502AE"/>
    <w:rsid w:val="00851C5A"/>
    <w:rsid w:val="00894458"/>
    <w:rsid w:val="008A0CC1"/>
    <w:rsid w:val="008B1DD7"/>
    <w:rsid w:val="008B5DFB"/>
    <w:rsid w:val="0092486C"/>
    <w:rsid w:val="00963C04"/>
    <w:rsid w:val="009720CC"/>
    <w:rsid w:val="0097238B"/>
    <w:rsid w:val="0097619B"/>
    <w:rsid w:val="009812BF"/>
    <w:rsid w:val="0098745D"/>
    <w:rsid w:val="00993559"/>
    <w:rsid w:val="009A0CB8"/>
    <w:rsid w:val="009B5B1F"/>
    <w:rsid w:val="009C791A"/>
    <w:rsid w:val="009D44A5"/>
    <w:rsid w:val="00A34580"/>
    <w:rsid w:val="00A51DC9"/>
    <w:rsid w:val="00A619E6"/>
    <w:rsid w:val="00A655DF"/>
    <w:rsid w:val="00AB4D05"/>
    <w:rsid w:val="00AC2105"/>
    <w:rsid w:val="00B1051A"/>
    <w:rsid w:val="00B15160"/>
    <w:rsid w:val="00B15FB3"/>
    <w:rsid w:val="00B230EA"/>
    <w:rsid w:val="00B2472F"/>
    <w:rsid w:val="00B53764"/>
    <w:rsid w:val="00B84884"/>
    <w:rsid w:val="00B966A6"/>
    <w:rsid w:val="00BA3A7B"/>
    <w:rsid w:val="00BC2359"/>
    <w:rsid w:val="00BC59B3"/>
    <w:rsid w:val="00C65B49"/>
    <w:rsid w:val="00CB7948"/>
    <w:rsid w:val="00CC1DC2"/>
    <w:rsid w:val="00CF5BC7"/>
    <w:rsid w:val="00CF6085"/>
    <w:rsid w:val="00D15011"/>
    <w:rsid w:val="00D16E16"/>
    <w:rsid w:val="00D30C5A"/>
    <w:rsid w:val="00D94E08"/>
    <w:rsid w:val="00DB293B"/>
    <w:rsid w:val="00DC17E1"/>
    <w:rsid w:val="00DD3A09"/>
    <w:rsid w:val="00DF6874"/>
    <w:rsid w:val="00E22D91"/>
    <w:rsid w:val="00E23645"/>
    <w:rsid w:val="00E26701"/>
    <w:rsid w:val="00E34E8A"/>
    <w:rsid w:val="00E87985"/>
    <w:rsid w:val="00EB06AD"/>
    <w:rsid w:val="00F858BE"/>
    <w:rsid w:val="00F94BCB"/>
    <w:rsid w:val="00FC0046"/>
    <w:rsid w:val="00FE167A"/>
    <w:rsid w:val="00FE25C0"/>
    <w:rsid w:val="00FF0F3C"/>
    <w:rsid w:val="00FF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5B394"/>
  <w15:docId w15:val="{D2F15900-5CD6-4677-9F94-9CC16BC6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FFCA08" w:themeColor="accent1"/>
      </w:pBdr>
      <w:spacing w:before="400" w:after="40" w:line="24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FFCA08"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D0D0D" w:themeColor="text1" w:themeTint="F2"/>
      <w:spacing w:val="-7"/>
      <w:sz w:val="48"/>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0D0D0D" w:themeColor="text1" w:themeTint="F2"/>
      <w:spacing w:val="-7"/>
      <w:sz w:val="48"/>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FFCA08"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FFCA08"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FFCA08"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Buble">
    <w:name w:val="Buble"/>
    <w:basedOn w:val="Normal"/>
    <w:link w:val="BubleChar"/>
    <w:pPr>
      <w:pBdr>
        <w:top w:val="double" w:sz="4" w:space="1" w:color="auto"/>
        <w:left w:val="double" w:sz="4" w:space="4" w:color="auto"/>
        <w:bottom w:val="double" w:sz="4" w:space="1" w:color="auto"/>
        <w:right w:val="double" w:sz="4" w:space="4" w:color="auto"/>
      </w:pBdr>
      <w:shd w:val="clear" w:color="auto" w:fill="FDE9D1" w:themeFill="accent2" w:themeFillTint="33"/>
    </w:pPr>
    <w:rPr>
      <w:lang w:val="ro-RO"/>
    </w:rPr>
  </w:style>
  <w:style w:type="paragraph" w:styleId="FootnoteText">
    <w:name w:val="footnote text"/>
    <w:basedOn w:val="Normal"/>
    <w:link w:val="FootnoteTextChar"/>
    <w:uiPriority w:val="99"/>
    <w:semiHidden/>
    <w:unhideWhenUsed/>
    <w:pPr>
      <w:spacing w:after="0" w:line="240" w:lineRule="auto"/>
    </w:pPr>
  </w:style>
  <w:style w:type="character" w:customStyle="1" w:styleId="BubleChar">
    <w:name w:val="Buble Char"/>
    <w:basedOn w:val="DefaultParagraphFont"/>
    <w:link w:val="Buble"/>
    <w:rPr>
      <w:shd w:val="clear" w:color="auto" w:fill="FDE9D1" w:themeFill="accent2" w:themeFillTint="33"/>
      <w:lang w:val="ro-RO"/>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u w:val="single"/>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Pr>
      <w:color w:val="7F723D" w:themeColor="followedHyperlink"/>
      <w:u w:val="single"/>
    </w:rPr>
  </w:style>
  <w:style w:type="paragraph" w:customStyle="1" w:styleId="Paragrafcarte">
    <w:name w:val="Paragraf carte"/>
    <w:basedOn w:val="Normal"/>
    <w:link w:val="ParagrafcarteChar"/>
    <w:pPr>
      <w:spacing w:after="0" w:line="259" w:lineRule="auto"/>
      <w:ind w:firstLine="720"/>
    </w:pPr>
    <w:rPr>
      <w:lang w:val="ro-RO" w:eastAsia="en-US"/>
    </w:rPr>
  </w:style>
  <w:style w:type="character" w:customStyle="1" w:styleId="ParagrafcarteChar">
    <w:name w:val="Paragraf carte Char"/>
    <w:basedOn w:val="DefaultParagraphFont"/>
    <w:link w:val="Paragrafcarte"/>
    <w:rPr>
      <w:lang w:val="ro-RO" w:eastAsia="en-US"/>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lang w:eastAsia="en-US"/>
    </w:rPr>
  </w:style>
  <w:style w:type="character" w:customStyle="1" w:styleId="NoSpacingChar">
    <w:name w:val="No Spacing Char"/>
    <w:basedOn w:val="DefaultParagraphFont"/>
    <w:link w:val="NoSpacing"/>
    <w:uiPriority w:val="1"/>
  </w:style>
  <w:style w:type="table" w:customStyle="1" w:styleId="PlainTable21">
    <w:name w:val="Plain Table 21"/>
    <w:basedOn w:val="TableNormal"/>
    <w:uiPriority w:val="42"/>
    <w:pPr>
      <w:spacing w:after="0" w:line="240" w:lineRule="auto"/>
    </w:pPr>
    <w:rPr>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preprocessor">
    <w:name w:val="preprocessor"/>
    <w:basedOn w:val="DefaultParagraphFont"/>
  </w:style>
  <w:style w:type="character" w:customStyle="1" w:styleId="datatypes">
    <w:name w:val="datatypes"/>
    <w:basedOn w:val="DefaultParagraphFont"/>
  </w:style>
  <w:style w:type="character" w:customStyle="1" w:styleId="keyword">
    <w:name w:val="keyword"/>
    <w:basedOn w:val="DefaultParagraphFont"/>
  </w:style>
  <w:style w:type="character" w:customStyle="1" w:styleId="string">
    <w:name w:val="string"/>
    <w:basedOn w:val="DefaultParagraphFont"/>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31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8931D" w:themeFill="accent2"/>
      </w:tcPr>
    </w:tblStylePr>
    <w:tblStylePr w:type="lastCol">
      <w:rPr>
        <w:b/>
        <w:bCs/>
        <w:color w:val="FFFFFF" w:themeColor="background1"/>
      </w:rPr>
      <w:tblPr/>
      <w:tcPr>
        <w:tcBorders>
          <w:left w:val="nil"/>
          <w:right w:val="nil"/>
          <w:insideH w:val="nil"/>
          <w:insideV w:val="nil"/>
        </w:tcBorders>
        <w:shd w:val="clear" w:color="auto" w:fill="F8931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CE8D3E" w:themeColor="accent3"/>
        <w:bottom w:val="single" w:sz="8" w:space="0" w:color="CE8D3E" w:themeColor="accent3"/>
      </w:tblBorders>
    </w:tblPr>
    <w:tblStylePr w:type="firstRow">
      <w:rPr>
        <w:rFonts w:asciiTheme="majorHAnsi" w:eastAsiaTheme="majorEastAsia" w:hAnsiTheme="majorHAnsi" w:cstheme="majorBidi"/>
      </w:rPr>
      <w:tblPr/>
      <w:tcPr>
        <w:tcBorders>
          <w:top w:val="nil"/>
          <w:bottom w:val="single" w:sz="8" w:space="0" w:color="CE8D3E" w:themeColor="accent3"/>
        </w:tcBorders>
      </w:tcPr>
    </w:tblStylePr>
    <w:tblStylePr w:type="lastRow">
      <w:rPr>
        <w:b/>
        <w:bCs/>
        <w:color w:val="39302A" w:themeColor="text2"/>
      </w:rPr>
      <w:tblPr/>
      <w:tcPr>
        <w:tcBorders>
          <w:top w:val="single" w:sz="8" w:space="0" w:color="CE8D3E" w:themeColor="accent3"/>
          <w:bottom w:val="single" w:sz="8" w:space="0" w:color="CE8D3E" w:themeColor="accent3"/>
        </w:tcBorders>
      </w:tcPr>
    </w:tblStylePr>
    <w:tblStylePr w:type="firstCol">
      <w:rPr>
        <w:b/>
        <w:bCs/>
      </w:rPr>
    </w:tblStylePr>
    <w:tblStylePr w:type="lastCol">
      <w:rPr>
        <w:b/>
        <w:bCs/>
      </w:rPr>
      <w:tblPr/>
      <w:tcPr>
        <w:tcBorders>
          <w:top w:val="single" w:sz="8" w:space="0" w:color="CE8D3E" w:themeColor="accent3"/>
          <w:bottom w:val="single" w:sz="8" w:space="0" w:color="CE8D3E" w:themeColor="accent3"/>
        </w:tcBorders>
      </w:tcPr>
    </w:tblStylePr>
    <w:tblStylePr w:type="band1Vert">
      <w:tblPr/>
      <w:tcPr>
        <w:shd w:val="clear" w:color="auto" w:fill="F3E2CF" w:themeFill="accent3" w:themeFillTint="3F"/>
      </w:tcPr>
    </w:tblStylePr>
    <w:tblStylePr w:type="band1Horz">
      <w:tblPr/>
      <w:tcPr>
        <w:shd w:val="clear" w:color="auto" w:fill="F3E2CF" w:themeFill="accent3" w:themeFillTint="3F"/>
      </w:tcPr>
    </w:tblStylePr>
  </w:style>
  <w:style w:type="paragraph" w:styleId="TOC1">
    <w:name w:val="toc 1"/>
    <w:basedOn w:val="Normal"/>
    <w:next w:val="Normal"/>
    <w:autoRedefine/>
    <w:uiPriority w:val="39"/>
    <w:unhideWhenUsed/>
    <w:rsid w:val="009B5B1F"/>
    <w:pPr>
      <w:numPr>
        <w:numId w:val="28"/>
      </w:numPr>
      <w:tabs>
        <w:tab w:val="right" w:leader="dot" w:pos="9017"/>
      </w:tabs>
      <w:spacing w:after="100"/>
    </w:pPr>
  </w:style>
  <w:style w:type="table" w:customStyle="1" w:styleId="MediumList1-Accent11">
    <w:name w:val="Medium List 1 - Accent 11"/>
    <w:basedOn w:val="TableNormal"/>
    <w:uiPriority w:val="65"/>
    <w:pPr>
      <w:spacing w:after="0" w:line="240" w:lineRule="auto"/>
    </w:pPr>
    <w:rPr>
      <w:color w:val="000000" w:themeColor="text1"/>
    </w:rPr>
    <w:tblPr>
      <w:tblStyleRowBandSize w:val="1"/>
      <w:tblStyleColBandSize w:val="1"/>
      <w:tblBorders>
        <w:top w:val="single" w:sz="8" w:space="0" w:color="FFCA08" w:themeColor="accent1"/>
        <w:bottom w:val="single" w:sz="8" w:space="0" w:color="FFCA08" w:themeColor="accent1"/>
      </w:tblBorders>
    </w:tblPr>
    <w:tblStylePr w:type="firstRow">
      <w:rPr>
        <w:rFonts w:asciiTheme="majorHAnsi" w:eastAsiaTheme="majorEastAsia" w:hAnsiTheme="majorHAnsi" w:cstheme="majorBidi"/>
      </w:rPr>
      <w:tblPr/>
      <w:tcPr>
        <w:tcBorders>
          <w:top w:val="nil"/>
          <w:bottom w:val="single" w:sz="8" w:space="0" w:color="FFCA08" w:themeColor="accent1"/>
        </w:tcBorders>
      </w:tcPr>
    </w:tblStylePr>
    <w:tblStylePr w:type="lastRow">
      <w:rPr>
        <w:b/>
        <w:bCs/>
        <w:color w:val="39302A" w:themeColor="text2"/>
      </w:rPr>
      <w:tblPr/>
      <w:tcPr>
        <w:tcBorders>
          <w:top w:val="single" w:sz="8" w:space="0" w:color="FFCA08" w:themeColor="accent1"/>
          <w:bottom w:val="single" w:sz="8" w:space="0" w:color="FFCA08" w:themeColor="accent1"/>
        </w:tcBorders>
      </w:tcPr>
    </w:tblStylePr>
    <w:tblStylePr w:type="firstCol">
      <w:rPr>
        <w:b/>
        <w:bCs/>
      </w:rPr>
    </w:tblStylePr>
    <w:tblStylePr w:type="lastCol">
      <w:rPr>
        <w:b/>
        <w:bCs/>
      </w:rPr>
      <w:tblPr/>
      <w:tcPr>
        <w:tcBorders>
          <w:top w:val="single" w:sz="8" w:space="0" w:color="FFCA08" w:themeColor="accent1"/>
          <w:bottom w:val="single" w:sz="8" w:space="0" w:color="FFCA08" w:themeColor="accent1"/>
        </w:tcBorders>
      </w:tcPr>
    </w:tblStylePr>
    <w:tblStylePr w:type="band1Vert">
      <w:tblPr/>
      <w:tcPr>
        <w:shd w:val="clear" w:color="auto" w:fill="FFF1C1" w:themeFill="accent1" w:themeFillTint="3F"/>
      </w:tcPr>
    </w:tblStylePr>
    <w:tblStylePr w:type="band1Horz">
      <w:tblPr/>
      <w:tcPr>
        <w:shd w:val="clear" w:color="auto" w:fill="FFF1C1"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F8931D" w:themeColor="accent2"/>
        <w:bottom w:val="single" w:sz="8" w:space="0" w:color="F8931D" w:themeColor="accent2"/>
      </w:tblBorders>
    </w:tblPr>
    <w:tblStylePr w:type="firstRow">
      <w:rPr>
        <w:rFonts w:asciiTheme="majorHAnsi" w:eastAsiaTheme="majorEastAsia" w:hAnsiTheme="majorHAnsi" w:cstheme="majorBidi"/>
      </w:rPr>
      <w:tblPr/>
      <w:tcPr>
        <w:tcBorders>
          <w:top w:val="nil"/>
          <w:bottom w:val="single" w:sz="8" w:space="0" w:color="F8931D" w:themeColor="accent2"/>
        </w:tcBorders>
      </w:tcPr>
    </w:tblStylePr>
    <w:tblStylePr w:type="lastRow">
      <w:rPr>
        <w:b/>
        <w:bCs/>
        <w:color w:val="39302A" w:themeColor="text2"/>
      </w:rPr>
      <w:tblPr/>
      <w:tcPr>
        <w:tcBorders>
          <w:top w:val="single" w:sz="8" w:space="0" w:color="F8931D" w:themeColor="accent2"/>
          <w:bottom w:val="single" w:sz="8" w:space="0" w:color="F8931D" w:themeColor="accent2"/>
        </w:tcBorders>
      </w:tcPr>
    </w:tblStylePr>
    <w:tblStylePr w:type="firstCol">
      <w:rPr>
        <w:b/>
        <w:bCs/>
      </w:rPr>
    </w:tblStylePr>
    <w:tblStylePr w:type="lastCol">
      <w:rPr>
        <w:b/>
        <w:bCs/>
      </w:rPr>
      <w:tblPr/>
      <w:tcPr>
        <w:tcBorders>
          <w:top w:val="single" w:sz="8" w:space="0" w:color="F8931D" w:themeColor="accent2"/>
          <w:bottom w:val="single" w:sz="8" w:space="0" w:color="F8931D" w:themeColor="accent2"/>
        </w:tcBorders>
      </w:tcPr>
    </w:tblStylePr>
    <w:tblStylePr w:type="band1Vert">
      <w:tblPr/>
      <w:tcPr>
        <w:shd w:val="clear" w:color="auto" w:fill="FDE4C7" w:themeFill="accent2" w:themeFillTint="3F"/>
      </w:tcPr>
    </w:tblStylePr>
    <w:tblStylePr w:type="band1Horz">
      <w:tblPr/>
      <w:tcPr>
        <w:shd w:val="clear" w:color="auto" w:fill="FDE4C7" w:themeFill="accent2" w:themeFillTint="3F"/>
      </w:tcPr>
    </w:tblStylePr>
  </w:style>
  <w:style w:type="character" w:styleId="CommentReference">
    <w:name w:val="annotation reference"/>
    <w:basedOn w:val="DefaultParagraphFont"/>
    <w:uiPriority w:val="99"/>
    <w:semiHidden/>
    <w:unhideWhenUsed/>
    <w:rsid w:val="002001E7"/>
    <w:rPr>
      <w:sz w:val="16"/>
      <w:szCs w:val="16"/>
    </w:rPr>
  </w:style>
  <w:style w:type="paragraph" w:styleId="CommentText">
    <w:name w:val="annotation text"/>
    <w:basedOn w:val="Normal"/>
    <w:link w:val="CommentTextChar"/>
    <w:uiPriority w:val="99"/>
    <w:semiHidden/>
    <w:unhideWhenUsed/>
    <w:rsid w:val="002001E7"/>
    <w:pPr>
      <w:spacing w:line="240" w:lineRule="auto"/>
    </w:pPr>
  </w:style>
  <w:style w:type="character" w:customStyle="1" w:styleId="CommentTextChar">
    <w:name w:val="Comment Text Char"/>
    <w:basedOn w:val="DefaultParagraphFont"/>
    <w:link w:val="CommentText"/>
    <w:uiPriority w:val="99"/>
    <w:semiHidden/>
    <w:rsid w:val="002001E7"/>
  </w:style>
  <w:style w:type="paragraph" w:styleId="CommentSubject">
    <w:name w:val="annotation subject"/>
    <w:basedOn w:val="CommentText"/>
    <w:next w:val="CommentText"/>
    <w:link w:val="CommentSubjectChar"/>
    <w:uiPriority w:val="99"/>
    <w:semiHidden/>
    <w:unhideWhenUsed/>
    <w:rsid w:val="002001E7"/>
    <w:rPr>
      <w:b/>
      <w:bCs/>
    </w:rPr>
  </w:style>
  <w:style w:type="character" w:customStyle="1" w:styleId="CommentSubjectChar">
    <w:name w:val="Comment Subject Char"/>
    <w:basedOn w:val="CommentTextChar"/>
    <w:link w:val="CommentSubject"/>
    <w:uiPriority w:val="99"/>
    <w:semiHidden/>
    <w:rsid w:val="002001E7"/>
    <w:rPr>
      <w:b/>
      <w:bCs/>
    </w:rPr>
  </w:style>
  <w:style w:type="paragraph" w:styleId="TOC2">
    <w:name w:val="toc 2"/>
    <w:basedOn w:val="Normal"/>
    <w:next w:val="Normal"/>
    <w:autoRedefine/>
    <w:uiPriority w:val="39"/>
    <w:unhideWhenUsed/>
    <w:rsid w:val="00B15FB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4704">
      <w:bodyDiv w:val="1"/>
      <w:marLeft w:val="0"/>
      <w:marRight w:val="0"/>
      <w:marTop w:val="0"/>
      <w:marBottom w:val="0"/>
      <w:divBdr>
        <w:top w:val="none" w:sz="0" w:space="0" w:color="auto"/>
        <w:left w:val="none" w:sz="0" w:space="0" w:color="auto"/>
        <w:bottom w:val="none" w:sz="0" w:space="0" w:color="auto"/>
        <w:right w:val="none" w:sz="0" w:space="0" w:color="auto"/>
      </w:divBdr>
      <w:divsChild>
        <w:div w:id="229195697">
          <w:marLeft w:val="994"/>
          <w:marRight w:val="0"/>
          <w:marTop w:val="0"/>
          <w:marBottom w:val="120"/>
          <w:divBdr>
            <w:top w:val="none" w:sz="0" w:space="0" w:color="auto"/>
            <w:left w:val="none" w:sz="0" w:space="0" w:color="auto"/>
            <w:bottom w:val="none" w:sz="0" w:space="0" w:color="auto"/>
            <w:right w:val="none" w:sz="0" w:space="0" w:color="auto"/>
          </w:divBdr>
        </w:div>
        <w:div w:id="1258632633">
          <w:marLeft w:val="994"/>
          <w:marRight w:val="0"/>
          <w:marTop w:val="0"/>
          <w:marBottom w:val="120"/>
          <w:divBdr>
            <w:top w:val="none" w:sz="0" w:space="0" w:color="auto"/>
            <w:left w:val="none" w:sz="0" w:space="0" w:color="auto"/>
            <w:bottom w:val="none" w:sz="0" w:space="0" w:color="auto"/>
            <w:right w:val="none" w:sz="0" w:space="0" w:color="auto"/>
          </w:divBdr>
        </w:div>
        <w:div w:id="1282614954">
          <w:marLeft w:val="274"/>
          <w:marRight w:val="0"/>
          <w:marTop w:val="0"/>
          <w:marBottom w:val="120"/>
          <w:divBdr>
            <w:top w:val="none" w:sz="0" w:space="0" w:color="auto"/>
            <w:left w:val="none" w:sz="0" w:space="0" w:color="auto"/>
            <w:bottom w:val="none" w:sz="0" w:space="0" w:color="auto"/>
            <w:right w:val="none" w:sz="0" w:space="0" w:color="auto"/>
          </w:divBdr>
        </w:div>
        <w:div w:id="1720669913">
          <w:marLeft w:val="274"/>
          <w:marRight w:val="0"/>
          <w:marTop w:val="0"/>
          <w:marBottom w:val="120"/>
          <w:divBdr>
            <w:top w:val="none" w:sz="0" w:space="0" w:color="auto"/>
            <w:left w:val="none" w:sz="0" w:space="0" w:color="auto"/>
            <w:bottom w:val="none" w:sz="0" w:space="0" w:color="auto"/>
            <w:right w:val="none" w:sz="0" w:space="0" w:color="auto"/>
          </w:divBdr>
        </w:div>
        <w:div w:id="1780104955">
          <w:marLeft w:val="994"/>
          <w:marRight w:val="0"/>
          <w:marTop w:val="0"/>
          <w:marBottom w:val="120"/>
          <w:divBdr>
            <w:top w:val="none" w:sz="0" w:space="0" w:color="auto"/>
            <w:left w:val="none" w:sz="0" w:space="0" w:color="auto"/>
            <w:bottom w:val="none" w:sz="0" w:space="0" w:color="auto"/>
            <w:right w:val="none" w:sz="0" w:space="0" w:color="auto"/>
          </w:divBdr>
        </w:div>
        <w:div w:id="1783190264">
          <w:marLeft w:val="274"/>
          <w:marRight w:val="0"/>
          <w:marTop w:val="0"/>
          <w:marBottom w:val="120"/>
          <w:divBdr>
            <w:top w:val="none" w:sz="0" w:space="0" w:color="auto"/>
            <w:left w:val="none" w:sz="0" w:space="0" w:color="auto"/>
            <w:bottom w:val="none" w:sz="0" w:space="0" w:color="auto"/>
            <w:right w:val="none" w:sz="0" w:space="0" w:color="auto"/>
          </w:divBdr>
        </w:div>
      </w:divsChild>
    </w:div>
    <w:div w:id="221453641">
      <w:bodyDiv w:val="1"/>
      <w:marLeft w:val="0"/>
      <w:marRight w:val="0"/>
      <w:marTop w:val="0"/>
      <w:marBottom w:val="0"/>
      <w:divBdr>
        <w:top w:val="none" w:sz="0" w:space="0" w:color="auto"/>
        <w:left w:val="none" w:sz="0" w:space="0" w:color="auto"/>
        <w:bottom w:val="none" w:sz="0" w:space="0" w:color="auto"/>
        <w:right w:val="none" w:sz="0" w:space="0" w:color="auto"/>
      </w:divBdr>
      <w:divsChild>
        <w:div w:id="253124547">
          <w:marLeft w:val="274"/>
          <w:marRight w:val="0"/>
          <w:marTop w:val="0"/>
          <w:marBottom w:val="120"/>
          <w:divBdr>
            <w:top w:val="none" w:sz="0" w:space="0" w:color="auto"/>
            <w:left w:val="none" w:sz="0" w:space="0" w:color="auto"/>
            <w:bottom w:val="none" w:sz="0" w:space="0" w:color="auto"/>
            <w:right w:val="none" w:sz="0" w:space="0" w:color="auto"/>
          </w:divBdr>
        </w:div>
        <w:div w:id="472450190">
          <w:marLeft w:val="274"/>
          <w:marRight w:val="0"/>
          <w:marTop w:val="0"/>
          <w:marBottom w:val="120"/>
          <w:divBdr>
            <w:top w:val="none" w:sz="0" w:space="0" w:color="auto"/>
            <w:left w:val="none" w:sz="0" w:space="0" w:color="auto"/>
            <w:bottom w:val="none" w:sz="0" w:space="0" w:color="auto"/>
            <w:right w:val="none" w:sz="0" w:space="0" w:color="auto"/>
          </w:divBdr>
        </w:div>
        <w:div w:id="997149508">
          <w:marLeft w:val="994"/>
          <w:marRight w:val="0"/>
          <w:marTop w:val="0"/>
          <w:marBottom w:val="120"/>
          <w:divBdr>
            <w:top w:val="none" w:sz="0" w:space="0" w:color="auto"/>
            <w:left w:val="none" w:sz="0" w:space="0" w:color="auto"/>
            <w:bottom w:val="none" w:sz="0" w:space="0" w:color="auto"/>
            <w:right w:val="none" w:sz="0" w:space="0" w:color="auto"/>
          </w:divBdr>
        </w:div>
        <w:div w:id="1141339637">
          <w:marLeft w:val="994"/>
          <w:marRight w:val="0"/>
          <w:marTop w:val="0"/>
          <w:marBottom w:val="120"/>
          <w:divBdr>
            <w:top w:val="none" w:sz="0" w:space="0" w:color="auto"/>
            <w:left w:val="none" w:sz="0" w:space="0" w:color="auto"/>
            <w:bottom w:val="none" w:sz="0" w:space="0" w:color="auto"/>
            <w:right w:val="none" w:sz="0" w:space="0" w:color="auto"/>
          </w:divBdr>
        </w:div>
        <w:div w:id="1750611155">
          <w:marLeft w:val="274"/>
          <w:marRight w:val="0"/>
          <w:marTop w:val="0"/>
          <w:marBottom w:val="120"/>
          <w:divBdr>
            <w:top w:val="none" w:sz="0" w:space="0" w:color="auto"/>
            <w:left w:val="none" w:sz="0" w:space="0" w:color="auto"/>
            <w:bottom w:val="none" w:sz="0" w:space="0" w:color="auto"/>
            <w:right w:val="none" w:sz="0" w:space="0" w:color="auto"/>
          </w:divBdr>
        </w:div>
        <w:div w:id="1960260133">
          <w:marLeft w:val="994"/>
          <w:marRight w:val="0"/>
          <w:marTop w:val="0"/>
          <w:marBottom w:val="120"/>
          <w:divBdr>
            <w:top w:val="none" w:sz="0" w:space="0" w:color="auto"/>
            <w:left w:val="none" w:sz="0" w:space="0" w:color="auto"/>
            <w:bottom w:val="none" w:sz="0" w:space="0" w:color="auto"/>
            <w:right w:val="none" w:sz="0" w:space="0" w:color="auto"/>
          </w:divBdr>
        </w:div>
      </w:divsChild>
    </w:div>
    <w:div w:id="320737663">
      <w:bodyDiv w:val="1"/>
      <w:marLeft w:val="0"/>
      <w:marRight w:val="0"/>
      <w:marTop w:val="0"/>
      <w:marBottom w:val="0"/>
      <w:divBdr>
        <w:top w:val="none" w:sz="0" w:space="0" w:color="auto"/>
        <w:left w:val="none" w:sz="0" w:space="0" w:color="auto"/>
        <w:bottom w:val="none" w:sz="0" w:space="0" w:color="auto"/>
        <w:right w:val="none" w:sz="0" w:space="0" w:color="auto"/>
      </w:divBdr>
    </w:div>
    <w:div w:id="846016120">
      <w:bodyDiv w:val="1"/>
      <w:marLeft w:val="0"/>
      <w:marRight w:val="0"/>
      <w:marTop w:val="0"/>
      <w:marBottom w:val="0"/>
      <w:divBdr>
        <w:top w:val="none" w:sz="0" w:space="0" w:color="auto"/>
        <w:left w:val="none" w:sz="0" w:space="0" w:color="auto"/>
        <w:bottom w:val="none" w:sz="0" w:space="0" w:color="auto"/>
        <w:right w:val="none" w:sz="0" w:space="0" w:color="auto"/>
      </w:divBdr>
    </w:div>
    <w:div w:id="859317048">
      <w:bodyDiv w:val="1"/>
      <w:marLeft w:val="0"/>
      <w:marRight w:val="0"/>
      <w:marTop w:val="0"/>
      <w:marBottom w:val="0"/>
      <w:divBdr>
        <w:top w:val="none" w:sz="0" w:space="0" w:color="auto"/>
        <w:left w:val="none" w:sz="0" w:space="0" w:color="auto"/>
        <w:bottom w:val="none" w:sz="0" w:space="0" w:color="auto"/>
        <w:right w:val="none" w:sz="0" w:space="0" w:color="auto"/>
      </w:divBdr>
    </w:div>
    <w:div w:id="874735290">
      <w:bodyDiv w:val="1"/>
      <w:marLeft w:val="0"/>
      <w:marRight w:val="0"/>
      <w:marTop w:val="0"/>
      <w:marBottom w:val="0"/>
      <w:divBdr>
        <w:top w:val="none" w:sz="0" w:space="0" w:color="auto"/>
        <w:left w:val="none" w:sz="0" w:space="0" w:color="auto"/>
        <w:bottom w:val="none" w:sz="0" w:space="0" w:color="auto"/>
        <w:right w:val="none" w:sz="0" w:space="0" w:color="auto"/>
      </w:divBdr>
    </w:div>
    <w:div w:id="895580683">
      <w:bodyDiv w:val="1"/>
      <w:marLeft w:val="0"/>
      <w:marRight w:val="0"/>
      <w:marTop w:val="0"/>
      <w:marBottom w:val="0"/>
      <w:divBdr>
        <w:top w:val="none" w:sz="0" w:space="0" w:color="auto"/>
        <w:left w:val="none" w:sz="0" w:space="0" w:color="auto"/>
        <w:bottom w:val="none" w:sz="0" w:space="0" w:color="auto"/>
        <w:right w:val="none" w:sz="0" w:space="0" w:color="auto"/>
      </w:divBdr>
    </w:div>
    <w:div w:id="1072194601">
      <w:bodyDiv w:val="1"/>
      <w:marLeft w:val="0"/>
      <w:marRight w:val="0"/>
      <w:marTop w:val="0"/>
      <w:marBottom w:val="0"/>
      <w:divBdr>
        <w:top w:val="none" w:sz="0" w:space="0" w:color="auto"/>
        <w:left w:val="none" w:sz="0" w:space="0" w:color="auto"/>
        <w:bottom w:val="none" w:sz="0" w:space="0" w:color="auto"/>
        <w:right w:val="none" w:sz="0" w:space="0" w:color="auto"/>
      </w:divBdr>
    </w:div>
    <w:div w:id="1657415048">
      <w:bodyDiv w:val="1"/>
      <w:marLeft w:val="0"/>
      <w:marRight w:val="0"/>
      <w:marTop w:val="0"/>
      <w:marBottom w:val="0"/>
      <w:divBdr>
        <w:top w:val="none" w:sz="0" w:space="0" w:color="auto"/>
        <w:left w:val="none" w:sz="0" w:space="0" w:color="auto"/>
        <w:bottom w:val="none" w:sz="0" w:space="0" w:color="auto"/>
        <w:right w:val="none" w:sz="0" w:space="0" w:color="auto"/>
      </w:divBdr>
      <w:divsChild>
        <w:div w:id="607734265">
          <w:marLeft w:val="547"/>
          <w:marRight w:val="0"/>
          <w:marTop w:val="0"/>
          <w:marBottom w:val="0"/>
          <w:divBdr>
            <w:top w:val="none" w:sz="0" w:space="0" w:color="auto"/>
            <w:left w:val="none" w:sz="0" w:space="0" w:color="auto"/>
            <w:bottom w:val="none" w:sz="0" w:space="0" w:color="auto"/>
            <w:right w:val="none" w:sz="0" w:space="0" w:color="auto"/>
          </w:divBdr>
        </w:div>
      </w:divsChild>
    </w:div>
    <w:div w:id="1847476300">
      <w:bodyDiv w:val="1"/>
      <w:marLeft w:val="0"/>
      <w:marRight w:val="0"/>
      <w:marTop w:val="0"/>
      <w:marBottom w:val="0"/>
      <w:divBdr>
        <w:top w:val="none" w:sz="0" w:space="0" w:color="auto"/>
        <w:left w:val="none" w:sz="0" w:space="0" w:color="auto"/>
        <w:bottom w:val="none" w:sz="0" w:space="0" w:color="auto"/>
        <w:right w:val="none" w:sz="0" w:space="0" w:color="auto"/>
      </w:divBdr>
      <w:divsChild>
        <w:div w:id="872885894">
          <w:marLeft w:val="274"/>
          <w:marRight w:val="0"/>
          <w:marTop w:val="0"/>
          <w:marBottom w:val="120"/>
          <w:divBdr>
            <w:top w:val="none" w:sz="0" w:space="0" w:color="auto"/>
            <w:left w:val="none" w:sz="0" w:space="0" w:color="auto"/>
            <w:bottom w:val="none" w:sz="0" w:space="0" w:color="auto"/>
            <w:right w:val="none" w:sz="0" w:space="0" w:color="auto"/>
          </w:divBdr>
        </w:div>
        <w:div w:id="885140257">
          <w:marLeft w:val="274"/>
          <w:marRight w:val="0"/>
          <w:marTop w:val="0"/>
          <w:marBottom w:val="120"/>
          <w:divBdr>
            <w:top w:val="none" w:sz="0" w:space="0" w:color="auto"/>
            <w:left w:val="none" w:sz="0" w:space="0" w:color="auto"/>
            <w:bottom w:val="none" w:sz="0" w:space="0" w:color="auto"/>
            <w:right w:val="none" w:sz="0" w:space="0" w:color="auto"/>
          </w:divBdr>
        </w:div>
        <w:div w:id="1565097616">
          <w:marLeft w:val="274"/>
          <w:marRight w:val="0"/>
          <w:marTop w:val="0"/>
          <w:marBottom w:val="120"/>
          <w:divBdr>
            <w:top w:val="none" w:sz="0" w:space="0" w:color="auto"/>
            <w:left w:val="none" w:sz="0" w:space="0" w:color="auto"/>
            <w:bottom w:val="none" w:sz="0" w:space="0" w:color="auto"/>
            <w:right w:val="none" w:sz="0" w:space="0" w:color="auto"/>
          </w:divBdr>
        </w:div>
        <w:div w:id="1688284977">
          <w:marLeft w:val="274"/>
          <w:marRight w:val="0"/>
          <w:marTop w:val="0"/>
          <w:marBottom w:val="120"/>
          <w:divBdr>
            <w:top w:val="none" w:sz="0" w:space="0" w:color="auto"/>
            <w:left w:val="none" w:sz="0" w:space="0" w:color="auto"/>
            <w:bottom w:val="none" w:sz="0" w:space="0" w:color="auto"/>
            <w:right w:val="none" w:sz="0" w:space="0" w:color="auto"/>
          </w:divBdr>
        </w:div>
      </w:divsChild>
    </w:div>
    <w:div w:id="2002419168">
      <w:bodyDiv w:val="1"/>
      <w:marLeft w:val="0"/>
      <w:marRight w:val="0"/>
      <w:marTop w:val="0"/>
      <w:marBottom w:val="0"/>
      <w:divBdr>
        <w:top w:val="none" w:sz="0" w:space="0" w:color="auto"/>
        <w:left w:val="none" w:sz="0" w:space="0" w:color="auto"/>
        <w:bottom w:val="none" w:sz="0" w:space="0" w:color="auto"/>
        <w:right w:val="none" w:sz="0" w:space="0" w:color="auto"/>
      </w:divBdr>
    </w:div>
    <w:div w:id="206294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JP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gza\AppData\Roaming\Microsoft\Templates\Facet%20design%20(blank).dotx" TargetMode="External"/></Relationships>
</file>

<file path=word/theme/theme1.xml><?xml version="1.0" encoding="utf-8"?>
<a:theme xmlns:a="http://schemas.openxmlformats.org/drawingml/2006/main" name="Facet">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2013-10-10T00:00:00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A6218AEF9D614287895309901938E7" ma:contentTypeVersion="2" ma:contentTypeDescription="Create a new document." ma:contentTypeScope="" ma:versionID="43aa5fae34643d994feb3bcbf4692785">
  <xsd:schema xmlns:xsd="http://www.w3.org/2001/XMLSchema" xmlns:xs="http://www.w3.org/2001/XMLSchema" xmlns:p="http://schemas.microsoft.com/office/2006/metadata/properties" xmlns:ns2="bb62dab9-9e0c-4aeb-b441-ee912443e4e1" targetNamespace="http://schemas.microsoft.com/office/2006/metadata/properties" ma:root="true" ma:fieldsID="7b330f8fced321d346b56130d4cc10e0" ns2:_="">
    <xsd:import namespace="bb62dab9-9e0c-4aeb-b441-ee912443e4e1"/>
    <xsd:element name="properties">
      <xsd:complexType>
        <xsd:sequence>
          <xsd:element name="documentManagement">
            <xsd:complexType>
              <xsd:all>
                <xsd:element ref="ns2:OrgFileExt" minOccurs="0"/>
                <xsd:element ref="ns2:CurItem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62dab9-9e0c-4aeb-b441-ee912443e4e1" elementFormDefault="qualified">
    <xsd:import namespace="http://schemas.microsoft.com/office/2006/documentManagement/types"/>
    <xsd:import namespace="http://schemas.microsoft.com/office/infopath/2007/PartnerControls"/>
    <xsd:element name="OrgFileExt" ma:index="8" nillable="true" ma:displayName="Orginal Ext" ma:internalName="OrgFileExt" ma:readOnly="true">
      <xsd:simpleType>
        <xsd:restriction base="dms:Text"/>
      </xsd:simpleType>
    </xsd:element>
    <xsd:element name="CurItemExt" ma:index="9" nillable="true" ma:displayName="Current Ext" ma:internalName="CurItemExt"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5866F2-CA21-4DC3-A154-7F6833432B7B}">
  <ds:schemaRefs>
    <ds:schemaRef ds:uri="http://schemas.microsoft.com/sharepoint/v3/contenttype/forms"/>
  </ds:schemaRefs>
</ds:datastoreItem>
</file>

<file path=customXml/itemProps3.xml><?xml version="1.0" encoding="utf-8"?>
<ds:datastoreItem xmlns:ds="http://schemas.openxmlformats.org/officeDocument/2006/customXml" ds:itemID="{DBEDF18E-D926-45F9-9F38-8857AE2999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6FFC63-A834-449E-B062-B126230F65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62dab9-9e0c-4aeb-b441-ee912443e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35E51BD-4B4B-4AAD-AB29-563D38F28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0</TotalTime>
  <Pages>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Modulul 2 – Proiectarea sistemului</vt:lpstr>
    </vt:vector>
  </TitlesOfParts>
  <Company>Continental AG</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Modulul 2 – Proiectarea sistemului</dc:title>
  <dc:subject>Tooling</dc:subject>
  <dc:creator>Continental Automotive Laboratory</dc:creator>
  <cp:keywords/>
  <dc:description/>
  <cp:lastModifiedBy>Badea, Ruxandra-Maria</cp:lastModifiedBy>
  <cp:revision>3</cp:revision>
  <cp:lastPrinted>2013-11-02T11:49:00Z</cp:lastPrinted>
  <dcterms:created xsi:type="dcterms:W3CDTF">2018-10-24T14:36:00Z</dcterms:created>
  <dcterms:modified xsi:type="dcterms:W3CDTF">2018-10-25T07:14:00Z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y fmtid="{D5CDD505-2E9C-101B-9397-08002B2CF9AE}" pid="3" name="Order">
    <vt:r8>69000</vt:r8>
  </property>
  <property fmtid="{D5CDD505-2E9C-101B-9397-08002B2CF9AE}" pid="4" name="ContentTypeId">
    <vt:lpwstr>0x01010039A6218AEF9D614287895309901938E7</vt:lpwstr>
  </property>
</Properties>
</file>