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045FA" w14:textId="77777777" w:rsidR="009F369E" w:rsidRPr="00ED3088" w:rsidRDefault="009F369E" w:rsidP="00ED3088">
      <w:r w:rsidRPr="00ED3088">
        <w:t>HTBLA Grieskirchen</w:t>
      </w:r>
    </w:p>
    <w:p w14:paraId="2EA971D8" w14:textId="77777777" w:rsidR="009F369E" w:rsidRPr="00ED3088" w:rsidRDefault="009F369E" w:rsidP="00831DCE">
      <w:pPr>
        <w:pBdr>
          <w:bottom w:val="single" w:sz="4" w:space="7" w:color="auto"/>
        </w:pBdr>
        <w:spacing w:after="0" w:line="240" w:lineRule="auto"/>
        <w:jc w:val="center"/>
        <w:outlineLvl w:val="0"/>
      </w:pPr>
      <w:r w:rsidRPr="00B56AE7">
        <w:rPr>
          <w:noProof/>
          <w:lang w:val="en-US" w:eastAsia="de-AT"/>
        </w:rPr>
        <w:drawing>
          <wp:anchor distT="0" distB="0" distL="114300" distR="114300" simplePos="0" relativeHeight="251658243" behindDoc="0" locked="0" layoutInCell="1" allowOverlap="1" wp14:anchorId="161761DC" wp14:editId="1A11F091">
            <wp:simplePos x="0" y="0"/>
            <wp:positionH relativeFrom="column">
              <wp:posOffset>4504055</wp:posOffset>
            </wp:positionH>
            <wp:positionV relativeFrom="paragraph">
              <wp:posOffset>-194722</wp:posOffset>
            </wp:positionV>
            <wp:extent cx="913765" cy="413385"/>
            <wp:effectExtent l="0" t="0" r="635" b="571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l_bildung_mit_zukunf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6AE7">
        <w:rPr>
          <w:noProof/>
          <w:color w:val="FFFFFF"/>
          <w:lang w:val="en-US" w:eastAsia="de-AT"/>
        </w:rPr>
        <w:drawing>
          <wp:anchor distT="0" distB="0" distL="114300" distR="114300" simplePos="0" relativeHeight="251658241" behindDoc="0" locked="0" layoutInCell="1" allowOverlap="1" wp14:anchorId="3D46B4A1" wp14:editId="5C8C690A">
            <wp:simplePos x="0" y="0"/>
            <wp:positionH relativeFrom="column">
              <wp:posOffset>-12700</wp:posOffset>
            </wp:positionH>
            <wp:positionV relativeFrom="paragraph">
              <wp:posOffset>-287878</wp:posOffset>
            </wp:positionV>
            <wp:extent cx="967740" cy="529590"/>
            <wp:effectExtent l="0" t="0" r="3810" b="3810"/>
            <wp:wrapNone/>
            <wp:docPr id="1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kblatt.pdf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44" t="7733" r="8172" b="77065"/>
                    <a:stretch/>
                  </pic:blipFill>
                  <pic:spPr bwMode="auto">
                    <a:xfrm>
                      <a:off x="0" y="0"/>
                      <a:ext cx="967740" cy="52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3088">
        <w:t>4710 Grieskirchen, Parzer Schulstraße 1</w:t>
      </w:r>
    </w:p>
    <w:p w14:paraId="35814622" w14:textId="77777777" w:rsidR="009F369E" w:rsidRPr="008255D7" w:rsidRDefault="009F369E" w:rsidP="00831DCE">
      <w:pPr>
        <w:spacing w:before="600" w:after="0" w:line="240" w:lineRule="auto"/>
        <w:jc w:val="center"/>
        <w:rPr>
          <w:b/>
          <w:sz w:val="24"/>
        </w:rPr>
      </w:pPr>
      <w:r w:rsidRPr="008255D7">
        <w:rPr>
          <w:b/>
          <w:sz w:val="24"/>
        </w:rPr>
        <w:t>Fachrichtung Informatik</w:t>
      </w:r>
    </w:p>
    <w:p w14:paraId="3B6C57F3" w14:textId="589D7FDE" w:rsidR="009F369E" w:rsidRPr="008255D7" w:rsidRDefault="008076F8" w:rsidP="00831DCE">
      <w:pPr>
        <w:spacing w:before="1200" w:after="480"/>
        <w:jc w:val="center"/>
        <w:rPr>
          <w:b/>
        </w:rPr>
      </w:pPr>
      <w:r w:rsidRPr="008255D7">
        <w:rPr>
          <w:b/>
        </w:rPr>
        <w:t>Schuljahr 20</w:t>
      </w:r>
      <w:r w:rsidR="002F5A82" w:rsidRPr="008255D7">
        <w:rPr>
          <w:b/>
        </w:rPr>
        <w:t>21</w:t>
      </w:r>
      <w:r w:rsidR="003700E4" w:rsidRPr="008255D7">
        <w:rPr>
          <w:b/>
        </w:rPr>
        <w:t>/202</w:t>
      </w:r>
      <w:r w:rsidR="002F5A82" w:rsidRPr="008255D7">
        <w:rPr>
          <w:b/>
        </w:rPr>
        <w:t>2</w:t>
      </w:r>
    </w:p>
    <w:p w14:paraId="4676D7B3" w14:textId="42DF5D38" w:rsidR="009F369E" w:rsidRPr="008255D7" w:rsidRDefault="00ED3088" w:rsidP="00831DCE">
      <w:pPr>
        <w:spacing w:before="720" w:after="0"/>
        <w:jc w:val="left"/>
        <w:outlineLvl w:val="0"/>
        <w:rPr>
          <w:b/>
        </w:rPr>
      </w:pPr>
      <w:r w:rsidRPr="00B56AE7">
        <w:rPr>
          <w:noProof/>
          <w:lang w:val="en-US" w:eastAsia="de-AT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E516E4D" wp14:editId="08FAFA62">
                <wp:simplePos x="0" y="0"/>
                <wp:positionH relativeFrom="margin">
                  <wp:align>right</wp:align>
                </wp:positionH>
                <wp:positionV relativeFrom="paragraph">
                  <wp:posOffset>276225</wp:posOffset>
                </wp:positionV>
                <wp:extent cx="5400675" cy="2276475"/>
                <wp:effectExtent l="0" t="0" r="0" b="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2276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1C945" w14:textId="0B74E83E" w:rsidR="00AA0BFE" w:rsidRPr="00B834A0" w:rsidRDefault="00ED3088" w:rsidP="00831DCE">
                            <w:pPr>
                              <w:spacing w:before="480" w:after="120" w:line="240" w:lineRule="auto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>Analysedokument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516E4D" id="_x0000_t202" coordsize="21600,21600" o:spt="202" path="m,l,21600r21600,l21600,xe">
                <v:stroke joinstyle="miter"/>
                <v:path gradientshapeok="t" o:connecttype="rect"/>
              </v:shapetype>
              <v:shape id="Textfeld 27" o:spid="_x0000_s1026" type="#_x0000_t202" style="position:absolute;margin-left:374.05pt;margin-top:21.75pt;width:425.25pt;height:179.25pt;z-index:25165824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" filled="f" stroked="f" strokeweight=".5pt">
                <v:textbox>
                  <w:txbxContent>
                    <w:p w14:paraId="6641C945" w14:textId="0B74E83E" w:rsidR="00AA0BFE" w:rsidRPr="00B834A0" w:rsidRDefault="00ED3088" w:rsidP="00831DCE">
                      <w:pPr>
                        <w:spacing w:before="480" w:after="120" w:line="240" w:lineRule="auto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b/>
                          <w:sz w:val="72"/>
                          <w:szCs w:val="72"/>
                        </w:rPr>
                        <w:t>Analysedokument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369E" w:rsidRPr="00B56AE7">
        <w:rPr>
          <w:noProof/>
          <w:lang w:val="en-US" w:eastAsia="de-AT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1A69BB2" wp14:editId="3FAFC731">
                <wp:simplePos x="0" y="0"/>
                <wp:positionH relativeFrom="column">
                  <wp:posOffset>2854325</wp:posOffset>
                </wp:positionH>
                <wp:positionV relativeFrom="paragraph">
                  <wp:posOffset>4182745</wp:posOffset>
                </wp:positionV>
                <wp:extent cx="2714625" cy="971550"/>
                <wp:effectExtent l="0" t="0" r="9525" b="0"/>
                <wp:wrapNone/>
                <wp:docPr id="25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5ADE3F" w14:textId="77777777" w:rsidR="008076F8" w:rsidRDefault="00AA0BFE" w:rsidP="008076F8">
                            <w:pPr>
                              <w:spacing w:line="240" w:lineRule="auto"/>
                              <w:ind w:left="28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Betreuer:</w:t>
                            </w:r>
                          </w:p>
                          <w:p w14:paraId="35B47C8E" w14:textId="77777777" w:rsidR="00ED3088" w:rsidRPr="00ED3088" w:rsidRDefault="00ED3088" w:rsidP="00ED3088">
                            <w:pPr>
                              <w:spacing w:line="240" w:lineRule="auto"/>
                              <w:ind w:left="284"/>
                              <w:jc w:val="left"/>
                            </w:pPr>
                            <w:r w:rsidRPr="00ED3088">
                              <w:t>Dipl.-Inf. Torsten Welsch</w:t>
                            </w:r>
                          </w:p>
                          <w:p w14:paraId="155CC533" w14:textId="77777777" w:rsidR="008076F8" w:rsidRDefault="008076F8" w:rsidP="008076F8">
                            <w:pPr>
                              <w:spacing w:line="240" w:lineRule="auto"/>
                              <w:ind w:left="284"/>
                              <w:rPr>
                                <w:b/>
                              </w:rPr>
                            </w:pPr>
                          </w:p>
                          <w:p w14:paraId="2305E350" w14:textId="77777777" w:rsidR="008076F8" w:rsidRPr="008076F8" w:rsidRDefault="008076F8" w:rsidP="008076F8"/>
                          <w:p w14:paraId="33EE26DD" w14:textId="77777777" w:rsidR="008076F8" w:rsidRPr="00D847D6" w:rsidRDefault="008076F8" w:rsidP="008076F8"/>
                          <w:p w14:paraId="5255CBF8" w14:textId="77777777" w:rsidR="00AA0BFE" w:rsidRPr="00B834A0" w:rsidRDefault="00AA0BFE" w:rsidP="00831DCE">
                            <w:pPr>
                              <w:spacing w:line="240" w:lineRule="auto"/>
                              <w:ind w:left="284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69BB2" id="Text Box 190" o:spid="_x0000_s1027" type="#_x0000_t202" style="position:absolute;margin-left:224.75pt;margin-top:329.35pt;width:213.75pt;height:76.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" stroked="f">
                <v:textbox>
                  <w:txbxContent>
                    <w:p w14:paraId="185ADE3F" w14:textId="77777777" w:rsidR="008076F8" w:rsidRDefault="00AA0BFE" w:rsidP="008076F8">
                      <w:pPr>
                        <w:spacing w:line="240" w:lineRule="auto"/>
                        <w:ind w:left="28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Betreuer:</w:t>
                      </w:r>
                    </w:p>
                    <w:p w14:paraId="35B47C8E" w14:textId="77777777" w:rsidR="00ED3088" w:rsidRPr="00ED3088" w:rsidRDefault="00ED3088" w:rsidP="00ED3088">
                      <w:pPr>
                        <w:spacing w:line="240" w:lineRule="auto"/>
                        <w:ind w:left="284"/>
                        <w:jc w:val="left"/>
                      </w:pPr>
                      <w:r w:rsidRPr="00ED3088">
                        <w:t>Dipl.-Inf. Torsten Welsch</w:t>
                      </w:r>
                    </w:p>
                    <w:p w14:paraId="155CC533" w14:textId="77777777" w:rsidR="008076F8" w:rsidRDefault="008076F8" w:rsidP="008076F8">
                      <w:pPr>
                        <w:spacing w:line="240" w:lineRule="auto"/>
                        <w:ind w:left="284"/>
                        <w:rPr>
                          <w:b/>
                        </w:rPr>
                      </w:pPr>
                    </w:p>
                    <w:p w14:paraId="2305E350" w14:textId="77777777" w:rsidR="008076F8" w:rsidRPr="008076F8" w:rsidRDefault="008076F8" w:rsidP="008076F8"/>
                    <w:p w14:paraId="33EE26DD" w14:textId="77777777" w:rsidR="008076F8" w:rsidRPr="00D847D6" w:rsidRDefault="008076F8" w:rsidP="008076F8"/>
                    <w:p w14:paraId="5255CBF8" w14:textId="77777777" w:rsidR="00AA0BFE" w:rsidRPr="00B834A0" w:rsidRDefault="00AA0BFE" w:rsidP="00831DCE">
                      <w:pPr>
                        <w:spacing w:line="240" w:lineRule="auto"/>
                        <w:ind w:left="284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 w:rsidR="009F369E" w:rsidRPr="00B56AE7">
        <w:rPr>
          <w:noProof/>
          <w:lang w:val="en-US" w:eastAsia="de-A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CC5865" wp14:editId="6405B362">
                <wp:simplePos x="0" y="0"/>
                <wp:positionH relativeFrom="column">
                  <wp:posOffset>-222250</wp:posOffset>
                </wp:positionH>
                <wp:positionV relativeFrom="paragraph">
                  <wp:posOffset>4192270</wp:posOffset>
                </wp:positionV>
                <wp:extent cx="2714625" cy="1495425"/>
                <wp:effectExtent l="0" t="0" r="9525" b="9525"/>
                <wp:wrapNone/>
                <wp:docPr id="7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138D9B" w14:textId="77777777" w:rsidR="00AA0BFE" w:rsidRDefault="00AA0BFE" w:rsidP="00831DCE">
                            <w:pPr>
                              <w:spacing w:line="240" w:lineRule="auto"/>
                              <w:ind w:left="284"/>
                            </w:pPr>
                            <w:r>
                              <w:rPr>
                                <w:b/>
                              </w:rPr>
                              <w:t>Ausgeführt von:</w:t>
                            </w:r>
                          </w:p>
                          <w:p w14:paraId="561FED6B" w14:textId="35DECA7F" w:rsidR="008076F8" w:rsidRDefault="00AA0BFE" w:rsidP="002F5A82">
                            <w:pPr>
                              <w:spacing w:line="240" w:lineRule="auto"/>
                              <w:ind w:left="284"/>
                              <w:jc w:val="left"/>
                            </w:pPr>
                            <w:r>
                              <w:t xml:space="preserve">Jan Schwendtner, </w:t>
                            </w:r>
                            <w:r w:rsidR="002F5A82">
                              <w:t>4</w:t>
                            </w:r>
                            <w:r w:rsidR="008076F8">
                              <w:t>BHIF</w:t>
                            </w:r>
                          </w:p>
                          <w:p w14:paraId="3F0B4626" w14:textId="758F3DE7" w:rsidR="00ED3088" w:rsidRDefault="00ED3088" w:rsidP="002F5A82">
                            <w:pPr>
                              <w:spacing w:line="240" w:lineRule="auto"/>
                              <w:ind w:left="284"/>
                              <w:jc w:val="left"/>
                            </w:pPr>
                            <w:r>
                              <w:t>Florian Nadler, 4BHIF</w:t>
                            </w:r>
                          </w:p>
                          <w:p w14:paraId="1346AB40" w14:textId="60973615" w:rsidR="00ED3088" w:rsidRDefault="00ED3088" w:rsidP="002F5A82">
                            <w:pPr>
                              <w:spacing w:line="240" w:lineRule="auto"/>
                              <w:ind w:left="284"/>
                              <w:jc w:val="left"/>
                            </w:pPr>
                            <w:r>
                              <w:t>Fabian Fischer, 4BHIF</w:t>
                            </w:r>
                          </w:p>
                          <w:p w14:paraId="24029F31" w14:textId="583D0EC0" w:rsidR="00ED3088" w:rsidRPr="00B834A0" w:rsidRDefault="00ED3088" w:rsidP="002F5A82">
                            <w:pPr>
                              <w:spacing w:line="240" w:lineRule="auto"/>
                              <w:ind w:left="284"/>
                              <w:jc w:val="left"/>
                            </w:pPr>
                            <w:r>
                              <w:t>Sandro Greinecker, 4BHIF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C5865" id="_x0000_s1028" type="#_x0000_t202" style="position:absolute;margin-left:-17.5pt;margin-top:330.1pt;width:213.75pt;height:11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" stroked="f">
                <v:textbox>
                  <w:txbxContent>
                    <w:p w14:paraId="34138D9B" w14:textId="77777777" w:rsidR="00AA0BFE" w:rsidRDefault="00AA0BFE" w:rsidP="00831DCE">
                      <w:pPr>
                        <w:spacing w:line="240" w:lineRule="auto"/>
                        <w:ind w:left="284"/>
                      </w:pPr>
                      <w:r>
                        <w:rPr>
                          <w:b/>
                        </w:rPr>
                        <w:t>Ausgeführt von:</w:t>
                      </w:r>
                    </w:p>
                    <w:p w14:paraId="561FED6B" w14:textId="35DECA7F" w:rsidR="008076F8" w:rsidRDefault="00AA0BFE" w:rsidP="002F5A82">
                      <w:pPr>
                        <w:spacing w:line="240" w:lineRule="auto"/>
                        <w:ind w:left="284"/>
                        <w:jc w:val="left"/>
                      </w:pPr>
                      <w:r>
                        <w:t xml:space="preserve">Jan Schwendtner, </w:t>
                      </w:r>
                      <w:r w:rsidR="002F5A82">
                        <w:t>4</w:t>
                      </w:r>
                      <w:r w:rsidR="008076F8">
                        <w:t>BHIF</w:t>
                      </w:r>
                    </w:p>
                    <w:p w14:paraId="3F0B4626" w14:textId="758F3DE7" w:rsidR="00ED3088" w:rsidRDefault="00ED3088" w:rsidP="002F5A82">
                      <w:pPr>
                        <w:spacing w:line="240" w:lineRule="auto"/>
                        <w:ind w:left="284"/>
                        <w:jc w:val="left"/>
                      </w:pPr>
                      <w:r>
                        <w:t>Florian Nadler, 4BHIF</w:t>
                      </w:r>
                    </w:p>
                    <w:p w14:paraId="1346AB40" w14:textId="60973615" w:rsidR="00ED3088" w:rsidRDefault="00ED3088" w:rsidP="002F5A82">
                      <w:pPr>
                        <w:spacing w:line="240" w:lineRule="auto"/>
                        <w:ind w:left="284"/>
                        <w:jc w:val="left"/>
                      </w:pPr>
                      <w:r>
                        <w:t>Fabian Fischer, 4BHIF</w:t>
                      </w:r>
                    </w:p>
                    <w:p w14:paraId="24029F31" w14:textId="583D0EC0" w:rsidR="00ED3088" w:rsidRPr="00B834A0" w:rsidRDefault="00ED3088" w:rsidP="002F5A82">
                      <w:pPr>
                        <w:spacing w:line="240" w:lineRule="auto"/>
                        <w:ind w:left="284"/>
                        <w:jc w:val="left"/>
                      </w:pPr>
                      <w:r>
                        <w:t>Sandro Greinecker, 4BHIF</w:t>
                      </w:r>
                    </w:p>
                  </w:txbxContent>
                </v:textbox>
              </v:shape>
            </w:pict>
          </mc:Fallback>
        </mc:AlternateContent>
      </w:r>
    </w:p>
    <w:p w14:paraId="583DC05F" w14:textId="77777777" w:rsidR="009F369E" w:rsidRPr="008255D7" w:rsidRDefault="009F369E" w:rsidP="009F369E"/>
    <w:p w14:paraId="5409EE41" w14:textId="56C04E25" w:rsidR="009F369E" w:rsidRPr="008255D7" w:rsidRDefault="000F7ECC">
      <w:pPr>
        <w:spacing w:after="0" w:line="240" w:lineRule="auto"/>
        <w:jc w:val="left"/>
      </w:pPr>
      <w:r w:rsidRPr="00B56AE7">
        <w:rPr>
          <w:noProof/>
          <w:lang w:val="en-US" w:eastAsia="de-AT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78FCC1C" wp14:editId="2A82C193">
                <wp:simplePos x="0" y="0"/>
                <wp:positionH relativeFrom="margin">
                  <wp:align>right</wp:align>
                </wp:positionH>
                <wp:positionV relativeFrom="paragraph">
                  <wp:posOffset>1486535</wp:posOffset>
                </wp:positionV>
                <wp:extent cx="5410200" cy="1733550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0" cy="173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69AE0" w14:textId="57F0399B" w:rsidR="008076F8" w:rsidRPr="002F5A82" w:rsidRDefault="00ED3088" w:rsidP="000F7ECC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60"/>
                                <w:szCs w:val="6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60"/>
                                <w:szCs w:val="60"/>
                                <w:lang w:val="en-US"/>
                              </w:rPr>
                              <w:t>Grüner 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FCC1C" id="Textfeld 2" o:spid="_x0000_s1029" type="#_x0000_t202" style="position:absolute;margin-left:374.8pt;margin-top:117.05pt;width:426pt;height:136.5pt;z-index:251658245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" filled="f" stroked="f" strokeweight=".5pt">
                <v:textbox>
                  <w:txbxContent>
                    <w:p w14:paraId="5F469AE0" w14:textId="57F0399B" w:rsidR="008076F8" w:rsidRPr="002F5A82" w:rsidRDefault="00ED3088" w:rsidP="000F7ECC">
                      <w:pPr>
                        <w:spacing w:line="240" w:lineRule="auto"/>
                        <w:jc w:val="center"/>
                        <w:rPr>
                          <w:b/>
                          <w:sz w:val="60"/>
                          <w:szCs w:val="60"/>
                          <w:lang w:val="en-US"/>
                        </w:rPr>
                      </w:pPr>
                      <w:r>
                        <w:rPr>
                          <w:b/>
                          <w:sz w:val="60"/>
                          <w:szCs w:val="60"/>
                          <w:lang w:val="en-US"/>
                        </w:rPr>
                        <w:t>Grüner Pass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369E" w:rsidRPr="008255D7">
        <w:br w:type="page"/>
      </w:r>
    </w:p>
    <w:p w14:paraId="1C06031D" w14:textId="77777777" w:rsidR="009F369E" w:rsidRPr="00ED3088" w:rsidRDefault="00F97A8F" w:rsidP="00F97A8F">
      <w:pPr>
        <w:pStyle w:val="berschriftVerzeichnisse"/>
      </w:pPr>
      <w:r w:rsidRPr="00ED3088">
        <w:lastRenderedPageBreak/>
        <w:t>Inhaltsverzeichnis</w:t>
      </w:r>
    </w:p>
    <w:p w14:paraId="6688544C" w14:textId="590CBDA6" w:rsidR="00C210C4" w:rsidRDefault="00831DCE">
      <w:pPr>
        <w:pStyle w:val="Verzeichnis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B56AE7">
        <w:rPr>
          <w:lang w:val="en-US"/>
        </w:rPr>
        <w:fldChar w:fldCharType="begin"/>
      </w:r>
      <w:r w:rsidRPr="00ED3088">
        <w:instrText xml:space="preserve"> TOC \h \z \t "Gliederungsebene1;1;Gliederungsebene2;2;Gliederungsebene3;3" </w:instrText>
      </w:r>
      <w:r w:rsidRPr="00B56AE7">
        <w:rPr>
          <w:lang w:val="en-US"/>
        </w:rPr>
        <w:fldChar w:fldCharType="separate"/>
      </w:r>
      <w:hyperlink w:anchor="_Toc98149502" w:history="1">
        <w:r w:rsidR="00C210C4" w:rsidRPr="00296FF0">
          <w:rPr>
            <w:rStyle w:val="Hyperlink"/>
            <w:rFonts w:eastAsiaTheme="majorEastAsia"/>
            <w:noProof/>
          </w:rPr>
          <w:t>1</w:t>
        </w:r>
        <w:r w:rsidR="00C210C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210C4" w:rsidRPr="00296FF0">
          <w:rPr>
            <w:rStyle w:val="Hyperlink"/>
            <w:rFonts w:eastAsiaTheme="majorEastAsia"/>
            <w:noProof/>
          </w:rPr>
          <w:t>Funktionsweise des aktuellen Systems</w:t>
        </w:r>
        <w:r w:rsidR="00C210C4">
          <w:rPr>
            <w:noProof/>
            <w:webHidden/>
          </w:rPr>
          <w:tab/>
        </w:r>
        <w:r w:rsidR="00C210C4">
          <w:rPr>
            <w:noProof/>
            <w:webHidden/>
          </w:rPr>
          <w:fldChar w:fldCharType="begin"/>
        </w:r>
        <w:r w:rsidR="00C210C4">
          <w:rPr>
            <w:noProof/>
            <w:webHidden/>
          </w:rPr>
          <w:instrText xml:space="preserve"> PAGEREF _Toc98149502 \h </w:instrText>
        </w:r>
        <w:r w:rsidR="00C210C4">
          <w:rPr>
            <w:noProof/>
            <w:webHidden/>
          </w:rPr>
        </w:r>
        <w:r w:rsidR="00C210C4">
          <w:rPr>
            <w:noProof/>
            <w:webHidden/>
          </w:rPr>
          <w:fldChar w:fldCharType="separate"/>
        </w:r>
        <w:r w:rsidR="00C210C4">
          <w:rPr>
            <w:noProof/>
            <w:webHidden/>
          </w:rPr>
          <w:t>1</w:t>
        </w:r>
        <w:r w:rsidR="00C210C4">
          <w:rPr>
            <w:noProof/>
            <w:webHidden/>
          </w:rPr>
          <w:fldChar w:fldCharType="end"/>
        </w:r>
      </w:hyperlink>
    </w:p>
    <w:p w14:paraId="1716DED3" w14:textId="5030E023" w:rsidR="00C210C4" w:rsidRDefault="00581F80">
      <w:pPr>
        <w:pStyle w:val="Verzeichnis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98149503" w:history="1">
        <w:r w:rsidR="00C210C4" w:rsidRPr="00296FF0">
          <w:rPr>
            <w:rStyle w:val="Hyperlink"/>
            <w:rFonts w:eastAsiaTheme="majorEastAsia"/>
            <w:noProof/>
          </w:rPr>
          <w:t>2</w:t>
        </w:r>
        <w:r w:rsidR="00C210C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210C4" w:rsidRPr="00296FF0">
          <w:rPr>
            <w:rStyle w:val="Hyperlink"/>
            <w:rFonts w:eastAsiaTheme="majorEastAsia"/>
            <w:noProof/>
          </w:rPr>
          <w:t>QR Code</w:t>
        </w:r>
        <w:r w:rsidR="00C210C4">
          <w:rPr>
            <w:noProof/>
            <w:webHidden/>
          </w:rPr>
          <w:tab/>
        </w:r>
        <w:r w:rsidR="00C210C4">
          <w:rPr>
            <w:noProof/>
            <w:webHidden/>
          </w:rPr>
          <w:fldChar w:fldCharType="begin"/>
        </w:r>
        <w:r w:rsidR="00C210C4">
          <w:rPr>
            <w:noProof/>
            <w:webHidden/>
          </w:rPr>
          <w:instrText xml:space="preserve"> PAGEREF _Toc98149503 \h </w:instrText>
        </w:r>
        <w:r w:rsidR="00C210C4">
          <w:rPr>
            <w:noProof/>
            <w:webHidden/>
          </w:rPr>
        </w:r>
        <w:r w:rsidR="00C210C4">
          <w:rPr>
            <w:noProof/>
            <w:webHidden/>
          </w:rPr>
          <w:fldChar w:fldCharType="separate"/>
        </w:r>
        <w:r w:rsidR="00C210C4">
          <w:rPr>
            <w:noProof/>
            <w:webHidden/>
          </w:rPr>
          <w:t>1</w:t>
        </w:r>
        <w:r w:rsidR="00C210C4">
          <w:rPr>
            <w:noProof/>
            <w:webHidden/>
          </w:rPr>
          <w:fldChar w:fldCharType="end"/>
        </w:r>
      </w:hyperlink>
    </w:p>
    <w:p w14:paraId="636EF7C0" w14:textId="2CB48F2B" w:rsidR="00C210C4" w:rsidRDefault="00581F80">
      <w:pPr>
        <w:pStyle w:val="Verzeichnis2"/>
        <w:tabs>
          <w:tab w:val="left" w:pos="1134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8149504" w:history="1">
        <w:r w:rsidR="00C210C4" w:rsidRPr="00296FF0">
          <w:rPr>
            <w:rStyle w:val="Hyperlink"/>
            <w:rFonts w:eastAsiaTheme="majorEastAsia"/>
            <w:noProof/>
          </w:rPr>
          <w:t>2.1</w:t>
        </w:r>
        <w:r w:rsidR="00C210C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210C4" w:rsidRPr="00296FF0">
          <w:rPr>
            <w:rStyle w:val="Hyperlink"/>
            <w:rFonts w:eastAsiaTheme="majorEastAsia"/>
            <w:noProof/>
          </w:rPr>
          <w:drawing>
            <wp:inline distT="0" distB="0" distL="0" distR="0" wp14:anchorId="7364AA54" wp14:editId="77E74B3A">
              <wp:extent cx="5399405" cy="1892935"/>
              <wp:effectExtent l="0" t="0" r="0" b="0"/>
              <wp:docPr id="6" name="Grafik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9405" cy="1892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C210C4">
          <w:rPr>
            <w:noProof/>
            <w:webHidden/>
          </w:rPr>
          <w:tab/>
        </w:r>
        <w:r w:rsidR="00C210C4">
          <w:rPr>
            <w:noProof/>
            <w:webHidden/>
          </w:rPr>
          <w:fldChar w:fldCharType="begin"/>
        </w:r>
        <w:r w:rsidR="00C210C4">
          <w:rPr>
            <w:noProof/>
            <w:webHidden/>
          </w:rPr>
          <w:instrText xml:space="preserve"> PAGEREF _Toc98149504 \h </w:instrText>
        </w:r>
        <w:r w:rsidR="00C210C4">
          <w:rPr>
            <w:noProof/>
            <w:webHidden/>
          </w:rPr>
        </w:r>
        <w:r w:rsidR="00C210C4">
          <w:rPr>
            <w:noProof/>
            <w:webHidden/>
          </w:rPr>
          <w:fldChar w:fldCharType="separate"/>
        </w:r>
        <w:r w:rsidR="00C210C4">
          <w:rPr>
            <w:noProof/>
            <w:webHidden/>
          </w:rPr>
          <w:t>1</w:t>
        </w:r>
        <w:r w:rsidR="00C210C4">
          <w:rPr>
            <w:noProof/>
            <w:webHidden/>
          </w:rPr>
          <w:fldChar w:fldCharType="end"/>
        </w:r>
      </w:hyperlink>
    </w:p>
    <w:p w14:paraId="2A1AAC0B" w14:textId="5478BD7E" w:rsidR="006B6848" w:rsidRPr="00ED3088" w:rsidRDefault="00831DCE" w:rsidP="006B6848">
      <w:r w:rsidRPr="00B56AE7">
        <w:rPr>
          <w:lang w:val="en-US"/>
        </w:rPr>
        <w:fldChar w:fldCharType="end"/>
      </w:r>
      <w:r w:rsidR="006B6848" w:rsidRPr="00ED3088">
        <w:t xml:space="preserve"> </w:t>
      </w:r>
    </w:p>
    <w:p w14:paraId="5C46E2E2" w14:textId="77777777" w:rsidR="008F57FF" w:rsidRPr="00ED3088" w:rsidRDefault="008F57FF" w:rsidP="009F369E"/>
    <w:p w14:paraId="267ADD7B" w14:textId="77777777" w:rsidR="008F57FF" w:rsidRPr="00ED3088" w:rsidRDefault="008F57FF" w:rsidP="009F369E"/>
    <w:p w14:paraId="528F884E" w14:textId="77777777" w:rsidR="009F369E" w:rsidRPr="00ED3088" w:rsidRDefault="009F369E" w:rsidP="009F369E">
      <w:pPr>
        <w:rPr>
          <w:b/>
          <w:sz w:val="32"/>
        </w:rPr>
      </w:pPr>
    </w:p>
    <w:p w14:paraId="676D0342" w14:textId="77777777" w:rsidR="008B2F1D" w:rsidRPr="00ED3088" w:rsidRDefault="008B2F1D" w:rsidP="002A0510">
      <w:pPr>
        <w:pStyle w:val="Gliederungsebene1"/>
        <w:numPr>
          <w:ilvl w:val="0"/>
          <w:numId w:val="0"/>
        </w:numPr>
        <w:ind w:left="964" w:hanging="964"/>
        <w:sectPr w:rsidR="008B2F1D" w:rsidRPr="00ED3088" w:rsidSect="001D1EAD">
          <w:footerReference w:type="default" r:id="rId11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14:paraId="07CC1738" w14:textId="4182318E" w:rsidR="009D37A8" w:rsidRDefault="00BE1139" w:rsidP="00801D3E">
      <w:pPr>
        <w:pStyle w:val="Gliederungsebene1"/>
      </w:pPr>
      <w:r>
        <w:rPr>
          <w:noProof/>
        </w:rPr>
        <w:lastRenderedPageBreak/>
        <w:drawing>
          <wp:anchor distT="0" distB="0" distL="114300" distR="114300" simplePos="0" relativeHeight="251658246" behindDoc="0" locked="0" layoutInCell="1" allowOverlap="1" wp14:anchorId="41F9151A" wp14:editId="6C446C78">
            <wp:simplePos x="0" y="0"/>
            <wp:positionH relativeFrom="margin">
              <wp:align>right</wp:align>
            </wp:positionH>
            <wp:positionV relativeFrom="paragraph">
              <wp:posOffset>437303</wp:posOffset>
            </wp:positionV>
            <wp:extent cx="5399405" cy="1892935"/>
            <wp:effectExtent l="0" t="0" r="0" b="0"/>
            <wp:wrapThrough wrapText="bothSides">
              <wp:wrapPolygon edited="0">
                <wp:start x="0" y="0"/>
                <wp:lineTo x="0" y="21303"/>
                <wp:lineTo x="21491" y="21303"/>
                <wp:lineTo x="21491" y="0"/>
                <wp:lineTo x="0" y="0"/>
              </wp:wrapPolygon>
            </wp:wrapThrough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Toc98149502"/>
      <w:r w:rsidR="008255D7">
        <w:t>Funktionsweise des aktuellen Systems</w:t>
      </w:r>
      <w:bookmarkEnd w:id="0"/>
    </w:p>
    <w:p w14:paraId="5FE09F77" w14:textId="00BDEDFD" w:rsidR="00925F01" w:rsidRDefault="007F4B48" w:rsidP="00801D3E">
      <w:pPr>
        <w:pStyle w:val="Gliederungsebene1"/>
      </w:pPr>
      <w:bookmarkStart w:id="1" w:name="_Toc98149503"/>
      <w:r>
        <w:rPr>
          <w:noProof/>
        </w:rPr>
        <w:drawing>
          <wp:inline distT="0" distB="0" distL="0" distR="0" wp14:anchorId="41F9151A" wp14:editId="6FEF687D">
            <wp:extent cx="5399405" cy="189293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925F01">
        <w:t>QR Code</w:t>
      </w:r>
      <w:bookmarkEnd w:id="1"/>
    </w:p>
    <w:p w14:paraId="0D701E2B" w14:textId="017CA6EA" w:rsidR="00BE1139" w:rsidRPr="00BE1139" w:rsidRDefault="00BE1139" w:rsidP="00BE1139">
      <w:pPr>
        <w:pStyle w:val="Gliederungsebene1"/>
        <w:numPr>
          <w:ilvl w:val="0"/>
          <w:numId w:val="0"/>
        </w:numPr>
        <w:rPr>
          <w:ins w:id="2" w:author="Autor"/>
          <w:b w:val="0"/>
        </w:rPr>
      </w:pPr>
    </w:p>
    <w:p w14:paraId="4E199B14" w14:textId="25E54176" w:rsidR="004A5273" w:rsidRDefault="004A5273" w:rsidP="007F4B48"/>
    <w:p w14:paraId="0FFE894D" w14:textId="3AB3E762" w:rsidR="00BE1139" w:rsidRDefault="00BE1139" w:rsidP="00801D3E">
      <w:pPr>
        <w:pStyle w:val="Gliederungsebene1"/>
      </w:pPr>
    </w:p>
    <w:p w14:paraId="3F6E0693" w14:textId="1661D28B" w:rsidR="00C5534A" w:rsidRPr="00ED3088" w:rsidRDefault="00C5534A" w:rsidP="007F4B48"/>
    <w:sectPr w:rsidR="00C5534A" w:rsidRPr="00ED3088" w:rsidSect="00F82809">
      <w:headerReference w:type="default" r:id="rId12"/>
      <w:pgSz w:w="11906" w:h="16838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BD76D" w14:textId="77777777" w:rsidR="004A5273" w:rsidRDefault="004A5273" w:rsidP="008B2F1D">
      <w:pPr>
        <w:spacing w:after="0" w:line="240" w:lineRule="auto"/>
      </w:pPr>
      <w:r>
        <w:separator/>
      </w:r>
    </w:p>
  </w:endnote>
  <w:endnote w:type="continuationSeparator" w:id="0">
    <w:p w14:paraId="35B2A1AA" w14:textId="77777777" w:rsidR="004A5273" w:rsidRDefault="004A5273" w:rsidP="008B2F1D">
      <w:pPr>
        <w:spacing w:after="0" w:line="240" w:lineRule="auto"/>
      </w:pPr>
      <w:r>
        <w:continuationSeparator/>
      </w:r>
    </w:p>
  </w:endnote>
  <w:endnote w:type="continuationNotice" w:id="1">
    <w:p w14:paraId="4E015779" w14:textId="77777777" w:rsidR="004A5273" w:rsidRDefault="004A52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AF339" w14:textId="74AFC803" w:rsidR="00EB6877" w:rsidRPr="002F5A82" w:rsidRDefault="00ED3088" w:rsidP="00EB6877">
    <w:pPr>
      <w:pStyle w:val="Fuzeile"/>
      <w:pBdr>
        <w:top w:val="single" w:sz="4" w:space="1" w:color="auto"/>
      </w:pBdr>
      <w:rPr>
        <w:sz w:val="16"/>
        <w:szCs w:val="16"/>
        <w:lang w:val="en-US"/>
      </w:rPr>
    </w:pPr>
    <w:r>
      <w:rPr>
        <w:sz w:val="16"/>
        <w:szCs w:val="16"/>
        <w:lang w:val="en-US"/>
      </w:rPr>
      <w:t>Grüner Pass: Analysedokument</w:t>
    </w:r>
    <w:r w:rsidR="00EB6877" w:rsidRPr="002F5A82">
      <w:rPr>
        <w:sz w:val="16"/>
        <w:szCs w:val="16"/>
        <w:lang w:val="en-US"/>
      </w:rPr>
      <w:tab/>
    </w:r>
    <w:r w:rsidR="00EB6877" w:rsidRPr="002F5A82">
      <w:rPr>
        <w:sz w:val="16"/>
        <w:szCs w:val="16"/>
        <w:lang w:val="en-US"/>
      </w:rPr>
      <w:tab/>
    </w:r>
    <w:r w:rsidR="00EB6877" w:rsidRPr="00EB6877">
      <w:rPr>
        <w:sz w:val="16"/>
        <w:szCs w:val="16"/>
      </w:rPr>
      <w:fldChar w:fldCharType="begin"/>
    </w:r>
    <w:r w:rsidR="00EB6877" w:rsidRPr="002F5A82">
      <w:rPr>
        <w:sz w:val="16"/>
        <w:szCs w:val="16"/>
        <w:lang w:val="en-US"/>
      </w:rPr>
      <w:instrText>PAGE   \* MERGEFORMAT</w:instrText>
    </w:r>
    <w:r w:rsidR="00EB6877" w:rsidRPr="00EB6877">
      <w:rPr>
        <w:sz w:val="16"/>
        <w:szCs w:val="16"/>
      </w:rPr>
      <w:fldChar w:fldCharType="separate"/>
    </w:r>
    <w:r w:rsidR="00BC6E85" w:rsidRPr="002F5A82">
      <w:rPr>
        <w:noProof/>
        <w:sz w:val="16"/>
        <w:szCs w:val="16"/>
        <w:lang w:val="en-US"/>
      </w:rPr>
      <w:t>2</w:t>
    </w:r>
    <w:r w:rsidR="00EB6877" w:rsidRPr="00EB6877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53A94" w14:textId="77777777" w:rsidR="004A5273" w:rsidRDefault="004A5273" w:rsidP="008B2F1D">
      <w:pPr>
        <w:spacing w:after="0" w:line="240" w:lineRule="auto"/>
      </w:pPr>
      <w:r>
        <w:separator/>
      </w:r>
    </w:p>
  </w:footnote>
  <w:footnote w:type="continuationSeparator" w:id="0">
    <w:p w14:paraId="2ECAF470" w14:textId="77777777" w:rsidR="004A5273" w:rsidRDefault="004A5273" w:rsidP="008B2F1D">
      <w:pPr>
        <w:spacing w:after="0" w:line="240" w:lineRule="auto"/>
      </w:pPr>
      <w:r>
        <w:continuationSeparator/>
      </w:r>
    </w:p>
  </w:footnote>
  <w:footnote w:type="continuationNotice" w:id="1">
    <w:p w14:paraId="77F3374B" w14:textId="77777777" w:rsidR="004A5273" w:rsidRDefault="004A527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F0289" w14:textId="77777777" w:rsidR="00EB6877" w:rsidRDefault="00EB687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224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A2624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8AE6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0ACE3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D673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0C0A9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DE74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921A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D2A79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18E17D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5F2FC4"/>
    <w:multiLevelType w:val="hybridMultilevel"/>
    <w:tmpl w:val="5ACA86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F7081"/>
    <w:multiLevelType w:val="hybridMultilevel"/>
    <w:tmpl w:val="AFB067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C2EF5"/>
    <w:multiLevelType w:val="hybridMultilevel"/>
    <w:tmpl w:val="644C4B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001FF"/>
    <w:multiLevelType w:val="hybridMultilevel"/>
    <w:tmpl w:val="682CD1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BE79CF"/>
    <w:multiLevelType w:val="hybridMultilevel"/>
    <w:tmpl w:val="AB264C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C5708"/>
    <w:multiLevelType w:val="multilevel"/>
    <w:tmpl w:val="89B69DB8"/>
    <w:lvl w:ilvl="0">
      <w:start w:val="1"/>
      <w:numFmt w:val="decimal"/>
      <w:pStyle w:val="Gliederungsebene1"/>
      <w:lvlText w:val="%1"/>
      <w:lvlJc w:val="left"/>
      <w:pPr>
        <w:ind w:left="964" w:hanging="964"/>
      </w:pPr>
      <w:rPr>
        <w:rFonts w:hint="default"/>
      </w:rPr>
    </w:lvl>
    <w:lvl w:ilvl="1">
      <w:start w:val="1"/>
      <w:numFmt w:val="decimal"/>
      <w:pStyle w:val="Gliederungsebene2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Gliederungsebene3"/>
      <w:lvlText w:val="%1.%2.%3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pStyle w:val="Gliederungsebene4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964" w:hanging="964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964" w:hanging="964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964" w:hanging="964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964" w:hanging="964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964" w:hanging="964"/>
      </w:pPr>
      <w:rPr>
        <w:rFonts w:hint="default"/>
      </w:rPr>
    </w:lvl>
  </w:abstractNum>
  <w:abstractNum w:abstractNumId="16" w15:restartNumberingAfterBreak="0">
    <w:nsid w:val="73B2549D"/>
    <w:multiLevelType w:val="hybridMultilevel"/>
    <w:tmpl w:val="52B0C0EE"/>
    <w:lvl w:ilvl="0" w:tplc="0CA0B394">
      <w:start w:val="1"/>
      <w:numFmt w:val="bullet"/>
      <w:pStyle w:val="AufzhlungDiplomarbei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5"/>
  </w:num>
  <w:num w:numId="13">
    <w:abstractNumId w:val="10"/>
  </w:num>
  <w:num w:numId="14">
    <w:abstractNumId w:val="14"/>
  </w:num>
  <w:num w:numId="15">
    <w:abstractNumId w:val="1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embedSystemFonts/>
  <w:activeWritingStyle w:appName="MSWord" w:lang="de-DE" w:vendorID="64" w:dllVersion="6" w:nlCheck="1" w:checkStyle="0"/>
  <w:activeWritingStyle w:appName="MSWord" w:lang="de-AT" w:vendorID="64" w:dllVersion="6" w:nlCheck="1" w:checkStyle="0"/>
  <w:activeWritingStyle w:appName="MSWord" w:lang="en-GB" w:vendorID="64" w:dllVersion="6" w:nlCheck="1" w:checkStyle="1"/>
  <w:activeWritingStyle w:appName="MSWord" w:lang="de-DE" w:vendorID="64" w:dllVersion="4096" w:nlCheck="1" w:checkStyle="0"/>
  <w:activeWritingStyle w:appName="MSWord" w:lang="en-US" w:vendorID="64" w:dllVersion="4096" w:nlCheck="1" w:checkStyle="0"/>
  <w:activeWritingStyle w:appName="MSWord" w:lang="de-AT" w:vendorID="64" w:dllVersion="0" w:nlCheck="1" w:checkStyle="0"/>
  <w:activeWritingStyle w:appName="MSWord" w:lang="de-DE" w:vendorID="64" w:dllVersion="0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997"/>
    <w:rsid w:val="0001130C"/>
    <w:rsid w:val="00037FFA"/>
    <w:rsid w:val="00041475"/>
    <w:rsid w:val="0009284C"/>
    <w:rsid w:val="000C1D2B"/>
    <w:rsid w:val="000F7ECC"/>
    <w:rsid w:val="00124F79"/>
    <w:rsid w:val="001422F7"/>
    <w:rsid w:val="00151C1B"/>
    <w:rsid w:val="00187B32"/>
    <w:rsid w:val="001D1EAD"/>
    <w:rsid w:val="001E66DB"/>
    <w:rsid w:val="002027D5"/>
    <w:rsid w:val="00241A46"/>
    <w:rsid w:val="002762B8"/>
    <w:rsid w:val="002A0510"/>
    <w:rsid w:val="002B707D"/>
    <w:rsid w:val="002F5A82"/>
    <w:rsid w:val="00335BE0"/>
    <w:rsid w:val="003700E4"/>
    <w:rsid w:val="003F7C2D"/>
    <w:rsid w:val="004249FA"/>
    <w:rsid w:val="00456671"/>
    <w:rsid w:val="004A5273"/>
    <w:rsid w:val="004C1956"/>
    <w:rsid w:val="00506467"/>
    <w:rsid w:val="005321EE"/>
    <w:rsid w:val="00580F7E"/>
    <w:rsid w:val="00581F80"/>
    <w:rsid w:val="005B2FA9"/>
    <w:rsid w:val="005B64F6"/>
    <w:rsid w:val="006878E0"/>
    <w:rsid w:val="006B3375"/>
    <w:rsid w:val="006B6848"/>
    <w:rsid w:val="00747B4F"/>
    <w:rsid w:val="0075108E"/>
    <w:rsid w:val="007D0637"/>
    <w:rsid w:val="007F4B48"/>
    <w:rsid w:val="00801D3E"/>
    <w:rsid w:val="008076F8"/>
    <w:rsid w:val="00807A00"/>
    <w:rsid w:val="00815ED1"/>
    <w:rsid w:val="008255D7"/>
    <w:rsid w:val="00831DCE"/>
    <w:rsid w:val="008414FA"/>
    <w:rsid w:val="008B2F1D"/>
    <w:rsid w:val="008C6F18"/>
    <w:rsid w:val="008F57FF"/>
    <w:rsid w:val="00924EB3"/>
    <w:rsid w:val="00925F01"/>
    <w:rsid w:val="00936355"/>
    <w:rsid w:val="00950AD8"/>
    <w:rsid w:val="00956BB7"/>
    <w:rsid w:val="0097669D"/>
    <w:rsid w:val="009D37A8"/>
    <w:rsid w:val="009D4636"/>
    <w:rsid w:val="009F369E"/>
    <w:rsid w:val="00A0763A"/>
    <w:rsid w:val="00A457EB"/>
    <w:rsid w:val="00AA0BFE"/>
    <w:rsid w:val="00AB5FB5"/>
    <w:rsid w:val="00AF61CD"/>
    <w:rsid w:val="00B56AE7"/>
    <w:rsid w:val="00B603FF"/>
    <w:rsid w:val="00BC0A95"/>
    <w:rsid w:val="00BC6E85"/>
    <w:rsid w:val="00BE1139"/>
    <w:rsid w:val="00C04A98"/>
    <w:rsid w:val="00C210C4"/>
    <w:rsid w:val="00C54531"/>
    <w:rsid w:val="00C5534A"/>
    <w:rsid w:val="00C73E82"/>
    <w:rsid w:val="00CD1FDF"/>
    <w:rsid w:val="00CD2214"/>
    <w:rsid w:val="00CD6325"/>
    <w:rsid w:val="00DA7A19"/>
    <w:rsid w:val="00DB65EB"/>
    <w:rsid w:val="00E01A26"/>
    <w:rsid w:val="00E7316B"/>
    <w:rsid w:val="00EB6877"/>
    <w:rsid w:val="00ED3088"/>
    <w:rsid w:val="00F82809"/>
    <w:rsid w:val="00F97A8F"/>
    <w:rsid w:val="00FB20A1"/>
    <w:rsid w:val="00FC6997"/>
    <w:rsid w:val="00FF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A23A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01130C"/>
    <w:pPr>
      <w:spacing w:after="200" w:line="360" w:lineRule="auto"/>
      <w:jc w:val="both"/>
    </w:pPr>
    <w:rPr>
      <w:rFonts w:ascii="Calibri" w:hAnsi="Calibri"/>
      <w:sz w:val="22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924E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924E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924E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924E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924EB3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924EB3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24EB3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24EB3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24EB3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Helvetica" w:eastAsia="MS Gothic" w:hAnsi="Helvetica"/>
    </w:rPr>
  </w:style>
  <w:style w:type="paragraph" w:styleId="Sprechblasentext">
    <w:name w:val="Balloon Text"/>
    <w:basedOn w:val="Standard"/>
    <w:semiHidden/>
    <w:rPr>
      <w:rFonts w:ascii="Tahoma" w:hAnsi="Tahoma" w:cs="Helvetica"/>
      <w:sz w:val="16"/>
      <w:szCs w:val="16"/>
    </w:rPr>
  </w:style>
  <w:style w:type="paragraph" w:customStyle="1" w:styleId="Gliederungsebene1">
    <w:name w:val="Gliederungsebene1"/>
    <w:basedOn w:val="Standard"/>
    <w:qFormat/>
    <w:rsid w:val="0001130C"/>
    <w:pPr>
      <w:numPr>
        <w:numId w:val="12"/>
      </w:numPr>
      <w:spacing w:before="360" w:after="240" w:line="240" w:lineRule="auto"/>
      <w:jc w:val="left"/>
    </w:pPr>
    <w:rPr>
      <w:b/>
      <w:sz w:val="32"/>
    </w:rPr>
  </w:style>
  <w:style w:type="paragraph" w:customStyle="1" w:styleId="Gliederungsebene2">
    <w:name w:val="Gliederungsebene2"/>
    <w:basedOn w:val="Gliederungsebene1"/>
    <w:qFormat/>
    <w:rsid w:val="00924EB3"/>
    <w:pPr>
      <w:numPr>
        <w:ilvl w:val="1"/>
      </w:numPr>
    </w:pPr>
    <w:rPr>
      <w:sz w:val="28"/>
    </w:rPr>
  </w:style>
  <w:style w:type="paragraph" w:customStyle="1" w:styleId="Gliederungsebene3">
    <w:name w:val="Gliederungsebene3"/>
    <w:basedOn w:val="Gliederungsebene2"/>
    <w:qFormat/>
    <w:rsid w:val="00924EB3"/>
    <w:pPr>
      <w:numPr>
        <w:ilvl w:val="2"/>
      </w:numPr>
    </w:pPr>
    <w:rPr>
      <w:sz w:val="24"/>
    </w:rPr>
  </w:style>
  <w:style w:type="paragraph" w:customStyle="1" w:styleId="Gliederungsebene4">
    <w:name w:val="Gliederungsebene4"/>
    <w:basedOn w:val="Gliederungsebene3"/>
    <w:qFormat/>
    <w:rsid w:val="00924EB3"/>
    <w:pPr>
      <w:numPr>
        <w:ilvl w:val="3"/>
      </w:numPr>
      <w:spacing w:before="240"/>
    </w:pPr>
    <w:rPr>
      <w:sz w:val="22"/>
    </w:rPr>
  </w:style>
  <w:style w:type="paragraph" w:customStyle="1" w:styleId="AufzhlungDiplomarbeit">
    <w:name w:val="Aufzählung_Diplomarbeit"/>
    <w:basedOn w:val="Standard"/>
    <w:qFormat/>
    <w:rsid w:val="00924EB3"/>
    <w:pPr>
      <w:numPr>
        <w:numId w:val="11"/>
      </w:numPr>
      <w:ind w:left="284" w:hanging="284"/>
      <w:contextualSpacing/>
      <w:jc w:val="left"/>
    </w:pPr>
  </w:style>
  <w:style w:type="character" w:customStyle="1" w:styleId="berschrift1Zchn">
    <w:name w:val="Überschrift 1 Zchn"/>
    <w:basedOn w:val="Absatz-Standardschriftart"/>
    <w:link w:val="berschrift1"/>
    <w:rsid w:val="00924EB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semiHidden/>
    <w:rsid w:val="00924EB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semiHidden/>
    <w:rsid w:val="00924EB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924EB3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924EB3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924EB3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924EB3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924EB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924E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customStyle="1" w:styleId="berschriftVerzeichnisse">
    <w:name w:val="Überschrift_Verzeichnisse"/>
    <w:basedOn w:val="Standard"/>
    <w:qFormat/>
    <w:rsid w:val="00B603FF"/>
    <w:pPr>
      <w:spacing w:before="120" w:after="240" w:line="240" w:lineRule="auto"/>
      <w:jc w:val="right"/>
    </w:pPr>
    <w:rPr>
      <w:b/>
      <w:sz w:val="32"/>
    </w:rPr>
  </w:style>
  <w:style w:type="paragraph" w:styleId="Beschriftung">
    <w:name w:val="caption"/>
    <w:basedOn w:val="Standard"/>
    <w:next w:val="Standard"/>
    <w:unhideWhenUsed/>
    <w:qFormat/>
    <w:rsid w:val="008414FA"/>
    <w:pPr>
      <w:spacing w:after="120" w:line="240" w:lineRule="auto"/>
    </w:pPr>
    <w:rPr>
      <w:b/>
      <w:iCs/>
      <w:sz w:val="16"/>
      <w:szCs w:val="18"/>
    </w:rPr>
  </w:style>
  <w:style w:type="paragraph" w:customStyle="1" w:styleId="Tabellenbeschriftung">
    <w:name w:val="Tabellenbeschriftung"/>
    <w:basedOn w:val="Beschriftung"/>
    <w:qFormat/>
    <w:rsid w:val="00950AD8"/>
    <w:pPr>
      <w:keepNext/>
    </w:pPr>
  </w:style>
  <w:style w:type="character" w:styleId="Hyperlink">
    <w:name w:val="Hyperlink"/>
    <w:basedOn w:val="Absatz-Standardschriftart"/>
    <w:uiPriority w:val="99"/>
    <w:unhideWhenUsed/>
    <w:rsid w:val="00831DCE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831DCE"/>
    <w:pPr>
      <w:spacing w:before="240" w:after="120" w:line="240" w:lineRule="auto"/>
      <w:ind w:left="567" w:hanging="567"/>
      <w:jc w:val="left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831DCE"/>
    <w:pPr>
      <w:spacing w:before="120" w:after="120" w:line="240" w:lineRule="auto"/>
      <w:ind w:left="1134" w:hanging="567"/>
      <w:jc w:val="left"/>
    </w:pPr>
  </w:style>
  <w:style w:type="paragraph" w:styleId="Verzeichnis3">
    <w:name w:val="toc 3"/>
    <w:basedOn w:val="Standard"/>
    <w:next w:val="Standard"/>
    <w:autoRedefine/>
    <w:uiPriority w:val="39"/>
    <w:unhideWhenUsed/>
    <w:rsid w:val="00831DCE"/>
    <w:pPr>
      <w:spacing w:before="120" w:after="60" w:line="240" w:lineRule="auto"/>
      <w:ind w:left="1814" w:hanging="680"/>
      <w:jc w:val="left"/>
    </w:pPr>
    <w:rPr>
      <w:sz w:val="20"/>
    </w:rPr>
  </w:style>
  <w:style w:type="paragraph" w:customStyle="1" w:styleId="berschriftNachspann">
    <w:name w:val="Überschrift_Nachspann"/>
    <w:basedOn w:val="berschriftVerzeichnisse"/>
    <w:qFormat/>
    <w:rsid w:val="00831DCE"/>
  </w:style>
  <w:style w:type="table" w:styleId="Tabellenraster">
    <w:name w:val="Table Grid"/>
    <w:basedOn w:val="NormaleTabelle"/>
    <w:rsid w:val="00037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bildungsverzeichnis">
    <w:name w:val="table of figures"/>
    <w:basedOn w:val="Verzeichnis2"/>
    <w:next w:val="Standard"/>
    <w:uiPriority w:val="99"/>
    <w:unhideWhenUsed/>
    <w:rsid w:val="00CD1FDF"/>
    <w:pPr>
      <w:spacing w:after="0"/>
      <w:ind w:left="0" w:firstLine="0"/>
    </w:pPr>
  </w:style>
  <w:style w:type="paragraph" w:styleId="Aufzhlungszeichen">
    <w:name w:val="List Bullet"/>
    <w:basedOn w:val="Standard"/>
    <w:unhideWhenUsed/>
    <w:rsid w:val="00AA0BFE"/>
    <w:pPr>
      <w:numPr>
        <w:numId w:val="1"/>
      </w:numPr>
      <w:contextualSpacing/>
    </w:pPr>
  </w:style>
  <w:style w:type="paragraph" w:styleId="Kopfzeile">
    <w:name w:val="header"/>
    <w:basedOn w:val="Standard"/>
    <w:link w:val="KopfzeileZchn"/>
    <w:unhideWhenUsed/>
    <w:rsid w:val="008B2F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8B2F1D"/>
    <w:rPr>
      <w:rFonts w:ascii="Calibri" w:hAnsi="Calibri"/>
      <w:sz w:val="22"/>
      <w:szCs w:val="24"/>
      <w:lang w:eastAsia="de-DE"/>
    </w:rPr>
  </w:style>
  <w:style w:type="paragraph" w:styleId="Fuzeile">
    <w:name w:val="footer"/>
    <w:basedOn w:val="Standard"/>
    <w:link w:val="FuzeileZchn"/>
    <w:unhideWhenUsed/>
    <w:rsid w:val="008B2F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rsid w:val="008B2F1D"/>
    <w:rPr>
      <w:rFonts w:ascii="Calibri" w:hAnsi="Calibri"/>
      <w:sz w:val="22"/>
      <w:szCs w:val="24"/>
      <w:lang w:eastAsia="de-DE"/>
    </w:rPr>
  </w:style>
  <w:style w:type="character" w:customStyle="1" w:styleId="fn">
    <w:name w:val="fn"/>
    <w:basedOn w:val="Absatz-Standardschriftart"/>
    <w:rsid w:val="00F82809"/>
  </w:style>
  <w:style w:type="paragraph" w:styleId="StandardWeb">
    <w:name w:val="Normal (Web)"/>
    <w:basedOn w:val="Standard"/>
    <w:uiPriority w:val="99"/>
    <w:semiHidden/>
    <w:unhideWhenUsed/>
    <w:rsid w:val="006B6848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de-AT" w:eastAsia="de-AT"/>
    </w:rPr>
  </w:style>
  <w:style w:type="paragraph" w:styleId="Listenabsatz">
    <w:name w:val="List Paragraph"/>
    <w:basedOn w:val="Standard"/>
    <w:uiPriority w:val="34"/>
    <w:qFormat/>
    <w:rsid w:val="00B56AE7"/>
    <w:pPr>
      <w:ind w:left="720"/>
      <w:contextualSpacing/>
    </w:pPr>
  </w:style>
  <w:style w:type="paragraph" w:customStyle="1" w:styleId="bulletlevel1">
    <w:name w:val="bulletlevel1"/>
    <w:basedOn w:val="Standard"/>
    <w:rsid w:val="009D37A8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paragraph" w:customStyle="1" w:styleId="bodytextl25">
    <w:name w:val="bodytextl25"/>
    <w:basedOn w:val="Standard"/>
    <w:rsid w:val="00506467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paragraph" w:customStyle="1" w:styleId="bulletlevel2">
    <w:name w:val="bulletlevel2"/>
    <w:basedOn w:val="Standard"/>
    <w:rsid w:val="00506467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character" w:styleId="Fett">
    <w:name w:val="Strong"/>
    <w:basedOn w:val="Absatz-Standardschriftart"/>
    <w:qFormat/>
    <w:rsid w:val="00ED3088"/>
    <w:rPr>
      <w:b/>
      <w:bCs/>
    </w:rPr>
  </w:style>
  <w:style w:type="paragraph" w:styleId="berarbeitung">
    <w:name w:val="Revision"/>
    <w:hidden/>
    <w:uiPriority w:val="99"/>
    <w:semiHidden/>
    <w:rsid w:val="00DA7A19"/>
    <w:rPr>
      <w:rFonts w:ascii="Calibri" w:hAnsi="Calibri"/>
      <w:sz w:val="22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963E5-1692-4CA6-ACCA-5F80B2739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Webpublishing</vt:lpstr>
    </vt:vector>
  </TitlesOfParts>
  <LinksUpToDate>false</LinksUpToDate>
  <CharactersWithSpaces>512</CharactersWithSpaces>
  <SharedDoc>false</SharedDoc>
  <HLinks>
    <vt:vector size="18" baseType="variant">
      <vt:variant>
        <vt:i4>1703985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_Toc98149504</vt:lpwstr>
      </vt:variant>
      <vt:variant>
        <vt:i4>1900593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_Toc98149503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_Toc98149502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Webpublishing</dc:title>
  <dc:subject/>
  <dc:creator/>
  <cp:keywords/>
  <cp:lastModifiedBy/>
  <cp:revision>1</cp:revision>
  <cp:lastPrinted>2004-04-01T17:19:00Z</cp:lastPrinted>
  <dcterms:created xsi:type="dcterms:W3CDTF">2022-04-04T09:25:00Z</dcterms:created>
  <dcterms:modified xsi:type="dcterms:W3CDTF">2022-04-04T09:25:00Z</dcterms:modified>
</cp:coreProperties>
</file>