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4"/>
      </w:tblGrid>
      <w:tr w:rsidR="002814A5">
        <w:trPr>
          <w:trHeight w:val="1"/>
        </w:trPr>
        <w:tc>
          <w:tcPr>
            <w:tcW w:w="8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6637"/>
            </w:tblGrid>
            <w:tr w:rsidR="002814A5">
              <w:trPr>
                <w:trHeight w:val="1"/>
              </w:trPr>
              <w:tc>
                <w:tcPr>
                  <w:tcW w:w="1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84860" cy="746760"/>
                        <wp:effectExtent l="0" t="0" r="0" b="0"/>
                        <wp:docPr id="1" name="rectole000000000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ole0000000000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486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Dpto. Lenguajes y Ciencias de la Computación</w:t>
                  </w:r>
                </w:p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</w:pPr>
                  <w:r>
                    <w:rPr>
                      <w:rFonts w:ascii="Tahoma" w:eastAsia="Tahoma" w:hAnsi="Tahoma" w:cs="Tahoma"/>
                      <w:b/>
                    </w:rPr>
                    <w:t>E.T.S.I Informática. Universidad de Málaga.</w:t>
                  </w:r>
                </w:p>
              </w:tc>
            </w:tr>
          </w:tbl>
          <w:p w:rsidR="002814A5" w:rsidRDefault="004221E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MODELO DE PREPARACIÓN DE ENTREVISTAS</w:t>
            </w:r>
          </w:p>
          <w:p w:rsidR="002814A5" w:rsidRDefault="004221ED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Profesor: José Ignacio Peláez Sánchez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IDENTIFICATIVO: </w:t>
            </w:r>
            <w:r w:rsidRPr="00DF1496">
              <w:rPr>
                <w:rFonts w:ascii="Calibri" w:eastAsia="Calibri" w:hAnsi="Calibri" w:cs="Calibri"/>
                <w:sz w:val="24"/>
              </w:rPr>
              <w:t>Grupo Francisco Navarro Agua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814A5" w:rsidRPr="00F177D8" w:rsidRDefault="004221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FASE: </w:t>
            </w:r>
            <w:r w:rsidR="00F177D8">
              <w:rPr>
                <w:rFonts w:ascii="Calibri" w:eastAsia="Calibri" w:hAnsi="Calibri" w:cs="Calibri"/>
                <w:sz w:val="24"/>
              </w:rPr>
              <w:t>5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C22A18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FECHA DE PREPARACIÓN: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1162F8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5E6165">
              <w:rPr>
                <w:rFonts w:ascii="Calibri" w:eastAsia="Calibri" w:hAnsi="Calibri" w:cs="Calibri"/>
                <w:sz w:val="24"/>
              </w:rPr>
              <w:t>28/0</w:t>
            </w:r>
            <w:r w:rsidR="00240BBD">
              <w:rPr>
                <w:rFonts w:ascii="Calibri" w:eastAsia="Calibri" w:hAnsi="Calibri" w:cs="Calibri"/>
                <w:sz w:val="24"/>
              </w:rPr>
              <w:t>3</w:t>
            </w:r>
            <w:r w:rsidR="005E6165">
              <w:rPr>
                <w:rFonts w:ascii="Calibri" w:eastAsia="Calibri" w:hAnsi="Calibri" w:cs="Calibri"/>
                <w:sz w:val="24"/>
              </w:rPr>
              <w:t>/19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F177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LUGAR DE</w:t>
            </w:r>
            <w:r w:rsidR="004221ED">
              <w:rPr>
                <w:rFonts w:ascii="Calibri" w:eastAsia="Calibri" w:hAnsi="Calibri" w:cs="Calibri"/>
                <w:b/>
                <w:sz w:val="24"/>
              </w:rPr>
              <w:t xml:space="preserve"> PREPARACIÓN:   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>Biblioteca ETSI Informática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DURACIÓN: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                       </w:t>
            </w:r>
            <w:r w:rsidR="00F177D8">
              <w:rPr>
                <w:rFonts w:ascii="Calibri" w:eastAsia="Calibri" w:hAnsi="Calibri" w:cs="Calibri"/>
                <w:sz w:val="24"/>
              </w:rPr>
              <w:t>120 minutos.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F1496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PARTICIPANTES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p w:rsidR="002814A5" w:rsidRPr="00DF1496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b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Peinado García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BB0F05" w:rsidRPr="00BB0F05">
              <w:rPr>
                <w:rFonts w:ascii="Calibri" w:eastAsia="Calibri" w:hAnsi="Calibri" w:cs="Calibri"/>
                <w:sz w:val="24"/>
              </w:rPr>
              <w:t>Ángel</w:t>
            </w:r>
            <w:r w:rsidRPr="00BB0F05">
              <w:rPr>
                <w:rFonts w:ascii="Calibri" w:eastAsia="Calibri" w:hAnsi="Calibri" w:cs="Calibri"/>
                <w:sz w:val="24"/>
              </w:rPr>
              <w:t xml:space="preserve"> Martín Moyano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Francisco Navarro Agua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David Díaz Reyes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Jesús García Carrasco</w:t>
            </w:r>
          </w:p>
          <w:p w:rsidR="002814A5" w:rsidRPr="00BB0F05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BB0F05">
              <w:rPr>
                <w:rFonts w:ascii="Calibri" w:eastAsia="Calibri" w:hAnsi="Calibri" w:cs="Calibri"/>
                <w:sz w:val="24"/>
              </w:rPr>
              <w:t>Fernández</w:t>
            </w:r>
          </w:p>
          <w:p w:rsidR="002814A5" w:rsidRPr="00925021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Antonio Rodríguez Guerrero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bookmarkStart w:id="0" w:name="_GoBack"/>
            <w:bookmarkEnd w:id="0"/>
          </w:p>
          <w:p w:rsidR="002814A5" w:rsidRPr="00F177D8" w:rsidRDefault="004221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DURACIÓN PREVISTA:  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F177D8" w:rsidRPr="00F177D8">
              <w:rPr>
                <w:rFonts w:ascii="Calibri" w:eastAsia="Calibri" w:hAnsi="Calibri" w:cs="Calibri"/>
                <w:sz w:val="24"/>
              </w:rPr>
              <w:t>150 minutos.</w:t>
            </w:r>
          </w:p>
          <w:p w:rsidR="00F177D8" w:rsidRDefault="00F177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PERSONAL A QUIÉN SE REALIZA: 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José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Ignacio Peláez Sánchez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CARGO DEL PERSONAL</w:t>
            </w:r>
          </w:p>
          <w:p w:rsidR="001162F8" w:rsidRDefault="001162F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62F8" w:rsidRDefault="001162F8" w:rsidP="001162F8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Francisco Navarro Agua (Jefe de Proyecto)</w:t>
            </w:r>
          </w:p>
          <w:p w:rsidR="002814A5" w:rsidRPr="00925021" w:rsidRDefault="00925021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Peinado García (Base de Datos)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i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Ángel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Martín Moyano (</w:t>
            </w:r>
            <w:r w:rsidR="001162F8">
              <w:rPr>
                <w:rFonts w:ascii="Calibri" w:eastAsia="Calibri" w:hAnsi="Calibri" w:cs="Calibri"/>
                <w:sz w:val="24"/>
              </w:rPr>
              <w:t>Base de Datos</w:t>
            </w:r>
            <w:r w:rsidR="00DF1496">
              <w:rPr>
                <w:rFonts w:ascii="Calibri" w:eastAsia="Calibri" w:hAnsi="Calibri" w:cs="Calibri"/>
                <w:i/>
                <w:sz w:val="24"/>
              </w:rPr>
              <w:t>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David Díaz Reyes (Sistema de Recomendación</w:t>
            </w:r>
            <w:r w:rsidR="00DF1496">
              <w:rPr>
                <w:rFonts w:ascii="Calibri" w:eastAsia="Calibri" w:hAnsi="Calibri" w:cs="Calibri"/>
                <w:sz w:val="24"/>
              </w:rPr>
              <w:t>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Jesús García Carrasco (</w:t>
            </w:r>
            <w:r w:rsidR="001162F8" w:rsidRPr="00925021">
              <w:rPr>
                <w:rFonts w:ascii="Calibri" w:eastAsia="Calibri" w:hAnsi="Calibri" w:cs="Calibri"/>
                <w:sz w:val="24"/>
              </w:rPr>
              <w:t>Sistema de Recomendación</w:t>
            </w:r>
            <w:r w:rsidRPr="00925021">
              <w:rPr>
                <w:rFonts w:ascii="Calibri" w:eastAsia="Calibri" w:hAnsi="Calibri" w:cs="Calibri"/>
                <w:sz w:val="24"/>
              </w:rPr>
              <w:t>)</w:t>
            </w:r>
          </w:p>
          <w:p w:rsidR="00DF1496" w:rsidRDefault="00925021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925021">
              <w:rPr>
                <w:rFonts w:ascii="Calibri" w:eastAsia="Calibri" w:hAnsi="Calibri" w:cs="Calibri"/>
                <w:sz w:val="24"/>
              </w:rPr>
              <w:t>Fernández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(Interfaz)</w:t>
            </w:r>
          </w:p>
          <w:p w:rsidR="002814A5" w:rsidRPr="00925021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Antonio Rodríguez Guerrero </w:t>
            </w:r>
            <w:r w:rsidR="001162F8">
              <w:rPr>
                <w:rFonts w:ascii="Calibri" w:eastAsia="Calibri" w:hAnsi="Calibri" w:cs="Calibri"/>
                <w:sz w:val="24"/>
              </w:rPr>
              <w:t>(Interfaz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)      </w:t>
            </w:r>
          </w:p>
          <w:p w:rsidR="002814A5" w:rsidRDefault="002814A5" w:rsidP="00DF1496">
            <w:pPr>
              <w:spacing w:after="0" w:line="240" w:lineRule="auto"/>
              <w:ind w:firstLine="210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92502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6D7924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62F8" w:rsidRDefault="004221ED" w:rsidP="001162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PREGUNTAS</w:t>
            </w:r>
            <w:r w:rsidR="00C22A18">
              <w:rPr>
                <w:rFonts w:ascii="Calibri" w:eastAsia="Calibri" w:hAnsi="Calibri" w:cs="Calibri"/>
                <w:b/>
                <w:sz w:val="24"/>
              </w:rPr>
              <w:t xml:space="preserve"> y OBJETIVOS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</w:p>
          <w:p w:rsidR="00EA0193" w:rsidRPr="00EA0193" w:rsidRDefault="00EA0193" w:rsidP="001162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A0193" w:rsidRDefault="00F177D8" w:rsidP="00F177D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177D8">
              <w:rPr>
                <w:rFonts w:ascii="Calibri" w:eastAsia="Calibri" w:hAnsi="Calibri" w:cs="Calibri"/>
              </w:rPr>
              <w:t>Conocer más requisitos y resolver todas las dudas sobre el sistema</w:t>
            </w:r>
          </w:p>
          <w:p w:rsidR="00F177D8" w:rsidRDefault="00F177D8" w:rsidP="00F177D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Preguntar si el cliente quiere que incorporemos periféricos.</w:t>
            </w:r>
          </w:p>
          <w:p w:rsidR="00F177D8" w:rsidRPr="00EA0193" w:rsidRDefault="00F177D8" w:rsidP="00F177D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Preguntar si el cliente quiere la instalación de sistemas operativos.</w:t>
            </w:r>
          </w:p>
          <w:p w:rsidR="00F177D8" w:rsidRDefault="00F177D8" w:rsidP="00F177D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177D8">
              <w:rPr>
                <w:rFonts w:ascii="Calibri" w:eastAsia="Calibri" w:hAnsi="Calibri" w:cs="Calibri"/>
              </w:rPr>
              <w:t>¿Le gustaría que el usuario pueda introducir el precio aproximado de cada componente?</w:t>
            </w:r>
          </w:p>
          <w:p w:rsidR="00F177D8" w:rsidRPr="00F177D8" w:rsidRDefault="00F177D8" w:rsidP="00F177D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177D8">
              <w:rPr>
                <w:rFonts w:ascii="Calibri" w:eastAsia="Calibri" w:hAnsi="Calibri" w:cs="Calibri"/>
              </w:rPr>
              <w:t>¿Prefiere Checkbox o ventana desplegable?</w:t>
            </w:r>
          </w:p>
          <w:p w:rsidR="00F177D8" w:rsidRPr="00F177D8" w:rsidRDefault="00F177D8" w:rsidP="00F177D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177D8">
              <w:rPr>
                <w:rFonts w:ascii="Calibri" w:eastAsia="Calibri" w:hAnsi="Calibri" w:cs="Calibri"/>
              </w:rPr>
              <w:t>En la pregunta 2, ¿la exigencia de los programas la quiere incluida en la pregunta o en otra pregunta a parte?</w:t>
            </w:r>
          </w:p>
          <w:p w:rsidR="00F177D8" w:rsidRPr="00F177D8" w:rsidRDefault="00F177D8" w:rsidP="00F177D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177D8">
              <w:rPr>
                <w:rFonts w:ascii="Calibri" w:eastAsia="Calibri" w:hAnsi="Calibri" w:cs="Calibri"/>
              </w:rPr>
              <w:t>¿Le gustaría que el usuario pueda modificar las piezas del PC recomendado?</w:t>
            </w:r>
          </w:p>
          <w:p w:rsidR="00F177D8" w:rsidRPr="00F177D8" w:rsidRDefault="00F177D8" w:rsidP="00F177D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177D8">
              <w:rPr>
                <w:rFonts w:ascii="Calibri" w:eastAsia="Calibri" w:hAnsi="Calibri" w:cs="Calibri"/>
              </w:rPr>
              <w:t>Restricciones de Imagen.</w:t>
            </w:r>
          </w:p>
          <w:p w:rsidR="00F177D8" w:rsidRDefault="00F177D8" w:rsidP="00F177D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F177D8">
              <w:rPr>
                <w:rFonts w:ascii="Calibri" w:eastAsia="Calibri" w:hAnsi="Calibri" w:cs="Calibri"/>
              </w:rPr>
              <w:t>Hacer propuesta sobre perfiles</w:t>
            </w:r>
            <w:r>
              <w:rPr>
                <w:rFonts w:ascii="Calibri" w:eastAsia="Calibri" w:hAnsi="Calibri" w:cs="Calibri"/>
              </w:rPr>
              <w:t>.</w:t>
            </w:r>
          </w:p>
          <w:p w:rsidR="00F177D8" w:rsidRDefault="00F177D8" w:rsidP="00F177D8">
            <w:pPr>
              <w:pStyle w:val="Prrafodelista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00F177D8">
              <w:rPr>
                <w:rFonts w:ascii="Calibri" w:eastAsia="Calibri" w:hAnsi="Calibri" w:cs="Calibri"/>
              </w:rPr>
              <w:t>¿Recomendar PC en base a una pieza o solo el cuestionario?</w:t>
            </w:r>
          </w:p>
          <w:p w:rsidR="00F177D8" w:rsidRPr="00F177D8" w:rsidRDefault="00F177D8" w:rsidP="00F177D8">
            <w:pPr>
              <w:pStyle w:val="Prrafodelista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sectPr w:rsidR="0028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6839"/>
    <w:multiLevelType w:val="hybridMultilevel"/>
    <w:tmpl w:val="3DB22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5658E"/>
    <w:multiLevelType w:val="multilevel"/>
    <w:tmpl w:val="820EB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A5"/>
    <w:rsid w:val="00102166"/>
    <w:rsid w:val="001162F8"/>
    <w:rsid w:val="00240BBD"/>
    <w:rsid w:val="002814A5"/>
    <w:rsid w:val="002F0780"/>
    <w:rsid w:val="004221ED"/>
    <w:rsid w:val="005E6165"/>
    <w:rsid w:val="006D7924"/>
    <w:rsid w:val="00925021"/>
    <w:rsid w:val="00BB0F05"/>
    <w:rsid w:val="00C22A18"/>
    <w:rsid w:val="00D367D9"/>
    <w:rsid w:val="00DC00E4"/>
    <w:rsid w:val="00DF1496"/>
    <w:rsid w:val="00EA0193"/>
    <w:rsid w:val="00F177D8"/>
    <w:rsid w:val="00F8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ACD1"/>
  <w15:docId w15:val="{FC99F2A5-AEE4-4B53-9660-64D7343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04C3A-C260-470A-B73A-DB70DC92C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Rodriguez Guerrero</cp:lastModifiedBy>
  <cp:revision>10</cp:revision>
  <dcterms:created xsi:type="dcterms:W3CDTF">2019-05-23T13:32:00Z</dcterms:created>
  <dcterms:modified xsi:type="dcterms:W3CDTF">2019-05-30T16:28:00Z</dcterms:modified>
</cp:coreProperties>
</file>