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 xml:space="preserve">Архивация данных. Экспорт для переноса. Автоматический </w:t>
      </w:r>
      <w:proofErr w:type="spellStart"/>
      <w:r>
        <w:t>бэкап</w:t>
      </w:r>
      <w:proofErr w:type="spellEnd"/>
      <w:r>
        <w:t xml:space="preserve">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 – Excel 2003, </w:t>
      </w:r>
      <w:proofErr w:type="spellStart"/>
      <w:r>
        <w:rPr>
          <w:lang w:val="en-US"/>
        </w:rPr>
        <w:t>xslx</w:t>
      </w:r>
      <w:proofErr w:type="spellEnd"/>
      <w:r>
        <w:rPr>
          <w:lang w:val="en-US"/>
        </w:rPr>
        <w:t>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4626CC" w:rsidRDefault="004626CC" w:rsidP="004626CC">
      <w:r>
        <w:t>Рассмотреть процесс ручной работы и описать преимущества, которые даст автоматизация.</w:t>
      </w:r>
    </w:p>
    <w:p w:rsidR="00D331CB" w:rsidRDefault="004626CC" w:rsidP="004626CC">
      <w:r>
        <w:t>Целесообразность написания десктоп приложения.</w:t>
      </w:r>
    </w:p>
    <w:p w:rsidR="001F539F" w:rsidRPr="004626CC" w:rsidRDefault="001F539F" w:rsidP="001F539F">
      <w:pPr>
        <w:ind w:firstLine="708"/>
      </w:pPr>
      <w:r>
        <w:t xml:space="preserve">Нецелесообразность использования </w:t>
      </w:r>
      <w:proofErr w:type="spellStart"/>
      <w:r>
        <w:t>Excel</w:t>
      </w:r>
      <w:proofErr w:type="spellEnd"/>
      <w:r>
        <w:t xml:space="preserve"> и макросов </w:t>
      </w:r>
      <w:r>
        <w:rPr>
          <w:lang w:val="en-US"/>
        </w:rPr>
        <w:t>VBA</w:t>
      </w:r>
      <w:r>
        <w:t>.</w:t>
      </w:r>
    </w:p>
    <w:p w:rsidR="004626CC" w:rsidRDefault="004626CC" w:rsidP="004626CC"/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//Создание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Выбираем корпус/помещение</w:t>
      </w:r>
    </w:p>
    <w:p w:rsidR="001F539F" w:rsidRDefault="001F539F" w:rsidP="001F539F">
      <w:pPr>
        <w:pStyle w:val="a3"/>
        <w:numPr>
          <w:ilvl w:val="1"/>
          <w:numId w:val="2"/>
        </w:numPr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1F539F" w:rsidRDefault="001F539F" w:rsidP="001F539F">
      <w:pPr>
        <w:pStyle w:val="a3"/>
        <w:numPr>
          <w:ilvl w:val="1"/>
          <w:numId w:val="2"/>
        </w:numPr>
      </w:pPr>
      <w:r>
        <w:t>Нажать кнопку «Новый договор» в разделе «Договоры»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арендатора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корпус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Заполнить информацию об арендованном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433BF0" w:rsidRDefault="00433BF0">
      <w:r>
        <w:t>Анализ аналогов</w:t>
      </w:r>
    </w:p>
    <w:p w:rsidR="00362C2E" w:rsidRPr="00E349B3" w:rsidRDefault="00433BF0">
      <w:pPr>
        <w:rPr>
          <w:b/>
        </w:rPr>
      </w:pPr>
      <w:r w:rsidRPr="00E349B3">
        <w:rPr>
          <w:b/>
        </w:rPr>
        <w:t>1С: Предприятие</w:t>
      </w:r>
    </w:p>
    <w:p w:rsidR="00E349B3" w:rsidRDefault="00E349B3">
      <w:r w:rsidRPr="00E349B3">
        <w:t>1</w:t>
      </w:r>
      <w:proofErr w:type="gramStart"/>
      <w:r w:rsidRPr="00E349B3">
        <w:t>С:Предприятие</w:t>
      </w:r>
      <w:proofErr w:type="gramEnd"/>
      <w:r w:rsidRPr="00E349B3">
        <w:t xml:space="preserve"> 8.3.13.1513</w:t>
      </w:r>
    </w:p>
    <w:p w:rsidR="00E349B3" w:rsidRDefault="00E349B3">
      <w:r w:rsidRPr="00E349B3">
        <w:t>Система программ «1</w:t>
      </w:r>
      <w:proofErr w:type="gramStart"/>
      <w:r w:rsidRPr="00E349B3">
        <w:t>С:Предприятие</w:t>
      </w:r>
      <w:proofErr w:type="gramEnd"/>
      <w:r w:rsidRPr="00E349B3">
        <w:t xml:space="preserve">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E349B3" w:rsidRDefault="00E349B3" w:rsidP="00E349B3">
      <w:r>
        <w:t>Гибкость платформы позволяет применять 1</w:t>
      </w:r>
      <w:proofErr w:type="gramStart"/>
      <w:r>
        <w:t>С:Предприятие</w:t>
      </w:r>
      <w:proofErr w:type="gramEnd"/>
      <w:r>
        <w:t xml:space="preserve"> 8 в самых разнообразных областях: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поддержка оперативного управления предприятием;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организационной и хозяйственной деятельности;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 xml:space="preserve">широкие возможности для управленческого учета и построения аналитической отчетности, поддержка </w:t>
      </w:r>
      <w:proofErr w:type="spellStart"/>
      <w:r>
        <w:t>многовалютного</w:t>
      </w:r>
      <w:proofErr w:type="spellEnd"/>
      <w:r>
        <w:t xml:space="preserve"> учета;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решение задач планирования, бюджетирования и финансового анализа;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расчет зарплаты и управление персоналом;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другие области применения.</w:t>
      </w:r>
    </w:p>
    <w:p w:rsidR="00E349B3" w:rsidRPr="00E349B3" w:rsidRDefault="00E349B3" w:rsidP="00E349B3">
      <w:pPr>
        <w:rPr>
          <w:b/>
        </w:rPr>
      </w:pPr>
      <w:r w:rsidRPr="00E349B3">
        <w:rPr>
          <w:b/>
        </w:rPr>
        <w:t>1</w:t>
      </w:r>
      <w:proofErr w:type="gramStart"/>
      <w:r w:rsidRPr="00E349B3">
        <w:rPr>
          <w:b/>
        </w:rPr>
        <w:t>С:Аренда</w:t>
      </w:r>
      <w:proofErr w:type="gramEnd"/>
      <w:r w:rsidRPr="00E349B3">
        <w:rPr>
          <w:b/>
        </w:rPr>
        <w:t xml:space="preserve"> и управление недвижимостью</w:t>
      </w:r>
    </w:p>
    <w:p w:rsidR="00E349B3" w:rsidRDefault="00E349B3" w:rsidP="00E349B3"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E349B3" w:rsidRDefault="00E349B3" w:rsidP="00E349B3">
      <w:r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E349B3" w:rsidRDefault="00E349B3" w:rsidP="00E349B3">
      <w:r>
        <w:t>Продукт разработан на последней версии технологической платформы «1</w:t>
      </w:r>
      <w:proofErr w:type="gramStart"/>
      <w:r>
        <w:t>С:Предприятие</w:t>
      </w:r>
      <w:proofErr w:type="gramEnd"/>
      <w:r>
        <w:t xml:space="preserve">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672CF5" w:rsidRDefault="00672CF5" w:rsidP="00672CF5"/>
    <w:p w:rsidR="00672CF5" w:rsidRDefault="00672CF5" w:rsidP="00672CF5"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A274CD" w:rsidRDefault="00A274CD" w:rsidP="00672CF5">
      <w:proofErr w:type="spellStart"/>
      <w:r>
        <w:t>Доистоинства</w:t>
      </w:r>
      <w:proofErr w:type="spellEnd"/>
      <w:r>
        <w:t>: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Мощный функционал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Гибкость в настройке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Максимальное соответствие стандартам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lastRenderedPageBreak/>
        <w:t>Удобный интерфейс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Постоянное развитие и поддержка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Отечественный продукт</w:t>
      </w:r>
    </w:p>
    <w:p w:rsidR="00672CF5" w:rsidRDefault="00672CF5" w:rsidP="00672CF5"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</w:t>
      </w:r>
      <w:r w:rsidR="006A22E5">
        <w:t xml:space="preserve">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C3688A" w:rsidRDefault="00C3688A" w:rsidP="00CD3227">
      <w:pPr>
        <w:pStyle w:val="a3"/>
        <w:numPr>
          <w:ilvl w:val="0"/>
          <w:numId w:val="4"/>
        </w:numPr>
      </w:pPr>
      <w:proofErr w:type="spellStart"/>
      <w:r>
        <w:t>Нагроможденность</w:t>
      </w:r>
      <w:proofErr w:type="spellEnd"/>
      <w:r>
        <w:t xml:space="preserve">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</w:t>
      </w:r>
      <w:r w:rsidR="002B3EDD">
        <w:t>непростой</w:t>
      </w:r>
      <w:r>
        <w:t xml:space="preserve">. </w:t>
      </w:r>
    </w:p>
    <w:p w:rsidR="00672CF5" w:rsidRDefault="00C3688A" w:rsidP="00875B0D">
      <w:pPr>
        <w:pStyle w:val="a3"/>
        <w:numPr>
          <w:ilvl w:val="0"/>
          <w:numId w:val="4"/>
        </w:numPr>
      </w:pPr>
      <w:r>
        <w:t xml:space="preserve">Отсутствие узкой специализации. Система программ «1С: Предприятие» рассчитана на выполнение большого количества задач. В данной конфигурации </w:t>
      </w:r>
      <w:r w:rsidR="00875B0D">
        <w:t>«</w:t>
      </w:r>
      <w:r w:rsidR="00875B0D" w:rsidRPr="00875B0D">
        <w:t>1</w:t>
      </w:r>
      <w:proofErr w:type="gramStart"/>
      <w:r w:rsidR="00875B0D" w:rsidRPr="00875B0D">
        <w:t>С:Аренда</w:t>
      </w:r>
      <w:proofErr w:type="gramEnd"/>
      <w:r w:rsidR="00875B0D" w:rsidRPr="00875B0D">
        <w:t xml:space="preserve"> и управление недвижимостью</w:t>
      </w:r>
      <w:r w:rsidR="00875B0D">
        <w:t>» есть о</w:t>
      </w:r>
      <w:r>
        <w:t xml:space="preserve">громное количество инструментов, которые не связаны напрямую с арендой, </w:t>
      </w:r>
      <w:r w:rsidR="00875B0D">
        <w:t xml:space="preserve">и которые </w:t>
      </w:r>
      <w:r>
        <w:t>сильно влияют на способность пользователей учиться пользоваться программой.</w:t>
      </w:r>
      <w:r w:rsidR="002B3EDD">
        <w:t xml:space="preserve"> Слишком большое количество нюансов в управлении арендой в том числе.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>Долгая настройка конфигураций. Для</w:t>
      </w:r>
      <w:r w:rsidR="00875B0D">
        <w:t xml:space="preserve">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8F4EB7" w:rsidRDefault="008F4EB7" w:rsidP="00672CF5">
      <w:r>
        <w:t>Достоинства отдельной программы: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Узкая специализация. Возможность сосредоточиться на конкретной функциональности – аренде помещений.</w:t>
      </w:r>
      <w:r w:rsidR="00A274CD">
        <w:t xml:space="preserve"> Это позволит избежать возможного испуга и </w:t>
      </w:r>
      <w:proofErr w:type="spellStart"/>
      <w:r w:rsidR="00A274CD">
        <w:t>недопониманий</w:t>
      </w:r>
      <w:proofErr w:type="spellEnd"/>
      <w:r w:rsidR="00A274CD">
        <w:t xml:space="preserve">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Простота в обучении и легкий интерфейс, понятный и удобный для простых пользователей</w:t>
      </w:r>
      <w:r w:rsidR="00A274CD">
        <w:t>. Использование присущих предметной области терминов, м</w:t>
      </w:r>
      <w:r>
        <w:t>инимализм в управлении и функционале отвергает возможн</w:t>
      </w:r>
      <w:r w:rsidR="00A274CD">
        <w:t xml:space="preserve">ую </w:t>
      </w:r>
      <w:proofErr w:type="spellStart"/>
      <w:r w:rsidR="00A274CD">
        <w:t>путанницу</w:t>
      </w:r>
      <w:proofErr w:type="spellEnd"/>
      <w:r w:rsidR="00A274CD">
        <w:t xml:space="preserve"> в работе приложения.</w:t>
      </w:r>
    </w:p>
    <w:p w:rsidR="008F4EB7" w:rsidRPr="008F4EB7" w:rsidRDefault="008F4EB7" w:rsidP="008F4EB7">
      <w:pPr>
        <w:pStyle w:val="a3"/>
        <w:numPr>
          <w:ilvl w:val="0"/>
          <w:numId w:val="5"/>
        </w:numPr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 xml:space="preserve">Бесплатность. Продукт не требует оплаты для пользования </w:t>
      </w:r>
    </w:p>
    <w:p w:rsidR="00362C2E" w:rsidRDefault="00362C2E" w:rsidP="008F4EB7">
      <w:pPr>
        <w:pStyle w:val="a3"/>
        <w:numPr>
          <w:ilvl w:val="0"/>
          <w:numId w:val="5"/>
        </w:numPr>
      </w:pPr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 xml:space="preserve">У одного счета – лишь 1 договора. У 1 договора – множество </w:t>
      </w:r>
      <w:proofErr w:type="gramStart"/>
      <w:r>
        <w:t>счетов(</w:t>
      </w:r>
      <w:proofErr w:type="gramEnd"/>
      <w:r>
        <w:t>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proofErr w:type="gramStart"/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proofErr w:type="gramEnd"/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proofErr w:type="spellStart"/>
      <w:r>
        <w:rPr>
          <w:lang w:val="en-US"/>
        </w:rPr>
        <w:t>RenterModel</w:t>
      </w:r>
      <w:proofErr w:type="spellEnd"/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proofErr w:type="spellStart"/>
      <w:r w:rsidR="00001E0D">
        <w:rPr>
          <w:lang w:val="en-US"/>
        </w:rPr>
        <w:t>RenterModel</w:t>
      </w:r>
      <w:proofErr w:type="spellEnd"/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proofErr w:type="spellStart"/>
      <w:r w:rsidR="00BA7D0A">
        <w:rPr>
          <w:lang w:val="en-US"/>
        </w:rPr>
        <w:t>UpdateListRenters</w:t>
      </w:r>
      <w:proofErr w:type="spellEnd"/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proofErr w:type="spellStart"/>
      <w:r>
        <w:rPr>
          <w:lang w:val="en-US"/>
        </w:rPr>
        <w:t>UpdateListRent</w:t>
      </w:r>
      <w:r w:rsidR="00BA7D0A">
        <w:rPr>
          <w:lang w:val="en-US"/>
        </w:rPr>
        <w:t>ers</w:t>
      </w:r>
      <w:proofErr w:type="spellEnd"/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proofErr w:type="spellStart"/>
      <w:r w:rsidR="00BA7D0A">
        <w:rPr>
          <w:lang w:val="en-US"/>
        </w:rPr>
        <w:t>RenterModel</w:t>
      </w:r>
      <w:proofErr w:type="spellEnd"/>
      <w:r w:rsidR="00BA7D0A">
        <w:t xml:space="preserve"> и удаление старых.</w:t>
      </w:r>
    </w:p>
    <w:p w:rsidR="00BA7D0A" w:rsidRPr="00BA7D0A" w:rsidRDefault="00BA7D0A" w:rsidP="00BA7D0A">
      <w:r>
        <w:lastRenderedPageBreak/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</w:t>
      </w:r>
      <w:proofErr w:type="spellStart"/>
      <w:r>
        <w:t>сайдбара</w:t>
      </w:r>
      <w:proofErr w:type="spellEnd"/>
      <w:r>
        <w:t xml:space="preserve"> написаны контроллеры </w:t>
      </w:r>
      <w:proofErr w:type="spellStart"/>
      <w:r>
        <w:rPr>
          <w:lang w:val="en-US"/>
        </w:rPr>
        <w:t>MenuController</w:t>
      </w:r>
      <w:proofErr w:type="spellEnd"/>
      <w:r w:rsidRPr="00BA7D0A">
        <w:t xml:space="preserve"> </w:t>
      </w:r>
      <w:r>
        <w:t xml:space="preserve">и </w:t>
      </w:r>
      <w:proofErr w:type="spellStart"/>
      <w:r>
        <w:rPr>
          <w:lang w:val="en-US"/>
        </w:rPr>
        <w:t>SidebarController</w:t>
      </w:r>
      <w:proofErr w:type="spellEnd"/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proofErr w:type="spellStart"/>
      <w:r>
        <w:rPr>
          <w:lang w:val="en-US"/>
        </w:rPr>
        <w:t>fxml</w:t>
      </w:r>
      <w:proofErr w:type="spellEnd"/>
      <w:r w:rsidRPr="00B32462">
        <w:t>.</w:t>
      </w:r>
      <w:r w:rsidR="00137271" w:rsidRPr="00B32462"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</w:t>
      </w:r>
      <w:proofErr w:type="spellStart"/>
      <w:r>
        <w:t>RenterController</w:t>
      </w:r>
      <w:proofErr w:type="spellEnd"/>
      <w:r>
        <w:t xml:space="preserve"> в отдельный файл представления </w:t>
      </w:r>
      <w:proofErr w:type="gramStart"/>
      <w:r>
        <w:rPr>
          <w:lang w:val="en-US"/>
        </w:rPr>
        <w:t>renter</w:t>
      </w:r>
      <w:r w:rsidRPr="00137271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proofErr w:type="spellStart"/>
      <w:r>
        <w:rPr>
          <w:lang w:val="en-US"/>
        </w:rPr>
        <w:t>SidebarController</w:t>
      </w:r>
      <w:proofErr w:type="spellEnd"/>
      <w:r>
        <w:t xml:space="preserve">, так как в текущей реализации нам необходимо создавать объект класса </w:t>
      </w:r>
      <w:proofErr w:type="spellStart"/>
      <w:r>
        <w:t>RenterController</w:t>
      </w:r>
      <w:proofErr w:type="spellEnd"/>
      <w:r>
        <w:t>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proofErr w:type="spellStart"/>
      <w:r w:rsidRPr="00137271">
        <w:rPr>
          <w:lang w:val="en-US"/>
        </w:rPr>
        <w:t>EconomistWorkstation</w:t>
      </w:r>
      <w:proofErr w:type="spellEnd"/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</w:t>
      </w:r>
      <w:proofErr w:type="spellStart"/>
      <w:r>
        <w:t>теор</w:t>
      </w:r>
      <w:proofErr w:type="spellEnd"/>
      <w:r>
        <w:t xml:space="preserve"> часть и про БД. </w:t>
      </w:r>
      <w:r>
        <w:br/>
        <w:t xml:space="preserve">Исследуй аналоги, алгоритм действий и расписывай. Потом </w:t>
      </w:r>
      <w:proofErr w:type="spellStart"/>
      <w:r>
        <w:t>прогу</w:t>
      </w:r>
      <w:proofErr w:type="spellEnd"/>
      <w:r>
        <w:t xml:space="preserve"> допишешь.</w:t>
      </w:r>
    </w:p>
    <w:p w:rsidR="001B1422" w:rsidRDefault="001B1422" w:rsidP="001B1422">
      <w:r>
        <w:t>ПН 29.10.18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CE4D7F" w:rsidP="00137271">
      <w:r>
        <w:t>ВТ</w:t>
      </w:r>
      <w:r w:rsidR="001B1422">
        <w:t xml:space="preserve"> 30.10.18</w:t>
      </w:r>
    </w:p>
    <w:p w:rsidR="001B1422" w:rsidRPr="00CE4D7F" w:rsidRDefault="001B1422" w:rsidP="00137271">
      <w:r>
        <w:t xml:space="preserve">Так. Я перенес логику создания формы в отдельный контроллер </w:t>
      </w:r>
      <w:proofErr w:type="spellStart"/>
      <w:r>
        <w:rPr>
          <w:lang w:val="en-US"/>
        </w:rPr>
        <w:t>RenterFormController</w:t>
      </w:r>
      <w:proofErr w:type="spellEnd"/>
      <w:r w:rsidRPr="001B1422">
        <w:t xml:space="preserve"> </w:t>
      </w:r>
      <w:r>
        <w:t xml:space="preserve">и представление </w:t>
      </w:r>
      <w:proofErr w:type="spellStart"/>
      <w:r>
        <w:rPr>
          <w:lang w:val="en-US"/>
        </w:rPr>
        <w:t>RenterForm</w:t>
      </w:r>
      <w:proofErr w:type="spellEnd"/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137271">
      <w:r>
        <w:t>СР 31.10.18</w:t>
      </w:r>
    </w:p>
    <w:p w:rsidR="00F56FC4" w:rsidRPr="001F539F" w:rsidRDefault="00410776" w:rsidP="00137271">
      <w:r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</w:r>
      <w:r w:rsidR="00F56FC4">
        <w:lastRenderedPageBreak/>
        <w:t xml:space="preserve">В </w:t>
      </w:r>
      <w:proofErr w:type="spellStart"/>
      <w:r w:rsidR="00F56FC4">
        <w:rPr>
          <w:lang w:val="en-US"/>
        </w:rPr>
        <w:t>RenterModel</w:t>
      </w:r>
      <w:proofErr w:type="spellEnd"/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proofErr w:type="spellStart"/>
      <w:r w:rsidR="00F56FC4">
        <w:rPr>
          <w:lang w:val="en-US"/>
        </w:rPr>
        <w:t>RenterController</w:t>
      </w:r>
      <w:proofErr w:type="spellEnd"/>
      <w:r w:rsidR="00846C98" w:rsidRPr="00E81741">
        <w:t xml:space="preserve">. </w:t>
      </w:r>
      <w:proofErr w:type="spellStart"/>
      <w:r w:rsidR="00846C98">
        <w:rPr>
          <w:lang w:val="en-US"/>
        </w:rPr>
        <w:t>RenterFormController</w:t>
      </w:r>
      <w:proofErr w:type="spellEnd"/>
      <w:r w:rsidR="00846C98" w:rsidRPr="001F539F">
        <w:t xml:space="preserve"> </w:t>
      </w:r>
      <w:r w:rsidR="00846C98">
        <w:t>связывается</w:t>
      </w:r>
      <w:r w:rsidR="00846C98" w:rsidRPr="001F539F">
        <w:t xml:space="preserve"> </w:t>
      </w:r>
      <w:r w:rsidR="00846C98">
        <w:t>с</w:t>
      </w:r>
      <w:r w:rsidR="00846C98" w:rsidRPr="001F539F">
        <w:t xml:space="preserve"> </w:t>
      </w:r>
      <w:r w:rsidR="00846C98">
        <w:t>полями</w:t>
      </w:r>
      <w:r w:rsidR="00846C98" w:rsidRPr="001F539F">
        <w:t xml:space="preserve"> </w:t>
      </w:r>
      <w:r w:rsidR="00846C98">
        <w:rPr>
          <w:lang w:val="en-US"/>
        </w:rPr>
        <w:t>Renter</w:t>
      </w:r>
      <w:r w:rsidR="00846C98" w:rsidRPr="001F539F">
        <w:t>.</w:t>
      </w:r>
      <w:proofErr w:type="spellStart"/>
      <w:r w:rsidR="00846C98">
        <w:rPr>
          <w:lang w:val="en-US"/>
        </w:rPr>
        <w:t>fxml</w:t>
      </w:r>
      <w:proofErr w:type="spellEnd"/>
      <w:r w:rsidR="00846C98" w:rsidRPr="001F539F">
        <w:t>.</w:t>
      </w:r>
    </w:p>
    <w:p w:rsidR="00533998" w:rsidRPr="001F539F" w:rsidRDefault="00533998" w:rsidP="00137271"/>
    <w:p w:rsidR="00533998" w:rsidRPr="001F539F" w:rsidRDefault="00533998" w:rsidP="00137271">
      <w:r>
        <w:t>ПТ</w:t>
      </w:r>
      <w:r w:rsidRPr="001F539F">
        <w:t xml:space="preserve"> 02.11.18</w:t>
      </w:r>
    </w:p>
    <w:p w:rsidR="00533998" w:rsidRPr="001F539F" w:rsidRDefault="00B452A5" w:rsidP="00137271">
      <w:r>
        <w:rPr>
          <w:lang w:val="en-US"/>
        </w:rPr>
        <w:t>Renter</w:t>
      </w:r>
      <w:r w:rsidRPr="00B452A5">
        <w:t>.</w:t>
      </w:r>
      <w:proofErr w:type="spellStart"/>
      <w:r w:rsidR="00533998">
        <w:rPr>
          <w:lang w:val="en-US"/>
        </w:rPr>
        <w:t>toString</w:t>
      </w:r>
      <w:proofErr w:type="spellEnd"/>
      <w:r w:rsidR="00533998" w:rsidRPr="00533998">
        <w:t xml:space="preserve"> </w:t>
      </w:r>
      <w:r w:rsidR="00533998">
        <w:t>метод</w:t>
      </w:r>
      <w:r w:rsidR="00533998" w:rsidRPr="00533998">
        <w:t xml:space="preserve"> </w:t>
      </w:r>
      <w:r w:rsidR="00533998">
        <w:t>для</w:t>
      </w:r>
      <w:r w:rsidR="00533998" w:rsidRPr="00533998">
        <w:t xml:space="preserve"> </w:t>
      </w:r>
      <w:r w:rsidR="00533998">
        <w:t>отображения имен в списке арендаторов вместо идентификаторов.</w:t>
      </w:r>
      <w:r w:rsidRPr="00B452A5">
        <w:t xml:space="preserve"> </w:t>
      </w:r>
      <w:r>
        <w:t xml:space="preserve">Используется в </w:t>
      </w:r>
      <w:proofErr w:type="spellStart"/>
      <w:r>
        <w:rPr>
          <w:lang w:val="en-US"/>
        </w:rPr>
        <w:t>ComboBox</w:t>
      </w:r>
      <w:proofErr w:type="spellEnd"/>
      <w:r w:rsidRPr="001F539F">
        <w:t xml:space="preserve"> </w:t>
      </w:r>
      <w:r>
        <w:t>создания договора.</w:t>
      </w:r>
    </w:p>
    <w:p w:rsidR="00B452A5" w:rsidRDefault="00B452A5" w:rsidP="00137271">
      <w:r>
        <w:t>Удалены</w:t>
      </w:r>
      <w:r w:rsidRPr="00B452A5">
        <w:t xml:space="preserve"> </w:t>
      </w:r>
      <w:r>
        <w:t xml:space="preserve">все обращения и </w:t>
      </w:r>
      <w:proofErr w:type="spellStart"/>
      <w:r>
        <w:t>перессылки</w:t>
      </w:r>
      <w:proofErr w:type="spellEnd"/>
      <w:r>
        <w:t xml:space="preserve"> объекта БД</w:t>
      </w:r>
      <w:r w:rsidR="001A3D75">
        <w:t xml:space="preserve"> из класса в класс.</w:t>
      </w:r>
      <w:r w:rsidR="001A3D75">
        <w:br/>
        <w:t xml:space="preserve">Теперь объект БД находится лишь в классах </w:t>
      </w:r>
      <w:r w:rsidR="001A3D75">
        <w:rPr>
          <w:lang w:val="en-US"/>
        </w:rPr>
        <w:t>Model</w:t>
      </w:r>
      <w:r w:rsidR="001A3D75" w:rsidRPr="001A3D75">
        <w:t xml:space="preserve"> </w:t>
      </w:r>
      <w:r w:rsidR="001A3D75">
        <w:t xml:space="preserve">в виде статического свойства. Инициализатор </w:t>
      </w:r>
      <w:r w:rsidR="001A3D75" w:rsidRPr="001A3D75">
        <w:t xml:space="preserve">{} </w:t>
      </w:r>
      <w:r w:rsidR="001A3D75">
        <w:t xml:space="preserve">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>
        <w:rPr>
          <w:lang w:val="en-US"/>
        </w:rPr>
        <w:t>Model</w:t>
      </w:r>
      <w:r w:rsidR="001A3D75" w:rsidRPr="001A3D75">
        <w:t>,</w:t>
      </w:r>
      <w:r w:rsidR="001A3D75">
        <w:t xml:space="preserve"> пока что, лишь 1 статическое свойство, которому сразу же при компиляции и присваивается значение.</w:t>
      </w:r>
    </w:p>
    <w:p w:rsidR="00654967" w:rsidRPr="00654967" w:rsidRDefault="00654967" w:rsidP="00137271">
      <w:r w:rsidRPr="00654967">
        <w:t xml:space="preserve">Добавлен контроллер и представление для зданий </w:t>
      </w:r>
      <w:r>
        <w:rPr>
          <w:lang w:val="en-US"/>
        </w:rPr>
        <w:t>Building</w:t>
      </w:r>
      <w:r w:rsidRPr="00654967">
        <w:t>.</w:t>
      </w:r>
    </w:p>
    <w:p w:rsidR="00654967" w:rsidRDefault="00654967" w:rsidP="00137271">
      <w: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Default="00E81741" w:rsidP="00137271">
      <w:r>
        <w:t>ВС 04.11.18</w:t>
      </w:r>
    </w:p>
    <w:p w:rsidR="00E81741" w:rsidRPr="00E81741" w:rsidRDefault="00E81741" w:rsidP="00137271">
      <w:r>
        <w:t xml:space="preserve">Добавлена таблица </w:t>
      </w:r>
      <w:r>
        <w:rPr>
          <w:lang w:val="en-US"/>
        </w:rPr>
        <w:t>Building</w:t>
      </w:r>
      <w:r w:rsidRPr="00E81741">
        <w:t xml:space="preserve"> </w:t>
      </w:r>
      <w:r>
        <w:t xml:space="preserve">с помощью </w:t>
      </w:r>
      <w:r>
        <w:rPr>
          <w:lang w:val="en-US"/>
        </w:rPr>
        <w:t>h</w:t>
      </w:r>
      <w:r w:rsidRPr="00E81741">
        <w:t xml:space="preserve">2 </w:t>
      </w:r>
      <w:r>
        <w:t xml:space="preserve">в БД и в памятку запросов </w:t>
      </w:r>
      <w:r>
        <w:rPr>
          <w:lang w:val="en-US"/>
        </w:rPr>
        <w:t>query</w:t>
      </w:r>
      <w:r w:rsidRPr="00E81741">
        <w:t>.</w:t>
      </w:r>
    </w:p>
    <w:p w:rsidR="00E81741" w:rsidRDefault="00DC5DC5" w:rsidP="00137271">
      <w:r>
        <w:t xml:space="preserve">Добавлена сущность </w:t>
      </w:r>
      <w:r>
        <w:rPr>
          <w:lang w:val="en-US"/>
        </w:rPr>
        <w:t>Building</w:t>
      </w:r>
      <w:r w:rsidRPr="00DC5DC5">
        <w:t xml:space="preserve"> </w:t>
      </w:r>
      <w:r>
        <w:t>для</w:t>
      </w:r>
      <w:r w:rsidRPr="00DC5DC5">
        <w:t xml:space="preserve"> </w:t>
      </w:r>
      <w:r>
        <w:t>оперирования зданиями как отдельным типом данных.</w:t>
      </w:r>
      <w:r>
        <w:br/>
        <w:t xml:space="preserve">Реализована </w:t>
      </w:r>
      <w:proofErr w:type="spellStart"/>
      <w:r>
        <w:rPr>
          <w:lang w:val="en-US"/>
        </w:rPr>
        <w:t>BuildingModel</w:t>
      </w:r>
      <w:proofErr w:type="spellEnd"/>
      <w:r w:rsidRPr="00DC5DC5">
        <w:t xml:space="preserve"> </w:t>
      </w:r>
      <w:r>
        <w:t>для работы с данными.</w:t>
      </w:r>
      <w:r>
        <w:br/>
      </w:r>
      <w:r w:rsidRPr="00DC5DC5">
        <w:rPr>
          <w:highlight w:val="yellow"/>
        </w:rPr>
        <w:t>Но тут появилась идея</w:t>
      </w:r>
      <w: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Default="00B72EB8" w:rsidP="00137271">
      <w:r>
        <w:t xml:space="preserve">Контроллер зданий связан с контроллером </w:t>
      </w:r>
      <w:proofErr w:type="spellStart"/>
      <w:r>
        <w:t>сайдбара</w:t>
      </w:r>
      <w:proofErr w:type="spellEnd"/>
      <w:r>
        <w:t xml:space="preserve"> – теперь можно заходить на страницу зданий с помощью боковой панели.</w:t>
      </w:r>
    </w:p>
    <w:p w:rsidR="0068502E" w:rsidRDefault="0068502E" w:rsidP="0068502E">
      <w:r>
        <w:t xml:space="preserve">Добавлено представление </w:t>
      </w:r>
      <w:proofErr w:type="spellStart"/>
      <w:r>
        <w:rPr>
          <w:lang w:val="en-US"/>
        </w:rPr>
        <w:t>BuildingForm</w:t>
      </w:r>
      <w:proofErr w:type="spellEnd"/>
      <w:r w:rsidRPr="0068502E">
        <w:t>.</w:t>
      </w:r>
      <w:proofErr w:type="spellStart"/>
      <w:r>
        <w:rPr>
          <w:lang w:val="en-US"/>
        </w:rPr>
        <w:t>fxml</w:t>
      </w:r>
      <w:proofErr w:type="spellEnd"/>
      <w:r w:rsidRPr="0068502E">
        <w:t xml:space="preserve"> </w:t>
      </w:r>
      <w:r>
        <w:t>для создания зданий.</w:t>
      </w:r>
    </w:p>
    <w:p w:rsidR="0068502E" w:rsidRDefault="0068502E" w:rsidP="0068502E">
      <w:r>
        <w:t xml:space="preserve">Запланировано: создать контроллер для представления создания зданий. Подумать о </w:t>
      </w:r>
      <w:proofErr w:type="spellStart"/>
      <w:r>
        <w:t>вышеозвученной</w:t>
      </w:r>
      <w:proofErr w:type="spellEnd"/>
      <w:r>
        <w:t xml:space="preserve"> идее сейчас, либо разобрать её после ещё созданий одной сущности.</w:t>
      </w:r>
    </w:p>
    <w:p w:rsidR="0027764F" w:rsidRDefault="0027764F" w:rsidP="0068502E">
      <w:r>
        <w:t>ПН 05.11.18</w:t>
      </w:r>
    </w:p>
    <w:p w:rsidR="0027764F" w:rsidRDefault="00E57512" w:rsidP="0068502E">
      <w:r>
        <w:t xml:space="preserve">Разработан </w:t>
      </w:r>
      <w:proofErr w:type="spellStart"/>
      <w:r>
        <w:rPr>
          <w:lang w:val="en-US"/>
        </w:rPr>
        <w:t>BuildingFormController</w:t>
      </w:r>
      <w:proofErr w:type="spellEnd"/>
      <w:r w:rsidRPr="00E57512">
        <w:t xml:space="preserve"> </w:t>
      </w:r>
      <w:r>
        <w:t>для обработки представления формы</w:t>
      </w:r>
      <w:r w:rsidR="00C2011F" w:rsidRPr="00C2011F">
        <w:t xml:space="preserve"> </w:t>
      </w:r>
      <w:proofErr w:type="spellStart"/>
      <w:r w:rsidR="00C2011F">
        <w:rPr>
          <w:lang w:val="en-US"/>
        </w:rPr>
        <w:t>BuildingForm</w:t>
      </w:r>
      <w:proofErr w:type="spellEnd"/>
      <w:r>
        <w:t>.</w:t>
      </w:r>
    </w:p>
    <w:p w:rsidR="00C2011F" w:rsidRDefault="00C2011F" w:rsidP="00C2011F">
      <w:r>
        <w:t>Добавлен метод</w:t>
      </w:r>
      <w:r w:rsidRPr="00C2011F">
        <w:t xml:space="preserve"> </w:t>
      </w:r>
      <w:r>
        <w:t xml:space="preserve">в </w:t>
      </w:r>
      <w:proofErr w:type="spellStart"/>
      <w:r>
        <w:rPr>
          <w:lang w:val="en-US"/>
        </w:rPr>
        <w:t>BuildingController</w:t>
      </w:r>
      <w:proofErr w:type="spellEnd"/>
      <w:r>
        <w:t xml:space="preserve"> для отображения формы.</w:t>
      </w:r>
    </w:p>
    <w:p w:rsidR="00C2011F" w:rsidRDefault="00C2011F" w:rsidP="00C2011F">
      <w:r>
        <w:t>Организован вывод списка</w:t>
      </w:r>
      <w:r w:rsidRPr="00C2011F">
        <w:t xml:space="preserve"> </w:t>
      </w:r>
      <w:r>
        <w:t>зданий в форме создания договора</w:t>
      </w:r>
    </w:p>
    <w:p w:rsidR="000A6F5F" w:rsidRPr="006D2E0D" w:rsidRDefault="000A6F5F" w:rsidP="00C2011F">
      <w:r>
        <w:t xml:space="preserve">Создан метод получения одного арендатора </w:t>
      </w:r>
      <w:proofErr w:type="spellStart"/>
      <w:r>
        <w:rPr>
          <w:lang w:val="en-US"/>
        </w:rPr>
        <w:t>getRenter</w:t>
      </w:r>
      <w:proofErr w:type="spellEnd"/>
    </w:p>
    <w:p w:rsidR="004C6D67" w:rsidRDefault="004C6D67" w:rsidP="00C2011F">
      <w:r>
        <w:t xml:space="preserve">Запланировано: сделать полноценное редактирование профиля, кнопки для возврата назад или </w:t>
      </w:r>
      <w:proofErr w:type="spellStart"/>
      <w:r>
        <w:t>типо</w:t>
      </w:r>
      <w:proofErr w:type="spellEnd"/>
      <w:r>
        <w:t xml:space="preserve"> того.</w:t>
      </w:r>
      <w:r w:rsidR="00E767E2" w:rsidRPr="00E767E2">
        <w:t xml:space="preserve"> </w:t>
      </w:r>
      <w:r w:rsidR="00E767E2">
        <w:t>Перенести создание договора в форму</w:t>
      </w:r>
      <w:r w:rsidR="006D2E0D">
        <w:t>.</w:t>
      </w:r>
      <w:r w:rsidR="00E767E2">
        <w:t xml:space="preserve"> Начать делать форму для договора полноценную с оплатой.</w:t>
      </w:r>
      <w:r w:rsidR="000A6F5F" w:rsidRPr="000A6F5F">
        <w:t xml:space="preserve"> </w:t>
      </w:r>
      <w:r w:rsidR="000A6F5F">
        <w:t>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Default="006D2E0D" w:rsidP="00C2011F">
      <w:r>
        <w:t>ВТ 06.11.18</w:t>
      </w:r>
    </w:p>
    <w:p w:rsidR="00C17471" w:rsidRPr="0031477C" w:rsidRDefault="00C17471" w:rsidP="00C2011F">
      <w:r>
        <w:t xml:space="preserve">Создание представления для профиля </w:t>
      </w:r>
      <w:proofErr w:type="spellStart"/>
      <w:r>
        <w:rPr>
          <w:lang w:val="en-US"/>
        </w:rPr>
        <w:t>RenterProfile</w:t>
      </w:r>
      <w:proofErr w:type="spellEnd"/>
      <w:r w:rsidRPr="00C17471">
        <w:t>, его контроллера и связи между ними.</w:t>
      </w:r>
    </w:p>
    <w:p w:rsidR="00AD7DD3" w:rsidRPr="0031477C" w:rsidRDefault="00AD7DD3" w:rsidP="00C2011F">
      <w:r>
        <w:lastRenderedPageBreak/>
        <w:t>Добавлен метод для обновления арендатора.</w:t>
      </w:r>
    </w:p>
    <w:p w:rsidR="00DE2901" w:rsidRDefault="00DE2901" w:rsidP="00C2011F">
      <w: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Default="00ED170B" w:rsidP="00C2011F">
      <w:r>
        <w:t>СР 07.11.18</w:t>
      </w:r>
    </w:p>
    <w:p w:rsidR="00ED52AB" w:rsidRDefault="00ED52AB" w:rsidP="00C2011F">
      <w:r>
        <w:t>Создание модели для договоров.</w:t>
      </w:r>
    </w:p>
    <w:p w:rsidR="00ED52AB" w:rsidRDefault="00452328" w:rsidP="00C2011F">
      <w:r w:rsidRPr="00452328">
        <w:t xml:space="preserve">Вынесение </w:t>
      </w:r>
      <w:r>
        <w:t xml:space="preserve">из </w:t>
      </w:r>
      <w:r>
        <w:rPr>
          <w:lang w:val="en-US"/>
        </w:rPr>
        <w:t>Contract</w:t>
      </w:r>
      <w:r w:rsidRPr="00452328">
        <w:t>.</w:t>
      </w:r>
      <w:proofErr w:type="spellStart"/>
      <w:r>
        <w:rPr>
          <w:lang w:val="en-US"/>
        </w:rPr>
        <w:t>fxml</w:t>
      </w:r>
      <w:proofErr w:type="spellEnd"/>
      <w:r w:rsidR="00ED52AB">
        <w:t xml:space="preserve"> </w:t>
      </w:r>
      <w:r>
        <w:t xml:space="preserve">в </w:t>
      </w:r>
      <w:r w:rsidR="00ED52AB">
        <w:t>представлени</w:t>
      </w:r>
      <w:r>
        <w:t xml:space="preserve">е </w:t>
      </w:r>
      <w:r w:rsidR="00ED52AB">
        <w:t>для создания договора</w:t>
      </w:r>
    </w:p>
    <w:p w:rsidR="00ED52AB" w:rsidRPr="00452328" w:rsidRDefault="00452328" w:rsidP="00C2011F">
      <w:r>
        <w:t xml:space="preserve">Создание логики и обработка представления </w:t>
      </w:r>
      <w:r w:rsidR="00ED52AB">
        <w:t xml:space="preserve">в </w:t>
      </w:r>
      <w:proofErr w:type="spellStart"/>
      <w:r w:rsidR="00ED52AB">
        <w:rPr>
          <w:lang w:val="en-US"/>
        </w:rPr>
        <w:t>ContractFormController</w:t>
      </w:r>
      <w:proofErr w:type="spellEnd"/>
    </w:p>
    <w:p w:rsidR="00452328" w:rsidRPr="00452328" w:rsidRDefault="00452328" w:rsidP="00C2011F">
      <w:r>
        <w:t xml:space="preserve">Фиксация изменений в </w:t>
      </w:r>
      <w:proofErr w:type="spellStart"/>
      <w:r>
        <w:rPr>
          <w:lang w:val="en-US"/>
        </w:rPr>
        <w:t>ContractController</w:t>
      </w:r>
      <w:proofErr w:type="spellEnd"/>
      <w:r w:rsidRPr="00452328">
        <w:t xml:space="preserve"> </w:t>
      </w:r>
    </w:p>
    <w:p w:rsidR="00452328" w:rsidRDefault="00452328" w:rsidP="00C2011F">
      <w:r>
        <w:t>Запланировано: доработать модель договоров. Создать простую таблицу договоров.</w:t>
      </w:r>
    </w:p>
    <w:p w:rsidR="00452328" w:rsidRDefault="00452328" w:rsidP="00C2011F">
      <w:r>
        <w:t xml:space="preserve">Приступить к </w:t>
      </w:r>
      <w:proofErr w:type="spellStart"/>
      <w:r>
        <w:t>рефакторингу</w:t>
      </w:r>
      <w:proofErr w:type="spellEnd"/>
      <w:r>
        <w:t xml:space="preserve"> кода и профилю.</w:t>
      </w:r>
    </w:p>
    <w:p w:rsidR="009E5857" w:rsidRDefault="009E5857" w:rsidP="00C2011F">
      <w:r>
        <w:t>ПТ 09.11.18</w:t>
      </w:r>
    </w:p>
    <w:p w:rsidR="009E5857" w:rsidRPr="00AC08C7" w:rsidRDefault="009E5857" w:rsidP="00C2011F">
      <w:r>
        <w:t>Добавлена таблица для договоров, примитивная.</w:t>
      </w:r>
    </w:p>
    <w:p w:rsidR="00881741" w:rsidRDefault="00881741" w:rsidP="00C2011F">
      <w:r>
        <w:t>Создана сущность для договора.</w:t>
      </w:r>
    </w:p>
    <w:p w:rsidR="009313D0" w:rsidRPr="009324F3" w:rsidRDefault="009313D0" w:rsidP="00C2011F">
      <w:r>
        <w:t>Модель договора доработана. Теперь правильно работает с таблицей договоров из БД</w:t>
      </w:r>
      <w:r w:rsidR="009324F3" w:rsidRPr="009324F3">
        <w:t>.</w:t>
      </w:r>
    </w:p>
    <w:p w:rsidR="009324F3" w:rsidRDefault="009324F3" w:rsidP="00C2011F">
      <w:r>
        <w:t>Доработан контроллер формы для создания договоров. Реализовано создание договора через форму.</w:t>
      </w:r>
    </w:p>
    <w:p w:rsidR="00AC08C7" w:rsidRDefault="00AC08C7" w:rsidP="00C2011F">
      <w:r>
        <w:t>ПН 12.11.18</w:t>
      </w:r>
    </w:p>
    <w:p w:rsidR="00AC08C7" w:rsidRDefault="00AC08C7" w:rsidP="00C2011F">
      <w: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>
        <w:rPr>
          <w:lang w:val="en-US"/>
        </w:rPr>
        <w:t>Month</w:t>
      </w:r>
      <w:r w:rsidRPr="00AC08C7">
        <w:t xml:space="preserve">, </w:t>
      </w:r>
      <w:r>
        <w:t xml:space="preserve">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>
        <w:rPr>
          <w:lang w:val="en-US"/>
        </w:rPr>
        <w:t>Month</w:t>
      </w:r>
      <w:r>
        <w:t>.</w:t>
      </w:r>
    </w:p>
    <w:p w:rsidR="00AC08C7" w:rsidRDefault="00AC08C7" w:rsidP="00C2011F">
      <w: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32462" w:rsidRDefault="00820F43" w:rsidP="00C2011F">
      <w:r>
        <w:t>Воспользуемся пока готовыми запросами – тремя.</w:t>
      </w:r>
    </w:p>
    <w:p w:rsidR="00AC08C7" w:rsidRDefault="00AC08C7" w:rsidP="00C2011F">
      <w:r>
        <w:t xml:space="preserve">И для полноценного создания профиля договора – нужен список месяцев. </w:t>
      </w:r>
    </w:p>
    <w:p w:rsidR="00AC08C7" w:rsidRPr="00B32462" w:rsidRDefault="00AC08C7" w:rsidP="00C2011F">
      <w:r>
        <w:t xml:space="preserve">Итак, нужна сущность </w:t>
      </w:r>
      <w:r>
        <w:rPr>
          <w:lang w:val="en-US"/>
        </w:rPr>
        <w:t>Month</w:t>
      </w:r>
      <w:r w:rsidRPr="00AC08C7">
        <w:t xml:space="preserve">, </w:t>
      </w:r>
      <w:r>
        <w:t xml:space="preserve">представление и контроллер. А также модель </w:t>
      </w:r>
      <w:r>
        <w:rPr>
          <w:lang w:val="en-US"/>
        </w:rPr>
        <w:t>Month</w:t>
      </w:r>
      <w:r w:rsidRPr="00820F43">
        <w:t xml:space="preserve">, </w:t>
      </w:r>
      <w:r>
        <w:t>работающая с таблицами аренды помещений и коммуналкой.</w:t>
      </w:r>
    </w:p>
    <w:p w:rsidR="00820F43" w:rsidRDefault="00820F43" w:rsidP="00C2011F">
      <w:r>
        <w:t>Добавлен метод в модель зданий для получения одного здания.</w:t>
      </w:r>
    </w:p>
    <w:p w:rsidR="00535F9B" w:rsidRDefault="00535F9B" w:rsidP="00C2011F">
      <w: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>
        <w:rPr>
          <w:lang w:val="en-US"/>
        </w:rPr>
        <w:t>Month</w:t>
      </w:r>
      <w:r w:rsidRPr="00535F9B">
        <w:t xml:space="preserve">, </w:t>
      </w:r>
      <w:r>
        <w:t xml:space="preserve">который будет содержать в себе и аренду и </w:t>
      </w:r>
      <w:proofErr w:type="spellStart"/>
      <w:r>
        <w:t>комуналку</w:t>
      </w:r>
      <w:proofErr w:type="spellEnd"/>
      <w:r>
        <w:t xml:space="preserve">, во </w:t>
      </w:r>
      <w:proofErr w:type="spellStart"/>
      <w:r>
        <w:t>избежании</w:t>
      </w:r>
      <w:proofErr w:type="spellEnd"/>
      <w:r>
        <w:t xml:space="preserve"> связи 1 к 1.</w:t>
      </w:r>
      <w:r>
        <w:br/>
      </w:r>
      <w:r>
        <w:lastRenderedPageBreak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Default="00535F9B" w:rsidP="00C2011F">
      <w:r>
        <w:t xml:space="preserve">Или сущность </w:t>
      </w:r>
      <w:r>
        <w:rPr>
          <w:lang w:val="en-US"/>
        </w:rPr>
        <w:t>Month</w:t>
      </w:r>
      <w:r w:rsidRPr="00535F9B">
        <w:t xml:space="preserve"> </w:t>
      </w:r>
      <w:r>
        <w:t xml:space="preserve">будет работать просто с разными расчетами в приложении, её модель будет работать с разными таблицами из БД. Например, </w:t>
      </w:r>
      <w:r>
        <w:rPr>
          <w:lang w:val="en-US"/>
        </w:rPr>
        <w:t>Month</w:t>
      </w:r>
      <w:proofErr w:type="gramStart"/>
      <w:r w:rsidRPr="00535F9B">
        <w:t>-&gt;</w:t>
      </w:r>
      <w:proofErr w:type="spellStart"/>
      <w:r>
        <w:rPr>
          <w:lang w:val="en-US"/>
        </w:rPr>
        <w:t>GetRent</w:t>
      </w:r>
      <w:proofErr w:type="spellEnd"/>
      <w:proofErr w:type="gramEnd"/>
      <w:r w:rsidRPr="00535F9B">
        <w:t xml:space="preserve">. </w:t>
      </w:r>
      <w:r>
        <w:br/>
        <w:t xml:space="preserve">Хоть и можно объединить все в 1 таблицу </w:t>
      </w:r>
      <w:r>
        <w:rPr>
          <w:lang w:val="en-US"/>
        </w:rPr>
        <w:t>Month</w:t>
      </w:r>
      <w:r w:rsidRPr="00535F9B">
        <w:t xml:space="preserve">, </w:t>
      </w:r>
      <w:r>
        <w:t>но декомпозиция облегчит понимание.</w:t>
      </w:r>
    </w:p>
    <w:p w:rsidR="00C20EA9" w:rsidRPr="0020405F" w:rsidRDefault="00C20EA9" w:rsidP="00C2011F">
      <w:r>
        <w:t xml:space="preserve">Добавлена сущность </w:t>
      </w:r>
      <w:r>
        <w:rPr>
          <w:lang w:val="en-US"/>
        </w:rPr>
        <w:t>Rent</w:t>
      </w:r>
    </w:p>
    <w:p w:rsidR="00B32462" w:rsidRDefault="00B32462" w:rsidP="00C2011F">
      <w:r>
        <w:t>13.11.18</w:t>
      </w:r>
    </w:p>
    <w:p w:rsidR="00B32462" w:rsidRDefault="00EC0391" w:rsidP="00C2011F">
      <w:r w:rsidRPr="00EC0391">
        <w:t>Создано представление для расчета ежемесячных платежей.</w:t>
      </w:r>
    </w:p>
    <w:p w:rsidR="0020405F" w:rsidRDefault="0020405F" w:rsidP="00C2011F">
      <w:r>
        <w:t>14.11.18</w:t>
      </w:r>
    </w:p>
    <w:p w:rsidR="0020405F" w:rsidRPr="00530C96" w:rsidRDefault="00023D93" w:rsidP="00C2011F">
      <w:r>
        <w:t xml:space="preserve">Пока что для облегчения задачи и </w:t>
      </w:r>
      <w:proofErr w:type="spellStart"/>
      <w:r>
        <w:t>комуналка</w:t>
      </w:r>
      <w:proofErr w:type="spellEnd"/>
      <w:r>
        <w:t xml:space="preserve"> и арендная плата </w:t>
      </w:r>
      <w:proofErr w:type="spellStart"/>
      <w:r>
        <w:t>обьединены</w:t>
      </w:r>
      <w:proofErr w:type="spellEnd"/>
      <w:r>
        <w:t xml:space="preserve"> в 1 сущность </w:t>
      </w:r>
      <w:r>
        <w:rPr>
          <w:lang w:val="en-US"/>
        </w:rPr>
        <w:t>Month</w:t>
      </w:r>
      <w:r w:rsidRPr="00023D93">
        <w:t xml:space="preserve">. </w:t>
      </w:r>
      <w:r>
        <w:t>Потому что пока что не могу решить, а нужны ли отдельные сущности. Ведь это придется делать запросы из 2 таблиц.</w:t>
      </w:r>
    </w:p>
    <w:p w:rsidR="00FF6248" w:rsidRPr="00FF6248" w:rsidRDefault="00FF6248" w:rsidP="00C2011F">
      <w:r>
        <w:t xml:space="preserve">Добавлена модель </w:t>
      </w:r>
      <w:r>
        <w:rPr>
          <w:lang w:val="en-US"/>
        </w:rPr>
        <w:t>Month</w:t>
      </w:r>
      <w:r w:rsidRPr="00FF6248">
        <w:t>.</w:t>
      </w:r>
    </w:p>
    <w:p w:rsidR="00FF6248" w:rsidRDefault="00FF6248" w:rsidP="00C2011F">
      <w:r>
        <w:t>В модель контрактов при создании контракта реализован базовое добавление 12 месяцев.</w:t>
      </w:r>
    </w:p>
    <w:p w:rsidR="00FF6248" w:rsidRDefault="00FF6248" w:rsidP="00C2011F">
      <w:r>
        <w:t xml:space="preserve">Осуществлен вывод списка месяцев в профиле договора </w:t>
      </w:r>
      <w:proofErr w:type="spellStart"/>
      <w:r>
        <w:rPr>
          <w:lang w:val="en-US"/>
        </w:rPr>
        <w:t>ContractProfileController</w:t>
      </w:r>
      <w:proofErr w:type="spellEnd"/>
      <w:r w:rsidR="00530C96">
        <w:t>.</w:t>
      </w:r>
    </w:p>
    <w:p w:rsidR="00530C96" w:rsidRDefault="00530C96" w:rsidP="00C2011F">
      <w:r>
        <w:t>15.11.18</w:t>
      </w:r>
    </w:p>
    <w:p w:rsidR="00530C96" w:rsidRDefault="008F68AE" w:rsidP="00C2011F">
      <w:proofErr w:type="spellStart"/>
      <w:r>
        <w:t>Пофикшены</w:t>
      </w:r>
      <w:proofErr w:type="spellEnd"/>
      <w:r>
        <w:t xml:space="preserve"> баги с выводом. Работоспособная версия</w:t>
      </w:r>
    </w:p>
    <w:p w:rsidR="009A5CB8" w:rsidRPr="009A5CB8" w:rsidRDefault="009A5CB8" w:rsidP="00C2011F">
      <w:r>
        <w:t>Реализовано чтение месяца из договора</w:t>
      </w:r>
    </w:p>
    <w:p w:rsidR="00532A4F" w:rsidRDefault="00532A4F" w:rsidP="00C2011F">
      <w:r>
        <w:t>Реализовано полное обновление месяца через форму.</w:t>
      </w:r>
    </w:p>
    <w:p w:rsidR="00A24B7B" w:rsidRDefault="00A24B7B" w:rsidP="00C2011F">
      <w:r>
        <w:t>Использование</w:t>
      </w:r>
      <w:r w:rsidRPr="00A24B7B">
        <w:t xml:space="preserve"> </w:t>
      </w:r>
      <w:proofErr w:type="spellStart"/>
      <w:r>
        <w:rPr>
          <w:lang w:val="en-US"/>
        </w:rPr>
        <w:t>Datepicker</w:t>
      </w:r>
      <w:proofErr w:type="spellEnd"/>
      <w:r>
        <w:t xml:space="preserve"> для создания </w:t>
      </w:r>
      <w:proofErr w:type="spellStart"/>
      <w:r>
        <w:t>догвора</w:t>
      </w:r>
      <w:proofErr w:type="spellEnd"/>
      <w:r>
        <w:t>.</w:t>
      </w:r>
    </w:p>
    <w:p w:rsidR="00A24B7B" w:rsidRPr="00A80758" w:rsidRDefault="00A24B7B" w:rsidP="00C2011F">
      <w:pPr>
        <w:rPr>
          <w:lang w:val="en-US"/>
        </w:rPr>
      </w:pPr>
      <w:r>
        <w:t>Получение разницы количества месяцев договора. Динамическое добавление месяцев для контракта, в зависимости от дат.</w:t>
      </w:r>
      <w:bookmarkStart w:id="0" w:name="_GoBack"/>
      <w:bookmarkEnd w:id="0"/>
    </w:p>
    <w:sectPr w:rsidR="00A24B7B" w:rsidRPr="00A80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64A11"/>
    <w:rsid w:val="000A6F5F"/>
    <w:rsid w:val="001059C5"/>
    <w:rsid w:val="00137271"/>
    <w:rsid w:val="001A3D75"/>
    <w:rsid w:val="001B1422"/>
    <w:rsid w:val="001F539F"/>
    <w:rsid w:val="0020405F"/>
    <w:rsid w:val="002671D3"/>
    <w:rsid w:val="0027764F"/>
    <w:rsid w:val="002B3EDD"/>
    <w:rsid w:val="0031477C"/>
    <w:rsid w:val="00362C2E"/>
    <w:rsid w:val="00396949"/>
    <w:rsid w:val="00410776"/>
    <w:rsid w:val="00433BF0"/>
    <w:rsid w:val="00452328"/>
    <w:rsid w:val="004626CC"/>
    <w:rsid w:val="004B1B83"/>
    <w:rsid w:val="004B3EB8"/>
    <w:rsid w:val="004C6D67"/>
    <w:rsid w:val="00530C96"/>
    <w:rsid w:val="00532A4F"/>
    <w:rsid w:val="00533998"/>
    <w:rsid w:val="00535F9B"/>
    <w:rsid w:val="005631A9"/>
    <w:rsid w:val="005A1422"/>
    <w:rsid w:val="005B081E"/>
    <w:rsid w:val="00612C30"/>
    <w:rsid w:val="00654967"/>
    <w:rsid w:val="00672CF5"/>
    <w:rsid w:val="0068502E"/>
    <w:rsid w:val="006A22E5"/>
    <w:rsid w:val="006D2E0D"/>
    <w:rsid w:val="0076187B"/>
    <w:rsid w:val="00766CB4"/>
    <w:rsid w:val="00794470"/>
    <w:rsid w:val="00820F43"/>
    <w:rsid w:val="00846C98"/>
    <w:rsid w:val="00875B0D"/>
    <w:rsid w:val="00881741"/>
    <w:rsid w:val="008F4EB7"/>
    <w:rsid w:val="008F68AE"/>
    <w:rsid w:val="009313D0"/>
    <w:rsid w:val="009324F3"/>
    <w:rsid w:val="009925ED"/>
    <w:rsid w:val="009929A2"/>
    <w:rsid w:val="009A5CB8"/>
    <w:rsid w:val="009E5857"/>
    <w:rsid w:val="00A24B7B"/>
    <w:rsid w:val="00A274CD"/>
    <w:rsid w:val="00A31894"/>
    <w:rsid w:val="00A80758"/>
    <w:rsid w:val="00AA6812"/>
    <w:rsid w:val="00AC08C7"/>
    <w:rsid w:val="00AC32CA"/>
    <w:rsid w:val="00AD7DD3"/>
    <w:rsid w:val="00B32462"/>
    <w:rsid w:val="00B452A5"/>
    <w:rsid w:val="00B72EB8"/>
    <w:rsid w:val="00BA7D0A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C5DC5"/>
    <w:rsid w:val="00DE2901"/>
    <w:rsid w:val="00E24593"/>
    <w:rsid w:val="00E349B3"/>
    <w:rsid w:val="00E57512"/>
    <w:rsid w:val="00E74ADB"/>
    <w:rsid w:val="00E767E2"/>
    <w:rsid w:val="00E81741"/>
    <w:rsid w:val="00EC0391"/>
    <w:rsid w:val="00ED170B"/>
    <w:rsid w:val="00ED52AB"/>
    <w:rsid w:val="00EE110F"/>
    <w:rsid w:val="00F5606C"/>
    <w:rsid w:val="00F56FC4"/>
    <w:rsid w:val="00F6113B"/>
    <w:rsid w:val="00F8667C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6E56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12</Pages>
  <Words>3063</Words>
  <Characters>17463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15</cp:revision>
  <dcterms:created xsi:type="dcterms:W3CDTF">2018-10-17T19:40:00Z</dcterms:created>
  <dcterms:modified xsi:type="dcterms:W3CDTF">2018-11-15T15:58:00Z</dcterms:modified>
</cp:coreProperties>
</file>