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7B4EB5" w:rsidRDefault="007B4EB5">
      <w:r>
        <w:lastRenderedPageBreak/>
        <w:t>Введение</w:t>
      </w:r>
    </w:p>
    <w:p w:rsidR="007B4EB5" w:rsidRPr="007B4EB5" w:rsidRDefault="007B4EB5" w:rsidP="007B4EB5">
      <w:r>
        <w:t xml:space="preserve">В различных отраслях экономики </w:t>
      </w:r>
      <w:r w:rsidRPr="007B4EB5">
        <w:t>бухгалтерский</w:t>
      </w:r>
      <w:r>
        <w:t xml:space="preserve"> </w:t>
      </w:r>
      <w:r w:rsidRPr="007B4EB5">
        <w:t>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7B4EB5" w:rsidRPr="007B4EB5" w:rsidRDefault="007B4EB5" w:rsidP="007B4EB5">
      <w:r w:rsidRPr="007B4EB5"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</w:p>
    <w:p w:rsidR="007B4EB5" w:rsidRPr="007B4EB5" w:rsidRDefault="007B4EB5" w:rsidP="007B4EB5">
      <w:r w:rsidRPr="007B4EB5"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Default="007B4EB5"/>
    <w:p w:rsidR="007B4EB5" w:rsidRDefault="007B4EB5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ascii="Times New Roman" w:hAnsi="Times New Roman" w:cs="Times New Roman"/>
          <w:sz w:val="28"/>
          <w:szCs w:val="28"/>
        </w:rPr>
        <w:t>мемориальную,…</w:t>
      </w:r>
      <w:proofErr w:type="gramEnd"/>
      <w:r w:rsidR="00B966DA" w:rsidRPr="00492A7B">
        <w:rPr>
          <w:rFonts w:ascii="Times New Roman" w:hAnsi="Times New Roman" w:cs="Times New Roman"/>
          <w:sz w:val="28"/>
          <w:szCs w:val="28"/>
        </w:rPr>
        <w:t>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 xml:space="preserve">о разработке </w:t>
      </w:r>
      <w:proofErr w:type="spellStart"/>
      <w:r w:rsidR="001456D6">
        <w:t>декстоп</w:t>
      </w:r>
      <w:proofErr w:type="spellEnd"/>
      <w:r w:rsidR="001456D6">
        <w:t xml:space="preserve"> приложения. Основное требование, которое привело к этому решению, было возможность доступа к приложению вне зависимости от наличия </w:t>
      </w:r>
      <w:proofErr w:type="spellStart"/>
      <w:r w:rsidR="001456D6">
        <w:t>интернет-соединения</w:t>
      </w:r>
      <w:proofErr w:type="spellEnd"/>
      <w:r w:rsidR="001456D6">
        <w:t xml:space="preserve">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proofErr w:type="spellStart"/>
      <w:r w:rsidRPr="000344F6">
        <w:rPr>
          <w:sz w:val="28"/>
          <w:szCs w:val="28"/>
          <w:lang w:val="en-US"/>
        </w:rPr>
        <w:t>fxml</w:t>
      </w:r>
      <w:proofErr w:type="spellEnd"/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proofErr w:type="spellStart"/>
      <w:r w:rsidRPr="000344F6">
        <w:rPr>
          <w:sz w:val="28"/>
          <w:szCs w:val="28"/>
          <w:lang w:val="en-US"/>
        </w:rPr>
        <w:t>javafx</w:t>
      </w:r>
      <w:proofErr w:type="spellEnd"/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585718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</w:t>
      </w:r>
      <w:r w:rsidR="00707375">
        <w:rPr>
          <w:sz w:val="28"/>
          <w:szCs w:val="28"/>
        </w:rPr>
        <w:t xml:space="preserve">еет небольшой размер и потоки данных, не требует высокую скорость обработки данных. </w:t>
      </w:r>
      <w:r w:rsidR="00585718">
        <w:rPr>
          <w:sz w:val="28"/>
          <w:szCs w:val="28"/>
        </w:rPr>
        <w:t xml:space="preserve">Открытая </w:t>
      </w:r>
      <w:proofErr w:type="spellStart"/>
      <w:r w:rsidR="00585718">
        <w:rPr>
          <w:sz w:val="28"/>
          <w:szCs w:val="28"/>
        </w:rPr>
        <w:t>кросплатформенная</w:t>
      </w:r>
      <w:proofErr w:type="spellEnd"/>
      <w:r w:rsidR="00585718"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СУБД </w:t>
      </w:r>
      <w:r w:rsidR="00707375">
        <w:rPr>
          <w:sz w:val="28"/>
          <w:szCs w:val="28"/>
          <w:lang w:val="en-US"/>
        </w:rPr>
        <w:t>h</w:t>
      </w:r>
      <w:r w:rsidR="00707375" w:rsidRPr="00707375">
        <w:rPr>
          <w:sz w:val="28"/>
          <w:szCs w:val="28"/>
        </w:rPr>
        <w:t>2</w:t>
      </w:r>
      <w:r w:rsidR="00707375">
        <w:rPr>
          <w:sz w:val="28"/>
          <w:szCs w:val="28"/>
        </w:rPr>
        <w:t xml:space="preserve">, написанная на </w:t>
      </w:r>
      <w:r w:rsidR="00707375">
        <w:rPr>
          <w:sz w:val="28"/>
          <w:szCs w:val="28"/>
          <w:lang w:val="en-US"/>
        </w:rPr>
        <w:t>Java</w:t>
      </w:r>
      <w:r w:rsidR="00707375" w:rsidRPr="00707375">
        <w:rPr>
          <w:sz w:val="28"/>
          <w:szCs w:val="28"/>
        </w:rPr>
        <w:t xml:space="preserve">, </w:t>
      </w:r>
      <w:r w:rsidR="00707375">
        <w:rPr>
          <w:sz w:val="28"/>
          <w:szCs w:val="28"/>
        </w:rPr>
        <w:t>имеет маленький вес, около 1мБ,</w:t>
      </w:r>
      <w:r w:rsidR="00BB2897" w:rsidRPr="00BB2897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 xml:space="preserve">т.к. не использует внешние библиотеки, и написана </w:t>
      </w:r>
      <w:proofErr w:type="spellStart"/>
      <w:r w:rsidR="00BB2897">
        <w:rPr>
          <w:sz w:val="28"/>
          <w:szCs w:val="28"/>
        </w:rPr>
        <w:t>нативно</w:t>
      </w:r>
      <w:proofErr w:type="spellEnd"/>
      <w:r w:rsidR="00BB2897">
        <w:rPr>
          <w:sz w:val="28"/>
          <w:szCs w:val="28"/>
        </w:rPr>
        <w:t xml:space="preserve">. Также, </w:t>
      </w:r>
      <w:r w:rsidR="00BB2897" w:rsidRPr="00BB2897">
        <w:rPr>
          <w:sz w:val="28"/>
          <w:szCs w:val="28"/>
        </w:rPr>
        <w:t xml:space="preserve">в </w:t>
      </w:r>
      <w:r w:rsidR="00BB2897">
        <w:rPr>
          <w:sz w:val="28"/>
          <w:szCs w:val="28"/>
          <w:lang w:val="en-US"/>
        </w:rPr>
        <w:t>h</w:t>
      </w:r>
      <w:r w:rsidR="00BB2897" w:rsidRPr="00BB2897">
        <w:rPr>
          <w:sz w:val="28"/>
          <w:szCs w:val="28"/>
        </w:rPr>
        <w:t xml:space="preserve">2 </w:t>
      </w:r>
      <w:r w:rsidR="00BB2897">
        <w:rPr>
          <w:sz w:val="28"/>
          <w:szCs w:val="28"/>
        </w:rPr>
        <w:t>применяется</w:t>
      </w:r>
      <w:r w:rsidR="00707375">
        <w:rPr>
          <w:sz w:val="28"/>
          <w:szCs w:val="28"/>
        </w:rPr>
        <w:t xml:space="preserve"> стандартный </w:t>
      </w:r>
      <w:r w:rsidR="00707375">
        <w:rPr>
          <w:sz w:val="28"/>
          <w:szCs w:val="28"/>
          <w:lang w:val="en-US"/>
        </w:rPr>
        <w:t>SQL</w:t>
      </w:r>
      <w:r w:rsidR="00707375">
        <w:rPr>
          <w:sz w:val="28"/>
          <w:szCs w:val="28"/>
        </w:rPr>
        <w:t>-синтаксис для осуществления запросов</w:t>
      </w:r>
      <w:r w:rsidR="00BB2897">
        <w:rPr>
          <w:sz w:val="28"/>
          <w:szCs w:val="28"/>
        </w:rPr>
        <w:t>, а грамотно</w:t>
      </w:r>
      <w:r w:rsidR="00707375" w:rsidRPr="00707375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>написанная, подробная и понятная документация помогает быстро получать ответы на возникающие вопросы</w:t>
      </w:r>
      <w:r w:rsidR="00707375">
        <w:rPr>
          <w:sz w:val="28"/>
          <w:szCs w:val="28"/>
        </w:rPr>
        <w:t xml:space="preserve">. </w:t>
      </w:r>
    </w:p>
    <w:p w:rsidR="001456D6" w:rsidRPr="007B4EB5" w:rsidRDefault="00585718" w:rsidP="004626CC">
      <w:pPr>
        <w:rPr>
          <w:sz w:val="28"/>
          <w:szCs w:val="28"/>
        </w:rPr>
      </w:pPr>
      <w:r>
        <w:rPr>
          <w:sz w:val="28"/>
          <w:szCs w:val="28"/>
        </w:rPr>
        <w:t>Согласно р</w:t>
      </w:r>
      <w:r w:rsidRPr="00585718">
        <w:rPr>
          <w:sz w:val="28"/>
          <w:szCs w:val="28"/>
        </w:rPr>
        <w:t>езультат</w:t>
      </w:r>
      <w:r>
        <w:rPr>
          <w:sz w:val="28"/>
          <w:szCs w:val="28"/>
        </w:rPr>
        <w:t>ам</w:t>
      </w:r>
      <w:r w:rsidRPr="00585718">
        <w:rPr>
          <w:sz w:val="28"/>
          <w:szCs w:val="28"/>
        </w:rPr>
        <w:t xml:space="preserve"> сравнения </w:t>
      </w:r>
      <w:r>
        <w:rPr>
          <w:sz w:val="28"/>
          <w:szCs w:val="28"/>
        </w:rPr>
        <w:t xml:space="preserve">с помощью </w:t>
      </w:r>
      <w:r w:rsidRPr="00585718">
        <w:rPr>
          <w:sz w:val="28"/>
          <w:szCs w:val="28"/>
        </w:rPr>
        <w:t xml:space="preserve">тестов производительности, H2 и некоторых других популярных СУБД (в частности, HSQLDB, </w:t>
      </w:r>
      <w:proofErr w:type="spellStart"/>
      <w:r w:rsidRPr="00585718">
        <w:rPr>
          <w:sz w:val="28"/>
          <w:szCs w:val="28"/>
        </w:rPr>
        <w:t>PostgreSQL</w:t>
      </w:r>
      <w:proofErr w:type="spellEnd"/>
      <w:r w:rsidRPr="00585718">
        <w:rPr>
          <w:sz w:val="28"/>
          <w:szCs w:val="28"/>
        </w:rPr>
        <w:t xml:space="preserve"> и </w:t>
      </w:r>
      <w:proofErr w:type="spellStart"/>
      <w:r w:rsidRPr="00585718">
        <w:rPr>
          <w:sz w:val="28"/>
          <w:szCs w:val="28"/>
        </w:rPr>
        <w:t>MySQL</w:t>
      </w:r>
      <w:proofErr w:type="spellEnd"/>
      <w:r w:rsidRPr="00585718">
        <w:rPr>
          <w:sz w:val="28"/>
          <w:szCs w:val="28"/>
        </w:rPr>
        <w:t>), H2 в целом более производительна, чем указанные СУБД</w:t>
      </w:r>
      <w:r>
        <w:rPr>
          <w:sz w:val="28"/>
          <w:szCs w:val="28"/>
        </w:rPr>
        <w:t>.</w:t>
      </w:r>
      <w:r w:rsidRPr="0058571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 в</w:t>
      </w:r>
      <w:r w:rsidR="00707375">
        <w:rPr>
          <w:sz w:val="28"/>
          <w:szCs w:val="28"/>
        </w:rPr>
        <w:t xml:space="preserve"> скорости обработки данных она не уступает другим СУБД, </w:t>
      </w:r>
      <w:r>
        <w:rPr>
          <w:sz w:val="28"/>
          <w:szCs w:val="28"/>
        </w:rPr>
        <w:t xml:space="preserve">а встроенная версия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2, которая используется в данном приложении, </w:t>
      </w:r>
      <w:r w:rsidR="00707375">
        <w:rPr>
          <w:sz w:val="28"/>
          <w:szCs w:val="28"/>
        </w:rPr>
        <w:t xml:space="preserve">не требует создания сервера и наличия </w:t>
      </w:r>
      <w:proofErr w:type="spellStart"/>
      <w:r w:rsidR="00707375">
        <w:rPr>
          <w:sz w:val="28"/>
          <w:szCs w:val="28"/>
        </w:rPr>
        <w:t>интернет-соединения</w:t>
      </w:r>
      <w:proofErr w:type="spellEnd"/>
      <w:r w:rsidR="00707375">
        <w:rPr>
          <w:sz w:val="28"/>
          <w:szCs w:val="28"/>
        </w:rPr>
        <w:t>, отсутствие которых прописано в требованиях к проекту.</w:t>
      </w:r>
      <w:r>
        <w:rPr>
          <w:sz w:val="28"/>
          <w:szCs w:val="28"/>
        </w:rPr>
        <w:t xml:space="preserve"> 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DD6299" w:rsidRPr="00DD6299" w:rsidRDefault="00DD6299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Актуальность учета аренды</w:t>
      </w:r>
    </w:p>
    <w:p w:rsidR="00FC495F" w:rsidRDefault="00DD6299" w:rsidP="00DD6299">
      <w:r>
        <w:t>В наше время бухгалтерский учет аренды помещений проводится повсеместно. Он существовал и ранее, с тех пор, как человечество обзавелось домами</w:t>
      </w:r>
      <w:r w:rsidR="00FC495F">
        <w:t xml:space="preserve">, и одни люди стали оставлять свои дома для пользования другим людям. Но в современном мире, вместе с улучшением домостроения, увеличилось и количество сопутствующих сдаче в аренду зависимостей, таких как коммунальные услуги, тарификация, пеня. </w:t>
      </w:r>
    </w:p>
    <w:p w:rsidR="007E5ADE" w:rsidRDefault="00FC495F" w:rsidP="007E5ADE"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7E5ADE" w:rsidRDefault="007E5ADE" w:rsidP="007E5ADE">
      <w:r>
        <w:t>Без учета аренды многим компаниям было бы невозможно вести свою деятельность</w:t>
      </w:r>
      <w:r>
        <w:t>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  <w:bookmarkStart w:id="0" w:name="_GoBack"/>
      <w:bookmarkEnd w:id="0"/>
    </w:p>
    <w:p w:rsidR="00433BF0" w:rsidRPr="00DD6299" w:rsidRDefault="00433BF0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lastRenderedPageBreak/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lastRenderedPageBreak/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37271"/>
    <w:rsid w:val="001456D6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85718"/>
    <w:rsid w:val="005A1422"/>
    <w:rsid w:val="005B081E"/>
    <w:rsid w:val="00612C30"/>
    <w:rsid w:val="00617A7D"/>
    <w:rsid w:val="00654967"/>
    <w:rsid w:val="00672CF5"/>
    <w:rsid w:val="0068502E"/>
    <w:rsid w:val="006A22E5"/>
    <w:rsid w:val="006D2E0D"/>
    <w:rsid w:val="00707375"/>
    <w:rsid w:val="0076187B"/>
    <w:rsid w:val="00766CB4"/>
    <w:rsid w:val="00794470"/>
    <w:rsid w:val="007B4EB5"/>
    <w:rsid w:val="007E5ADE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C495F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1E4F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16</Pages>
  <Words>4068</Words>
  <Characters>23190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27</cp:revision>
  <dcterms:created xsi:type="dcterms:W3CDTF">2018-10-17T19:40:00Z</dcterms:created>
  <dcterms:modified xsi:type="dcterms:W3CDTF">2018-11-28T19:27:00Z</dcterms:modified>
</cp:coreProperties>
</file>