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87521" w14:textId="04283E60" w:rsidR="007E788D" w:rsidRDefault="007E788D" w:rsidP="00CE1057">
      <w:pPr>
        <w:spacing w:after="0"/>
        <w:jc w:val="center"/>
      </w:pPr>
      <w:r>
        <w:t xml:space="preserve">If things had gone backstage management system RuoYi the Use Only </w:t>
      </w:r>
      <w:r>
        <w:rPr>
          <w:rFonts w:ascii="Arial" w:hAnsi="Arial" w:cs="Arial"/>
        </w:rPr>
        <w:t>▲</w:t>
      </w:r>
    </w:p>
    <w:p w14:paraId="07C255BF" w14:textId="77777777" w:rsidR="007E788D" w:rsidRDefault="007E788D" w:rsidP="0055322C">
      <w:pPr>
        <w:spacing w:after="0"/>
      </w:pPr>
    </w:p>
    <w:p w14:paraId="4560434C" w14:textId="77777777" w:rsidR="007E788D" w:rsidRDefault="007E788D" w:rsidP="0055322C">
      <w:pPr>
        <w:spacing w:after="0"/>
      </w:pPr>
      <w:r>
        <w:t>If you build a manual based on the system development environment</w:t>
      </w:r>
    </w:p>
    <w:p w14:paraId="19029C52" w14:textId="77777777" w:rsidR="007E788D" w:rsidRDefault="007E788D" w:rsidP="0055322C">
      <w:pPr>
        <w:spacing w:after="0"/>
      </w:pPr>
    </w:p>
    <w:p w14:paraId="1433A3DF" w14:textId="77777777" w:rsidR="007E788D" w:rsidRDefault="007E788D" w:rsidP="0055322C">
      <w:pPr>
        <w:spacing w:after="0"/>
      </w:pPr>
      <w:r>
        <w:t>1. Preparation</w:t>
      </w:r>
    </w:p>
    <w:p w14:paraId="1C2270B0" w14:textId="77777777" w:rsidR="007E788D" w:rsidRDefault="007E788D" w:rsidP="0055322C">
      <w:pPr>
        <w:spacing w:after="0"/>
      </w:pPr>
      <w:r>
        <w:t>1.1 Pre-environment preparation - install Maven</w:t>
      </w:r>
    </w:p>
    <w:p w14:paraId="5D021B54" w14:textId="77777777" w:rsidR="007E788D" w:rsidRDefault="007E788D" w:rsidP="0055322C">
      <w:pPr>
        <w:spacing w:after="0"/>
      </w:pPr>
      <w:r>
        <w:t>If you build a project based on Maven management, you need to install the corresponding version first.</w:t>
      </w:r>
    </w:p>
    <w:p w14:paraId="74F2C7B1" w14:textId="77777777" w:rsidR="007E788D" w:rsidRDefault="007E788D" w:rsidP="0055322C">
      <w:pPr>
        <w:spacing w:after="0"/>
      </w:pPr>
      <w:r>
        <w:t>1.2 Development tools</w:t>
      </w:r>
    </w:p>
    <w:p w14:paraId="5D006998" w14:textId="77777777" w:rsidR="007E788D" w:rsidRDefault="007E788D" w:rsidP="0055322C">
      <w:pPr>
        <w:spacing w:after="0"/>
      </w:pPr>
      <w:r>
        <w:t>If the system uses Eclipse as a development tool. But not limited to Eclipse . Only the operations required to build a development environment in Eclipse are introduced here .</w:t>
      </w:r>
    </w:p>
    <w:p w14:paraId="6D39428A" w14:textId="77777777" w:rsidR="007E788D" w:rsidRDefault="007E788D" w:rsidP="0055322C">
      <w:pPr>
        <w:spacing w:after="0"/>
      </w:pPr>
      <w:r>
        <w:t>2. Development environment construction</w:t>
      </w:r>
    </w:p>
    <w:p w14:paraId="48BA8B90" w14:textId="77777777" w:rsidR="007E788D" w:rsidRDefault="007E788D" w:rsidP="0055322C">
      <w:pPr>
        <w:spacing w:after="0"/>
      </w:pPr>
      <w:r>
        <w:t>2.1 Development tool configuration</w:t>
      </w:r>
    </w:p>
    <w:p w14:paraId="1B384042" w14:textId="77777777" w:rsidR="007E788D" w:rsidRDefault="007E788D" w:rsidP="0055322C">
      <w:pPr>
        <w:spacing w:after="0"/>
      </w:pPr>
      <w:r>
        <w:t>2.1.1 Configure Maven</w:t>
      </w:r>
    </w:p>
    <w:p w14:paraId="723B996A" w14:textId="77777777" w:rsidR="007E788D" w:rsidRDefault="007E788D" w:rsidP="0055322C">
      <w:pPr>
        <w:spacing w:after="0"/>
      </w:pPr>
      <w:r>
        <w:t>Go to Window-&gt;Preferences-&gt;Maven-&gt;Installations page, set the installed Maven</w:t>
      </w:r>
    </w:p>
    <w:p w14:paraId="73796FEA" w14:textId="2548F072" w:rsidR="007E788D" w:rsidRDefault="007E788D" w:rsidP="0055322C">
      <w:pPr>
        <w:spacing w:after="0"/>
      </w:pPr>
      <w:r>
        <w:rPr>
          <w:noProof/>
        </w:rPr>
        <w:drawing>
          <wp:inline distT="0" distB="0" distL="0" distR="0" wp14:anchorId="1CD58647" wp14:editId="11EF52D2">
            <wp:extent cx="5343525" cy="3457575"/>
            <wp:effectExtent l="0" t="0" r="9525" b="9525"/>
            <wp:docPr id="37" name="Picture 3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 table, Exce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3457575"/>
                    </a:xfrm>
                    <a:prstGeom prst="rect">
                      <a:avLst/>
                    </a:prstGeom>
                    <a:noFill/>
                    <a:ln>
                      <a:noFill/>
                    </a:ln>
                  </pic:spPr>
                </pic:pic>
              </a:graphicData>
            </a:graphic>
          </wp:inline>
        </w:drawing>
      </w:r>
    </w:p>
    <w:p w14:paraId="475D76D4" w14:textId="0C825C64" w:rsidR="007E788D" w:rsidRDefault="007E788D" w:rsidP="0055322C">
      <w:pPr>
        <w:spacing w:after="0"/>
      </w:pPr>
      <w:r>
        <w:t>2.1.2 Configure Maven repository path</w:t>
      </w:r>
    </w:p>
    <w:p w14:paraId="2CCF69CD" w14:textId="77777777" w:rsidR="007E788D" w:rsidRDefault="007E788D" w:rsidP="0055322C">
      <w:pPr>
        <w:spacing w:after="0"/>
      </w:pPr>
      <w:r>
        <w:t>Go to Window-&gt;Preferences-&gt;Maven-&gt;User Settings page and configure the warehouse path</w:t>
      </w:r>
    </w:p>
    <w:p w14:paraId="2C1AA33C" w14:textId="56B0BD74" w:rsidR="007E788D" w:rsidRDefault="007E788D" w:rsidP="0055322C">
      <w:pPr>
        <w:spacing w:after="0"/>
      </w:pPr>
      <w:r>
        <w:rPr>
          <w:noProof/>
        </w:rPr>
        <w:lastRenderedPageBreak/>
        <w:drawing>
          <wp:inline distT="0" distB="0" distL="0" distR="0" wp14:anchorId="3AB49E8F" wp14:editId="62B1B66F">
            <wp:extent cx="5486400" cy="3876675"/>
            <wp:effectExtent l="0" t="0" r="0" b="9525"/>
            <wp:docPr id="38"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876675"/>
                    </a:xfrm>
                    <a:prstGeom prst="rect">
                      <a:avLst/>
                    </a:prstGeom>
                    <a:noFill/>
                    <a:ln>
                      <a:noFill/>
                    </a:ln>
                  </pic:spPr>
                </pic:pic>
              </a:graphicData>
            </a:graphic>
          </wp:inline>
        </w:drawing>
      </w:r>
    </w:p>
    <w:p w14:paraId="14F4EC66" w14:textId="77777777" w:rsidR="007E788D" w:rsidRDefault="007E788D" w:rsidP="0055322C">
      <w:pPr>
        <w:spacing w:after="0"/>
      </w:pPr>
    </w:p>
    <w:p w14:paraId="131DAFFE" w14:textId="77777777" w:rsidR="007E788D" w:rsidRDefault="007E788D" w:rsidP="0055322C">
      <w:pPr>
        <w:spacing w:after="0"/>
      </w:pPr>
    </w:p>
    <w:p w14:paraId="74F559D1" w14:textId="77777777" w:rsidR="007E788D" w:rsidRDefault="007E788D" w:rsidP="0055322C">
      <w:pPr>
        <w:spacing w:after="0"/>
      </w:pPr>
      <w:r>
        <w:t xml:space="preserve">2.1.4 Turn off verification </w:t>
      </w:r>
    </w:p>
    <w:p w14:paraId="6E085F37" w14:textId="77777777" w:rsidR="007E788D" w:rsidRDefault="007E788D" w:rsidP="0055322C">
      <w:pPr>
        <w:spacing w:after="0"/>
      </w:pPr>
      <w:r>
        <w:t>Enter Window-&gt; Preferences-&gt; Validation page, check the " Suspend All validators ", close check</w:t>
      </w:r>
    </w:p>
    <w:p w14:paraId="5239A589" w14:textId="699AED41" w:rsidR="007E788D" w:rsidRDefault="007E788D" w:rsidP="0055322C">
      <w:pPr>
        <w:spacing w:after="0"/>
      </w:pPr>
      <w:r>
        <w:rPr>
          <w:noProof/>
        </w:rPr>
        <w:drawing>
          <wp:inline distT="0" distB="0" distL="0" distR="0" wp14:anchorId="1D47EC25" wp14:editId="0AC2AE07">
            <wp:extent cx="5486400" cy="3876675"/>
            <wp:effectExtent l="0" t="0" r="0" b="9525"/>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876675"/>
                    </a:xfrm>
                    <a:prstGeom prst="rect">
                      <a:avLst/>
                    </a:prstGeom>
                    <a:noFill/>
                    <a:ln>
                      <a:noFill/>
                    </a:ln>
                  </pic:spPr>
                </pic:pic>
              </a:graphicData>
            </a:graphic>
          </wp:inline>
        </w:drawing>
      </w:r>
    </w:p>
    <w:p w14:paraId="0890499F" w14:textId="77777777" w:rsidR="007E788D" w:rsidRDefault="007E788D" w:rsidP="0055322C">
      <w:pPr>
        <w:spacing w:after="0"/>
      </w:pPr>
    </w:p>
    <w:p w14:paraId="1984F27B" w14:textId="77777777" w:rsidR="007E788D" w:rsidRDefault="007E788D" w:rsidP="0055322C">
      <w:pPr>
        <w:spacing w:after="0"/>
      </w:pPr>
      <w:r>
        <w:lastRenderedPageBreak/>
        <w:t>2.2 Import project</w:t>
      </w:r>
    </w:p>
    <w:p w14:paraId="557F8FC7" w14:textId="77777777" w:rsidR="007E788D" w:rsidRDefault="007E788D" w:rsidP="0055322C">
      <w:pPr>
        <w:spacing w:after="0"/>
      </w:pPr>
      <w:r>
        <w:t>Import the project through Eclipse , the steps are as follows:</w:t>
      </w:r>
    </w:p>
    <w:p w14:paraId="4E5BC6F2" w14:textId="77777777" w:rsidR="007E788D" w:rsidRDefault="007E788D" w:rsidP="0055322C">
      <w:pPr>
        <w:spacing w:after="0"/>
      </w:pPr>
      <w:r>
        <w:t>(1) Click on the project area on the left— &gt;Import...</w:t>
      </w:r>
    </w:p>
    <w:p w14:paraId="31EC096E" w14:textId="04FC3369" w:rsidR="007E788D" w:rsidRDefault="007E788D" w:rsidP="0055322C">
      <w:pPr>
        <w:spacing w:after="0"/>
      </w:pPr>
      <w:r>
        <w:rPr>
          <w:noProof/>
        </w:rPr>
        <w:drawing>
          <wp:inline distT="0" distB="0" distL="0" distR="0" wp14:anchorId="302E84B2" wp14:editId="0F2E799D">
            <wp:extent cx="4924425" cy="5200650"/>
            <wp:effectExtent l="0" t="0" r="9525" b="0"/>
            <wp:docPr id="40"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5200650"/>
                    </a:xfrm>
                    <a:prstGeom prst="rect">
                      <a:avLst/>
                    </a:prstGeom>
                    <a:noFill/>
                    <a:ln>
                      <a:noFill/>
                    </a:ln>
                  </pic:spPr>
                </pic:pic>
              </a:graphicData>
            </a:graphic>
          </wp:inline>
        </w:drawing>
      </w:r>
    </w:p>
    <w:p w14:paraId="4732A0CB" w14:textId="77777777" w:rsidR="007E788D" w:rsidRDefault="007E788D" w:rsidP="0055322C">
      <w:pPr>
        <w:spacing w:after="0"/>
      </w:pPr>
    </w:p>
    <w:p w14:paraId="0ECD8816" w14:textId="77777777" w:rsidR="007E788D" w:rsidRDefault="007E788D" w:rsidP="0055322C">
      <w:pPr>
        <w:spacing w:after="0"/>
      </w:pPr>
      <w:r>
        <w:t>(2) Choose RuoYi</w:t>
      </w:r>
    </w:p>
    <w:p w14:paraId="7DEA79E6" w14:textId="4BE2F698" w:rsidR="007E788D" w:rsidRDefault="007E788D" w:rsidP="0055322C">
      <w:pPr>
        <w:spacing w:after="0"/>
      </w:pPr>
      <w:r>
        <w:rPr>
          <w:noProof/>
        </w:rPr>
        <w:drawing>
          <wp:inline distT="0" distB="0" distL="0" distR="0" wp14:anchorId="7F41E9FC" wp14:editId="0833F24C">
            <wp:extent cx="5486400" cy="1952625"/>
            <wp:effectExtent l="0" t="0" r="0" b="9525"/>
            <wp:docPr id="41" name="Picture 4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52625"/>
                    </a:xfrm>
                    <a:prstGeom prst="rect">
                      <a:avLst/>
                    </a:prstGeom>
                    <a:noFill/>
                    <a:ln>
                      <a:noFill/>
                    </a:ln>
                  </pic:spPr>
                </pic:pic>
              </a:graphicData>
            </a:graphic>
          </wp:inline>
        </w:drawing>
      </w:r>
    </w:p>
    <w:p w14:paraId="27535874" w14:textId="77777777" w:rsidR="007E788D" w:rsidRDefault="007E788D" w:rsidP="0055322C">
      <w:pPr>
        <w:spacing w:after="0"/>
      </w:pPr>
      <w:r>
        <w:t xml:space="preserve">  </w:t>
      </w:r>
    </w:p>
    <w:p w14:paraId="43752332" w14:textId="77777777" w:rsidR="007E788D" w:rsidRDefault="007E788D" w:rsidP="0055322C">
      <w:pPr>
        <w:spacing w:after="0"/>
      </w:pPr>
    </w:p>
    <w:p w14:paraId="7FD412D2" w14:textId="1F12126F" w:rsidR="007E788D" w:rsidRDefault="007E788D" w:rsidP="0055322C">
      <w:pPr>
        <w:spacing w:after="0"/>
      </w:pPr>
      <w:r>
        <w:t>(3) Click Finish</w:t>
      </w:r>
    </w:p>
    <w:p w14:paraId="1359EA11" w14:textId="77777777" w:rsidR="000156DD" w:rsidRDefault="000156DD" w:rsidP="0055322C">
      <w:pPr>
        <w:spacing w:after="0"/>
      </w:pPr>
    </w:p>
    <w:p w14:paraId="076F473A" w14:textId="77777777" w:rsidR="007E788D" w:rsidRDefault="007E788D" w:rsidP="0055322C">
      <w:pPr>
        <w:spacing w:after="0"/>
      </w:pPr>
      <w:r>
        <w:lastRenderedPageBreak/>
        <w:t>(4) The code of RuoYi is exported to Eclipse and can be seen in the project view at this time.</w:t>
      </w:r>
    </w:p>
    <w:p w14:paraId="530C395C" w14:textId="1B985A66" w:rsidR="007E788D" w:rsidRDefault="007E788D" w:rsidP="0055322C">
      <w:pPr>
        <w:spacing w:after="0"/>
      </w:pPr>
      <w:r>
        <w:rPr>
          <w:noProof/>
        </w:rPr>
        <w:drawing>
          <wp:inline distT="0" distB="0" distL="0" distR="0" wp14:anchorId="68915790" wp14:editId="14AF13D4">
            <wp:extent cx="2543175" cy="2314575"/>
            <wp:effectExtent l="0" t="0" r="9525" b="9525"/>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2314575"/>
                    </a:xfrm>
                    <a:prstGeom prst="rect">
                      <a:avLst/>
                    </a:prstGeom>
                    <a:noFill/>
                    <a:ln>
                      <a:noFill/>
                    </a:ln>
                  </pic:spPr>
                </pic:pic>
              </a:graphicData>
            </a:graphic>
          </wp:inline>
        </w:drawing>
      </w:r>
    </w:p>
    <w:p w14:paraId="6B0093E5" w14:textId="77777777" w:rsidR="007E788D" w:rsidRDefault="007E788D" w:rsidP="0055322C">
      <w:pPr>
        <w:spacing w:after="0"/>
      </w:pPr>
      <w:r>
        <w:t>3. Run Ruoyi system</w:t>
      </w:r>
    </w:p>
    <w:p w14:paraId="1036A956" w14:textId="77777777" w:rsidR="007E788D" w:rsidRDefault="007E788D" w:rsidP="0055322C">
      <w:pPr>
        <w:spacing w:after="0"/>
      </w:pPr>
      <w:r>
        <w:t>3.1 Necessary configuration</w:t>
      </w:r>
    </w:p>
    <w:p w14:paraId="6E0580E4" w14:textId="77777777" w:rsidR="007E788D" w:rsidRDefault="007E788D" w:rsidP="0055322C">
      <w:pPr>
        <w:spacing w:after="0"/>
      </w:pPr>
      <w:r>
        <w:t>3.1.1 Modify database connection</w:t>
      </w:r>
    </w:p>
    <w:p w14:paraId="6AA10377" w14:textId="77777777" w:rsidR="007E788D" w:rsidRDefault="007E788D" w:rsidP="0055322C">
      <w:pPr>
        <w:spacing w:after="0"/>
      </w:pPr>
      <w:r>
        <w:t>Edit the application-druid.yml file in the src/main/resources directory to modify the database address account information.</w:t>
      </w:r>
    </w:p>
    <w:p w14:paraId="5B3E2AC4" w14:textId="77777777" w:rsidR="007E788D" w:rsidRDefault="007E788D" w:rsidP="0055322C">
      <w:pPr>
        <w:spacing w:after="0"/>
      </w:pPr>
      <w:r>
        <w:t>Execute sql/ ry_20180423.sql , the date of the quartz.sql files varies with the version</w:t>
      </w:r>
    </w:p>
    <w:p w14:paraId="1DF6B7CC" w14:textId="77777777" w:rsidR="007E788D" w:rsidRDefault="007E788D" w:rsidP="0055322C">
      <w:pPr>
        <w:spacing w:after="0"/>
      </w:pPr>
      <w:r>
        <w:t>3.1.2 Development environment configuration</w:t>
      </w:r>
    </w:p>
    <w:p w14:paraId="1E932202" w14:textId="77777777" w:rsidR="007E788D" w:rsidRDefault="007E788D" w:rsidP="0055322C">
      <w:pPr>
        <w:spacing w:after="0"/>
      </w:pPr>
      <w:r>
        <w:t>Edit the application.yml file in the src/main/resources directory ,</w:t>
      </w:r>
    </w:p>
    <w:p w14:paraId="5C3F50A1" w14:textId="77777777" w:rsidR="007E788D" w:rsidRDefault="007E788D" w:rsidP="0055322C">
      <w:pPr>
        <w:spacing w:after="0"/>
      </w:pPr>
      <w:r>
        <w:t>The default port is 80</w:t>
      </w:r>
    </w:p>
    <w:p w14:paraId="04052575" w14:textId="7E4C6340" w:rsidR="007E788D" w:rsidRDefault="0055322C" w:rsidP="0055322C">
      <w:pPr>
        <w:spacing w:after="0"/>
      </w:pPr>
      <w:r>
        <w:rPr>
          <w:noProof/>
        </w:rPr>
        <w:drawing>
          <wp:inline distT="0" distB="0" distL="0" distR="0" wp14:anchorId="53888263" wp14:editId="36FEFEC9">
            <wp:extent cx="2143125" cy="923925"/>
            <wp:effectExtent l="0" t="0" r="9525" b="9525"/>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923925"/>
                    </a:xfrm>
                    <a:prstGeom prst="rect">
                      <a:avLst/>
                    </a:prstGeom>
                    <a:noFill/>
                    <a:ln>
                      <a:noFill/>
                    </a:ln>
                  </pic:spPr>
                </pic:pic>
              </a:graphicData>
            </a:graphic>
          </wp:inline>
        </w:drawing>
      </w:r>
    </w:p>
    <w:p w14:paraId="777D78A4" w14:textId="77777777" w:rsidR="007E788D" w:rsidRDefault="007E788D" w:rsidP="0055322C">
      <w:pPr>
        <w:spacing w:after="0"/>
      </w:pPr>
      <w:r>
        <w:t>3.1.3 Code generation configuration</w:t>
      </w:r>
    </w:p>
    <w:p w14:paraId="035490B9" w14:textId="77777777" w:rsidR="007E788D" w:rsidRDefault="007E788D" w:rsidP="0055322C">
      <w:pPr>
        <w:spacing w:after="0"/>
      </w:pPr>
      <w:r>
        <w:t>Edit the application.yml file in the src/main/resources directory ,</w:t>
      </w:r>
    </w:p>
    <w:p w14:paraId="5E40B603" w14:textId="3115EB63" w:rsidR="007E788D" w:rsidRDefault="0055322C" w:rsidP="0055322C">
      <w:pPr>
        <w:spacing w:after="0"/>
      </w:pPr>
      <w:r>
        <w:rPr>
          <w:noProof/>
        </w:rPr>
        <w:drawing>
          <wp:inline distT="0" distB="0" distL="0" distR="0" wp14:anchorId="0BC5E725" wp14:editId="79118B32">
            <wp:extent cx="3952875" cy="1504950"/>
            <wp:effectExtent l="0" t="0" r="952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1504950"/>
                    </a:xfrm>
                    <a:prstGeom prst="rect">
                      <a:avLst/>
                    </a:prstGeom>
                    <a:noFill/>
                    <a:ln>
                      <a:noFill/>
                    </a:ln>
                  </pic:spPr>
                </pic:pic>
              </a:graphicData>
            </a:graphic>
          </wp:inline>
        </w:drawing>
      </w:r>
    </w:p>
    <w:p w14:paraId="739382C1" w14:textId="77777777" w:rsidR="007E788D" w:rsidRDefault="007E788D" w:rsidP="0055322C">
      <w:pPr>
        <w:spacing w:after="0"/>
      </w:pPr>
    </w:p>
    <w:p w14:paraId="7D0C2C02" w14:textId="77777777" w:rsidR="007E788D" w:rsidRDefault="007E788D" w:rsidP="0055322C">
      <w:pPr>
        <w:spacing w:after="0"/>
      </w:pPr>
    </w:p>
    <w:p w14:paraId="57013958" w14:textId="1D59FB33" w:rsidR="007E788D" w:rsidRDefault="007E788D" w:rsidP="0055322C">
      <w:pPr>
        <w:spacing w:after="0"/>
      </w:pPr>
      <w:r>
        <w:t>The default is module , you can modify it according to the actual situation. The generated table must be annotated</w:t>
      </w:r>
    </w:p>
    <w:p w14:paraId="6972B6D7" w14:textId="77777777" w:rsidR="0055322C" w:rsidRDefault="0055322C" w:rsidP="0055322C">
      <w:pPr>
        <w:spacing w:after="0"/>
      </w:pPr>
      <w:r>
        <w:t>Note: If you have special requirements for the template, you can modify it yourself. Edit the src/main/ resources/templates/vm directory</w:t>
      </w:r>
    </w:p>
    <w:p w14:paraId="6501BF1B" w14:textId="7F82F83C" w:rsidR="007E788D" w:rsidRDefault="0055322C" w:rsidP="0055322C">
      <w:pPr>
        <w:spacing w:after="0"/>
      </w:pPr>
      <w:r>
        <w:rPr>
          <w:noProof/>
        </w:rPr>
        <w:lastRenderedPageBreak/>
        <w:drawing>
          <wp:inline distT="0" distB="0" distL="0" distR="0" wp14:anchorId="03509ABB" wp14:editId="18047ED9">
            <wp:extent cx="3571875" cy="4124325"/>
            <wp:effectExtent l="0" t="0" r="9525" b="9525"/>
            <wp:docPr id="45" name="Picture 4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4124325"/>
                    </a:xfrm>
                    <a:prstGeom prst="rect">
                      <a:avLst/>
                    </a:prstGeom>
                    <a:noFill/>
                    <a:ln>
                      <a:noFill/>
                    </a:ln>
                  </pic:spPr>
                </pic:pic>
              </a:graphicData>
            </a:graphic>
          </wp:inline>
        </w:drawing>
      </w:r>
    </w:p>
    <w:p w14:paraId="7DD799A6" w14:textId="0D073FF8" w:rsidR="007E788D" w:rsidRDefault="007E788D" w:rsidP="0055322C">
      <w:pPr>
        <w:spacing w:after="0"/>
      </w:pPr>
      <w:r>
        <w:t xml:space="preserve"> 3.1.4 Logging Configuration</w:t>
      </w:r>
    </w:p>
    <w:p w14:paraId="375C199D" w14:textId="77777777" w:rsidR="007E788D" w:rsidRDefault="007E788D" w:rsidP="0055322C">
      <w:pPr>
        <w:spacing w:after="0"/>
      </w:pPr>
      <w:r>
        <w:t>Edit the logback.yml file in the src/main/resources directory</w:t>
      </w:r>
    </w:p>
    <w:p w14:paraId="797B4EC7" w14:textId="77777777" w:rsidR="007E788D" w:rsidRDefault="007E788D" w:rsidP="0055322C">
      <w:pPr>
        <w:spacing w:after="0"/>
      </w:pPr>
      <w:r>
        <w:t>&lt; property name ="log.path" value ="/home/ruoyi/logs" /&gt;</w:t>
      </w:r>
    </w:p>
    <w:p w14:paraId="70B3884B" w14:textId="77777777" w:rsidR="007E788D" w:rsidRDefault="007E788D" w:rsidP="0055322C">
      <w:pPr>
        <w:spacing w:after="0"/>
      </w:pPr>
      <w:r>
        <w:t>Change to the path you need</w:t>
      </w:r>
    </w:p>
    <w:p w14:paraId="17717656" w14:textId="77777777" w:rsidR="0055322C" w:rsidRDefault="0055322C" w:rsidP="0055322C">
      <w:pPr>
        <w:spacing w:after="0"/>
      </w:pPr>
    </w:p>
    <w:p w14:paraId="688E6AAE" w14:textId="78B01DBB" w:rsidR="007E788D" w:rsidRDefault="007E788D" w:rsidP="0055322C">
      <w:pPr>
        <w:spacing w:after="0"/>
      </w:pPr>
      <w:r>
        <w:t>3.2 Startup and verification (background)</w:t>
      </w:r>
    </w:p>
    <w:p w14:paraId="15AFC6A4" w14:textId="77777777" w:rsidR="007E788D" w:rsidRDefault="007E788D" w:rsidP="0055322C">
      <w:pPr>
        <w:spacing w:after="0"/>
      </w:pPr>
      <w:r>
        <w:t>Start RuoYiApplication.java and the following figure appears, indicating that the startup is successful</w:t>
      </w:r>
    </w:p>
    <w:p w14:paraId="136447DD" w14:textId="1AEFBD1A" w:rsidR="007E788D" w:rsidRDefault="0055322C" w:rsidP="0055322C">
      <w:pPr>
        <w:spacing w:after="0"/>
      </w:pPr>
      <w:r>
        <w:rPr>
          <w:noProof/>
        </w:rPr>
        <w:drawing>
          <wp:inline distT="0" distB="0" distL="0" distR="0" wp14:anchorId="63BC5E06" wp14:editId="28AD49AA">
            <wp:extent cx="2257425" cy="914400"/>
            <wp:effectExtent l="0" t="0" r="9525" b="0"/>
            <wp:docPr id="46" name="Picture 4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425" cy="914400"/>
                    </a:xfrm>
                    <a:prstGeom prst="rect">
                      <a:avLst/>
                    </a:prstGeom>
                    <a:noFill/>
                    <a:ln>
                      <a:noFill/>
                    </a:ln>
                  </pic:spPr>
                </pic:pic>
              </a:graphicData>
            </a:graphic>
          </wp:inline>
        </w:drawing>
      </w:r>
    </w:p>
    <w:p w14:paraId="1EF1D7C5" w14:textId="77777777" w:rsidR="007E788D" w:rsidRDefault="007E788D" w:rsidP="0055322C">
      <w:pPr>
        <w:spacing w:after="0"/>
      </w:pPr>
      <w:r>
        <w:t>Open the browser and enter: http://localhost:8080/captchaImage</w:t>
      </w:r>
    </w:p>
    <w:p w14:paraId="01DEF47C" w14:textId="77777777" w:rsidR="007E788D" w:rsidRDefault="007E788D" w:rsidP="0055322C">
      <w:pPr>
        <w:spacing w:after="0"/>
      </w:pPr>
      <w:r>
        <w:t>If the return information can be displayed correctly, the background setup is successful.</w:t>
      </w:r>
    </w:p>
    <w:p w14:paraId="019A8024" w14:textId="7E67961D" w:rsidR="007E788D" w:rsidRDefault="007E788D" w:rsidP="0055322C">
      <w:pPr>
        <w:spacing w:after="0"/>
      </w:pPr>
      <w:r>
        <w:t>3.3 Start-up and verification (foreground)</w:t>
      </w:r>
    </w:p>
    <w:p w14:paraId="73135142" w14:textId="77777777" w:rsidR="007E788D" w:rsidRDefault="007E788D" w:rsidP="0055322C">
      <w:pPr>
        <w:spacing w:after="0"/>
      </w:pPr>
      <w:r>
        <w:t>#Enter the project directory</w:t>
      </w:r>
    </w:p>
    <w:p w14:paraId="601C62A2" w14:textId="77777777" w:rsidR="007E788D" w:rsidRDefault="007E788D" w:rsidP="0055322C">
      <w:pPr>
        <w:spacing w:after="0"/>
      </w:pPr>
      <w:r>
        <w:t>cd ruoyi-ui</w:t>
      </w:r>
    </w:p>
    <w:p w14:paraId="7E6CE43E" w14:textId="77777777" w:rsidR="007E788D" w:rsidRDefault="007E788D" w:rsidP="0055322C">
      <w:pPr>
        <w:spacing w:after="0"/>
      </w:pPr>
      <w:r>
        <w:t>npm install --registry=https://registry.npm.taobao.org</w:t>
      </w:r>
    </w:p>
    <w:p w14:paraId="16B9B7A5" w14:textId="77777777" w:rsidR="007E788D" w:rsidRDefault="007E788D" w:rsidP="0055322C">
      <w:pPr>
        <w:spacing w:after="0"/>
      </w:pPr>
      <w:r>
        <w:t>npm run dev</w:t>
      </w:r>
    </w:p>
    <w:p w14:paraId="0EFC21F1" w14:textId="77777777" w:rsidR="007E788D" w:rsidRDefault="007E788D" w:rsidP="0055322C">
      <w:pPr>
        <w:spacing w:after="0"/>
      </w:pPr>
      <w:r>
        <w:t>Open the browser and enter: http://localhost:80 (default account admin/admin123 )</w:t>
      </w:r>
    </w:p>
    <w:p w14:paraId="40E0C2B3" w14:textId="77777777" w:rsidR="007E788D" w:rsidRDefault="007E788D" w:rsidP="0055322C">
      <w:pPr>
        <w:spacing w:after="0"/>
      </w:pPr>
      <w:r>
        <w:t>If the login page can be displayed correctly, and the login can be successfully completed, and the menu and page display are normal, it indicates that the environment is successfully set up</w:t>
      </w:r>
    </w:p>
    <w:p w14:paraId="79F462C4" w14:textId="2DDA01E2" w:rsidR="007E788D" w:rsidRDefault="007E788D" w:rsidP="0055322C">
      <w:pPr>
        <w:spacing w:after="0"/>
      </w:pPr>
      <w:r>
        <w:t>Note: The node environment needs to be configured to execute the npm command</w:t>
      </w:r>
    </w:p>
    <w:p w14:paraId="19559497" w14:textId="77777777" w:rsidR="00795DA8" w:rsidRDefault="00795DA8" w:rsidP="00795DA8">
      <w:pPr>
        <w:spacing w:after="0"/>
        <w:rPr>
          <w:b/>
          <w:bCs/>
        </w:rPr>
      </w:pPr>
      <w:r w:rsidRPr="00096A4E">
        <w:rPr>
          <w:b/>
          <w:bCs/>
        </w:rPr>
        <w:t>(download redis server and run also co</w:t>
      </w:r>
      <w:r>
        <w:rPr>
          <w:b/>
          <w:bCs/>
        </w:rPr>
        <w:t>nfiguration</w:t>
      </w:r>
      <w:r w:rsidRPr="00096A4E">
        <w:rPr>
          <w:b/>
          <w:bCs/>
        </w:rPr>
        <w:t xml:space="preserve"> mysql server and client and then run</w:t>
      </w:r>
      <w:r>
        <w:rPr>
          <w:b/>
          <w:bCs/>
        </w:rPr>
        <w:t xml:space="preserve"> application and then download node.js and change port in ruoyi-ui&gt;vue.config.js to 8080, if you face </w:t>
      </w:r>
      <w:r>
        <w:rPr>
          <w:b/>
          <w:bCs/>
        </w:rPr>
        <w:lastRenderedPageBreak/>
        <w:t>@</w:t>
      </w:r>
      <w:r w:rsidRPr="00795DA8">
        <w:rPr>
          <w:b/>
          <w:bCs/>
        </w:rPr>
        <w:t>Handler dispatch failed; nested exception is java.lang.NoClassDefFoundError: javax/xml/bind/DatatypeConverter</w:t>
      </w:r>
      <w:r>
        <w:rPr>
          <w:b/>
          <w:bCs/>
        </w:rPr>
        <w:t xml:space="preserve">@ Error then you should add bellow code to ruoyi&gt;ruoyi-framework&gt;pom.xml </w:t>
      </w:r>
    </w:p>
    <w:p w14:paraId="0332334F" w14:textId="77777777" w:rsidR="00795DA8" w:rsidRPr="00795DA8" w:rsidRDefault="00795DA8" w:rsidP="00795DA8">
      <w:pPr>
        <w:spacing w:after="0"/>
        <w:rPr>
          <w:b/>
          <w:bCs/>
        </w:rPr>
      </w:pPr>
      <w:r w:rsidRPr="00795DA8">
        <w:rPr>
          <w:b/>
          <w:bCs/>
        </w:rPr>
        <w:t xml:space="preserve"> &lt;dependency&gt;</w:t>
      </w:r>
    </w:p>
    <w:p w14:paraId="37E717FF" w14:textId="77777777" w:rsidR="00795DA8" w:rsidRPr="00795DA8" w:rsidRDefault="00795DA8" w:rsidP="00795DA8">
      <w:pPr>
        <w:spacing w:after="0"/>
        <w:rPr>
          <w:b/>
          <w:bCs/>
        </w:rPr>
      </w:pPr>
      <w:r w:rsidRPr="00795DA8">
        <w:rPr>
          <w:b/>
          <w:bCs/>
        </w:rPr>
        <w:t>&lt;groupId&gt;javax.xml.bind&lt;/groupId&gt;</w:t>
      </w:r>
    </w:p>
    <w:p w14:paraId="37905141" w14:textId="77777777" w:rsidR="00795DA8" w:rsidRPr="00795DA8" w:rsidRDefault="00795DA8" w:rsidP="00795DA8">
      <w:pPr>
        <w:spacing w:after="0"/>
        <w:rPr>
          <w:b/>
          <w:bCs/>
        </w:rPr>
      </w:pPr>
      <w:r w:rsidRPr="00795DA8">
        <w:rPr>
          <w:b/>
          <w:bCs/>
        </w:rPr>
        <w:t>&lt;artifactId&gt;jaxb-api&lt;/artifactId&gt;</w:t>
      </w:r>
    </w:p>
    <w:p w14:paraId="249B2E01" w14:textId="77777777" w:rsidR="000D6420" w:rsidRDefault="00795DA8" w:rsidP="00795DA8">
      <w:pPr>
        <w:spacing w:after="0"/>
        <w:rPr>
          <w:b/>
          <w:bCs/>
        </w:rPr>
      </w:pPr>
      <w:r w:rsidRPr="00795DA8">
        <w:rPr>
          <w:b/>
          <w:bCs/>
        </w:rPr>
        <w:t>&lt;/dependency&gt;</w:t>
      </w:r>
    </w:p>
    <w:p w14:paraId="66C5B43A" w14:textId="61055503" w:rsidR="00795DA8" w:rsidRDefault="00795DA8" w:rsidP="00795DA8">
      <w:pPr>
        <w:spacing w:after="0"/>
        <w:rPr>
          <w:b/>
          <w:bCs/>
        </w:rPr>
      </w:pPr>
      <w:r w:rsidRPr="00096A4E">
        <w:rPr>
          <w:b/>
          <w:bCs/>
        </w:rPr>
        <w:t>)</w:t>
      </w:r>
    </w:p>
    <w:p w14:paraId="7A19D912" w14:textId="4CA98EEF" w:rsidR="00E95055" w:rsidRDefault="00E95055" w:rsidP="00795DA8">
      <w:pPr>
        <w:spacing w:after="0"/>
        <w:rPr>
          <w:b/>
          <w:bCs/>
        </w:rPr>
      </w:pPr>
    </w:p>
    <w:p w14:paraId="59817C40" w14:textId="77777777" w:rsidR="003C757E" w:rsidRPr="003C757E" w:rsidRDefault="003C757E" w:rsidP="003C757E">
      <w:pPr>
        <w:spacing w:after="0"/>
        <w:rPr>
          <w:b/>
          <w:bCs/>
        </w:rPr>
      </w:pPr>
      <w:r w:rsidRPr="003C757E">
        <w:rPr>
          <w:b/>
          <w:bCs/>
        </w:rPr>
        <w:t>create DATABASE `ry-vue` CHARACTER SET utf8mb4 COLLATE utf8mb4_unicode_ci;</w:t>
      </w:r>
    </w:p>
    <w:p w14:paraId="5788851B" w14:textId="77777777" w:rsidR="003C757E" w:rsidRPr="003C757E" w:rsidRDefault="003C757E" w:rsidP="003C757E">
      <w:pPr>
        <w:spacing w:after="0"/>
        <w:rPr>
          <w:b/>
          <w:bCs/>
        </w:rPr>
      </w:pPr>
    </w:p>
    <w:p w14:paraId="2B673F31" w14:textId="77777777" w:rsidR="003C757E" w:rsidRPr="003C757E" w:rsidRDefault="003C757E" w:rsidP="003C757E">
      <w:pPr>
        <w:spacing w:after="0"/>
        <w:rPr>
          <w:b/>
          <w:bCs/>
        </w:rPr>
      </w:pPr>
      <w:r w:rsidRPr="003C757E">
        <w:rPr>
          <w:b/>
          <w:bCs/>
        </w:rPr>
        <w:t>mysql -u root -p ry-vue --default-character-set utf8mb4 &lt; quartz.sql</w:t>
      </w:r>
    </w:p>
    <w:p w14:paraId="32F0013C" w14:textId="77777777" w:rsidR="003C757E" w:rsidRPr="003C757E" w:rsidRDefault="003C757E" w:rsidP="003C757E">
      <w:pPr>
        <w:spacing w:after="0"/>
        <w:rPr>
          <w:b/>
          <w:bCs/>
        </w:rPr>
      </w:pPr>
    </w:p>
    <w:p w14:paraId="12F4A282" w14:textId="1CB0B3F6" w:rsidR="00E95055" w:rsidRDefault="003C757E" w:rsidP="003C757E">
      <w:pPr>
        <w:spacing w:after="0"/>
        <w:rPr>
          <w:b/>
          <w:bCs/>
        </w:rPr>
      </w:pPr>
      <w:r w:rsidRPr="003C757E">
        <w:rPr>
          <w:b/>
          <w:bCs/>
        </w:rPr>
        <w:t>mysql -u root -p ry-vue --default-character-set utf8mb4 &lt; ry_20210908.sql</w:t>
      </w:r>
    </w:p>
    <w:p w14:paraId="41F49E49" w14:textId="77777777" w:rsidR="003C757E" w:rsidRDefault="003C757E" w:rsidP="003C757E">
      <w:pPr>
        <w:spacing w:after="0"/>
        <w:rPr>
          <w:b/>
          <w:bCs/>
        </w:rPr>
      </w:pPr>
    </w:p>
    <w:p w14:paraId="1B1CD340" w14:textId="4D8D95CB" w:rsidR="00E95055" w:rsidRDefault="00E95055" w:rsidP="00E95055">
      <w:pPr>
        <w:spacing w:after="0"/>
        <w:rPr>
          <w:b/>
          <w:bCs/>
        </w:rPr>
      </w:pPr>
      <w:r>
        <w:rPr>
          <w:b/>
          <w:bCs/>
        </w:rPr>
        <w:t>give database mysql user name and password&gt; application&gt; srouce&gt;yaml file</w:t>
      </w:r>
    </w:p>
    <w:p w14:paraId="4BB8774B" w14:textId="7EC55D52" w:rsidR="000D06A6" w:rsidRDefault="000D06A6" w:rsidP="00E95055">
      <w:pPr>
        <w:spacing w:after="0"/>
        <w:rPr>
          <w:b/>
          <w:bCs/>
        </w:rPr>
      </w:pPr>
    </w:p>
    <w:p w14:paraId="749A1443" w14:textId="6D7D45B0" w:rsidR="000D06A6" w:rsidRDefault="000D06A6" w:rsidP="00E95055">
      <w:pPr>
        <w:spacing w:after="0"/>
        <w:rPr>
          <w:b/>
          <w:bCs/>
        </w:rPr>
      </w:pPr>
      <w:r>
        <w:rPr>
          <w:b/>
          <w:bCs/>
        </w:rPr>
        <w:t>inside ruoyi&gt;ruoyi-ui&gt;npm install</w:t>
      </w:r>
    </w:p>
    <w:p w14:paraId="79E77269" w14:textId="491E33C3" w:rsidR="000D06A6" w:rsidRPr="00096A4E" w:rsidRDefault="000D06A6" w:rsidP="00E95055">
      <w:pPr>
        <w:spacing w:after="0"/>
        <w:rPr>
          <w:b/>
          <w:bCs/>
        </w:rPr>
      </w:pPr>
      <w:r>
        <w:rPr>
          <w:b/>
          <w:bCs/>
        </w:rPr>
        <w:t>inside rouyi&gt;ruoyi-ui&gt;npm run dev</w:t>
      </w:r>
    </w:p>
    <w:p w14:paraId="1F87019D" w14:textId="77777777" w:rsidR="00795DA8" w:rsidRDefault="00795DA8" w:rsidP="0055322C">
      <w:pPr>
        <w:spacing w:after="0"/>
      </w:pPr>
    </w:p>
    <w:p w14:paraId="0D1B3073" w14:textId="77777777" w:rsidR="007E788D" w:rsidRDefault="007E788D" w:rsidP="0055322C">
      <w:pPr>
        <w:spacing w:after="0"/>
      </w:pPr>
      <w:r>
        <w:t>4. Deploy Ruoyi system</w:t>
      </w:r>
    </w:p>
    <w:p w14:paraId="671E543D" w14:textId="77777777" w:rsidR="007E788D" w:rsidRDefault="007E788D" w:rsidP="0055322C">
      <w:pPr>
        <w:spacing w:after="0"/>
      </w:pPr>
      <w:r>
        <w:t>4.1 war deployment method</w:t>
      </w:r>
    </w:p>
    <w:p w14:paraId="3D1085FB" w14:textId="77777777" w:rsidR="007E788D" w:rsidRDefault="007E788D" w:rsidP="0055322C">
      <w:pPr>
        <w:spacing w:after="0"/>
      </w:pPr>
      <w:r>
        <w:t>4.1.1 Modify the pom.xml file. The jar revised to war</w:t>
      </w:r>
    </w:p>
    <w:p w14:paraId="3DF0D210" w14:textId="6C289347" w:rsidR="007E788D" w:rsidRDefault="0055322C" w:rsidP="0055322C">
      <w:pPr>
        <w:spacing w:after="0"/>
      </w:pPr>
      <w:r>
        <w:rPr>
          <w:noProof/>
        </w:rPr>
        <w:drawing>
          <wp:inline distT="0" distB="0" distL="0" distR="0" wp14:anchorId="1FB72C26" wp14:editId="3D652426">
            <wp:extent cx="2743200" cy="876300"/>
            <wp:effectExtent l="0" t="0" r="0" b="0"/>
            <wp:docPr id="47" name="Picture 4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 let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876300"/>
                    </a:xfrm>
                    <a:prstGeom prst="rect">
                      <a:avLst/>
                    </a:prstGeom>
                    <a:noFill/>
                    <a:ln>
                      <a:noFill/>
                    </a:ln>
                  </pic:spPr>
                </pic:pic>
              </a:graphicData>
            </a:graphic>
          </wp:inline>
        </w:drawing>
      </w:r>
    </w:p>
    <w:p w14:paraId="0709CEE4" w14:textId="77777777" w:rsidR="007E788D" w:rsidRDefault="007E788D" w:rsidP="0055322C">
      <w:pPr>
        <w:spacing w:after="0"/>
      </w:pPr>
      <w:r>
        <w:t>If it is a sub-module, you need to modify ruoyi-admin</w:t>
      </w:r>
    </w:p>
    <w:p w14:paraId="0FF3E943" w14:textId="317C7548" w:rsidR="007E788D" w:rsidRDefault="0055322C" w:rsidP="0055322C">
      <w:pPr>
        <w:spacing w:after="0"/>
      </w:pPr>
      <w:r>
        <w:rPr>
          <w:noProof/>
        </w:rPr>
        <w:drawing>
          <wp:inline distT="0" distB="0" distL="0" distR="0" wp14:anchorId="3DDE4FA4" wp14:editId="3B010729">
            <wp:extent cx="3248025" cy="1219200"/>
            <wp:effectExtent l="0" t="0" r="9525" b="0"/>
            <wp:docPr id="48" name="Picture 4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 let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1219200"/>
                    </a:xfrm>
                    <a:prstGeom prst="rect">
                      <a:avLst/>
                    </a:prstGeom>
                    <a:noFill/>
                    <a:ln>
                      <a:noFill/>
                    </a:ln>
                  </pic:spPr>
                </pic:pic>
              </a:graphicData>
            </a:graphic>
          </wp:inline>
        </w:drawing>
      </w:r>
    </w:p>
    <w:p w14:paraId="1B485721" w14:textId="77777777" w:rsidR="007E788D" w:rsidRDefault="007E788D" w:rsidP="0055322C">
      <w:pPr>
        <w:spacing w:after="0"/>
      </w:pPr>
      <w:r>
        <w:t>4.1.2 Remove the tomcat module from the spring-boot-starter dependency</w:t>
      </w:r>
    </w:p>
    <w:p w14:paraId="414351C6" w14:textId="7DB2DAF5" w:rsidR="007E788D" w:rsidRDefault="0055322C" w:rsidP="0055322C">
      <w:pPr>
        <w:spacing w:after="0"/>
      </w:pPr>
      <w:r>
        <w:rPr>
          <w:noProof/>
        </w:rPr>
        <w:drawing>
          <wp:inline distT="0" distB="0" distL="0" distR="0" wp14:anchorId="3783CFEA" wp14:editId="1EB0BF98">
            <wp:extent cx="5267325" cy="2038350"/>
            <wp:effectExtent l="0" t="0" r="9525"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038350"/>
                    </a:xfrm>
                    <a:prstGeom prst="rect">
                      <a:avLst/>
                    </a:prstGeom>
                    <a:noFill/>
                    <a:ln>
                      <a:noFill/>
                    </a:ln>
                  </pic:spPr>
                </pic:pic>
              </a:graphicData>
            </a:graphic>
          </wp:inline>
        </w:drawing>
      </w:r>
    </w:p>
    <w:p w14:paraId="4EA4E907" w14:textId="77777777" w:rsidR="007E788D" w:rsidRDefault="007E788D" w:rsidP="0055322C">
      <w:pPr>
        <w:spacing w:after="0"/>
      </w:pPr>
    </w:p>
    <w:p w14:paraId="56CBD4C3" w14:textId="77777777" w:rsidR="007E788D" w:rsidRDefault="007E788D" w:rsidP="0055322C">
      <w:pPr>
        <w:spacing w:after="0"/>
      </w:pPr>
      <w:r>
        <w:t>&lt;exclusions&gt;</w:t>
      </w:r>
    </w:p>
    <w:p w14:paraId="081E6690" w14:textId="77777777" w:rsidR="007E788D" w:rsidRDefault="007E788D" w:rsidP="0055322C">
      <w:pPr>
        <w:spacing w:after="0"/>
      </w:pPr>
      <w:r>
        <w:t xml:space="preserve"> &lt;exclusion&gt;</w:t>
      </w:r>
    </w:p>
    <w:p w14:paraId="7AFE3967" w14:textId="77777777" w:rsidR="007E788D" w:rsidRDefault="007E788D" w:rsidP="0055322C">
      <w:pPr>
        <w:spacing w:after="0"/>
      </w:pPr>
      <w:r>
        <w:t xml:space="preserve">  &lt;artifactId&gt;spring-boot-starter-tomcat&lt;/artifactId&gt;</w:t>
      </w:r>
    </w:p>
    <w:p w14:paraId="72EDF8C0" w14:textId="77777777" w:rsidR="007E788D" w:rsidRDefault="007E788D" w:rsidP="0055322C">
      <w:pPr>
        <w:spacing w:after="0"/>
      </w:pPr>
      <w:r>
        <w:t xml:space="preserve">  &lt;groupId&gt;org.springframework.boot&lt;/groupId&gt;</w:t>
      </w:r>
    </w:p>
    <w:p w14:paraId="1D2D7DC6" w14:textId="77777777" w:rsidR="007E788D" w:rsidRDefault="007E788D" w:rsidP="0055322C">
      <w:pPr>
        <w:spacing w:after="0"/>
      </w:pPr>
      <w:r>
        <w:t xml:space="preserve"> &lt;/exclusion&gt;</w:t>
      </w:r>
    </w:p>
    <w:p w14:paraId="05672646" w14:textId="77777777" w:rsidR="007E788D" w:rsidRDefault="007E788D" w:rsidP="0055322C">
      <w:pPr>
        <w:spacing w:after="0"/>
      </w:pPr>
      <w:r>
        <w:t>&lt;/exclusions&gt;</w:t>
      </w:r>
    </w:p>
    <w:p w14:paraId="3A00BBD9" w14:textId="77777777" w:rsidR="007E788D" w:rsidRDefault="007E788D" w:rsidP="0055322C">
      <w:pPr>
        <w:spacing w:after="0"/>
      </w:pPr>
      <w:r>
        <w:t>4.1.3 Deploy to tomcat 's webapps directory</w:t>
      </w:r>
    </w:p>
    <w:p w14:paraId="4DADEE62" w14:textId="77777777" w:rsidR="007E788D" w:rsidRDefault="007E788D" w:rsidP="0055322C">
      <w:pPr>
        <w:spacing w:after="0"/>
      </w:pPr>
      <w:r>
        <w:t>The default is RuoYi.war</w:t>
      </w:r>
    </w:p>
    <w:p w14:paraId="249F09A2" w14:textId="5F6D40EB" w:rsidR="007E788D" w:rsidRDefault="0055322C" w:rsidP="0055322C">
      <w:pPr>
        <w:spacing w:after="0"/>
      </w:pPr>
      <w:r>
        <w:rPr>
          <w:noProof/>
        </w:rPr>
        <w:drawing>
          <wp:inline distT="0" distB="0" distL="0" distR="0" wp14:anchorId="4BC3FDD3" wp14:editId="25C7073C">
            <wp:extent cx="4648200" cy="1809750"/>
            <wp:effectExtent l="0" t="0" r="0" b="0"/>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1809750"/>
                    </a:xfrm>
                    <a:prstGeom prst="rect">
                      <a:avLst/>
                    </a:prstGeom>
                    <a:noFill/>
                    <a:ln>
                      <a:noFill/>
                    </a:ln>
                  </pic:spPr>
                </pic:pic>
              </a:graphicData>
            </a:graphic>
          </wp:inline>
        </w:drawing>
      </w:r>
    </w:p>
    <w:p w14:paraId="5B861C62" w14:textId="77777777" w:rsidR="007E788D" w:rsidRDefault="007E788D" w:rsidP="0055322C">
      <w:pPr>
        <w:spacing w:after="0"/>
      </w:pPr>
      <w:r>
        <w:t>4.1.4 Start-up and verification</w:t>
      </w:r>
    </w:p>
    <w:p w14:paraId="4E46F7E5" w14:textId="77777777" w:rsidR="007E788D" w:rsidRDefault="007E788D" w:rsidP="0055322C">
      <w:pPr>
        <w:spacing w:after="0"/>
      </w:pPr>
      <w:r>
        <w:t>Run startup.bat and the following figure appears, which means the deployment is successful</w:t>
      </w:r>
    </w:p>
    <w:p w14:paraId="13A0DF4A" w14:textId="7BE7F8A0" w:rsidR="007E788D" w:rsidRDefault="0055322C" w:rsidP="0055322C">
      <w:pPr>
        <w:spacing w:after="0"/>
      </w:pPr>
      <w:r>
        <w:rPr>
          <w:noProof/>
        </w:rPr>
        <w:drawing>
          <wp:inline distT="0" distB="0" distL="0" distR="0" wp14:anchorId="7438C1F3" wp14:editId="0C14254F">
            <wp:extent cx="5486400" cy="1280160"/>
            <wp:effectExtent l="0" t="0" r="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280160"/>
                    </a:xfrm>
                    <a:prstGeom prst="rect">
                      <a:avLst/>
                    </a:prstGeom>
                    <a:noFill/>
                    <a:ln>
                      <a:noFill/>
                    </a:ln>
                  </pic:spPr>
                </pic:pic>
              </a:graphicData>
            </a:graphic>
          </wp:inline>
        </w:drawing>
      </w:r>
    </w:p>
    <w:p w14:paraId="3BCBC782" w14:textId="77777777" w:rsidR="007E788D" w:rsidRDefault="007E788D" w:rsidP="0055322C">
      <w:pPr>
        <w:spacing w:after="0"/>
      </w:pPr>
      <w:r>
        <w:t>4.2 Jar deployment</w:t>
      </w:r>
    </w:p>
    <w:p w14:paraId="1FBB44D5" w14:textId="77777777" w:rsidR="007E788D" w:rsidRDefault="007E788D" w:rsidP="0055322C">
      <w:pPr>
        <w:spacing w:after="0"/>
      </w:pPr>
      <w:r>
        <w:t>Execute the command: java – jar RuoYi.jar</w:t>
      </w:r>
    </w:p>
    <w:p w14:paraId="059CB8FD" w14:textId="77777777" w:rsidR="007E788D" w:rsidRDefault="007E788D" w:rsidP="0055322C">
      <w:pPr>
        <w:spacing w:after="0"/>
      </w:pPr>
      <w:r>
        <w:t>Script execution: ry.sh start start stop stop</w:t>
      </w:r>
    </w:p>
    <w:p w14:paraId="3AB1B45C" w14:textId="77777777" w:rsidR="007E788D" w:rsidRDefault="007E788D" w:rsidP="0055322C">
      <w:pPr>
        <w:spacing w:after="0"/>
      </w:pPr>
      <w:r>
        <w:t>4.2 Front-end deployment</w:t>
      </w:r>
    </w:p>
    <w:p w14:paraId="79CDF91D" w14:textId="77777777" w:rsidR="007E788D" w:rsidRDefault="007E788D" w:rsidP="0055322C">
      <w:pPr>
        <w:spacing w:after="0"/>
      </w:pPr>
      <w:r>
        <w:t># Packing formal environment</w:t>
      </w:r>
    </w:p>
    <w:p w14:paraId="7E3BDB98" w14:textId="77777777" w:rsidR="007E788D" w:rsidRDefault="007E788D" w:rsidP="0055322C">
      <w:pPr>
        <w:spacing w:after="0"/>
      </w:pPr>
      <w:r>
        <w:t>npm run build:prod</w:t>
      </w:r>
    </w:p>
    <w:p w14:paraId="01447322" w14:textId="77777777" w:rsidR="007E788D" w:rsidRDefault="007E788D" w:rsidP="0055322C">
      <w:pPr>
        <w:spacing w:after="0"/>
      </w:pPr>
      <w:r>
        <w:t># Packaged pre-release environment</w:t>
      </w:r>
    </w:p>
    <w:p w14:paraId="6ADA9022" w14:textId="77777777" w:rsidR="007E788D" w:rsidRDefault="007E788D" w:rsidP="0055322C">
      <w:pPr>
        <w:spacing w:after="0"/>
      </w:pPr>
      <w:r>
        <w:t>npm run build:stage</w:t>
      </w:r>
    </w:p>
    <w:p w14:paraId="6106CA19" w14:textId="77777777" w:rsidR="007E788D" w:rsidRDefault="007E788D" w:rsidP="0055322C">
      <w:pPr>
        <w:spacing w:after="0"/>
      </w:pPr>
      <w:r>
        <w:t>After the build is packaged successfully, the dist folder will be generated in the root directory , which contains the built and packaged files, usually static files such as ***.js , ***.css , and index.html . Publish to your nginx or static server, where index.html is the entry page of the background service.</w:t>
      </w:r>
    </w:p>
    <w:p w14:paraId="55E74CCA" w14:textId="77777777" w:rsidR="007E788D" w:rsidRDefault="007E788D" w:rsidP="0055322C">
      <w:pPr>
        <w:spacing w:after="0"/>
      </w:pPr>
      <w:r>
        <w:t>Demo address: ruoyi.vip</w:t>
      </w:r>
    </w:p>
    <w:p w14:paraId="4C1B73D7" w14:textId="77777777" w:rsidR="007E788D" w:rsidRDefault="007E788D" w:rsidP="0055322C">
      <w:pPr>
        <w:spacing w:after="0"/>
      </w:pPr>
      <w:r>
        <w:t>Document address: doc.ruoyi.vip</w:t>
      </w:r>
    </w:p>
    <w:p w14:paraId="000E709F" w14:textId="77777777" w:rsidR="007E788D" w:rsidRDefault="007E788D" w:rsidP="0055322C">
      <w:pPr>
        <w:spacing w:after="0"/>
      </w:pPr>
      <w:r>
        <w:t>NS1Page</w:t>
      </w:r>
    </w:p>
    <w:p w14:paraId="26FDB5C0" w14:textId="77777777" w:rsidR="007E788D" w:rsidRDefault="007E788D" w:rsidP="0055322C">
      <w:pPr>
        <w:spacing w:after="0"/>
      </w:pPr>
      <w:r>
        <w:t xml:space="preserve">&lt; All the above information is owned by Ruoyi &gt;  </w:t>
      </w:r>
    </w:p>
    <w:p w14:paraId="7BEA54B2" w14:textId="186643D6" w:rsidR="00CA503C" w:rsidRDefault="007E788D" w:rsidP="0055322C">
      <w:pPr>
        <w:spacing w:after="0"/>
      </w:pPr>
      <w:r>
        <w:t>All Rights reserved, RuoYi 20</w:t>
      </w:r>
      <w:r w:rsidR="00C71B60">
        <w:t>21</w:t>
      </w:r>
    </w:p>
    <w:sectPr w:rsidR="00CA50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8D"/>
    <w:rsid w:val="000156DD"/>
    <w:rsid w:val="00096A4E"/>
    <w:rsid w:val="000D06A6"/>
    <w:rsid w:val="000D6420"/>
    <w:rsid w:val="0012422A"/>
    <w:rsid w:val="003C757E"/>
    <w:rsid w:val="004327A3"/>
    <w:rsid w:val="0055322C"/>
    <w:rsid w:val="00795DA8"/>
    <w:rsid w:val="007E788D"/>
    <w:rsid w:val="009104DA"/>
    <w:rsid w:val="00C71B60"/>
    <w:rsid w:val="00CA503C"/>
    <w:rsid w:val="00CE1057"/>
    <w:rsid w:val="00E95055"/>
    <w:rsid w:val="00F8145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9C1F"/>
  <w15:chartTrackingRefBased/>
  <w15:docId w15:val="{BA162B04-B87D-4A33-88D4-97C8298D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52875">
      <w:bodyDiv w:val="1"/>
      <w:marLeft w:val="0"/>
      <w:marRight w:val="0"/>
      <w:marTop w:val="0"/>
      <w:marBottom w:val="0"/>
      <w:divBdr>
        <w:top w:val="none" w:sz="0" w:space="0" w:color="auto"/>
        <w:left w:val="none" w:sz="0" w:space="0" w:color="auto"/>
        <w:bottom w:val="none" w:sz="0" w:space="0" w:color="auto"/>
        <w:right w:val="none" w:sz="0" w:space="0" w:color="auto"/>
      </w:divBdr>
      <w:divsChild>
        <w:div w:id="1498838679">
          <w:marLeft w:val="0"/>
          <w:marRight w:val="0"/>
          <w:marTop w:val="0"/>
          <w:marBottom w:val="0"/>
          <w:divBdr>
            <w:top w:val="none" w:sz="0" w:space="0" w:color="auto"/>
            <w:left w:val="none" w:sz="0" w:space="0" w:color="auto"/>
            <w:bottom w:val="none" w:sz="0" w:space="0" w:color="auto"/>
            <w:right w:val="none" w:sz="0" w:space="0" w:color="auto"/>
          </w:divBdr>
        </w:div>
      </w:divsChild>
    </w:div>
    <w:div w:id="1136802546">
      <w:bodyDiv w:val="1"/>
      <w:marLeft w:val="0"/>
      <w:marRight w:val="0"/>
      <w:marTop w:val="0"/>
      <w:marBottom w:val="0"/>
      <w:divBdr>
        <w:top w:val="none" w:sz="0" w:space="0" w:color="auto"/>
        <w:left w:val="none" w:sz="0" w:space="0" w:color="auto"/>
        <w:bottom w:val="none" w:sz="0" w:space="0" w:color="auto"/>
        <w:right w:val="none" w:sz="0" w:space="0" w:color="auto"/>
      </w:divBdr>
      <w:divsChild>
        <w:div w:id="1278608219">
          <w:marLeft w:val="0"/>
          <w:marRight w:val="0"/>
          <w:marTop w:val="0"/>
          <w:marBottom w:val="0"/>
          <w:divBdr>
            <w:top w:val="none" w:sz="0" w:space="0" w:color="auto"/>
            <w:left w:val="none" w:sz="0" w:space="0" w:color="auto"/>
            <w:bottom w:val="none" w:sz="0" w:space="0" w:color="auto"/>
            <w:right w:val="none" w:sz="0" w:space="0" w:color="auto"/>
          </w:divBdr>
        </w:div>
      </w:divsChild>
    </w:div>
    <w:div w:id="1539005083">
      <w:bodyDiv w:val="1"/>
      <w:marLeft w:val="0"/>
      <w:marRight w:val="0"/>
      <w:marTop w:val="0"/>
      <w:marBottom w:val="0"/>
      <w:divBdr>
        <w:top w:val="none" w:sz="0" w:space="0" w:color="auto"/>
        <w:left w:val="none" w:sz="0" w:space="0" w:color="auto"/>
        <w:bottom w:val="none" w:sz="0" w:space="0" w:color="auto"/>
        <w:right w:val="none" w:sz="0" w:space="0" w:color="auto"/>
      </w:divBdr>
      <w:divsChild>
        <w:div w:id="182781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Fridoon</dc:creator>
  <cp:keywords/>
  <dc:description/>
  <cp:lastModifiedBy>Fridoon</cp:lastModifiedBy>
  <cp:revision>9</cp:revision>
  <dcterms:created xsi:type="dcterms:W3CDTF">2021-10-15T11:49:00Z</dcterms:created>
  <dcterms:modified xsi:type="dcterms:W3CDTF">2021-11-16T12:51:00Z</dcterms:modified>
</cp:coreProperties>
</file>