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b65g9izng99" w:id="0"/>
      <w:bookmarkEnd w:id="0"/>
      <w:r w:rsidDel="00000000" w:rsidR="00000000" w:rsidRPr="00000000">
        <w:rPr>
          <w:rtl w:val="0"/>
        </w:rPr>
        <w:t xml:space="preserve">Moving Sprites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gqx56az4g3j">
            <w:r w:rsidDel="00000000" w:rsidR="00000000" w:rsidRPr="00000000">
              <w:rPr>
                <w:color w:val="1155cc"/>
                <w:u w:val="single"/>
                <w:rtl w:val="0"/>
              </w:rPr>
              <w:t xml:space="preserve">Topics covered</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ugf7y2ocebwg">
            <w:r w:rsidDel="00000000" w:rsidR="00000000" w:rsidRPr="00000000">
              <w:rPr>
                <w:color w:val="1155cc"/>
                <w:u w:val="single"/>
                <w:rtl w:val="0"/>
              </w:rPr>
              <w:t xml:space="preserve">Starting a new Project</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3qz93rvsm9vn">
            <w:r w:rsidDel="00000000" w:rsidR="00000000" w:rsidRPr="00000000">
              <w:rPr>
                <w:color w:val="1155cc"/>
                <w:u w:val="single"/>
                <w:rtl w:val="0"/>
              </w:rPr>
              <w:t xml:space="preserve">Getting Started with Scripts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umr39k93rui">
            <w:r w:rsidDel="00000000" w:rsidR="00000000" w:rsidRPr="00000000">
              <w:rPr>
                <w:color w:val="1155cc"/>
                <w:u w:val="single"/>
                <w:rtl w:val="0"/>
              </w:rPr>
              <w:t xml:space="preserve">Moving a Game Object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hhgghxs765mk">
            <w:r w:rsidDel="00000000" w:rsidR="00000000" w:rsidRPr="00000000">
              <w:rPr>
                <w:color w:val="1155cc"/>
                <w:u w:val="single"/>
                <w:rtl w:val="0"/>
              </w:rPr>
              <w:t xml:space="preserve">Public Variables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36ikren0rxc2">
            <w:r w:rsidDel="00000000" w:rsidR="00000000" w:rsidRPr="00000000">
              <w:rPr>
                <w:color w:val="1155cc"/>
                <w:u w:val="single"/>
                <w:rtl w:val="0"/>
              </w:rPr>
              <w:t xml:space="preserve">Keyboard Inputs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if1sncj4ejui">
            <w:r w:rsidDel="00000000" w:rsidR="00000000" w:rsidRPr="00000000">
              <w:rPr>
                <w:color w:val="1155cc"/>
                <w:u w:val="single"/>
                <w:rtl w:val="0"/>
              </w:rPr>
              <w:t xml:space="preserve">Moving Continuously</w:t>
            </w:r>
          </w:hyperlink>
          <w:r w:rsidDel="00000000" w:rsidR="00000000" w:rsidRPr="00000000">
            <w:rPr>
              <w:rtl w:val="0"/>
            </w:rPr>
          </w:r>
        </w:p>
        <w:p w:rsidR="00000000" w:rsidDel="00000000" w:rsidP="00000000" w:rsidRDefault="00000000" w:rsidRPr="00000000" w14:paraId="00000009">
          <w:pPr>
            <w:spacing w:after="80" w:before="200" w:line="240" w:lineRule="auto"/>
            <w:ind w:left="0" w:firstLine="0"/>
            <w:rPr>
              <w:color w:val="1155cc"/>
              <w:u w:val="single"/>
            </w:rPr>
          </w:pPr>
          <w:hyperlink w:anchor="_6cl93qgofgcg">
            <w:r w:rsidDel="00000000" w:rsidR="00000000" w:rsidRPr="00000000">
              <w:rPr>
                <w:color w:val="1155cc"/>
                <w:u w:val="single"/>
                <w:rtl w:val="0"/>
              </w:rPr>
              <w:t xml:space="preserve">Moving Left and Right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tgqx56az4g3j" w:id="1"/>
      <w:bookmarkEnd w:id="1"/>
      <w:r w:rsidDel="00000000" w:rsidR="00000000" w:rsidRPr="00000000">
        <w:rPr>
          <w:rtl w:val="0"/>
        </w:rPr>
        <w:t xml:space="preserve">Topics covered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Introduction to Unity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Naming conventions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Creating sprites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Creating scripts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Start / Update, Frame Cycle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Console logging and debugging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Moving an object via its transform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Input by keyboard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Public variables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Frame independent speed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ugf7y2ocebwg" w:id="2"/>
      <w:bookmarkEnd w:id="2"/>
      <w:r w:rsidDel="00000000" w:rsidR="00000000" w:rsidRPr="00000000">
        <w:rPr>
          <w:rtl w:val="0"/>
        </w:rPr>
        <w:t xml:space="preserve">Starting a new Project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Start Unity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From the main screen, select </w:t>
      </w:r>
      <w:r w:rsidDel="00000000" w:rsidR="00000000" w:rsidRPr="00000000">
        <w:rPr>
          <w:b w:val="1"/>
          <w:rtl w:val="0"/>
        </w:rPr>
        <w:t xml:space="preserve">NEW </w:t>
      </w:r>
      <w:r w:rsidDel="00000000" w:rsidR="00000000" w:rsidRPr="00000000">
        <w:rPr>
          <w:rtl w:val="0"/>
        </w:rPr>
        <w:t xml:space="preserve">to create a new project.</w:t>
        <w:br w:type="textWrapping"/>
        <w:t xml:space="preserve">Select 2D. You can change that later, but for this lecture, we will only focus on 2D.</w:t>
        <w:br w:type="textWrapping"/>
        <w:t xml:space="preserve">You can give the name you want to your project.</w:t>
        <w:br w:type="textWrapping"/>
      </w:r>
      <w:r w:rsidDel="00000000" w:rsidR="00000000" w:rsidRPr="00000000">
        <w:rPr/>
        <w:drawing>
          <wp:inline distB="114300" distT="114300" distL="114300" distR="114300">
            <wp:extent cx="5734050" cy="904875"/>
            <wp:effectExtent b="0" l="0" r="0" t="0"/>
            <wp:docPr id="8" name="image7.png"/>
            <a:graphic>
              <a:graphicData uri="http://schemas.openxmlformats.org/drawingml/2006/picture">
                <pic:pic>
                  <pic:nvPicPr>
                    <pic:cNvPr id="0" name="image7.png"/>
                    <pic:cNvPicPr preferRelativeResize="0"/>
                  </pic:nvPicPr>
                  <pic:blipFill>
                    <a:blip r:embed="rId6"/>
                    <a:srcRect b="40114" l="0" r="0" t="32664"/>
                    <a:stretch>
                      <a:fillRect/>
                    </a:stretch>
                  </pic:blipFill>
                  <pic:spPr>
                    <a:xfrm>
                      <a:off x="0" y="0"/>
                      <a:ext cx="57340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Create a new folder called </w:t>
      </w:r>
      <w:r w:rsidDel="00000000" w:rsidR="00000000" w:rsidRPr="00000000">
        <w:rPr>
          <w:b w:val="1"/>
          <w:rtl w:val="0"/>
        </w:rPr>
        <w:t xml:space="preserve">Sprites</w:t>
      </w:r>
      <w:r w:rsidDel="00000000" w:rsidR="00000000" w:rsidRPr="00000000">
        <w:rPr>
          <w:rtl w:val="0"/>
        </w:rPr>
        <w:t xml:space="preserve">, which will contain the sprites used in the game.</w:t>
        <w:br w:type="textWrapping"/>
        <w:t xml:space="preserve">Select the </w:t>
      </w:r>
      <w:r w:rsidDel="00000000" w:rsidR="00000000" w:rsidRPr="00000000">
        <w:rPr>
          <w:b w:val="1"/>
          <w:rtl w:val="0"/>
        </w:rPr>
        <w:t xml:space="preserve">Project </w:t>
      </w:r>
      <w:r w:rsidDel="00000000" w:rsidR="00000000" w:rsidRPr="00000000">
        <w:rPr>
          <w:rtl w:val="0"/>
        </w:rPr>
        <w:t xml:space="preserve">tab. Right click the </w:t>
      </w:r>
      <w:r w:rsidDel="00000000" w:rsidR="00000000" w:rsidRPr="00000000">
        <w:rPr>
          <w:b w:val="1"/>
          <w:rtl w:val="0"/>
        </w:rPr>
        <w:t xml:space="preserve">Assets</w:t>
      </w:r>
      <w:r w:rsidDel="00000000" w:rsidR="00000000" w:rsidRPr="00000000">
        <w:rPr>
          <w:rtl w:val="0"/>
        </w:rPr>
        <w:t xml:space="preserve"> panel &gt; </w:t>
      </w:r>
      <w:r w:rsidDel="00000000" w:rsidR="00000000" w:rsidRPr="00000000">
        <w:rPr>
          <w:b w:val="1"/>
          <w:rtl w:val="0"/>
        </w:rPr>
        <w:t xml:space="preserve">Create </w:t>
      </w:r>
      <w:r w:rsidDel="00000000" w:rsidR="00000000" w:rsidRPr="00000000">
        <w:rPr>
          <w:rtl w:val="0"/>
        </w:rPr>
        <w:t xml:space="preserve">&gt; </w:t>
      </w:r>
      <w:r w:rsidDel="00000000" w:rsidR="00000000" w:rsidRPr="00000000">
        <w:rPr>
          <w:b w:val="1"/>
          <w:rtl w:val="0"/>
        </w:rPr>
        <w:t xml:space="preserve">Folder</w:t>
      </w: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t xml:space="preserve">Name it </w:t>
      </w:r>
      <w:r w:rsidDel="00000000" w:rsidR="00000000" w:rsidRPr="00000000">
        <w:rPr>
          <w:b w:val="1"/>
          <w:rtl w:val="0"/>
        </w:rPr>
        <w:t xml:space="preserve">Sprites</w:t>
      </w:r>
      <w:r w:rsidDel="00000000" w:rsidR="00000000" w:rsidRPr="00000000">
        <w:rPr>
          <w:rtl w:val="0"/>
        </w:rPr>
        <w:t xml:space="preserve">.</w:t>
      </w:r>
      <w:r w:rsidDel="00000000" w:rsidR="00000000" w:rsidRPr="00000000">
        <w:rPr>
          <w:rtl w:val="0"/>
        </w:rPr>
        <w:br w:type="textWrapping"/>
      </w:r>
      <w:r w:rsidDel="00000000" w:rsidR="00000000" w:rsidRPr="00000000">
        <w:rPr/>
        <w:drawing>
          <wp:inline distB="114300" distT="114300" distL="114300" distR="114300">
            <wp:extent cx="5734050" cy="1600200"/>
            <wp:effectExtent b="0" l="0" r="0" t="0"/>
            <wp:docPr id="9" name="image1.png"/>
            <a:graphic>
              <a:graphicData uri="http://schemas.openxmlformats.org/drawingml/2006/picture">
                <pic:pic>
                  <pic:nvPicPr>
                    <pic:cNvPr id="0" name="image1.png"/>
                    <pic:cNvPicPr preferRelativeResize="0"/>
                  </pic:nvPicPr>
                  <pic:blipFill>
                    <a:blip r:embed="rId7"/>
                    <a:srcRect b="45276"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Find or create an image that will be used in this tutorial.</w:t>
        <w:br w:type="textWrapping"/>
        <w:t xml:space="preserve">Drag it into the </w:t>
      </w:r>
      <w:r w:rsidDel="00000000" w:rsidR="00000000" w:rsidRPr="00000000">
        <w:rPr>
          <w:b w:val="1"/>
          <w:rtl w:val="0"/>
        </w:rPr>
        <w:t xml:space="preserve">Sprites</w:t>
      </w:r>
      <w:r w:rsidDel="00000000" w:rsidR="00000000" w:rsidRPr="00000000">
        <w:rPr>
          <w:rtl w:val="0"/>
        </w:rPr>
        <w:t xml:space="preserve"> folder. You can do this from Unity or from </w:t>
      </w:r>
      <w:r w:rsidDel="00000000" w:rsidR="00000000" w:rsidRPr="00000000">
        <w:rPr>
          <w:b w:val="1"/>
          <w:rtl w:val="0"/>
        </w:rPr>
        <w:t xml:space="preserve">File Explorer</w:t>
      </w:r>
      <w:r w:rsidDel="00000000" w:rsidR="00000000" w:rsidRPr="00000000">
        <w:rPr>
          <w:rtl w:val="0"/>
        </w:rPr>
        <w:t xml:space="preserve"> in Windows.</w:t>
        <w:br w:type="textWrapping"/>
        <w:t xml:space="preserve">Click on the image: make sure that it is imported as </w:t>
      </w:r>
      <w:r w:rsidDel="00000000" w:rsidR="00000000" w:rsidRPr="00000000">
        <w:rPr>
          <w:b w:val="1"/>
          <w:rtl w:val="0"/>
        </w:rPr>
        <w:t xml:space="preserve">Sprite (2D and UI)</w:t>
      </w:r>
      <w:r w:rsidDel="00000000" w:rsidR="00000000" w:rsidRPr="00000000">
        <w:rPr>
          <w:rtl w:val="0"/>
        </w:rPr>
        <w:t xml:space="preserve"> in the </w:t>
      </w:r>
      <w:r w:rsidDel="00000000" w:rsidR="00000000" w:rsidRPr="00000000">
        <w:rPr>
          <w:b w:val="1"/>
          <w:rtl w:val="0"/>
        </w:rPr>
        <w:t xml:space="preserve">Inspector</w:t>
      </w:r>
      <w:r w:rsidDel="00000000" w:rsidR="00000000" w:rsidRPr="00000000">
        <w:rPr>
          <w:rtl w:val="0"/>
        </w:rPr>
        <w:t xml:space="preserve">.</w:t>
        <w:br w:type="textWrapping"/>
      </w:r>
      <w:r w:rsidDel="00000000" w:rsidR="00000000" w:rsidRPr="00000000">
        <w:rPr/>
        <w:drawing>
          <wp:inline distB="114300" distT="114300" distL="114300" distR="114300">
            <wp:extent cx="3800475" cy="1114425"/>
            <wp:effectExtent b="0" l="0" r="0" t="0"/>
            <wp:docPr id="1" name="image11.png"/>
            <a:graphic>
              <a:graphicData uri="http://schemas.openxmlformats.org/drawingml/2006/picture">
                <pic:pic>
                  <pic:nvPicPr>
                    <pic:cNvPr id="0" name="image11.png"/>
                    <pic:cNvPicPr preferRelativeResize="0"/>
                  </pic:nvPicPr>
                  <pic:blipFill>
                    <a:blip r:embed="rId8"/>
                    <a:srcRect b="55172" l="0" r="0" t="0"/>
                    <a:stretch>
                      <a:fillRect/>
                    </a:stretch>
                  </pic:blipFill>
                  <pic:spPr>
                    <a:xfrm>
                      <a:off x="0" y="0"/>
                      <a:ext cx="3800475" cy="1114425"/>
                    </a:xfrm>
                    <a:prstGeom prst="rect"/>
                    <a:ln/>
                  </pic:spPr>
                </pic:pic>
              </a:graphicData>
            </a:graphic>
          </wp:inline>
        </w:drawing>
      </w:r>
      <w:r w:rsidDel="00000000" w:rsidR="00000000" w:rsidRPr="00000000">
        <w:rPr>
          <w:rtl w:val="0"/>
        </w:rPr>
        <w:br w:type="textWrapping"/>
        <w:t xml:space="preserve">Drag the sprite from the </w:t>
      </w:r>
      <w:r w:rsidDel="00000000" w:rsidR="00000000" w:rsidRPr="00000000">
        <w:rPr>
          <w:b w:val="1"/>
          <w:rtl w:val="0"/>
        </w:rPr>
        <w:t xml:space="preserve">Assets</w:t>
      </w:r>
      <w:r w:rsidDel="00000000" w:rsidR="00000000" w:rsidRPr="00000000">
        <w:rPr>
          <w:rtl w:val="0"/>
        </w:rPr>
        <w:t xml:space="preserve"> panel to the </w:t>
      </w:r>
      <w:r w:rsidDel="00000000" w:rsidR="00000000" w:rsidRPr="00000000">
        <w:rPr>
          <w:b w:val="1"/>
          <w:rtl w:val="0"/>
        </w:rPr>
        <w:t xml:space="preserve">Scene</w:t>
      </w:r>
      <w:r w:rsidDel="00000000" w:rsidR="00000000" w:rsidRPr="00000000">
        <w:rPr>
          <w:rtl w:val="0"/>
        </w:rPr>
        <w:t xml:space="preserve"> window.</w:t>
        <w:br w:type="textWrapping"/>
        <w:t xml:space="preserve">This will create a new </w:t>
      </w:r>
      <w:r w:rsidDel="00000000" w:rsidR="00000000" w:rsidRPr="00000000">
        <w:rPr>
          <w:b w:val="1"/>
          <w:rtl w:val="0"/>
        </w:rPr>
        <w:t xml:space="preserve">game object</w:t>
      </w:r>
      <w:r w:rsidDel="00000000" w:rsidR="00000000" w:rsidRPr="00000000">
        <w:rPr>
          <w:rtl w:val="0"/>
        </w:rPr>
        <w:t xml:space="preserve"> for the sprite.</w:t>
        <w:br w:type="textWrapping"/>
        <w:t xml:space="preserve">Move it around until it is visible in the </w:t>
      </w:r>
      <w:r w:rsidDel="00000000" w:rsidR="00000000" w:rsidRPr="00000000">
        <w:rPr>
          <w:b w:val="1"/>
          <w:rtl w:val="0"/>
        </w:rPr>
        <w:t xml:space="preserve">Game</w:t>
      </w:r>
      <w:r w:rsidDel="00000000" w:rsidR="00000000" w:rsidRPr="00000000">
        <w:rPr>
          <w:rtl w:val="0"/>
        </w:rPr>
        <w:t xml:space="preserve"> window as well.</w:t>
        <w:br w:type="textWrapping"/>
      </w:r>
      <w:r w:rsidDel="00000000" w:rsidR="00000000" w:rsidRPr="00000000">
        <w:rPr/>
        <w:drawing>
          <wp:inline distB="114300" distT="114300" distL="114300" distR="114300">
            <wp:extent cx="3257550" cy="819150"/>
            <wp:effectExtent b="0" l="0" r="0" t="0"/>
            <wp:docPr id="4" name="image2.png"/>
            <a:graphic>
              <a:graphicData uri="http://schemas.openxmlformats.org/drawingml/2006/picture">
                <pic:pic>
                  <pic:nvPicPr>
                    <pic:cNvPr id="0" name="image2.png"/>
                    <pic:cNvPicPr preferRelativeResize="0"/>
                  </pic:nvPicPr>
                  <pic:blipFill>
                    <a:blip r:embed="rId9"/>
                    <a:srcRect b="6185" l="0" r="0" t="5154"/>
                    <a:stretch>
                      <a:fillRect/>
                    </a:stretch>
                  </pic:blipFill>
                  <pic:spPr>
                    <a:xfrm>
                      <a:off x="0" y="0"/>
                      <a:ext cx="3257550" cy="8191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3qz93rvsm9vn" w:id="3"/>
      <w:bookmarkEnd w:id="3"/>
      <w:r w:rsidDel="00000000" w:rsidR="00000000" w:rsidRPr="00000000">
        <w:rPr>
          <w:rtl w:val="0"/>
        </w:rPr>
        <w:t xml:space="preserve">Getting Started with Scripts</w:t>
      </w:r>
    </w:p>
    <w:p w:rsidR="00000000" w:rsidDel="00000000" w:rsidP="00000000" w:rsidRDefault="00000000" w:rsidRPr="00000000" w14:paraId="0000001F">
      <w:pPr>
        <w:rPr/>
      </w:pPr>
      <w:r w:rsidDel="00000000" w:rsidR="00000000" w:rsidRPr="00000000">
        <w:rPr>
          <w:rtl w:val="0"/>
        </w:rPr>
        <w:t xml:space="preserve">If you start the game, nothing happens. To change the standard behaviour of game objects we can create and attach custom scripts.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Create a new folder in the </w:t>
      </w:r>
      <w:r w:rsidDel="00000000" w:rsidR="00000000" w:rsidRPr="00000000">
        <w:rPr>
          <w:b w:val="1"/>
          <w:rtl w:val="0"/>
        </w:rPr>
        <w:t xml:space="preserve">Project </w:t>
      </w:r>
      <w:r w:rsidDel="00000000" w:rsidR="00000000" w:rsidRPr="00000000">
        <w:rPr>
          <w:rtl w:val="0"/>
        </w:rPr>
        <w:t xml:space="preserve">window, called </w:t>
      </w:r>
      <w:r w:rsidDel="00000000" w:rsidR="00000000" w:rsidRPr="00000000">
        <w:rPr>
          <w:b w:val="1"/>
          <w:rtl w:val="0"/>
        </w:rPr>
        <w:t xml:space="preserve">Scripts</w:t>
      </w:r>
      <w:r w:rsidDel="00000000" w:rsidR="00000000" w:rsidRPr="00000000">
        <w:rPr>
          <w:rtl w:val="0"/>
        </w:rPr>
        <w:t xml:space="preserv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Inside it, create a new </w:t>
      </w:r>
      <w:r w:rsidDel="00000000" w:rsidR="00000000" w:rsidRPr="00000000">
        <w:rPr>
          <w:b w:val="1"/>
          <w:rtl w:val="0"/>
        </w:rPr>
        <w:t xml:space="preserve">C# Script</w:t>
      </w:r>
      <w:r w:rsidDel="00000000" w:rsidR="00000000" w:rsidRPr="00000000">
        <w:rPr>
          <w:rtl w:val="0"/>
        </w:rPr>
        <w:t xml:space="preserve"> and call it </w:t>
      </w:r>
      <w:r w:rsidDel="00000000" w:rsidR="00000000" w:rsidRPr="00000000">
        <w:rPr>
          <w:b w:val="1"/>
          <w:rtl w:val="0"/>
        </w:rPr>
        <w:t xml:space="preserve">Mover</w:t>
      </w:r>
      <w:r w:rsidDel="00000000" w:rsidR="00000000" w:rsidRPr="00000000">
        <w:rPr>
          <w:rtl w:val="0"/>
        </w:rPr>
        <w:t xml:space="preserve">.</w:t>
        <w:br w:type="textWrapping"/>
      </w:r>
      <w:r w:rsidDel="00000000" w:rsidR="00000000" w:rsidRPr="00000000">
        <w:rPr>
          <w:b w:val="1"/>
          <w:color w:val="ff0000"/>
          <w:rtl w:val="0"/>
        </w:rPr>
        <w:t xml:space="preserve">⚠</w:t>
      </w:r>
      <w:r w:rsidDel="00000000" w:rsidR="00000000" w:rsidRPr="00000000">
        <w:rPr>
          <w:rtl w:val="0"/>
        </w:rPr>
        <w:t xml:space="preserve"> The name of the script is important.</w:t>
        <w:br w:type="textWrapping"/>
        <w:t xml:space="preserve">Start with a Capital Letter and do not use spaces.</w:t>
        <w:br w:type="textWrapping"/>
        <w:t xml:space="preserve">In Unity you can rename all assets freely; but not scripts.</w:t>
        <w:br w:type="textWrapping"/>
        <w:t xml:space="preserve">Renaming them will break their connection with the objects they are attached to.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Open the script. It should look like this (below).</w:t>
        <w:br w:type="textWrapping"/>
        <w:t xml:space="preserve">Make sure the name of the script file (Mover) matches the class name.</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using System.Collections;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using System.Collections.Generic;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w:t>
            </w:r>
            <w:r w:rsidDel="00000000" w:rsidR="00000000" w:rsidRPr="00000000">
              <w:rPr>
                <w:rFonts w:ascii="Consolas" w:cs="Consolas" w:eastAsia="Consolas" w:hAnsi="Consolas"/>
                <w:b w:val="1"/>
                <w:rtl w:val="0"/>
              </w:rPr>
              <w:t xml:space="preserve">Mover</w:t>
            </w:r>
            <w:r w:rsidDel="00000000" w:rsidR="00000000" w:rsidRPr="00000000">
              <w:rPr>
                <w:rFonts w:ascii="Consolas" w:cs="Consolas" w:eastAsia="Consolas" w:hAnsi="Consolas"/>
                <w:rtl w:val="0"/>
              </w:rPr>
              <w:t xml:space="preserve"> : MonoBehaviour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38761d"/>
                <w:rtl w:val="0"/>
              </w:rPr>
              <w:t xml:space="preserve">// Use this for initialization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void Start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38761d"/>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38761d"/>
                <w:rtl w:val="0"/>
              </w:rPr>
              <w:t xml:space="preserve">// Update is called once per frame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void Update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Drag the script on the sprite in the scene.</w:t>
        <w:br w:type="textWrapping"/>
        <w:t xml:space="preserve">This will attach the script to the sprite.</w:t>
        <w:br w:type="textWrapping"/>
        <w:t xml:space="preserve">If you have done everything correctly, you will see the script in the </w:t>
      </w:r>
      <w:r w:rsidDel="00000000" w:rsidR="00000000" w:rsidRPr="00000000">
        <w:rPr>
          <w:b w:val="1"/>
          <w:rtl w:val="0"/>
        </w:rPr>
        <w:t xml:space="preserve">Inspector</w:t>
      </w:r>
      <w:r w:rsidDel="00000000" w:rsidR="00000000" w:rsidRPr="00000000">
        <w:rPr>
          <w:rtl w:val="0"/>
        </w:rPr>
        <w:t xml:space="preserve">.</w:t>
        <w:br w:type="textWrapping"/>
      </w:r>
      <w:r w:rsidDel="00000000" w:rsidR="00000000" w:rsidRPr="00000000">
        <w:rPr/>
        <w:drawing>
          <wp:inline distB="114300" distT="114300" distL="114300" distR="114300">
            <wp:extent cx="3781425" cy="22669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81425" cy="2266950"/>
                    </a:xfrm>
                    <a:prstGeom prst="rect"/>
                    <a:ln/>
                  </pic:spPr>
                </pic:pic>
              </a:graphicData>
            </a:graphic>
          </wp:inline>
        </w:drawing>
      </w:r>
      <w:r w:rsidDel="00000000" w:rsidR="00000000" w:rsidRPr="00000000">
        <w:rPr>
          <w:rtl w:val="0"/>
        </w:rPr>
        <w:br w:type="textWrapping"/>
        <w:t xml:space="preserve">At the moment it does nothing, so you will not see any change if you run the game.</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umr39k93rui" w:id="4"/>
      <w:bookmarkEnd w:id="4"/>
      <w:r w:rsidDel="00000000" w:rsidR="00000000" w:rsidRPr="00000000">
        <w:rPr>
          <w:rtl w:val="0"/>
        </w:rPr>
        <w:t xml:space="preserve">Moving a Game Object</w:t>
      </w:r>
    </w:p>
    <w:p w:rsidR="00000000" w:rsidDel="00000000" w:rsidP="00000000" w:rsidRDefault="00000000" w:rsidRPr="00000000" w14:paraId="00000036">
      <w:pPr>
        <w:rPr/>
      </w:pPr>
      <w:r w:rsidDel="00000000" w:rsidR="00000000" w:rsidRPr="00000000">
        <w:rPr>
          <w:rtl w:val="0"/>
        </w:rPr>
        <w:t xml:space="preserve">Each </w:t>
      </w:r>
      <w:r w:rsidDel="00000000" w:rsidR="00000000" w:rsidRPr="00000000">
        <w:rPr>
          <w:b w:val="1"/>
          <w:rtl w:val="0"/>
        </w:rPr>
        <w:t xml:space="preserve">Game Object</w:t>
      </w:r>
      <w:r w:rsidDel="00000000" w:rsidR="00000000" w:rsidRPr="00000000">
        <w:rPr>
          <w:rtl w:val="0"/>
        </w:rPr>
        <w:t xml:space="preserve"> in the scene has a component called </w:t>
      </w:r>
      <w:r w:rsidDel="00000000" w:rsidR="00000000" w:rsidRPr="00000000">
        <w:rPr>
          <w:b w:val="1"/>
          <w:rtl w:val="0"/>
        </w:rPr>
        <w:t xml:space="preserve">Transform</w:t>
      </w:r>
      <w:r w:rsidDel="00000000" w:rsidR="00000000" w:rsidRPr="00000000">
        <w:rPr>
          <w:rtl w:val="0"/>
        </w:rPr>
        <w:t xml:space="preserve">.</w:t>
        <w:br w:type="textWrapping"/>
        <w:t xml:space="preserve">It is used to place to move, scale and rotate an object.</w:t>
        <w:br w:type="textWrapping"/>
        <w:t xml:space="preserve">We can change the transform using the Mover script to move the character.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Edit the Start function of the Mover script so that it moves the character to the right when the game start.</w:t>
        <w:br w:type="textWrapping"/>
        <w:t xml:space="preserve">To do this, we change the value of the property </w:t>
      </w:r>
      <w:r w:rsidDel="00000000" w:rsidR="00000000" w:rsidRPr="00000000">
        <w:rPr>
          <w:b w:val="1"/>
          <w:rtl w:val="0"/>
        </w:rPr>
        <w:t xml:space="preserve">position</w:t>
      </w:r>
      <w:r w:rsidDel="00000000" w:rsidR="00000000" w:rsidRPr="00000000">
        <w:rPr>
          <w:rtl w:val="0"/>
        </w:rPr>
        <w:t xml:space="preserve"> in the </w:t>
      </w:r>
      <w:r w:rsidDel="00000000" w:rsidR="00000000" w:rsidRPr="00000000">
        <w:rPr>
          <w:b w:val="1"/>
          <w:rtl w:val="0"/>
        </w:rPr>
        <w:t xml:space="preserve">transform</w:t>
      </w:r>
      <w:r w:rsidDel="00000000" w:rsidR="00000000" w:rsidRPr="00000000">
        <w:rPr>
          <w:rtl w:val="0"/>
        </w:rPr>
        <w:t xml:space="preserve">.</w:t>
        <w:br w:type="textWrapping"/>
        <w:t xml:space="preserve">The position is a </w:t>
      </w:r>
      <w:r w:rsidDel="00000000" w:rsidR="00000000" w:rsidRPr="00000000">
        <w:rPr>
          <w:b w:val="1"/>
          <w:rtl w:val="0"/>
        </w:rPr>
        <w:t xml:space="preserve">Vector3</w:t>
      </w:r>
      <w:r w:rsidDel="00000000" w:rsidR="00000000" w:rsidRPr="00000000">
        <w:rPr>
          <w:rtl w:val="0"/>
        </w:rPr>
        <w:t xml:space="preserve">, which means that is a wrapper that contains 3 values.</w:t>
        <w:br w:type="textWrapping"/>
        <w:t xml:space="preserve">To add a value to the position, we need to create another a </w:t>
      </w:r>
      <w:r w:rsidDel="00000000" w:rsidR="00000000" w:rsidRPr="00000000">
        <w:rPr>
          <w:rtl w:val="0"/>
        </w:rPr>
        <w:t xml:space="preserve">new </w:t>
      </w:r>
      <w:r w:rsidDel="00000000" w:rsidR="00000000" w:rsidRPr="00000000">
        <w:rPr>
          <w:b w:val="1"/>
          <w:rtl w:val="0"/>
        </w:rPr>
        <w:t xml:space="preserve">Vector3</w:t>
      </w:r>
      <w:r w:rsidDel="00000000" w:rsidR="00000000" w:rsidRPr="00000000">
        <w:rPr>
          <w:rtl w:val="0"/>
        </w:rPr>
        <w:t xml:space="preserve"> and add it.</w:t>
        <w:br w:type="textWrapping"/>
      </w:r>
      <w:r w:rsidDel="00000000" w:rsidR="00000000" w:rsidRPr="00000000">
        <w:rPr>
          <w:b w:val="1"/>
          <w:rtl w:val="0"/>
        </w:rPr>
        <w:t xml:space="preserve">Vector3</w:t>
      </w:r>
      <w:r w:rsidDel="00000000" w:rsidR="00000000" w:rsidRPr="00000000">
        <w:rPr>
          <w:rtl w:val="0"/>
        </w:rPr>
        <w:t xml:space="preserve">s are created with the keyword </w:t>
      </w:r>
      <w:r w:rsidDel="00000000" w:rsidR="00000000" w:rsidRPr="00000000">
        <w:rPr>
          <w:b w:val="1"/>
          <w:rtl w:val="0"/>
        </w:rPr>
        <w:t xml:space="preserve">new</w:t>
      </w:r>
      <w:r w:rsidDel="00000000" w:rsidR="00000000" w:rsidRPr="00000000">
        <w:rPr>
          <w:rtl w:val="0"/>
        </w:rPr>
        <w:t xml:space="preserve">.</w:t>
      </w: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System.Collections;</w:t>
            </w:r>
          </w:p>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System.Collections.Generic;</w:t>
            </w:r>
          </w:p>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using UnityEngine;</w:t>
            </w:r>
          </w:p>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Mover : MonoBehaviour {</w:t>
            </w:r>
          </w:p>
          <w:p w:rsidR="00000000" w:rsidDel="00000000" w:rsidP="00000000" w:rsidRDefault="00000000" w:rsidRPr="00000000" w14:paraId="0000003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 Use this for initialization</w:t>
            </w:r>
          </w:p>
          <w:p w:rsidR="00000000" w:rsidDel="00000000" w:rsidP="00000000" w:rsidRDefault="00000000" w:rsidRPr="00000000" w14:paraId="0000004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void Start () {</w:t>
            </w:r>
          </w:p>
          <w:p w:rsidR="00000000" w:rsidDel="00000000" w:rsidP="00000000" w:rsidRDefault="00000000" w:rsidRPr="00000000" w14:paraId="0000004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transform.position = transform.position + new Vector3(2, 0, 0);</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 Update is called once per frame</w:t>
            </w:r>
          </w:p>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void Update () {</w:t>
            </w:r>
          </w:p>
          <w:p w:rsidR="00000000" w:rsidDel="00000000" w:rsidP="00000000" w:rsidRDefault="00000000" w:rsidRPr="00000000" w14:paraId="000000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If you run the game, the character should move to the left when it starts.</w:t>
      </w:r>
    </w:p>
    <w:p w:rsidR="00000000" w:rsidDel="00000000" w:rsidP="00000000" w:rsidRDefault="00000000" w:rsidRPr="00000000" w14:paraId="0000004A">
      <w:pPr>
        <w:pStyle w:val="Heading2"/>
        <w:rPr/>
      </w:pPr>
      <w:bookmarkStart w:colFirst="0" w:colLast="0" w:name="_wi9ine9fpri5" w:id="5"/>
      <w:bookmarkEnd w:id="5"/>
      <w:r w:rsidDel="00000000" w:rsidR="00000000" w:rsidRPr="00000000">
        <w:rPr>
          <w:rtl w:val="0"/>
        </w:rPr>
      </w:r>
    </w:p>
    <w:p w:rsidR="00000000" w:rsidDel="00000000" w:rsidP="00000000" w:rsidRDefault="00000000" w:rsidRPr="00000000" w14:paraId="0000004B">
      <w:pPr>
        <w:pStyle w:val="Heading2"/>
        <w:rPr/>
      </w:pPr>
      <w:bookmarkStart w:colFirst="0" w:colLast="0" w:name="_qxoz68vygckm" w:id="6"/>
      <w:bookmarkEnd w:id="6"/>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hgghxs765mk" w:id="7"/>
      <w:bookmarkEnd w:id="7"/>
      <w:r w:rsidDel="00000000" w:rsidR="00000000" w:rsidRPr="00000000">
        <w:rPr>
          <w:rtl w:val="0"/>
        </w:rPr>
        <w:t xml:space="preserve">Public Variables</w:t>
      </w:r>
    </w:p>
    <w:p w:rsidR="00000000" w:rsidDel="00000000" w:rsidP="00000000" w:rsidRDefault="00000000" w:rsidRPr="00000000" w14:paraId="0000004D">
      <w:pPr>
        <w:rPr/>
      </w:pPr>
      <w:r w:rsidDel="00000000" w:rsidR="00000000" w:rsidRPr="00000000">
        <w:rPr>
          <w:rtl w:val="0"/>
        </w:rPr>
        <w:t xml:space="preserve">At the moment the script moves the character by 2 units. We can make that number adjustable from the inspector using </w:t>
      </w:r>
      <w:r w:rsidDel="00000000" w:rsidR="00000000" w:rsidRPr="00000000">
        <w:rPr>
          <w:b w:val="1"/>
          <w:rtl w:val="0"/>
        </w:rPr>
        <w:t xml:space="preserve">public variables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Create a public variable called </w:t>
      </w:r>
      <w:r w:rsidDel="00000000" w:rsidR="00000000" w:rsidRPr="00000000">
        <w:rPr>
          <w:b w:val="1"/>
          <w:rtl w:val="0"/>
        </w:rPr>
        <w:t xml:space="preserve">Offset</w:t>
      </w:r>
      <w:r w:rsidDel="00000000" w:rsidR="00000000" w:rsidRPr="00000000">
        <w:rPr>
          <w:rtl w:val="0"/>
        </w:rPr>
        <w:t xml:space="preserve">, and use its value to replace the previous </w:t>
      </w:r>
      <w:r w:rsidDel="00000000" w:rsidR="00000000" w:rsidRPr="00000000">
        <w:rPr>
          <w:b w:val="1"/>
          <w:rtl w:val="0"/>
        </w:rPr>
        <w:t xml:space="preserve">Vector3</w:t>
      </w:r>
      <w:r w:rsidDel="00000000" w:rsidR="00000000" w:rsidRPr="00000000">
        <w:rPr>
          <w:rtl w:val="0"/>
        </w:rPr>
        <w:t xml:space="preserve">.</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Mover : MonoBehaviour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Vector3 </w:t>
            </w:r>
            <w:r w:rsidDel="00000000" w:rsidR="00000000" w:rsidRPr="00000000">
              <w:rPr>
                <w:rFonts w:ascii="Consolas" w:cs="Consolas" w:eastAsia="Consolas" w:hAnsi="Consolas"/>
                <w:b w:val="1"/>
                <w:color w:val="cc0000"/>
                <w:rtl w:val="0"/>
              </w:rPr>
              <w:t xml:space="preserve">Offset</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Use this for initialization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void Start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transform.position = transform.position + </w:t>
            </w:r>
            <w:r w:rsidDel="00000000" w:rsidR="00000000" w:rsidRPr="00000000">
              <w:rPr>
                <w:rFonts w:ascii="Consolas" w:cs="Consolas" w:eastAsia="Consolas" w:hAnsi="Consolas"/>
                <w:b w:val="1"/>
                <w:color w:val="cc0000"/>
                <w:rtl w:val="0"/>
              </w:rPr>
              <w:t xml:space="preserve">Offset</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If you go back to the Inspector, you will see that Offset can now be changed by the user.</w:t>
        <w:br w:type="textWrapping"/>
      </w:r>
      <w:r w:rsidDel="00000000" w:rsidR="00000000" w:rsidRPr="00000000">
        <w:rPr/>
        <w:drawing>
          <wp:inline distB="114300" distT="114300" distL="114300" distR="114300">
            <wp:extent cx="3800475" cy="619125"/>
            <wp:effectExtent b="0" l="0" r="0" t="0"/>
            <wp:docPr id="6" name="image8.png"/>
            <a:graphic>
              <a:graphicData uri="http://schemas.openxmlformats.org/drawingml/2006/picture">
                <pic:pic>
                  <pic:nvPicPr>
                    <pic:cNvPr id="0" name="image8.png"/>
                    <pic:cNvPicPr preferRelativeResize="0"/>
                  </pic:nvPicPr>
                  <pic:blipFill>
                    <a:blip r:embed="rId11"/>
                    <a:srcRect b="35496" l="0" r="0" t="39694"/>
                    <a:stretch>
                      <a:fillRect/>
                    </a:stretch>
                  </pic:blipFill>
                  <pic:spPr>
                    <a:xfrm>
                      <a:off x="0" y="0"/>
                      <a:ext cx="38004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Vector3 is made out of 3 elements. If you want to input only one of them, you can use the type </w:t>
            </w:r>
            <w:r w:rsidDel="00000000" w:rsidR="00000000" w:rsidRPr="00000000">
              <w:rPr>
                <w:b w:val="1"/>
                <w:rtl w:val="0"/>
              </w:rPr>
              <w:t xml:space="preserve">float </w:t>
            </w:r>
            <w:r w:rsidDel="00000000" w:rsidR="00000000" w:rsidRPr="00000000">
              <w:rPr>
                <w:rtl w:val="0"/>
              </w:rPr>
              <w:t xml:space="preserve">which is used for numbers.</w:t>
            </w:r>
          </w:p>
          <w:tbl>
            <w:tblPr>
              <w:tblStyle w:val="Table5"/>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Mover : MonoBehaviour {</w:t>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E">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float </w:t>
                  </w:r>
                  <w:r w:rsidDel="00000000" w:rsidR="00000000" w:rsidRPr="00000000">
                    <w:rPr>
                      <w:rFonts w:ascii="Consolas" w:cs="Consolas" w:eastAsia="Consolas" w:hAnsi="Consolas"/>
                      <w:b w:val="1"/>
                      <w:color w:val="cc0000"/>
                      <w:rtl w:val="0"/>
                    </w:rPr>
                    <w:t xml:space="preserve">X</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Use this for initialization</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Start () {</w:t>
                  </w:r>
                </w:p>
                <w:p w:rsidR="00000000" w:rsidDel="00000000" w:rsidP="00000000" w:rsidRDefault="00000000" w:rsidRPr="00000000" w14:paraId="0000006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transform.position = transform.position + new Vector3(</w:t>
                  </w:r>
                  <w:r w:rsidDel="00000000" w:rsidR="00000000" w:rsidRPr="00000000">
                    <w:rPr>
                      <w:rFonts w:ascii="Consolas" w:cs="Consolas" w:eastAsia="Consolas" w:hAnsi="Consolas"/>
                      <w:b w:val="1"/>
                      <w:color w:val="cc0000"/>
                      <w:rtl w:val="0"/>
                    </w:rPr>
                    <w:t xml:space="preserve">X</w:t>
                  </w:r>
                  <w:r w:rsidDel="00000000" w:rsidR="00000000" w:rsidRPr="00000000">
                    <w:rPr>
                      <w:rFonts w:ascii="Consolas" w:cs="Consolas" w:eastAsia="Consolas" w:hAnsi="Consolas"/>
                      <w:b w:val="1"/>
                      <w:rtl w:val="0"/>
                    </w:rPr>
                    <w:t xml:space="preserve">, 0, 0);</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4">
                  <w:pPr>
                    <w:widowControl w:val="0"/>
                    <w:spacing w:line="240" w:lineRule="auto"/>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want to force the input between two specific values, you can use the attribute </w:t>
            </w:r>
            <w:r w:rsidDel="00000000" w:rsidR="00000000" w:rsidRPr="00000000">
              <w:rPr>
                <w:b w:val="1"/>
                <w:rtl w:val="0"/>
              </w:rPr>
              <w:t xml:space="preserve">Range</w:t>
            </w:r>
            <w:r w:rsidDel="00000000" w:rsidR="00000000" w:rsidRPr="00000000">
              <w:rPr>
                <w:rtl w:val="0"/>
              </w:rPr>
              <w:t xml:space="preserve">, as a </w:t>
            </w:r>
            <w:r w:rsidDel="00000000" w:rsidR="00000000" w:rsidRPr="00000000">
              <w:rPr>
                <w:b w:val="1"/>
                <w:rtl w:val="0"/>
              </w:rPr>
              <w:t xml:space="preserve">decorator</w:t>
            </w:r>
            <w:r w:rsidDel="00000000" w:rsidR="00000000" w:rsidRPr="00000000">
              <w:rPr>
                <w:rtl w:val="0"/>
              </w:rPr>
              <w:t xml:space="preserve"> of the variable.</w:t>
            </w:r>
          </w:p>
          <w:tbl>
            <w:tblPr>
              <w:tblStyle w:val="Table7"/>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[Range(-10,+10)]</w:t>
                  </w:r>
                </w:p>
                <w:p w:rsidR="00000000" w:rsidDel="00000000" w:rsidP="00000000" w:rsidRDefault="00000000" w:rsidRPr="00000000" w14:paraId="00000069">
                  <w:pPr>
                    <w:widowControl w:val="0"/>
                    <w:spacing w:line="240" w:lineRule="auto"/>
                    <w:rPr/>
                  </w:pPr>
                  <w:r w:rsidDel="00000000" w:rsidR="00000000" w:rsidRPr="00000000">
                    <w:rPr>
                      <w:rFonts w:ascii="Consolas" w:cs="Consolas" w:eastAsia="Consolas" w:hAnsi="Consolas"/>
                      <w:rtl w:val="0"/>
                    </w:rPr>
                    <w:t xml:space="preserve">public float </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9525" cy="66675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9525"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pStyle w:val="Heading1"/>
        <w:rPr/>
      </w:pPr>
      <w:bookmarkStart w:colFirst="0" w:colLast="0" w:name="_36ikren0rxc2" w:id="8"/>
      <w:bookmarkEnd w:id="8"/>
      <w:r w:rsidDel="00000000" w:rsidR="00000000" w:rsidRPr="00000000">
        <w:rPr>
          <w:rtl w:val="0"/>
        </w:rPr>
        <w:t xml:space="preserve">Keyboard Inputs</w:t>
      </w:r>
    </w:p>
    <w:p w:rsidR="00000000" w:rsidDel="00000000" w:rsidP="00000000" w:rsidRDefault="00000000" w:rsidRPr="00000000" w14:paraId="0000006C">
      <w:pPr>
        <w:rPr/>
      </w:pPr>
      <w:r w:rsidDel="00000000" w:rsidR="00000000" w:rsidRPr="00000000">
        <w:rPr>
          <w:rtl w:val="0"/>
        </w:rPr>
        <w:t xml:space="preserve">We can use the keyboard to control the movement of the character.</w:t>
        <w:br w:type="textWrapping"/>
        <w:t xml:space="preserve">To do this, we will need to use the </w:t>
      </w:r>
      <w:r w:rsidDel="00000000" w:rsidR="00000000" w:rsidRPr="00000000">
        <w:rPr>
          <w:b w:val="1"/>
          <w:rtl w:val="0"/>
        </w:rPr>
        <w:t xml:space="preserve">Update </w:t>
      </w:r>
      <w:r w:rsidDel="00000000" w:rsidR="00000000" w:rsidRPr="00000000">
        <w:rPr>
          <w:rtl w:val="0"/>
        </w:rPr>
        <w:t xml:space="preserve">function, which is run one time per frame.</w:t>
        <w:br w:type="textWrapping"/>
        <w:t xml:space="preserve">If the player is pressing a specific key during that frame, we will move the character.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Add a conditional statement that requires the space bar to pressed.</w:t>
        <w:br w:type="textWrapping"/>
      </w:r>
      <w:r w:rsidDel="00000000" w:rsidR="00000000" w:rsidRPr="00000000">
        <w:rPr>
          <w:b w:val="1"/>
          <w:rtl w:val="0"/>
        </w:rPr>
        <w:t xml:space="preserve">Input.GetKeyDown</w:t>
      </w:r>
      <w:r w:rsidDel="00000000" w:rsidR="00000000" w:rsidRPr="00000000">
        <w:rPr>
          <w:rtl w:val="0"/>
        </w:rPr>
        <w:t xml:space="preserve"> is the method that is used to check if a key has been pressed.</w:t>
        <w:br w:type="textWrapping"/>
      </w:r>
      <w:r w:rsidDel="00000000" w:rsidR="00000000" w:rsidRPr="00000000">
        <w:rPr>
          <w:b w:val="1"/>
          <w:rtl w:val="0"/>
        </w:rPr>
        <w:t xml:space="preserve">KeyCode.Space</w:t>
      </w:r>
      <w:r w:rsidDel="00000000" w:rsidR="00000000" w:rsidRPr="00000000">
        <w:rPr>
          <w:rtl w:val="0"/>
        </w:rPr>
        <w:t xml:space="preserve"> indicates the spacebar.</w:t>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public class Mover : MonoBehaviour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public Vector3 Offset;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void Update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w:t>
            </w:r>
            <w:r w:rsidDel="00000000" w:rsidR="00000000" w:rsidRPr="00000000">
              <w:rPr>
                <w:rFonts w:ascii="Consolas" w:cs="Consolas" w:eastAsia="Consolas" w:hAnsi="Consolas"/>
                <w:b w:val="1"/>
                <w:color w:val="cc0000"/>
                <w:rtl w:val="0"/>
              </w:rPr>
              <w:t xml:space="preserve">Input.GetKeyDown(</w:t>
            </w:r>
            <w:r w:rsidDel="00000000" w:rsidR="00000000" w:rsidRPr="00000000">
              <w:rPr>
                <w:rFonts w:ascii="Consolas" w:cs="Consolas" w:eastAsia="Consolas" w:hAnsi="Consolas"/>
                <w:b w:val="1"/>
                <w:color w:val="6aa84f"/>
                <w:rtl w:val="0"/>
              </w:rPr>
              <w:t xml:space="preserve">KeyCode.Space</w:t>
            </w:r>
            <w:r w:rsidDel="00000000" w:rsidR="00000000" w:rsidRPr="00000000">
              <w:rPr>
                <w:rFonts w:ascii="Consolas" w:cs="Consolas" w:eastAsia="Consolas" w:hAnsi="Consolas"/>
                <w:b w:val="1"/>
                <w:color w:val="cc0000"/>
                <w:rtl w:val="0"/>
              </w:rPr>
              <w:t xml:space="preserv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Offset;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Run and game. Now the character should move only when you press space.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if1sncj4ejui" w:id="9"/>
      <w:bookmarkEnd w:id="9"/>
      <w:r w:rsidDel="00000000" w:rsidR="00000000" w:rsidRPr="00000000">
        <w:rPr>
          <w:rtl w:val="0"/>
        </w:rPr>
        <w:t xml:space="preserve">Moving Continuously</w:t>
      </w:r>
    </w:p>
    <w:p w:rsidR="00000000" w:rsidDel="00000000" w:rsidP="00000000" w:rsidRDefault="00000000" w:rsidRPr="00000000" w14:paraId="0000007D">
      <w:pPr>
        <w:rPr/>
      </w:pPr>
      <w:r w:rsidDel="00000000" w:rsidR="00000000" w:rsidRPr="00000000">
        <w:rPr>
          <w:rtl w:val="0"/>
        </w:rPr>
        <w:t xml:space="preserve">The method Input.GetKeyDown triggers the movement only once per pressing. If you keep pressing the spacebar, the character will not move. If this is not the intended behaviour, you can use </w:t>
      </w:r>
      <w:r w:rsidDel="00000000" w:rsidR="00000000" w:rsidRPr="00000000">
        <w:rPr>
          <w:b w:val="1"/>
          <w:rtl w:val="0"/>
        </w:rPr>
        <w:t xml:space="preserve">Input.GetKey</w:t>
      </w:r>
      <w:r w:rsidDel="00000000" w:rsidR="00000000" w:rsidRPr="00000000">
        <w:rPr>
          <w:rtl w:val="0"/>
        </w:rPr>
        <w:t xml:space="preserve"> instead.</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 (Input.</w:t>
            </w:r>
            <w:r w:rsidDel="00000000" w:rsidR="00000000" w:rsidRPr="00000000">
              <w:rPr>
                <w:rFonts w:ascii="Consolas" w:cs="Consolas" w:eastAsia="Consolas" w:hAnsi="Consolas"/>
                <w:b w:val="1"/>
                <w:rtl w:val="0"/>
              </w:rPr>
              <w:t xml:space="preserve">GetKey</w:t>
            </w:r>
            <w:r w:rsidDel="00000000" w:rsidR="00000000" w:rsidRPr="00000000">
              <w:rPr>
                <w:rFonts w:ascii="Consolas" w:cs="Consolas" w:eastAsia="Consolas" w:hAnsi="Consolas"/>
                <w:rtl w:val="0"/>
              </w:rPr>
              <w:t xml:space="preserve">(KeyCode.Space))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Offset;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character is now moving by </w:t>
      </w:r>
      <w:r w:rsidDel="00000000" w:rsidR="00000000" w:rsidRPr="00000000">
        <w:rPr>
          <w:b w:val="1"/>
          <w:rtl w:val="0"/>
        </w:rPr>
        <w:t xml:space="preserve">Offset</w:t>
      </w:r>
      <w:r w:rsidDel="00000000" w:rsidR="00000000" w:rsidRPr="00000000">
        <w:rPr>
          <w:rtl w:val="0"/>
        </w:rPr>
        <w:t xml:space="preserve"> units per Update call.</w:t>
        <w:br w:type="textWrapping"/>
        <w:t xml:space="preserve">This means that if the game runs at 60 FPS, it is moving at 60 metres per second. But if the game runs at 30 FPS, it will be moving at half the speed.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behaviour is </w:t>
      </w:r>
      <w:r w:rsidDel="00000000" w:rsidR="00000000" w:rsidRPr="00000000">
        <w:rPr>
          <w:b w:val="1"/>
          <w:rtl w:val="0"/>
        </w:rPr>
        <w:t xml:space="preserve">frame dependent </w:t>
      </w:r>
      <w:r w:rsidDel="00000000" w:rsidR="00000000" w:rsidRPr="00000000">
        <w:rPr>
          <w:rtl w:val="0"/>
        </w:rPr>
        <w:t xml:space="preserve">(metres per frame)</w:t>
      </w:r>
      <w:r w:rsidDel="00000000" w:rsidR="00000000" w:rsidRPr="00000000">
        <w:rPr>
          <w:rtl w:val="0"/>
        </w:rPr>
        <w:t xml:space="preserve">. To make it </w:t>
      </w:r>
      <w:r w:rsidDel="00000000" w:rsidR="00000000" w:rsidRPr="00000000">
        <w:rPr>
          <w:b w:val="1"/>
          <w:rtl w:val="0"/>
        </w:rPr>
        <w:t xml:space="preserve">frame </w:t>
      </w:r>
      <w:r w:rsidDel="00000000" w:rsidR="00000000" w:rsidRPr="00000000">
        <w:rPr>
          <w:b w:val="1"/>
          <w:color w:val="cc0000"/>
          <w:rtl w:val="0"/>
        </w:rPr>
        <w:t xml:space="preserve">in</w:t>
      </w:r>
      <w:r w:rsidDel="00000000" w:rsidR="00000000" w:rsidRPr="00000000">
        <w:rPr>
          <w:b w:val="1"/>
          <w:rtl w:val="0"/>
        </w:rPr>
        <w:t xml:space="preserve">dependent</w:t>
      </w:r>
      <w:r w:rsidDel="00000000" w:rsidR="00000000" w:rsidRPr="00000000">
        <w:rPr>
          <w:rtl w:val="0"/>
        </w:rPr>
        <w:t xml:space="preserve"> (metres per second) we can use </w:t>
      </w:r>
      <w:r w:rsidDel="00000000" w:rsidR="00000000" w:rsidRPr="00000000">
        <w:rPr>
          <w:b w:val="1"/>
          <w:rtl w:val="0"/>
        </w:rPr>
        <w:t xml:space="preserve">Time.deltaTime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if (Input.</w:t>
            </w:r>
            <w:r w:rsidDel="00000000" w:rsidR="00000000" w:rsidRPr="00000000">
              <w:rPr>
                <w:rFonts w:ascii="Consolas" w:cs="Consolas" w:eastAsia="Consolas" w:hAnsi="Consolas"/>
                <w:rtl w:val="0"/>
              </w:rPr>
              <w:t xml:space="preserve">GetKey</w:t>
            </w:r>
            <w:r w:rsidDel="00000000" w:rsidR="00000000" w:rsidRPr="00000000">
              <w:rPr>
                <w:rFonts w:ascii="Consolas" w:cs="Consolas" w:eastAsia="Consolas" w:hAnsi="Consolas"/>
                <w:rtl w:val="0"/>
              </w:rPr>
              <w:t xml:space="preserve">(KeyCode.Space))</w:t>
            </w:r>
          </w:p>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Offset </w:t>
            </w:r>
            <w:r w:rsidDel="00000000" w:rsidR="00000000" w:rsidRPr="00000000">
              <w:rPr>
                <w:rFonts w:ascii="Consolas" w:cs="Consolas" w:eastAsia="Consolas" w:hAnsi="Consolas"/>
                <w:b w:val="1"/>
                <w:rtl w:val="0"/>
              </w:rPr>
              <w:t xml:space="preserve">* Time.deltaTime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8B">
      <w:pPr>
        <w:pStyle w:val="Heading1"/>
        <w:rPr/>
      </w:pPr>
      <w:bookmarkStart w:colFirst="0" w:colLast="0" w:name="_6cl93qgofgcg" w:id="10"/>
      <w:bookmarkEnd w:id="10"/>
      <w:r w:rsidDel="00000000" w:rsidR="00000000" w:rsidRPr="00000000">
        <w:rPr>
          <w:rtl w:val="0"/>
        </w:rPr>
        <w:t xml:space="preserve">Moving Left and Right</w:t>
      </w:r>
    </w:p>
    <w:p w:rsidR="00000000" w:rsidDel="00000000" w:rsidP="00000000" w:rsidRDefault="00000000" w:rsidRPr="00000000" w14:paraId="0000008C">
      <w:pPr>
        <w:rPr/>
      </w:pPr>
      <w:r w:rsidDel="00000000" w:rsidR="00000000" w:rsidRPr="00000000">
        <w:rPr>
          <w:rtl w:val="0"/>
        </w:rPr>
        <w:t xml:space="preserve">To move left and right, we can add two </w:t>
      </w:r>
      <w:r w:rsidDel="00000000" w:rsidR="00000000" w:rsidRPr="00000000">
        <w:rPr>
          <w:b w:val="1"/>
          <w:rtl w:val="0"/>
        </w:rPr>
        <w:t xml:space="preserve">if statements</w:t>
      </w:r>
      <w:r w:rsidDel="00000000" w:rsidR="00000000" w:rsidRPr="00000000">
        <w:rPr>
          <w:rtl w:val="0"/>
        </w:rPr>
        <w:t xml:space="preserve">. One for the left arrow and one for the right arrow.</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    [Range(0,10)]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    public float Speed;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void Update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(Input.GetKey(</w:t>
            </w:r>
            <w:r w:rsidDel="00000000" w:rsidR="00000000" w:rsidRPr="00000000">
              <w:rPr>
                <w:rFonts w:ascii="Consolas" w:cs="Consolas" w:eastAsia="Consolas" w:hAnsi="Consolas"/>
                <w:b w:val="1"/>
                <w:rtl w:val="0"/>
              </w:rPr>
              <w:t xml:space="preserve">KeyCode.LeftArrow</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w:t>
            </w:r>
            <w:r w:rsidDel="00000000" w:rsidR="00000000" w:rsidRPr="00000000">
              <w:rPr>
                <w:rFonts w:ascii="Consolas" w:cs="Consolas" w:eastAsia="Consolas" w:hAnsi="Consolas"/>
                <w:b w:val="1"/>
                <w:rtl w:val="0"/>
              </w:rPr>
              <w:t xml:space="preserve">- new Vector3(Speed, 0, 0)</w:t>
            </w:r>
            <w:r w:rsidDel="00000000" w:rsidR="00000000" w:rsidRPr="00000000">
              <w:rPr>
                <w:rFonts w:ascii="Consolas" w:cs="Consolas" w:eastAsia="Consolas" w:hAnsi="Consolas"/>
                <w:rtl w:val="0"/>
              </w:rPr>
              <w:t xml:space="preserve"> * Time.deltaTime;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(Input.GetKey(KeyCode.RightArrow))</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w:t>
            </w:r>
            <w:r w:rsidDel="00000000" w:rsidR="00000000" w:rsidRPr="00000000">
              <w:rPr>
                <w:rFonts w:ascii="Consolas" w:cs="Consolas" w:eastAsia="Consolas" w:hAnsi="Consolas"/>
                <w:b w:val="1"/>
                <w:rtl w:val="0"/>
              </w:rPr>
              <w:t xml:space="preserve">+ new Vector3(Speed, 0, 0)</w:t>
            </w:r>
            <w:r w:rsidDel="00000000" w:rsidR="00000000" w:rsidRPr="00000000">
              <w:rPr>
                <w:rFonts w:ascii="Consolas" w:cs="Consolas" w:eastAsia="Consolas" w:hAnsi="Consolas"/>
                <w:rtl w:val="0"/>
              </w:rPr>
              <w:t xml:space="preserve"> * Time.deltaTime;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an additional improvement, we can make the keys into public variables.</w:t>
        <w:br w:type="textWrapping"/>
        <w:t xml:space="preserve">If we use the type </w:t>
      </w:r>
      <w:r w:rsidDel="00000000" w:rsidR="00000000" w:rsidRPr="00000000">
        <w:rPr>
          <w:b w:val="1"/>
          <w:rtl w:val="0"/>
        </w:rPr>
        <w:t xml:space="preserve">KeyCode</w:t>
      </w:r>
      <w:r w:rsidDel="00000000" w:rsidR="00000000" w:rsidRPr="00000000">
        <w:rPr>
          <w:rtl w:val="0"/>
        </w:rPr>
        <w:t xml:space="preserve">, Unity will create a drop-down menu in the inspector.</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    public KeyCode </w:t>
            </w:r>
            <w:r w:rsidDel="00000000" w:rsidR="00000000" w:rsidRPr="00000000">
              <w:rPr>
                <w:rFonts w:ascii="Consolas" w:cs="Consolas" w:eastAsia="Consolas" w:hAnsi="Consolas"/>
                <w:b w:val="1"/>
                <w:color w:val="cc0000"/>
                <w:rtl w:val="0"/>
              </w:rPr>
              <w:t xml:space="preserve">LeftKey</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    public KeyCode </w:t>
            </w:r>
            <w:r w:rsidDel="00000000" w:rsidR="00000000" w:rsidRPr="00000000">
              <w:rPr>
                <w:rFonts w:ascii="Consolas" w:cs="Consolas" w:eastAsia="Consolas" w:hAnsi="Consolas"/>
                <w:b w:val="1"/>
                <w:color w:val="38761d"/>
                <w:rtl w:val="0"/>
              </w:rPr>
              <w:t xml:space="preserve">RightKey</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void Update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(Input.GetKey(</w:t>
            </w:r>
            <w:r w:rsidDel="00000000" w:rsidR="00000000" w:rsidRPr="00000000">
              <w:rPr>
                <w:rFonts w:ascii="Consolas" w:cs="Consolas" w:eastAsia="Consolas" w:hAnsi="Consolas"/>
                <w:b w:val="1"/>
                <w:color w:val="cc0000"/>
                <w:rtl w:val="0"/>
              </w:rPr>
              <w:t xml:space="preserve">LeftKey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new Vector3(Speed, 0, 0) * Time.deltaTime;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 (Input.GetKey(</w:t>
            </w:r>
            <w:r w:rsidDel="00000000" w:rsidR="00000000" w:rsidRPr="00000000">
              <w:rPr>
                <w:rFonts w:ascii="Consolas" w:cs="Consolas" w:eastAsia="Consolas" w:hAnsi="Consolas"/>
                <w:b w:val="1"/>
                <w:color w:val="6aa84f"/>
                <w:rtl w:val="0"/>
              </w:rPr>
              <w:t xml:space="preserve">RightKey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new Vector3(Speed, 0, 0) * Time.deltaTime;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3819525" cy="10287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19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Unity provides a method that allows us to do this automatically.</w:t>
      </w:r>
    </w:p>
    <w:p w:rsidR="00000000" w:rsidDel="00000000" w:rsidP="00000000" w:rsidRDefault="00000000" w:rsidRPr="00000000" w14:paraId="000000AF">
      <w:pPr>
        <w:rPr/>
      </w:pPr>
      <w:r w:rsidDel="00000000" w:rsidR="00000000" w:rsidRPr="00000000">
        <w:rPr>
          <w:rtl w:val="0"/>
        </w:rPr>
        <w:t xml:space="preserve">The method </w:t>
      </w:r>
      <w:r w:rsidDel="00000000" w:rsidR="00000000" w:rsidRPr="00000000">
        <w:rPr>
          <w:b w:val="1"/>
          <w:rtl w:val="0"/>
        </w:rPr>
        <w:t xml:space="preserve">Input.GetAxis</w:t>
      </w:r>
      <w:r w:rsidDel="00000000" w:rsidR="00000000" w:rsidRPr="00000000">
        <w:rPr>
          <w:rtl w:val="0"/>
        </w:rPr>
        <w:t xml:space="preserve"> returns a number that ranges from -1 (left) to +1 (right).</w:t>
        <w:br w:type="textWrapping"/>
        <w:t xml:space="preserve">It is used to control inputs across different devices and controllers.</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Update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float inputX = Input.GetAxis("</w:t>
            </w:r>
            <w:r w:rsidDel="00000000" w:rsidR="00000000" w:rsidRPr="00000000">
              <w:rPr>
                <w:rFonts w:ascii="Consolas" w:cs="Consolas" w:eastAsia="Consolas" w:hAnsi="Consolas"/>
                <w:b w:val="1"/>
                <w:color w:val="cc0000"/>
                <w:rtl w:val="0"/>
              </w:rPr>
              <w:t xml:space="preserve">Horizontal</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transform.position = transform.position + new Vector3(</w:t>
            </w:r>
            <w:r w:rsidDel="00000000" w:rsidR="00000000" w:rsidRPr="00000000">
              <w:rPr>
                <w:rFonts w:ascii="Consolas" w:cs="Consolas" w:eastAsia="Consolas" w:hAnsi="Consolas"/>
                <w:b w:val="1"/>
                <w:rtl w:val="0"/>
              </w:rPr>
              <w:t xml:space="preserve">Speed * inputX</w:t>
            </w:r>
            <w:r w:rsidDel="00000000" w:rsidR="00000000" w:rsidRPr="00000000">
              <w:rPr>
                <w:rFonts w:ascii="Consolas" w:cs="Consolas" w:eastAsia="Consolas" w:hAnsi="Consolas"/>
                <w:rtl w:val="0"/>
              </w:rPr>
              <w:t xml:space="preserve">, 0, 0) * Time.deltaTime;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66j28wklov9k" w:id="11"/>
      <w:bookmarkEnd w:id="11"/>
      <w:r w:rsidDel="00000000" w:rsidR="00000000" w:rsidRPr="00000000">
        <w:rPr>
          <w:rtl w:val="0"/>
        </w:rPr>
        <w:t xml:space="preserve">Detecting Collisions</w:t>
      </w:r>
    </w:p>
    <w:p w:rsidR="00000000" w:rsidDel="00000000" w:rsidP="00000000" w:rsidRDefault="00000000" w:rsidRPr="00000000" w14:paraId="000000B7">
      <w:pPr>
        <w:rPr/>
      </w:pPr>
      <w:r w:rsidDel="00000000" w:rsidR="00000000" w:rsidRPr="00000000">
        <w:rPr>
          <w:rtl w:val="0"/>
        </w:rPr>
        <w:t xml:space="preserve">Unity comes with an integrated system to handle, detect and resolve collisions between objects. We can use this system to check if the character is in a specific region.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Select the character. Go in the Inspector. Add a new </w:t>
      </w:r>
      <w:r w:rsidDel="00000000" w:rsidR="00000000" w:rsidRPr="00000000">
        <w:rPr>
          <w:b w:val="1"/>
          <w:rtl w:val="0"/>
        </w:rPr>
        <w:t xml:space="preserve">BoxCollider2D</w:t>
      </w:r>
      <w:r w:rsidDel="00000000" w:rsidR="00000000" w:rsidRPr="00000000">
        <w:rPr>
          <w:rtl w:val="0"/>
        </w:rPr>
        <w:t xml:space="preserve">.</w:t>
        <w:br w:type="textWrapping"/>
      </w:r>
      <w:r w:rsidDel="00000000" w:rsidR="00000000" w:rsidRPr="00000000">
        <w:rPr/>
        <w:drawing>
          <wp:inline distB="114300" distT="114300" distL="114300" distR="114300">
            <wp:extent cx="3667125" cy="1238250"/>
            <wp:effectExtent b="0" l="0" r="0" t="0"/>
            <wp:docPr id="7" name="image6.png"/>
            <a:graphic>
              <a:graphicData uri="http://schemas.openxmlformats.org/drawingml/2006/picture">
                <pic:pic>
                  <pic:nvPicPr>
                    <pic:cNvPr id="0" name="image6.png"/>
                    <pic:cNvPicPr preferRelativeResize="0"/>
                  </pic:nvPicPr>
                  <pic:blipFill>
                    <a:blip r:embed="rId14"/>
                    <a:srcRect b="15032" l="0" r="0" t="0"/>
                    <a:stretch>
                      <a:fillRect/>
                    </a:stretch>
                  </pic:blipFill>
                  <pic:spPr>
                    <a:xfrm>
                      <a:off x="0" y="0"/>
                      <a:ext cx="36671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7"/>
        </w:numPr>
        <w:ind w:left="720" w:hanging="360"/>
      </w:pPr>
      <w:r w:rsidDel="00000000" w:rsidR="00000000" w:rsidRPr="00000000">
        <w:rPr>
          <w:rtl w:val="0"/>
        </w:rPr>
        <w:t xml:space="preserve">Collisions are deeply connected with physics.</w:t>
        <w:br w:type="textWrapping"/>
        <w:t xml:space="preserve">If you want to make full use of the collision system, at least one of the objects involved should have a </w:t>
      </w:r>
      <w:r w:rsidDel="00000000" w:rsidR="00000000" w:rsidRPr="00000000">
        <w:rPr>
          <w:b w:val="1"/>
          <w:rtl w:val="0"/>
        </w:rPr>
        <w:t xml:space="preserve">Rigidbody2D</w:t>
      </w:r>
      <w:r w:rsidDel="00000000" w:rsidR="00000000" w:rsidRPr="00000000">
        <w:rPr>
          <w:rtl w:val="0"/>
        </w:rPr>
        <w:t xml:space="preserve">.</w:t>
        <w:br w:type="textWrapping"/>
        <w:t xml:space="preserve">Add a </w:t>
      </w:r>
      <w:r w:rsidDel="00000000" w:rsidR="00000000" w:rsidRPr="00000000">
        <w:rPr>
          <w:b w:val="1"/>
          <w:rtl w:val="0"/>
        </w:rPr>
        <w:t xml:space="preserve">Rigidbody2D</w:t>
      </w:r>
      <w:r w:rsidDel="00000000" w:rsidR="00000000" w:rsidRPr="00000000">
        <w:rPr>
          <w:rtl w:val="0"/>
        </w:rPr>
        <w:t xml:space="preserve"> as well.</w:t>
        <w:br w:type="textWrapping"/>
        <w:t xml:space="preserve">Since we do not want physics to affect our character, mark it as </w:t>
      </w:r>
      <w:r w:rsidDel="00000000" w:rsidR="00000000" w:rsidRPr="00000000">
        <w:rPr>
          <w:b w:val="1"/>
          <w:rtl w:val="0"/>
        </w:rPr>
        <w:t xml:space="preserve">Kinematics</w:t>
      </w:r>
      <w:r w:rsidDel="00000000" w:rsidR="00000000" w:rsidRPr="00000000">
        <w:rPr>
          <w:rtl w:val="0"/>
        </w:rPr>
        <w:t xml:space="preserve">.</w:t>
        <w:br w:type="textWrapping"/>
      </w:r>
      <w:r w:rsidDel="00000000" w:rsidR="00000000" w:rsidRPr="00000000">
        <w:rPr/>
        <w:drawing>
          <wp:inline distB="114300" distT="114300" distL="114300" distR="114300">
            <wp:extent cx="3790950" cy="742950"/>
            <wp:effectExtent b="0" l="0" r="0" t="0"/>
            <wp:docPr id="10" name="image4.png"/>
            <a:graphic>
              <a:graphicData uri="http://schemas.openxmlformats.org/drawingml/2006/picture">
                <pic:pic>
                  <pic:nvPicPr>
                    <pic:cNvPr id="0" name="image4.png"/>
                    <pic:cNvPicPr preferRelativeResize="0"/>
                  </pic:nvPicPr>
                  <pic:blipFill>
                    <a:blip r:embed="rId15"/>
                    <a:srcRect b="28894" l="0" r="0" t="51507"/>
                    <a:stretch>
                      <a:fillRect/>
                    </a:stretch>
                  </pic:blipFill>
                  <pic:spPr>
                    <a:xfrm>
                      <a:off x="0" y="0"/>
                      <a:ext cx="3790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Create a new sprite for the collision area, and attach a </w:t>
      </w:r>
      <w:r w:rsidDel="00000000" w:rsidR="00000000" w:rsidRPr="00000000">
        <w:rPr>
          <w:b w:val="1"/>
          <w:rtl w:val="0"/>
        </w:rPr>
        <w:t xml:space="preserve">BoxCollider2D</w:t>
      </w:r>
      <w:r w:rsidDel="00000000" w:rsidR="00000000" w:rsidRPr="00000000">
        <w:rPr>
          <w:rtl w:val="0"/>
        </w:rPr>
        <w:t xml:space="preserve"> to it.</w:t>
        <w:br w:type="textWrapping"/>
        <w:t xml:space="preserve">Mark that colliders as </w:t>
      </w:r>
      <w:r w:rsidDel="00000000" w:rsidR="00000000" w:rsidRPr="00000000">
        <w:rPr>
          <w:b w:val="1"/>
          <w:rtl w:val="0"/>
        </w:rPr>
        <w:t xml:space="preserve">Trigger</w:t>
      </w:r>
      <w:r w:rsidDel="00000000" w:rsidR="00000000" w:rsidRPr="00000000">
        <w:rPr>
          <w:rtl w:val="0"/>
        </w:rPr>
        <w:t xml:space="preserve">, since it will be a walkable area, not a solid object.</w:t>
        <w:br w:type="textWrapping"/>
      </w:r>
      <w:r w:rsidDel="00000000" w:rsidR="00000000" w:rsidRPr="00000000">
        <w:rPr/>
        <w:drawing>
          <wp:inline distB="114300" distT="114300" distL="114300" distR="114300">
            <wp:extent cx="3762375" cy="762000"/>
            <wp:effectExtent b="0" l="0" r="0" t="0"/>
            <wp:docPr id="5" name="image10.png"/>
            <a:graphic>
              <a:graphicData uri="http://schemas.openxmlformats.org/drawingml/2006/picture">
                <pic:pic>
                  <pic:nvPicPr>
                    <pic:cNvPr id="0" name="image10.png"/>
                    <pic:cNvPicPr preferRelativeResize="0"/>
                  </pic:nvPicPr>
                  <pic:blipFill>
                    <a:blip r:embed="rId16"/>
                    <a:srcRect b="61904" l="0" r="0" t="0"/>
                    <a:stretch>
                      <a:fillRect/>
                    </a:stretch>
                  </pic:blipFill>
                  <pic:spPr>
                    <a:xfrm>
                      <a:off x="0" y="0"/>
                      <a:ext cx="3762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The collision systems is event based. When a collision occurs, Unity calls a special method inside the class. There are three that we can use:</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  void OnTrigger</w:t>
            </w:r>
            <w:r w:rsidDel="00000000" w:rsidR="00000000" w:rsidRPr="00000000">
              <w:rPr>
                <w:rFonts w:ascii="Consolas" w:cs="Consolas" w:eastAsia="Consolas" w:hAnsi="Consolas"/>
                <w:b w:val="1"/>
                <w:rtl w:val="0"/>
              </w:rPr>
              <w:t xml:space="preserve">Enter</w:t>
            </w:r>
            <w:r w:rsidDel="00000000" w:rsidR="00000000" w:rsidRPr="00000000">
              <w:rPr>
                <w:rFonts w:ascii="Consolas" w:cs="Consolas" w:eastAsia="Consolas" w:hAnsi="Consolas"/>
                <w:rtl w:val="0"/>
              </w:rPr>
              <w:t xml:space="preserve">2D(Collider2D collision)</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Debug.Log("ENTER!");</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OnTrigger</w:t>
            </w:r>
            <w:r w:rsidDel="00000000" w:rsidR="00000000" w:rsidRPr="00000000">
              <w:rPr>
                <w:rFonts w:ascii="Consolas" w:cs="Consolas" w:eastAsia="Consolas" w:hAnsi="Consolas"/>
                <w:b w:val="1"/>
                <w:rtl w:val="0"/>
              </w:rPr>
              <w:t xml:space="preserve">Stay</w:t>
            </w:r>
            <w:r w:rsidDel="00000000" w:rsidR="00000000" w:rsidRPr="00000000">
              <w:rPr>
                <w:rFonts w:ascii="Consolas" w:cs="Consolas" w:eastAsia="Consolas" w:hAnsi="Consolas"/>
                <w:rtl w:val="0"/>
              </w:rPr>
              <w:t xml:space="preserve">2D(Collider2D collision)</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Debug.Log("STAY!");</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OnTrigger</w:t>
            </w:r>
            <w:r w:rsidDel="00000000" w:rsidR="00000000" w:rsidRPr="00000000">
              <w:rPr>
                <w:rFonts w:ascii="Consolas" w:cs="Consolas" w:eastAsia="Consolas" w:hAnsi="Consolas"/>
                <w:b w:val="1"/>
                <w:rtl w:val="0"/>
              </w:rPr>
              <w:t xml:space="preserve">Exit</w:t>
            </w:r>
            <w:r w:rsidDel="00000000" w:rsidR="00000000" w:rsidRPr="00000000">
              <w:rPr>
                <w:rFonts w:ascii="Consolas" w:cs="Consolas" w:eastAsia="Consolas" w:hAnsi="Consolas"/>
                <w:rtl w:val="0"/>
              </w:rPr>
              <w:t xml:space="preserve">2D(Collider2D collision)</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Debug.Log("EXIT!");</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CB">
      <w:pPr>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