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ADF55" w14:textId="77777777" w:rsidR="00C62ED8" w:rsidRPr="00F112A8" w:rsidRDefault="00A86AE1" w:rsidP="004A37C4">
      <w:pPr>
        <w:jc w:val="center"/>
        <w:rPr>
          <w:rFonts w:asciiTheme="minorBidi" w:hAnsiTheme="minorBidi"/>
          <w:sz w:val="32"/>
          <w:szCs w:val="32"/>
        </w:rPr>
      </w:pPr>
      <w:r w:rsidRPr="00F112A8">
        <w:rPr>
          <w:rFonts w:asciiTheme="minorBidi" w:hAnsiTheme="minorBidi"/>
          <w:sz w:val="32"/>
          <w:szCs w:val="32"/>
        </w:rPr>
        <w:t>MAE 6220</w:t>
      </w:r>
    </w:p>
    <w:p w14:paraId="16B6ACD4" w14:textId="77777777" w:rsidR="00A86AE1" w:rsidRPr="00F112A8" w:rsidRDefault="00A86AE1" w:rsidP="004A37C4">
      <w:pPr>
        <w:jc w:val="center"/>
        <w:rPr>
          <w:rFonts w:asciiTheme="minorBidi" w:hAnsiTheme="minorBidi"/>
          <w:sz w:val="32"/>
          <w:szCs w:val="32"/>
        </w:rPr>
      </w:pPr>
      <w:r w:rsidRPr="00F112A8">
        <w:rPr>
          <w:rFonts w:asciiTheme="minorBidi" w:hAnsiTheme="minorBidi"/>
          <w:sz w:val="32"/>
          <w:szCs w:val="32"/>
        </w:rPr>
        <w:t>Homework 3</w:t>
      </w:r>
    </w:p>
    <w:p w14:paraId="7910F8AF" w14:textId="77777777" w:rsidR="00A86AE1" w:rsidRPr="00F112A8" w:rsidRDefault="00A86AE1" w:rsidP="004A37C4">
      <w:pPr>
        <w:jc w:val="center"/>
        <w:rPr>
          <w:rFonts w:asciiTheme="minorBidi" w:hAnsiTheme="minorBidi"/>
          <w:sz w:val="32"/>
          <w:szCs w:val="32"/>
        </w:rPr>
      </w:pPr>
      <w:r w:rsidRPr="00F112A8">
        <w:rPr>
          <w:rFonts w:asciiTheme="minorBidi" w:hAnsiTheme="minorBidi"/>
          <w:sz w:val="32"/>
          <w:szCs w:val="32"/>
        </w:rPr>
        <w:t>Due XXXXXXXXXXXXXXX</w:t>
      </w:r>
    </w:p>
    <w:p w14:paraId="1B215035" w14:textId="77777777" w:rsidR="00A86AE1" w:rsidRPr="00F112A8" w:rsidRDefault="00A86AE1" w:rsidP="004A37C4">
      <w:pPr>
        <w:jc w:val="both"/>
        <w:rPr>
          <w:rFonts w:asciiTheme="minorBidi" w:hAnsiTheme="minorBidi"/>
          <w:sz w:val="32"/>
          <w:szCs w:val="32"/>
        </w:rPr>
      </w:pPr>
    </w:p>
    <w:p w14:paraId="680EB3D4" w14:textId="77777777" w:rsidR="00A86AE1" w:rsidRPr="00F112A8" w:rsidRDefault="00A86AE1" w:rsidP="004A37C4">
      <w:pPr>
        <w:jc w:val="both"/>
        <w:rPr>
          <w:rFonts w:asciiTheme="minorBidi" w:hAnsiTheme="minorBidi"/>
          <w:sz w:val="32"/>
          <w:szCs w:val="32"/>
        </w:rPr>
      </w:pPr>
    </w:p>
    <w:p w14:paraId="1715BD29" w14:textId="77777777" w:rsidR="00A86AE1" w:rsidRPr="00F112A8" w:rsidRDefault="00A86AE1" w:rsidP="004A37C4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32"/>
          <w:szCs w:val="32"/>
        </w:rPr>
      </w:pPr>
      <w:r w:rsidRPr="00F112A8">
        <w:rPr>
          <w:rFonts w:asciiTheme="minorBidi" w:hAnsiTheme="minorBidi"/>
          <w:sz w:val="32"/>
          <w:szCs w:val="32"/>
        </w:rPr>
        <w:t>Examine the consistency of the following parabolic equation, using a central differencing scheme for discretization in space and a first order forward differencing scheme for discretization in time.</w:t>
      </w:r>
    </w:p>
    <w:p w14:paraId="38068C03" w14:textId="77777777" w:rsidR="00A86AE1" w:rsidRPr="00F112A8" w:rsidRDefault="00A86AE1" w:rsidP="004A37C4">
      <w:pPr>
        <w:ind w:left="360"/>
        <w:jc w:val="both"/>
        <w:rPr>
          <w:rFonts w:asciiTheme="minorBidi" w:hAnsiTheme="minorBidi"/>
          <w:sz w:val="32"/>
          <w:szCs w:val="32"/>
        </w:rPr>
      </w:pPr>
    </w:p>
    <w:p w14:paraId="6E3618D1" w14:textId="14D8D160" w:rsidR="00A86AE1" w:rsidRPr="00F112A8" w:rsidRDefault="00DF4713" w:rsidP="004A37C4">
      <w:pPr>
        <w:pStyle w:val="ListParagraph"/>
        <w:jc w:val="center"/>
        <w:rPr>
          <w:rFonts w:asciiTheme="minorBidi" w:eastAsiaTheme="minorEastAsia" w:hAnsiTheme="minorBidi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∂t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=0</m:t>
        </m:r>
      </m:oMath>
      <w:r w:rsidR="004A37C4" w:rsidRPr="00F112A8">
        <w:rPr>
          <w:rFonts w:asciiTheme="minorBidi" w:eastAsiaTheme="minorEastAsia" w:hAnsiTheme="minorBidi"/>
          <w:sz w:val="32"/>
          <w:szCs w:val="32"/>
        </w:rPr>
        <w:tab/>
      </w:r>
      <w:r w:rsidR="004A37C4" w:rsidRPr="00F112A8">
        <w:rPr>
          <w:rFonts w:asciiTheme="minorBidi" w:eastAsiaTheme="minorEastAsia" w:hAnsiTheme="minorBidi"/>
          <w:sz w:val="32"/>
          <w:szCs w:val="32"/>
        </w:rPr>
        <w:tab/>
      </w:r>
      <w:r w:rsidR="004A37C4" w:rsidRPr="00F112A8">
        <w:rPr>
          <w:rFonts w:asciiTheme="minorBidi" w:eastAsiaTheme="minorEastAsia" w:hAnsiTheme="minorBidi"/>
          <w:sz w:val="32"/>
          <w:szCs w:val="32"/>
        </w:rPr>
        <w:tab/>
        <w:t>(Eq. 1)</w:t>
      </w:r>
    </w:p>
    <w:p w14:paraId="57CFCFB8" w14:textId="77777777" w:rsidR="008315C6" w:rsidRPr="00F112A8" w:rsidRDefault="008315C6" w:rsidP="004A37C4">
      <w:pPr>
        <w:pStyle w:val="ListParagraph"/>
        <w:jc w:val="both"/>
        <w:rPr>
          <w:rFonts w:asciiTheme="minorBidi" w:eastAsiaTheme="minorEastAsia" w:hAnsiTheme="minorBidi"/>
          <w:sz w:val="32"/>
          <w:szCs w:val="32"/>
        </w:rPr>
      </w:pPr>
    </w:p>
    <w:p w14:paraId="68F2582C" w14:textId="77777777" w:rsidR="00974A6B" w:rsidRPr="00F112A8" w:rsidRDefault="00974A6B" w:rsidP="004A37C4">
      <w:pPr>
        <w:pStyle w:val="ListParagraph"/>
        <w:jc w:val="both"/>
        <w:rPr>
          <w:rFonts w:asciiTheme="minorBidi" w:eastAsiaTheme="minorEastAsia" w:hAnsiTheme="minorBidi"/>
          <w:sz w:val="32"/>
          <w:szCs w:val="32"/>
        </w:rPr>
      </w:pPr>
    </w:p>
    <w:p w14:paraId="342D8001" w14:textId="77777777" w:rsidR="00974A6B" w:rsidRPr="00F112A8" w:rsidRDefault="00974A6B" w:rsidP="004A37C4">
      <w:pPr>
        <w:pStyle w:val="ListParagraph"/>
        <w:jc w:val="both"/>
        <w:rPr>
          <w:rFonts w:asciiTheme="minorBidi" w:eastAsiaTheme="minorEastAsia" w:hAnsiTheme="minorBidi"/>
          <w:sz w:val="32"/>
          <w:szCs w:val="32"/>
        </w:rPr>
      </w:pPr>
    </w:p>
    <w:p w14:paraId="50946F0B" w14:textId="77777777" w:rsidR="00974A6B" w:rsidRPr="00F112A8" w:rsidRDefault="00974A6B" w:rsidP="004A37C4">
      <w:pPr>
        <w:pStyle w:val="ListParagraph"/>
        <w:jc w:val="both"/>
        <w:rPr>
          <w:rFonts w:asciiTheme="minorBidi" w:eastAsiaTheme="minorEastAsia" w:hAnsiTheme="minorBidi"/>
          <w:sz w:val="32"/>
          <w:szCs w:val="32"/>
        </w:rPr>
      </w:pPr>
    </w:p>
    <w:p w14:paraId="5A60A8BF" w14:textId="5C5DE532" w:rsidR="008315C6" w:rsidRPr="00F112A8" w:rsidRDefault="008315C6" w:rsidP="00F112A8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32"/>
          <w:szCs w:val="32"/>
        </w:rPr>
      </w:pPr>
      <w:r w:rsidRPr="00F112A8">
        <w:rPr>
          <w:rFonts w:asciiTheme="minorBidi" w:eastAsiaTheme="minorEastAsia" w:hAnsiTheme="minorBidi"/>
          <w:sz w:val="32"/>
          <w:szCs w:val="32"/>
        </w:rPr>
        <w:t>Examin</w:t>
      </w:r>
      <w:r w:rsidR="004A37C4" w:rsidRPr="00F112A8">
        <w:rPr>
          <w:rFonts w:asciiTheme="minorBidi" w:eastAsiaTheme="minorEastAsia" w:hAnsiTheme="minorBidi"/>
          <w:sz w:val="32"/>
          <w:szCs w:val="32"/>
        </w:rPr>
        <w:t>e</w:t>
      </w:r>
      <w:r w:rsidRPr="00F112A8">
        <w:rPr>
          <w:rFonts w:asciiTheme="minorBidi" w:eastAsiaTheme="minorEastAsia" w:hAnsiTheme="minorBidi"/>
          <w:sz w:val="32"/>
          <w:szCs w:val="32"/>
        </w:rPr>
        <w:t xml:space="preserve"> the </w:t>
      </w:r>
      <w:r w:rsidR="004A37C4" w:rsidRPr="00F112A8">
        <w:rPr>
          <w:rFonts w:asciiTheme="minorBidi" w:eastAsiaTheme="minorEastAsia" w:hAnsiTheme="minorBidi"/>
          <w:sz w:val="32"/>
          <w:szCs w:val="32"/>
        </w:rPr>
        <w:t xml:space="preserve">stability of Eq.1 for the grid shown in Fig.1 using a central differencing scheme for discretization in </w:t>
      </w:r>
      <w:r w:rsidR="00F112A8">
        <w:rPr>
          <w:rFonts w:asciiTheme="minorBidi" w:eastAsiaTheme="minorEastAsia" w:hAnsiTheme="minorBidi"/>
          <w:sz w:val="32"/>
          <w:szCs w:val="32"/>
        </w:rPr>
        <w:t>space</w:t>
      </w:r>
      <w:r w:rsidR="004A37C4" w:rsidRPr="00F112A8">
        <w:rPr>
          <w:rFonts w:asciiTheme="minorBidi" w:eastAsiaTheme="minorEastAsia" w:hAnsiTheme="minorBidi"/>
          <w:sz w:val="32"/>
          <w:szCs w:val="32"/>
        </w:rPr>
        <w:t xml:space="preserve">. The boundary conditions are </w:t>
      </w:r>
      <m:oMath>
        <m:r>
          <w:rPr>
            <w:rFonts w:ascii="Cambria Math" w:eastAsiaTheme="minorEastAsia" w:hAnsi="Cambria Math"/>
            <w:sz w:val="32"/>
            <w:szCs w:val="32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t,0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=a</m:t>
        </m:r>
      </m:oMath>
      <w:r w:rsidR="004A37C4" w:rsidRPr="00F112A8">
        <w:rPr>
          <w:rFonts w:asciiTheme="minorBidi" w:eastAsiaTheme="minorEastAsia" w:hAnsiTheme="minorBidi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t, L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=b</m:t>
        </m:r>
      </m:oMath>
      <w:r w:rsidR="004A37C4" w:rsidRPr="00F112A8">
        <w:rPr>
          <w:rFonts w:asciiTheme="minorBidi" w:eastAsiaTheme="minorEastAsia" w:hAnsiTheme="minorBidi"/>
          <w:sz w:val="32"/>
          <w:szCs w:val="32"/>
        </w:rPr>
        <w:t>.</w:t>
      </w:r>
    </w:p>
    <w:p w14:paraId="39C339F1" w14:textId="77777777" w:rsidR="004A37C4" w:rsidRPr="00F112A8" w:rsidRDefault="004A37C4" w:rsidP="004A37C4">
      <w:pPr>
        <w:jc w:val="both"/>
        <w:rPr>
          <w:rFonts w:asciiTheme="minorBidi" w:hAnsiTheme="minorBidi"/>
          <w:sz w:val="32"/>
          <w:szCs w:val="32"/>
        </w:rPr>
      </w:pPr>
    </w:p>
    <w:p w14:paraId="36C58C68" w14:textId="77777777" w:rsidR="004A37C4" w:rsidRPr="00F112A8" w:rsidRDefault="004A37C4" w:rsidP="004A37C4">
      <w:pPr>
        <w:jc w:val="both"/>
        <w:rPr>
          <w:rFonts w:asciiTheme="minorBidi" w:hAnsiTheme="minorBidi"/>
          <w:sz w:val="32"/>
          <w:szCs w:val="32"/>
        </w:rPr>
      </w:pPr>
    </w:p>
    <w:p w14:paraId="53A84DCB" w14:textId="61B41641" w:rsidR="004A37C4" w:rsidRPr="00F112A8" w:rsidRDefault="00DF4713" w:rsidP="00974A6B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611D99AF" wp14:editId="3B320925">
            <wp:extent cx="3836035" cy="1201650"/>
            <wp:effectExtent l="0" t="0" r="0" b="0"/>
            <wp:docPr id="2" name="Picture 2" descr="Screen%20Shot%202017-10-18%20at%202.55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18%20at%202.55.2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935" cy="120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9E2F" w14:textId="77777777" w:rsidR="00974A6B" w:rsidRPr="00F112A8" w:rsidRDefault="00974A6B" w:rsidP="00974A6B">
      <w:pPr>
        <w:jc w:val="center"/>
        <w:rPr>
          <w:rFonts w:asciiTheme="minorBidi" w:hAnsiTheme="minorBidi"/>
          <w:sz w:val="32"/>
          <w:szCs w:val="32"/>
        </w:rPr>
      </w:pPr>
    </w:p>
    <w:p w14:paraId="6974DA2D" w14:textId="42E2E0BE" w:rsidR="00974A6B" w:rsidRPr="00F112A8" w:rsidRDefault="00974A6B" w:rsidP="00974A6B">
      <w:pPr>
        <w:jc w:val="center"/>
        <w:rPr>
          <w:rFonts w:asciiTheme="minorBidi" w:hAnsiTheme="minorBidi"/>
          <w:sz w:val="32"/>
          <w:szCs w:val="32"/>
        </w:rPr>
      </w:pPr>
      <w:r w:rsidRPr="00F112A8">
        <w:rPr>
          <w:rFonts w:asciiTheme="minorBidi" w:hAnsiTheme="minorBidi"/>
          <w:sz w:val="32"/>
          <w:szCs w:val="32"/>
        </w:rPr>
        <w:t>Fig. 1</w:t>
      </w:r>
      <w:bookmarkStart w:id="0" w:name="_GoBack"/>
      <w:bookmarkEnd w:id="0"/>
    </w:p>
    <w:sectPr w:rsidR="00974A6B" w:rsidRPr="00F112A8" w:rsidSect="0010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37043"/>
    <w:multiLevelType w:val="hybridMultilevel"/>
    <w:tmpl w:val="467ED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E1"/>
    <w:rsid w:val="00102A25"/>
    <w:rsid w:val="00271D0E"/>
    <w:rsid w:val="004A37C4"/>
    <w:rsid w:val="008315C6"/>
    <w:rsid w:val="00974A6B"/>
    <w:rsid w:val="009D3786"/>
    <w:rsid w:val="00A86AE1"/>
    <w:rsid w:val="00CB42AA"/>
    <w:rsid w:val="00DF4713"/>
    <w:rsid w:val="00F1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6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Nasiri, Farshad</dc:creator>
  <cp:keywords/>
  <dc:description/>
  <cp:lastModifiedBy>Nasiri, Farshad</cp:lastModifiedBy>
  <cp:revision>4</cp:revision>
  <dcterms:created xsi:type="dcterms:W3CDTF">2017-10-18T17:26:00Z</dcterms:created>
  <dcterms:modified xsi:type="dcterms:W3CDTF">2017-10-18T20:37:00Z</dcterms:modified>
</cp:coreProperties>
</file>