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:rsidR="00E67027" w:rsidRDefault="006F5315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E67027" w:rsidRDefault="006F5315">
      <w:pPr>
        <w:widowControl w:val="0"/>
        <w:spacing w:after="160" w:line="259" w:lineRule="auto"/>
        <w:ind w:left="0"/>
        <w:contextualSpacing w:val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>
            <wp:extent cx="5046292" cy="123167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292" cy="123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:rsidR="00E67027" w:rsidRDefault="006F5315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0" distB="0" distL="0" distR="0" simplePos="0" relativeHeight="251574272" behindDoc="0" locked="0" layoutInCell="1" hidden="0" allowOverlap="1">
            <wp:simplePos x="0" y="0"/>
            <wp:positionH relativeFrom="margin">
              <wp:posOffset>2581275</wp:posOffset>
            </wp:positionH>
            <wp:positionV relativeFrom="paragraph">
              <wp:posOffset>123825</wp:posOffset>
            </wp:positionV>
            <wp:extent cx="1786255" cy="2265045"/>
            <wp:effectExtent l="0" t="0" r="0" b="0"/>
            <wp:wrapNone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26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color w:val="1F4E79"/>
          <w:sz w:val="44"/>
          <w:szCs w:val="44"/>
        </w:rPr>
      </w:pPr>
    </w:p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color w:val="1F4E79"/>
          <w:sz w:val="44"/>
          <w:szCs w:val="44"/>
        </w:rPr>
      </w:pPr>
    </w:p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color w:val="1F4E79"/>
          <w:sz w:val="44"/>
          <w:szCs w:val="44"/>
        </w:rPr>
      </w:pPr>
      <w:bookmarkStart w:id="0" w:name="_gjdgxs" w:colFirst="0" w:colLast="0"/>
      <w:bookmarkEnd w:id="0"/>
    </w:p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color w:val="1F4E79"/>
          <w:sz w:val="44"/>
          <w:szCs w:val="44"/>
        </w:rPr>
      </w:pPr>
    </w:p>
    <w:p w:rsidR="00E67027" w:rsidRDefault="00E67027">
      <w:pPr>
        <w:widowControl w:val="0"/>
        <w:spacing w:after="160" w:line="259" w:lineRule="auto"/>
        <w:ind w:left="0"/>
        <w:contextualSpacing w:val="0"/>
        <w:jc w:val="both"/>
        <w:rPr>
          <w:rFonts w:ascii="Arial" w:eastAsia="Arial" w:hAnsi="Arial" w:cs="Arial"/>
          <w:color w:val="1F4E79"/>
          <w:sz w:val="44"/>
          <w:szCs w:val="44"/>
        </w:rPr>
      </w:pPr>
    </w:p>
    <w:p w:rsidR="007817D4" w:rsidRDefault="007817D4" w:rsidP="007817D4">
      <w:pPr>
        <w:widowControl w:val="0"/>
        <w:spacing w:after="160" w:line="259" w:lineRule="auto"/>
        <w:ind w:left="0"/>
        <w:contextualSpacing w:val="0"/>
        <w:jc w:val="center"/>
        <w:rPr>
          <w:rFonts w:ascii="Arial" w:eastAsia="Arial" w:hAnsi="Arial" w:cs="Arial"/>
          <w:b/>
          <w:color w:val="2F5496"/>
          <w:sz w:val="60"/>
          <w:szCs w:val="60"/>
        </w:rPr>
      </w:pPr>
      <w:r>
        <w:rPr>
          <w:rFonts w:ascii="Arial" w:eastAsia="Arial" w:hAnsi="Arial" w:cs="Arial"/>
          <w:b/>
          <w:color w:val="2F5496"/>
          <w:sz w:val="60"/>
          <w:szCs w:val="60"/>
        </w:rPr>
        <w:t>D</w:t>
      </w:r>
      <w:r w:rsidRPr="007817D4">
        <w:rPr>
          <w:rFonts w:ascii="Arial" w:eastAsia="Arial" w:hAnsi="Arial" w:cs="Arial"/>
          <w:b/>
          <w:color w:val="2F5496"/>
          <w:sz w:val="60"/>
          <w:szCs w:val="60"/>
        </w:rPr>
        <w:t xml:space="preserve">ata </w:t>
      </w:r>
      <w:r>
        <w:rPr>
          <w:rFonts w:ascii="Arial" w:eastAsia="Arial" w:hAnsi="Arial" w:cs="Arial"/>
          <w:b/>
          <w:color w:val="2F5496"/>
          <w:sz w:val="60"/>
          <w:szCs w:val="60"/>
        </w:rPr>
        <w:t>S</w:t>
      </w:r>
      <w:r w:rsidRPr="007817D4">
        <w:rPr>
          <w:rFonts w:ascii="Arial" w:eastAsia="Arial" w:hAnsi="Arial" w:cs="Arial"/>
          <w:b/>
          <w:color w:val="2F5496"/>
          <w:sz w:val="60"/>
          <w:szCs w:val="60"/>
        </w:rPr>
        <w:t xml:space="preserve">cientist </w:t>
      </w:r>
      <w:r>
        <w:rPr>
          <w:rFonts w:ascii="Arial" w:eastAsia="Arial" w:hAnsi="Arial" w:cs="Arial"/>
          <w:b/>
          <w:color w:val="2F5496"/>
          <w:sz w:val="60"/>
          <w:szCs w:val="60"/>
        </w:rPr>
        <w:t>Assignment</w:t>
      </w:r>
    </w:p>
    <w:p w:rsidR="007817D4" w:rsidRDefault="007817D4" w:rsidP="007817D4">
      <w:pPr>
        <w:widowControl w:val="0"/>
        <w:spacing w:after="160" w:line="259" w:lineRule="auto"/>
        <w:ind w:left="0"/>
        <w:contextualSpacing w:val="0"/>
        <w:jc w:val="center"/>
        <w:rPr>
          <w:rFonts w:ascii="Arial" w:eastAsia="Arial" w:hAnsi="Arial" w:cs="Arial"/>
          <w:b/>
          <w:color w:val="2F5496"/>
          <w:sz w:val="52"/>
          <w:szCs w:val="52"/>
        </w:rPr>
      </w:pPr>
      <w:proofErr w:type="spellStart"/>
      <w:r w:rsidRPr="007817D4">
        <w:rPr>
          <w:rFonts w:ascii="Arial" w:eastAsia="Arial" w:hAnsi="Arial" w:cs="Arial"/>
          <w:b/>
          <w:color w:val="2F5496"/>
          <w:sz w:val="52"/>
          <w:szCs w:val="52"/>
        </w:rPr>
        <w:t>Kaggel</w:t>
      </w:r>
      <w:proofErr w:type="spellEnd"/>
      <w:r w:rsidRPr="007817D4">
        <w:rPr>
          <w:rFonts w:ascii="Arial" w:eastAsia="Arial" w:hAnsi="Arial" w:cs="Arial"/>
          <w:b/>
          <w:color w:val="2F5496"/>
          <w:sz w:val="52"/>
          <w:szCs w:val="52"/>
        </w:rPr>
        <w:t xml:space="preserve"> Toxic Comment Classification</w:t>
      </w:r>
    </w:p>
    <w:p w:rsidR="00A24DAD" w:rsidRPr="00A24DAD" w:rsidRDefault="00A24DAD" w:rsidP="007817D4">
      <w:pPr>
        <w:widowControl w:val="0"/>
        <w:spacing w:after="160" w:line="259" w:lineRule="auto"/>
        <w:ind w:left="0"/>
        <w:contextualSpacing w:val="0"/>
        <w:jc w:val="center"/>
        <w:rPr>
          <w:rFonts w:ascii="Arial" w:eastAsia="Arial" w:hAnsi="Arial" w:cs="Arial"/>
          <w:b/>
          <w:color w:val="2F5496"/>
          <w:sz w:val="18"/>
          <w:szCs w:val="18"/>
        </w:rPr>
      </w:pPr>
    </w:p>
    <w:p w:rsidR="007817D4" w:rsidRDefault="00A24DAD" w:rsidP="00A24DAD">
      <w:pPr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6F1F84AA" wp14:editId="27315A41">
            <wp:extent cx="1009139" cy="1009139"/>
            <wp:effectExtent l="0" t="0" r="635" b="635"/>
            <wp:docPr id="59" name="Picture 59" descr="Toxic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xic Commen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1" cy="10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AD" w:rsidRDefault="00A24DAD" w:rsidP="00A24DAD">
      <w:pPr>
        <w:widowControl w:val="0"/>
        <w:spacing w:after="160" w:line="259" w:lineRule="auto"/>
        <w:ind w:left="0"/>
        <w:contextualSpacing w:val="0"/>
        <w:jc w:val="center"/>
        <w:rPr>
          <w:rFonts w:ascii="Arial" w:eastAsia="Arial" w:hAnsi="Arial" w:cs="Arial"/>
          <w:color w:val="2F5496"/>
          <w:sz w:val="32"/>
          <w:szCs w:val="32"/>
        </w:rPr>
      </w:pPr>
    </w:p>
    <w:p w:rsidR="00A24DAD" w:rsidRDefault="00A24DAD" w:rsidP="00A24DAD">
      <w:pPr>
        <w:widowControl w:val="0"/>
        <w:spacing w:after="160" w:line="259" w:lineRule="auto"/>
        <w:ind w:left="0"/>
        <w:contextualSpacing w:val="0"/>
        <w:jc w:val="center"/>
        <w:rPr>
          <w:rFonts w:ascii="Arial" w:eastAsia="Arial" w:hAnsi="Arial" w:cs="Arial"/>
          <w:color w:val="2F5496"/>
          <w:sz w:val="32"/>
          <w:szCs w:val="32"/>
        </w:rPr>
      </w:pPr>
      <w:r>
        <w:rPr>
          <w:rFonts w:ascii="Arial" w:eastAsia="Arial" w:hAnsi="Arial" w:cs="Arial"/>
          <w:color w:val="2F5496"/>
          <w:sz w:val="32"/>
          <w:szCs w:val="32"/>
        </w:rPr>
        <w:t>Yonatan Faigenbaum</w:t>
      </w:r>
      <w:r>
        <w:rPr>
          <w:rFonts w:ascii="Arial" w:eastAsia="Arial" w:hAnsi="Arial" w:cs="Arial"/>
          <w:color w:val="2F5496"/>
          <w:sz w:val="32"/>
          <w:szCs w:val="32"/>
        </w:rPr>
        <w:br/>
      </w:r>
    </w:p>
    <w:p w:rsidR="00A24DAD" w:rsidRDefault="00A24DAD" w:rsidP="00A24DAD">
      <w:pPr>
        <w:contextualSpacing w:val="0"/>
        <w:jc w:val="center"/>
      </w:pPr>
    </w:p>
    <w:p w:rsidR="007817D4" w:rsidRDefault="007817D4">
      <w:pPr>
        <w:contextualSpacing w:val="0"/>
        <w:jc w:val="both"/>
      </w:pPr>
    </w:p>
    <w:p w:rsidR="007817D4" w:rsidRDefault="007817D4">
      <w:pPr>
        <w:contextualSpacing w:val="0"/>
        <w:jc w:val="both"/>
      </w:pPr>
    </w:p>
    <w:p w:rsidR="007817D4" w:rsidRDefault="007817D4">
      <w:pPr>
        <w:contextualSpacing w:val="0"/>
        <w:jc w:val="both"/>
      </w:pPr>
    </w:p>
    <w:p w:rsidR="007817D4" w:rsidRDefault="007817D4">
      <w:pPr>
        <w:contextualSpacing w:val="0"/>
        <w:jc w:val="both"/>
      </w:pPr>
    </w:p>
    <w:p w:rsidR="007817D4" w:rsidRDefault="007817D4">
      <w:pPr>
        <w:contextualSpacing w:val="0"/>
        <w:jc w:val="both"/>
      </w:pPr>
    </w:p>
    <w:p w:rsidR="007817D4" w:rsidRDefault="007817D4">
      <w:pPr>
        <w:contextualSpacing w:val="0"/>
        <w:jc w:val="both"/>
      </w:pPr>
    </w:p>
    <w:p w:rsidR="007817D4" w:rsidRDefault="007817D4">
      <w:pPr>
        <w:contextualSpacing w:val="0"/>
        <w:jc w:val="both"/>
      </w:pPr>
    </w:p>
    <w:p w:rsidR="007817D4" w:rsidRDefault="007817D4">
      <w:pPr>
        <w:contextualSpacing w:val="0"/>
        <w:jc w:val="both"/>
      </w:pPr>
    </w:p>
    <w:p w:rsidR="007817D4" w:rsidRDefault="007817D4">
      <w:pPr>
        <w:contextualSpacing w:val="0"/>
        <w:jc w:val="both"/>
      </w:pPr>
    </w:p>
    <w:p w:rsidR="007817D4" w:rsidRPr="00894BBE" w:rsidRDefault="00894BBE" w:rsidP="00A24DAD">
      <w:pPr>
        <w:pStyle w:val="Heading7"/>
        <w:rPr>
          <w:sz w:val="32"/>
          <w:szCs w:val="40"/>
        </w:rPr>
      </w:pPr>
      <w:bookmarkStart w:id="1" w:name="_Toc512814221"/>
      <w:r w:rsidRPr="00894BBE">
        <w:rPr>
          <w:sz w:val="32"/>
          <w:szCs w:val="40"/>
        </w:rPr>
        <w:t>T</w:t>
      </w:r>
      <w:r w:rsidR="00A24DAD" w:rsidRPr="00A24DAD">
        <w:t xml:space="preserve"> </w:t>
      </w:r>
      <w:r w:rsidRPr="00894BBE">
        <w:rPr>
          <w:sz w:val="32"/>
          <w:szCs w:val="40"/>
        </w:rPr>
        <w:t>able of content</w:t>
      </w:r>
      <w:bookmarkEnd w:id="1"/>
    </w:p>
    <w:p w:rsidR="00E0592F" w:rsidRDefault="00E0592F" w:rsidP="007817D4"/>
    <w:p w:rsidR="00BB48A5" w:rsidRDefault="00F60436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r>
        <w:fldChar w:fldCharType="begin"/>
      </w:r>
      <w:r>
        <w:instrText xml:space="preserve"> TOC \o "2-2" \h \z \u \t "Heading 7,1" </w:instrText>
      </w:r>
      <w:r>
        <w:fldChar w:fldCharType="separate"/>
      </w:r>
      <w:hyperlink w:anchor="_Toc512814221" w:history="1">
        <w:r w:rsidR="00BB48A5" w:rsidRPr="00723EAB">
          <w:rPr>
            <w:rStyle w:val="Hyperlink"/>
            <w:noProof/>
          </w:rPr>
          <w:t>Table of content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_Toc512814221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2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BB48A5" w:rsidRDefault="00F431C9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hyperlink w:anchor="_Toc512814222" w:history="1">
        <w:r w:rsidR="00BB48A5" w:rsidRPr="00723EAB">
          <w:rPr>
            <w:rStyle w:val="Hyperlink"/>
            <w:noProof/>
          </w:rPr>
          <w:t>Assignment Definition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_Toc512814222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3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BB48A5" w:rsidRDefault="00F431C9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hyperlink w:anchor="_Toc512814223" w:history="1">
        <w:r w:rsidR="00BB48A5" w:rsidRPr="00723EAB">
          <w:rPr>
            <w:rStyle w:val="Hyperlink"/>
            <w:noProof/>
          </w:rPr>
          <w:t>Workflow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_Toc512814223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3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BB48A5" w:rsidRDefault="00F431C9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hyperlink w:anchor="_Toc512814224" w:history="1">
        <w:r w:rsidR="00BB48A5" w:rsidRPr="00723EAB">
          <w:rPr>
            <w:rStyle w:val="Hyperlink"/>
            <w:noProof/>
          </w:rPr>
          <w:t>Data Investigation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_Toc512814224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4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BB48A5" w:rsidRDefault="00F431C9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hyperlink w:anchor="_Toc512814225" w:history="1">
        <w:r w:rsidR="00BB48A5" w:rsidRPr="00723EAB">
          <w:rPr>
            <w:rStyle w:val="Hyperlink"/>
            <w:noProof/>
          </w:rPr>
          <w:t>Preprocessing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_Toc512814225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7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BB48A5" w:rsidRDefault="00F431C9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hyperlink w:anchor="_Toc512814226" w:history="1">
        <w:r w:rsidR="00BB48A5" w:rsidRPr="00723EAB">
          <w:rPr>
            <w:rStyle w:val="Hyperlink"/>
            <w:noProof/>
          </w:rPr>
          <w:t>Architecture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_Toc512814226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8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BB48A5" w:rsidRDefault="00F431C9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hyperlink w:anchor="_Toc512814227" w:history="1">
        <w:r w:rsidR="00BB48A5" w:rsidRPr="00723EAB">
          <w:rPr>
            <w:rStyle w:val="Hyperlink"/>
            <w:noProof/>
          </w:rPr>
          <w:t>Final Optimization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_Toc512814227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11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BB48A5" w:rsidRDefault="00F431C9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hyperlink w:anchor="_Toc512814228" w:history="1">
        <w:r w:rsidR="00BB48A5" w:rsidRPr="00723EAB">
          <w:rPr>
            <w:rStyle w:val="Hyperlink"/>
            <w:rFonts w:asciiTheme="minorBidi" w:hAnsiTheme="minorBidi"/>
            <w:noProof/>
          </w:rPr>
          <w:t>Evaluation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_Toc512814228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11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BB48A5" w:rsidRDefault="00F431C9">
      <w:pPr>
        <w:pStyle w:val="TOC1"/>
        <w:tabs>
          <w:tab w:val="right" w:pos="10790"/>
        </w:tabs>
        <w:rPr>
          <w:rFonts w:cstheme="minorBidi"/>
          <w:noProof/>
          <w:lang w:bidi="he-IL"/>
        </w:rPr>
      </w:pPr>
      <w:hyperlink w:anchor="_Toc512814229" w:history="1">
        <w:r w:rsidR="00BB48A5" w:rsidRPr="00723EAB">
          <w:rPr>
            <w:rStyle w:val="Hyperlink"/>
            <w:noProof/>
          </w:rPr>
          <w:t>Code Arrangement</w:t>
        </w:r>
        <w:r w:rsidR="00BB48A5">
          <w:rPr>
            <w:noProof/>
            <w:webHidden/>
          </w:rPr>
          <w:tab/>
        </w:r>
        <w:r w:rsidR="00BB48A5">
          <w:rPr>
            <w:rStyle w:val="Hyperlink"/>
            <w:noProof/>
            <w:rtl/>
          </w:rPr>
          <w:fldChar w:fldCharType="begin"/>
        </w:r>
        <w:r w:rsidR="00BB48A5">
          <w:rPr>
            <w:noProof/>
            <w:webHidden/>
          </w:rPr>
          <w:instrText xml:space="preserve"> PAGEREF _Toc512814229 \h </w:instrText>
        </w:r>
        <w:r w:rsidR="00BB48A5">
          <w:rPr>
            <w:rStyle w:val="Hyperlink"/>
            <w:noProof/>
            <w:rtl/>
          </w:rPr>
        </w:r>
        <w:r w:rsidR="00BB48A5">
          <w:rPr>
            <w:rStyle w:val="Hyperlink"/>
            <w:noProof/>
            <w:rtl/>
          </w:rPr>
          <w:fldChar w:fldCharType="separate"/>
        </w:r>
        <w:r w:rsidR="00243B06">
          <w:rPr>
            <w:noProof/>
            <w:webHidden/>
          </w:rPr>
          <w:t>12</w:t>
        </w:r>
        <w:r w:rsidR="00BB48A5">
          <w:rPr>
            <w:rStyle w:val="Hyperlink"/>
            <w:noProof/>
            <w:rtl/>
          </w:rPr>
          <w:fldChar w:fldCharType="end"/>
        </w:r>
      </w:hyperlink>
    </w:p>
    <w:p w:rsidR="00F60436" w:rsidRDefault="00F60436" w:rsidP="00262D40">
      <w:pPr>
        <w:pStyle w:val="Heading7"/>
        <w:rPr>
          <w:sz w:val="28"/>
          <w:szCs w:val="28"/>
        </w:rPr>
      </w:pPr>
      <w:r>
        <w:fldChar w:fldCharType="end"/>
      </w:r>
      <w:r w:rsidR="007C04F9" w:rsidRPr="00F60436">
        <w:rPr>
          <w:sz w:val="28"/>
          <w:szCs w:val="28"/>
        </w:rPr>
        <w:t xml:space="preserve"> </w:t>
      </w:r>
    </w:p>
    <w:p w:rsidR="00262D40" w:rsidRDefault="00262D40">
      <w:r>
        <w:br w:type="page"/>
      </w:r>
    </w:p>
    <w:p w:rsidR="007817D4" w:rsidRDefault="007C04F9" w:rsidP="00F05BFE">
      <w:pPr>
        <w:pStyle w:val="Heading7"/>
        <w:ind w:left="0"/>
        <w:rPr>
          <w:sz w:val="28"/>
          <w:szCs w:val="28"/>
        </w:rPr>
      </w:pPr>
      <w:bookmarkStart w:id="2" w:name="_Toc512814222"/>
      <w:r w:rsidRPr="00F60436">
        <w:rPr>
          <w:sz w:val="28"/>
          <w:szCs w:val="28"/>
        </w:rPr>
        <w:lastRenderedPageBreak/>
        <w:t>Assignm</w:t>
      </w:r>
      <w:r w:rsidR="007817D4" w:rsidRPr="00F60436">
        <w:rPr>
          <w:sz w:val="28"/>
          <w:szCs w:val="28"/>
        </w:rPr>
        <w:t>ent Definition</w:t>
      </w:r>
      <w:bookmarkEnd w:id="2"/>
    </w:p>
    <w:p w:rsidR="00BB48A5" w:rsidRPr="00BB48A5" w:rsidRDefault="00BB48A5" w:rsidP="00BB48A5">
      <w:pPr>
        <w:rPr>
          <w:sz w:val="22"/>
          <w:szCs w:val="22"/>
        </w:rPr>
      </w:pPr>
    </w:p>
    <w:p w:rsidR="00EF05E8" w:rsidRPr="00BB48A5" w:rsidRDefault="00EF05E8" w:rsidP="00BB48A5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Theme="minorBidi" w:hAnsiTheme="minorBidi" w:cstheme="minorBidi"/>
          <w:sz w:val="22"/>
          <w:szCs w:val="22"/>
        </w:rPr>
      </w:pPr>
      <w:r w:rsidRPr="00BB48A5">
        <w:rPr>
          <w:rFonts w:asciiTheme="minorBidi" w:hAnsiTheme="minorBidi" w:cstheme="minorBidi"/>
          <w:sz w:val="22"/>
          <w:szCs w:val="22"/>
          <w:shd w:val="clear" w:color="auto" w:fill="FFFFFF"/>
        </w:rPr>
        <w:t>Discussing things you care about can be difficult. The threat of abuse and harassment online means that many people stop expressing themselves and give up on seeking different opinions. </w:t>
      </w:r>
    </w:p>
    <w:p w:rsidR="00EF05E8" w:rsidRPr="00BB48A5" w:rsidRDefault="00EF05E8" w:rsidP="00BB48A5">
      <w:pPr>
        <w:spacing w:line="276" w:lineRule="auto"/>
        <w:ind w:left="360"/>
        <w:rPr>
          <w:rFonts w:asciiTheme="minorBidi" w:hAnsiTheme="minorBidi" w:cstheme="minorBidi"/>
          <w:sz w:val="22"/>
          <w:szCs w:val="22"/>
        </w:rPr>
      </w:pPr>
    </w:p>
    <w:p w:rsidR="00262D40" w:rsidRPr="00BB48A5" w:rsidRDefault="00262D40" w:rsidP="00BB48A5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asciiTheme="minorBidi" w:hAnsiTheme="minorBidi" w:cstheme="minorBidi"/>
          <w:sz w:val="22"/>
          <w:szCs w:val="22"/>
        </w:rPr>
      </w:pPr>
      <w:r w:rsidRPr="00BB48A5">
        <w:rPr>
          <w:rFonts w:asciiTheme="minorBidi" w:hAnsiTheme="minorBidi" w:cstheme="minorBidi"/>
          <w:sz w:val="22"/>
          <w:szCs w:val="22"/>
        </w:rPr>
        <w:t xml:space="preserve">Using labeled dataset from the Wikipedia's talk page </w:t>
      </w:r>
      <w:r w:rsidRPr="00BB48A5">
        <w:rPr>
          <w:rFonts w:asciiTheme="minorBidi" w:hAnsiTheme="minorBidi" w:cstheme="minorBidi"/>
          <w:sz w:val="22"/>
          <w:szCs w:val="22"/>
          <w:shd w:val="clear" w:color="auto" w:fill="FFFFFF"/>
        </w:rPr>
        <w:t>build a multi-headed model that’s capable of detecting different types of toxicity like threats, obscenity, insults, and identity-based hate</w:t>
      </w:r>
      <w:r w:rsidR="00320486" w:rsidRPr="00BB48A5">
        <w:rPr>
          <w:rFonts w:asciiTheme="minorBidi" w:hAnsiTheme="minorBidi" w:cstheme="minorBidi"/>
          <w:sz w:val="22"/>
          <w:szCs w:val="22"/>
          <w:shd w:val="clear" w:color="auto" w:fill="FFFFFF"/>
        </w:rPr>
        <w:t>.</w:t>
      </w:r>
    </w:p>
    <w:p w:rsidR="00320486" w:rsidRPr="00BB48A5" w:rsidRDefault="00320486" w:rsidP="00BB48A5">
      <w:pPr>
        <w:spacing w:line="276" w:lineRule="auto"/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:rsidR="00EF05E8" w:rsidRPr="00BB48A5" w:rsidRDefault="00320486" w:rsidP="00BB48A5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asciiTheme="minorBidi" w:hAnsiTheme="minorBidi" w:cstheme="minorBidi"/>
          <w:sz w:val="22"/>
          <w:szCs w:val="22"/>
        </w:rPr>
      </w:pPr>
      <w:r w:rsidRPr="00BB48A5">
        <w:rPr>
          <w:rFonts w:asciiTheme="minorBidi" w:hAnsiTheme="minorBidi" w:cstheme="minorBidi"/>
          <w:sz w:val="22"/>
          <w:szCs w:val="22"/>
        </w:rPr>
        <w:t xml:space="preserve">The evaluation </w:t>
      </w:r>
      <w:r w:rsidR="00EF05E8" w:rsidRPr="00BB48A5">
        <w:rPr>
          <w:rFonts w:asciiTheme="minorBidi" w:hAnsiTheme="minorBidi" w:cstheme="minorBidi"/>
          <w:sz w:val="22"/>
          <w:szCs w:val="22"/>
        </w:rPr>
        <w:t xml:space="preserve">of the model </w:t>
      </w:r>
      <w:r w:rsidRPr="00BB48A5">
        <w:rPr>
          <w:rFonts w:asciiTheme="minorBidi" w:hAnsiTheme="minorBidi" w:cstheme="minorBidi"/>
          <w:sz w:val="22"/>
          <w:szCs w:val="22"/>
        </w:rPr>
        <w:t>is based on AUC score.</w:t>
      </w:r>
    </w:p>
    <w:p w:rsidR="00EF05E8" w:rsidRPr="00BB48A5" w:rsidRDefault="00EF05E8" w:rsidP="00BB48A5">
      <w:pPr>
        <w:spacing w:line="276" w:lineRule="auto"/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:rsidR="00262D40" w:rsidRPr="00BB48A5" w:rsidRDefault="00F431C9" w:rsidP="00BB48A5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asciiTheme="minorBidi" w:hAnsiTheme="minorBidi" w:cstheme="minorBidi"/>
          <w:sz w:val="22"/>
          <w:szCs w:val="22"/>
        </w:rPr>
      </w:pPr>
      <w:hyperlink r:id="rId11" w:history="1">
        <w:r w:rsidR="00262D40" w:rsidRPr="00BB48A5">
          <w:rPr>
            <w:rStyle w:val="Hyperlink"/>
            <w:rFonts w:asciiTheme="minorBidi" w:hAnsiTheme="minorBidi" w:cstheme="minorBidi"/>
            <w:color w:val="20BEFF"/>
            <w:sz w:val="22"/>
            <w:szCs w:val="22"/>
            <w:bdr w:val="none" w:sz="0" w:space="0" w:color="auto" w:frame="1"/>
            <w:shd w:val="clear" w:color="auto" w:fill="FFFFFF"/>
          </w:rPr>
          <w:t>Current models</w:t>
        </w:r>
      </w:hyperlink>
      <w:r w:rsidR="00262D40" w:rsidRPr="00BB48A5">
        <w:rPr>
          <w:rFonts w:asciiTheme="minorBidi" w:hAnsiTheme="minorBidi" w:cstheme="minorBidi"/>
          <w:sz w:val="22"/>
          <w:szCs w:val="22"/>
        </w:rPr>
        <w:t xml:space="preserve"> used by </w:t>
      </w:r>
      <w:hyperlink r:id="rId12" w:history="1">
        <w:r w:rsidR="00262D40" w:rsidRPr="00BB48A5">
          <w:rPr>
            <w:rStyle w:val="Hyperlink"/>
            <w:rFonts w:asciiTheme="minorBidi" w:hAnsiTheme="minorBidi" w:cstheme="minorBidi"/>
            <w:color w:val="20BEFF"/>
            <w:sz w:val="22"/>
            <w:szCs w:val="22"/>
            <w:bdr w:val="none" w:sz="0" w:space="0" w:color="auto" w:frame="1"/>
            <w:shd w:val="clear" w:color="auto" w:fill="FFFFFF"/>
          </w:rPr>
          <w:t>Perspective API</w:t>
        </w:r>
      </w:hyperlink>
      <w:r w:rsidR="00262D40" w:rsidRPr="00BB48A5">
        <w:rPr>
          <w:rStyle w:val="Hyperlink"/>
          <w:rFonts w:asciiTheme="minorBidi" w:hAnsiTheme="minorBidi" w:cstheme="minorBidi"/>
          <w:color w:val="20BEFF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320486" w:rsidRPr="00BB48A5">
        <w:rPr>
          <w:rFonts w:asciiTheme="minorBidi" w:hAnsiTheme="minorBidi" w:cstheme="minorBidi"/>
          <w:sz w:val="22"/>
          <w:szCs w:val="22"/>
        </w:rPr>
        <w:t>achieve</w:t>
      </w:r>
      <w:r w:rsidR="00262D40" w:rsidRPr="00BB48A5">
        <w:rPr>
          <w:rFonts w:asciiTheme="minorBidi" w:hAnsiTheme="minorBidi" w:cstheme="minorBidi"/>
          <w:sz w:val="22"/>
          <w:szCs w:val="22"/>
        </w:rPr>
        <w:t xml:space="preserve"> an AUC of 0.95</w:t>
      </w:r>
    </w:p>
    <w:p w:rsidR="008E7E78" w:rsidRPr="00BB48A5" w:rsidRDefault="008E7E78" w:rsidP="00BB48A5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</w:p>
    <w:p w:rsidR="008E7E78" w:rsidRPr="00BB48A5" w:rsidRDefault="008E7E78" w:rsidP="00BB48A5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asciiTheme="minorBidi" w:hAnsiTheme="minorBidi" w:cstheme="minorBidi"/>
          <w:sz w:val="22"/>
          <w:szCs w:val="22"/>
        </w:rPr>
      </w:pPr>
      <w:r w:rsidRPr="00BB48A5">
        <w:rPr>
          <w:rFonts w:asciiTheme="minorBidi" w:hAnsiTheme="minorBidi" w:cstheme="minorBidi"/>
          <w:sz w:val="22"/>
          <w:szCs w:val="22"/>
        </w:rPr>
        <w:t>For this assignment show only a general approach for the problem without optimizations</w:t>
      </w:r>
    </w:p>
    <w:p w:rsidR="00262D40" w:rsidRPr="00262D40" w:rsidRDefault="00262D40" w:rsidP="00262D40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</w:p>
    <w:p w:rsidR="00262D40" w:rsidRDefault="00262D40" w:rsidP="00F60436">
      <w:pPr>
        <w:pStyle w:val="Heading7"/>
        <w:rPr>
          <w:sz w:val="28"/>
          <w:szCs w:val="28"/>
        </w:rPr>
      </w:pPr>
    </w:p>
    <w:p w:rsidR="008E7E78" w:rsidRPr="008E7E78" w:rsidRDefault="008E7E78" w:rsidP="008E7E78"/>
    <w:p w:rsidR="007817D4" w:rsidRDefault="007E39D8" w:rsidP="008E7E78">
      <w:pPr>
        <w:pStyle w:val="Heading7"/>
        <w:ind w:left="0"/>
        <w:rPr>
          <w:sz w:val="28"/>
          <w:szCs w:val="28"/>
        </w:rPr>
      </w:pPr>
      <w:bookmarkStart w:id="3" w:name="_Toc512814223"/>
      <w:r w:rsidRPr="00F60436">
        <w:rPr>
          <w:sz w:val="28"/>
          <w:szCs w:val="28"/>
        </w:rPr>
        <w:t>Workflow</w:t>
      </w:r>
      <w:bookmarkEnd w:id="3"/>
    </w:p>
    <w:p w:rsidR="008E7E78" w:rsidRPr="008E7E78" w:rsidRDefault="008E7E78" w:rsidP="008E7E78"/>
    <w:p w:rsidR="00262D40" w:rsidRDefault="00243B06" w:rsidP="00262D40">
      <w:bookmarkStart w:id="4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9034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178179</wp:posOffset>
                </wp:positionV>
                <wp:extent cx="5332716" cy="4734939"/>
                <wp:effectExtent l="0" t="0" r="20955" b="6604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16" cy="4734939"/>
                          <a:chOff x="0" y="0"/>
                          <a:chExt cx="5332716" cy="4734939"/>
                        </a:xfrm>
                      </wpg:grpSpPr>
                      <wps:wsp>
                        <wps:cNvPr id="3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2245057" y="3937379"/>
                            <a:ext cx="826770" cy="79756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DBE5F1"/>
                              </a:gs>
                              <a:gs pos="100000">
                                <a:srgbClr val="95B3D7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5B3D7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50A04" w:rsidRDefault="00450A04" w:rsidP="008E7E78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eastAsia="Arial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5332716" cy="3994064"/>
                            <a:chOff x="0" y="0"/>
                            <a:chExt cx="5332716" cy="3994064"/>
                          </a:xfrm>
                        </wpg:grpSpPr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301" y="1180531"/>
                              <a:ext cx="5189415" cy="2477302"/>
                            </a:xfrm>
                            <a:prstGeom prst="rect">
                              <a:avLst/>
                            </a:prstGeom>
                            <a:solidFill>
                              <a:srgbClr val="F6F9FC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0A04" w:rsidRDefault="00450A04" w:rsidP="008E7E7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AutoShape 6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18364" y="846162"/>
                              <a:ext cx="400313" cy="247616"/>
                            </a:xfrm>
                            <a:prstGeom prst="rightArrow">
                              <a:avLst>
                                <a:gd name="adj1" fmla="val 50000"/>
                                <a:gd name="adj2" fmla="val 41818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7982" y="1166884"/>
                              <a:ext cx="1731806" cy="2958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AutoShape 6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86603" y="1651379"/>
                              <a:ext cx="475735" cy="342159"/>
                            </a:xfrm>
                            <a:custGeom>
                              <a:avLst/>
                              <a:gdLst>
                                <a:gd name="G0" fmla="+- 9257 0 0"/>
                                <a:gd name="G1" fmla="+- 18514 0 0"/>
                                <a:gd name="G2" fmla="+- 7200 0 0"/>
                                <a:gd name="G3" fmla="*/ 9257 1 2"/>
                                <a:gd name="G4" fmla="+- G3 10800 0"/>
                                <a:gd name="G5" fmla="+- 21600 9257 18514"/>
                                <a:gd name="G6" fmla="+- 18514 7200 0"/>
                                <a:gd name="G7" fmla="*/ G6 1 2"/>
                                <a:gd name="G8" fmla="*/ 18514 2 1"/>
                                <a:gd name="G9" fmla="+- G8 0 21600"/>
                                <a:gd name="G10" fmla="*/ 21600 G0 G1"/>
                                <a:gd name="G11" fmla="*/ 21600 G4 G1"/>
                                <a:gd name="G12" fmla="*/ 21600 G5 G1"/>
                                <a:gd name="G13" fmla="*/ 21600 G7 G1"/>
                                <a:gd name="G14" fmla="*/ 18514 1 2"/>
                                <a:gd name="G15" fmla="+- G5 0 G4"/>
                                <a:gd name="G16" fmla="+- G0 0 G4"/>
                                <a:gd name="G17" fmla="*/ G2 G15 G16"/>
                                <a:gd name="T0" fmla="*/ 15429 w 21600"/>
                                <a:gd name="T1" fmla="*/ 0 h 21600"/>
                                <a:gd name="T2" fmla="*/ 9257 w 21600"/>
                                <a:gd name="T3" fmla="*/ 7200 h 21600"/>
                                <a:gd name="T4" fmla="*/ 0 w 21600"/>
                                <a:gd name="T5" fmla="*/ 18001 h 21600"/>
                                <a:gd name="T6" fmla="*/ 9257 w 21600"/>
                                <a:gd name="T7" fmla="*/ 21600 h 21600"/>
                                <a:gd name="T8" fmla="*/ 18514 w 21600"/>
                                <a:gd name="T9" fmla="*/ 15000 h 21600"/>
                                <a:gd name="T10" fmla="*/ 21600 w 21600"/>
                                <a:gd name="T11" fmla="*/ 7200 h 21600"/>
                                <a:gd name="T12" fmla="*/ 17694720 60000 65536"/>
                                <a:gd name="T13" fmla="*/ 11796480 60000 65536"/>
                                <a:gd name="T14" fmla="*/ 11796480 60000 65536"/>
                                <a:gd name="T15" fmla="*/ 5898240 60000 65536"/>
                                <a:gd name="T16" fmla="*/ 0 60000 65536"/>
                                <a:gd name="T17" fmla="*/ 0 60000 65536"/>
                                <a:gd name="T18" fmla="*/ 0 w 21600"/>
                                <a:gd name="T19" fmla="*/ G12 h 21600"/>
                                <a:gd name="T20" fmla="*/ G1 w 21600"/>
                                <a:gd name="T21" fmla="*/ 21600 h 21600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21600" h="21600">
                                  <a:moveTo>
                                    <a:pt x="15429" y="0"/>
                                  </a:moveTo>
                                  <a:lnTo>
                                    <a:pt x="9257" y="7200"/>
                                  </a:lnTo>
                                  <a:lnTo>
                                    <a:pt x="12343" y="7200"/>
                                  </a:lnTo>
                                  <a:lnTo>
                                    <a:pt x="12343" y="14400"/>
                                  </a:lnTo>
                                  <a:lnTo>
                                    <a:pt x="0" y="144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8514" y="21600"/>
                                  </a:lnTo>
                                  <a:lnTo>
                                    <a:pt x="18514" y="7200"/>
                                  </a:lnTo>
                                  <a:lnTo>
                                    <a:pt x="21600" y="7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2316" y="1705970"/>
                              <a:ext cx="1377315" cy="1510030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0A04" w:rsidRDefault="00450A04" w:rsidP="008E7E78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Examine Nets </w:t>
                                </w:r>
                              </w:p>
                              <w:p w:rsidR="00450A04" w:rsidRPr="00D44839" w:rsidRDefault="00450A04" w:rsidP="008E7E78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D44839"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Embedded</w:t>
                                </w:r>
                              </w:p>
                              <w:p w:rsidR="00450A04" w:rsidRPr="00D44839" w:rsidRDefault="00450A04" w:rsidP="008E7E78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D44839"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CNNs</w:t>
                                </w:r>
                              </w:p>
                              <w:p w:rsidR="00450A04" w:rsidRPr="00D44839" w:rsidRDefault="00450A04" w:rsidP="008E7E78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D44839"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LSTM/GRU</w:t>
                                </w:r>
                              </w:p>
                              <w:p w:rsidR="00450A04" w:rsidRDefault="00450A04" w:rsidP="008E7E78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450A04" w:rsidRDefault="00450A04" w:rsidP="008E7E78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5875" y="1678675"/>
                              <a:ext cx="1376045" cy="619125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0A04" w:rsidRDefault="00450A04" w:rsidP="008E7E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Preprocess / NLP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AutoShap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299" y="1924334"/>
                              <a:ext cx="355600" cy="238760"/>
                            </a:xfrm>
                            <a:prstGeom prst="rightArrow">
                              <a:avLst>
                                <a:gd name="adj1" fmla="val 50000"/>
                                <a:gd name="adj2" fmla="val 35909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6442" y="1876567"/>
                              <a:ext cx="394335" cy="238760"/>
                            </a:xfrm>
                            <a:prstGeom prst="rightArrow">
                              <a:avLst>
                                <a:gd name="adj1" fmla="val 50000"/>
                                <a:gd name="adj2" fmla="val 39848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6507" y="1719618"/>
                              <a:ext cx="1009650" cy="462280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0A04" w:rsidRDefault="00450A04" w:rsidP="008E7E78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Dataset Investigation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5384" cy="799177"/>
                            </a:xfrm>
                            <a:prstGeom prst="can">
                              <a:avLst>
                                <a:gd name="adj" fmla="val 25045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95B3D7"/>
                                </a:gs>
                                <a:gs pos="50000">
                                  <a:srgbClr val="DBE5F1"/>
                                </a:gs>
                                <a:gs pos="100000">
                                  <a:srgbClr val="95B3D7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450A04" w:rsidRDefault="00450A04" w:rsidP="008E7E78">
                                <w:pPr>
                                  <w:pStyle w:val="NormalWeb"/>
                                  <w:spacing w:before="0" w:beforeAutospacing="0" w:after="20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Arial" w:hAnsi="Calibri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Dataset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AutoShape 67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3459707" y="2831911"/>
                              <a:ext cx="394167" cy="239028"/>
                            </a:xfrm>
                            <a:prstGeom prst="rightArrow">
                              <a:avLst>
                                <a:gd name="adj1" fmla="val 50000"/>
                                <a:gd name="adj2" fmla="val 57576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AutoShape 5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262117" y="3469943"/>
                              <a:ext cx="800627" cy="247616"/>
                            </a:xfrm>
                            <a:prstGeom prst="rightArrow">
                              <a:avLst>
                                <a:gd name="adj1" fmla="val 50000"/>
                                <a:gd name="adj2" fmla="val 83636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0812" y="2640842"/>
                              <a:ext cx="1376141" cy="619325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0A04" w:rsidRDefault="00450A04" w:rsidP="008E7E7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Arial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Hyper parameter Tuning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36pt;margin-top:14.05pt;width:419.9pt;height:372.85pt;z-index:251903488" coordsize="53327,4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50" o:spid="_x0000_s1027" type="#_x0000_t22" style="position:absolute;left:22450;top:39373;width:8268;height:7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Jo8IA&#10;AADaAAAADwAAAGRycy9kb3ducmV2LnhtbESPzWrDMBCE74G+g9hCb4nsFNLgRjbFEAj1KXEg18Xa&#10;+qfWyrbU2H37qlDocZiZb5hDtphe3GlyrWUF8SYCQVxZ3XKt4Foe13sQziNr7C2Tgm9ykKUPqwMm&#10;2s58pvvF1yJA2CWooPF+SKR0VUMG3cYOxMH7sJNBH+RUSz3hHOCml9so2kmDLYeFBgfKG6o+L19G&#10;QVcW+XjqXkZbvOdtyZa7Mr4p9fS4vL2C8LT4//Bf+6QVPMPvlXA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EmjwgAAANoAAAAPAAAAAAAAAAAAAAAAAJgCAABkcnMvZG93&#10;bnJldi54bWxQSwUGAAAAAAQABAD1AAAAhwMAAAAA&#10;" fillcolor="#95b3d7" strokecolor="#95b3d7" strokeweight="1pt">
                  <v:fill color2="#dbe5f1" angle="135" focus="50%" type="gradient"/>
                  <v:shadow on="t" color="#243f60" opacity=".5" offset="1pt"/>
                  <v:textbox>
                    <w:txbxContent>
                      <w:p w:rsidR="00450A04" w:rsidRDefault="00450A04" w:rsidP="008E7E78">
                        <w:pPr>
                          <w:pStyle w:val="NormalWeb"/>
                          <w:spacing w:before="0" w:beforeAutospacing="0" w:after="20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eastAsia="Arial" w:hAnsi="Calibri" w:cs="Arial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Model</w:t>
                        </w:r>
                      </w:p>
                    </w:txbxContent>
                  </v:textbox>
                </v:shape>
                <v:group id="Group 2" o:spid="_x0000_s1028" style="position:absolute;width:53327;height:39940" coordsize="53327,39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7" o:spid="_x0000_s1029" style="position:absolute;left:1433;top:11805;width:51894;height:24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sXsUA&#10;AADaAAAADwAAAGRycy9kb3ducmV2LnhtbESPS2vDMBCE74H8B7GFXkIit4cmcaOEECi0lBryIOet&#10;tbHdWCthyY/++6oQyHGYmW+Y1WYwteio8ZVlBU+zBARxbnXFhYLT8W26AOEDssbaMin4JQ+b9Xi0&#10;wlTbnvfUHUIhIoR9igrKEFwqpc9LMuhn1hFH72IbgyHKppC6wT7CTS2fk+RFGqw4LpToaFdSfj20&#10;RsF5kuyu2eXn07UfX8vCTjJuvzOlHh+G7SuIQEO4h2/td61gDv9X4g2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qxexQAAANoAAAAPAAAAAAAAAAAAAAAAAJgCAABkcnMv&#10;ZG93bnJldi54bWxQSwUGAAAAAAQABAD1AAAAigMAAAAA&#10;" fillcolor="#f6f9fc" strokecolor="#0070c0" strokeweight="1.5pt">
                    <v:textbox>
                      <w:txbxContent>
                        <w:p w:rsidR="00450A04" w:rsidRDefault="00450A04" w:rsidP="008E7E78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 60" o:spid="_x0000_s1030" type="#_x0000_t13" style="position:absolute;left:2183;top:8462;width:4003;height:247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9qMAA&#10;AADbAAAADwAAAGRycy9kb3ducmV2LnhtbERPS27CMBDdI/UO1lTqDpx2EaqAQdBQgboqgQMM8RBH&#10;xOM0NhBuXyMhsZun953pvLeNuFDna8cK3kcJCOLS6ZorBfvd9/AThA/IGhvHpOBGHuazl8EUM+2u&#10;vKVLESoRQ9hnqMCE0GZS+tKQRT9yLXHkjq6zGCLsKqk7vMZw28iPJEmlxZpjg8GWvgyVp+JsFSyx&#10;/BnrQ5Hmf/YoV/s0/zXrXKm3134xARGoD0/xw73RcX4K91/iAX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s9qMAAAADbAAAADwAAAAAAAAAAAAAAAACYAgAAZHJzL2Rvd25y&#10;ZXYueG1sUEsFBgAAAAAEAAQA9QAAAIUDAAAAAA==&#10;" adj="16013" strokecolor="#0070c0" strokeweight="1.5pt"/>
                  <v:rect id="Rectangle 18" o:spid="_x0000_s1031" style="position:absolute;left:19379;top:11668;width:1731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/>
                  <v:shape id="AutoShape 61" o:spid="_x0000_s1032" style="position:absolute;left:2865;top:16513;width:4758;height:3422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WwsUA&#10;AADbAAAADwAAAGRycy9kb3ducmV2LnhtbESPQWvCQBCF7wX/wzJCb83GIq2kriIBqx4sGEvB25Ad&#10;kzTZ2bC71fTfu4WCtxne+968mS8H04kLOd9YVjBJUhDEpdUNVwo+j+unGQgfkDV2lknBL3lYLkYP&#10;c8y0vfKBLkWoRAxhn6GCOoQ+k9KXNRn0ie2Jo3a2zmCIq6ukdniN4aaTz2n6Ig02HC/U2FNeU9kW&#10;PybWkO9+1m5O06+P885970/M+YSVehwPqzcQgYZwN//TWx25V/j7JQ4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RbCxQAAANsAAAAPAAAAAAAAAAAAAAAAAJgCAABkcnMv&#10;ZG93bnJldi54bWxQSwUGAAAAAAQABAD1AAAAigMAAAAA&#10;" path="m15429,l9257,7200r3086,l12343,14400,,14400r,7200l18514,21600r,-14400l21600,7200,15429,xe" strokecolor="#0070c0" strokeweight="1.5pt">
                    <v:stroke joinstyle="miter"/>
                    <v:path o:connecttype="custom" o:connectlocs="339820,0;203883,114053;0,285148;203883,342159;407767,237610;475735,114053" o:connectangles="270,180,180,90,0,0" textboxrect="0,14400,18514,21600"/>
                  </v:shape>
                  <v:rect id="Rectangle 12" o:spid="_x0000_s1033" style="position:absolute;left:38623;top:17059;width:13773;height:15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6S8EA&#10;AADbAAAADwAAAGRycy9kb3ducmV2LnhtbERPS2sCMRC+F/wPYQrealKxtWyNIoJF6MlH63W6GTdL&#10;N5MlSd313xtB6G0+vufMFr1rxJlCrD1reB4pEMSlNzVXGg779dMbiJiQDTaeScOFIizmg4cZFsZ3&#10;vKXzLlUih3AsUINNqS2kjKUlh3HkW+LMnXxwmDIMlTQBuxzuGjlW6lU6rDk3WGxpZan83f05DeVx&#10;ql7C6edr8qGq783xczrpbNB6+Ngv30Ek6tO/+O7emDx/DLdf8gFy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UekvBAAAA2wAAAA8AAAAAAAAAAAAAAAAAmAIAAGRycy9kb3du&#10;cmV2LnhtbFBLBQYAAAAABAAEAPUAAACGAwAAAAA=&#10;" fillcolor="#dbe5f1" strokecolor="#0070c0" strokeweight="1.5pt">
                    <v:textbox>
                      <w:txbxContent>
                        <w:p w:rsidR="00450A04" w:rsidRDefault="00450A04" w:rsidP="008E7E78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Examine Nets </w:t>
                          </w:r>
                        </w:p>
                        <w:p w:rsidR="00450A04" w:rsidRPr="00D44839" w:rsidRDefault="00450A04" w:rsidP="008E7E78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D44839"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Embedded</w:t>
                          </w:r>
                        </w:p>
                        <w:p w:rsidR="00450A04" w:rsidRPr="00D44839" w:rsidRDefault="00450A04" w:rsidP="008E7E78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D44839"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CNNs</w:t>
                          </w:r>
                        </w:p>
                        <w:p w:rsidR="00450A04" w:rsidRPr="00D44839" w:rsidRDefault="00450A04" w:rsidP="008E7E78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D44839"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LSTM/GRU</w:t>
                          </w:r>
                        </w:p>
                        <w:p w:rsidR="00450A04" w:rsidRDefault="00450A04" w:rsidP="008E7E78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</w:p>
                        <w:p w:rsidR="00450A04" w:rsidRDefault="00450A04" w:rsidP="008E7E78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</w:p>
                      </w:txbxContent>
                    </v:textbox>
                  </v:rect>
                  <v:rect id="Rectangle 10" o:spid="_x0000_s1034" style="position:absolute;left:21358;top:16786;width:13761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Bp8QA&#10;AADbAAAADwAAAGRycy9kb3ducmV2LnhtbESPQUsDMRCF70L/QxjBm02UasvatBRBKXiy2vY63Uw3&#10;i5vJksTu+u+dg+BthvfmvW+W6zF06kIpt5Et3E0NKOI6upYbC58fL7cLULkgO+wik4UfyrBeTa6W&#10;WLk48DtddqVREsK5Qgu+lL7SOteeAuZp7IlFO8cUsMiaGu0SDhIeOn1vzKMO2LI0eOzp2VP9tfsO&#10;Furj3Dyk82k/ezXNYXt8m88Gn6y9uR43T6AKjeXf/He9dYIv9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KQafEAAAA2wAAAA8AAAAAAAAAAAAAAAAAmAIAAGRycy9k&#10;b3ducmV2LnhtbFBLBQYAAAAABAAEAPUAAACJAwAAAAA=&#10;" fillcolor="#dbe5f1" strokecolor="#0070c0" strokeweight="1.5pt">
                    <v:textbox>
                      <w:txbxContent>
                        <w:p w:rsidR="00450A04" w:rsidRDefault="00450A04" w:rsidP="008E7E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tl/>
                            </w:rPr>
                          </w:pPr>
                          <w:r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Preprocess / NLP</w:t>
                          </w:r>
                        </w:p>
                      </w:txbxContent>
                    </v:textbox>
                  </v:rect>
                  <v:shape id="AutoShape 66" o:spid="_x0000_s1035" type="#_x0000_t13" style="position:absolute;left:35142;top:19243;width:3556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GisQA&#10;AADbAAAADwAAAGRycy9kb3ducmV2LnhtbESPQWvCQBSE70L/w/IEb7oxBy2pq4g0onhR2+L1mX0m&#10;0ezbkF1j/PfdQsHjMDPfMLNFZyrRUuNKywrGowgEcWZ1ybmC7690+A7CeWSNlWVS8CQHi/lbb4aJ&#10;tg8+UHv0uQgQdgkqKLyvEyldVpBBN7I1cfAutjHog2xyqRt8BLipZBxFE2mw5LBQYE2rgrLb8W4U&#10;7NvpdbzdneJtlR52m/Vnuj9HP0oN+t3yA4Snzr/C/+2NVhDH8Pcl/A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horEAAAA2wAAAA8AAAAAAAAAAAAAAAAAmAIAAGRycy9k&#10;b3ducmV2LnhtbFBLBQYAAAAABAAEAPUAAACJAwAAAAA=&#10;" adj="16392" strokecolor="#0070c0" strokeweight="1.5pt"/>
                  <v:shape id="AutoShape 57" o:spid="_x0000_s1036" type="#_x0000_t13" style="position:absolute;left:17264;top:18765;width:3943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OwsAA&#10;AADbAAAADwAAAGRycy9kb3ducmV2LnhtbERPS4vCMBC+C/sfwix4kTVdRZFuo8iioDdf4HVopmmx&#10;mdQmavffbwTB23x8z8kWna3FnVpfOVbwPUxAEOdOV2wUnI7rrxkIH5A11o5JwR95WMw/ehmm2j14&#10;T/dDMCKGsE9RQRlCk0rp85Is+qFriCNXuNZiiLA1Urf4iOG2lqMkmUqLFceGEhv6LSm/HG5WwWCM&#10;03NItpfJ7iabjZntVtfCKNX/7JY/IAJ14S1+uTc6zh/D85d4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BOwsAAAADbAAAADwAAAAAAAAAAAAAAAACYAgAAZHJzL2Rvd25y&#10;ZXYueG1sUEsFBgAAAAAEAAQA9QAAAIUDAAAAAA==&#10;" adj="16389" strokecolor="#0070c0" strokeweight="1.5pt"/>
                  <v:rect id="Rectangle 8" o:spid="_x0000_s1037" style="position:absolute;left:7165;top:17196;width:10096;height:4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1piL8A&#10;AADaAAAADwAAAGRycy9kb3ducmV2LnhtbERPy2oCMRTdF/yHcAvd1aRiq0yNIkKL4Mr39jq5ToZO&#10;boYkdca/bxZCl4fzni1614gbhVh71vA2VCCIS29qrjQc9l+vUxAxIRtsPJOGO0VYzAdPMyyM73hL&#10;t12qRA7hWKAGm1JbSBlLSw7j0LfEmbv64DBlGCppAnY53DVypNSHdFhzbrDY0spS+bP7dRrK80S9&#10;h+vlOP5W1Wl93kzGnQ1avzz3y08Qifr0L36410ZD3pqv5Bsg5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DWmIvwAAANoAAAAPAAAAAAAAAAAAAAAAAJgCAABkcnMvZG93bnJl&#10;di54bWxQSwUGAAAAAAQABAD1AAAAhAMAAAAA&#10;" fillcolor="#dbe5f1" strokecolor="#0070c0" strokeweight="1.5pt">
                    <v:textbox>
                      <w:txbxContent>
                        <w:p w:rsidR="00450A04" w:rsidRDefault="00450A04" w:rsidP="008E7E78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Dataset Investigation</w:t>
                          </w:r>
                        </w:p>
                      </w:txbxContent>
                    </v:textbox>
                  </v:rect>
                  <v:shape id="AutoShape 63" o:spid="_x0000_s1038" type="#_x0000_t22" style="position:absolute;width:8253;height:7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6FMMA&#10;AADbAAAADwAAAGRycy9kb3ducmV2LnhtbERPTWvCQBC9C/6HZYTezKZC1UY3QSyFWtuDSQ8eh+yY&#10;hGZnQ3Yb03/fLQje5vE+Z5uNphUD9a6xrOAxikEQl1Y3XCn4Kl7naxDOI2tsLZOCX3KQpdPJFhNt&#10;r3yiIfeVCCHsElRQe98lUrqyJoMush1x4C62N+gD7Cupe7yGcNPKRRwvpcGGQ0ONHe1rKr/zH6Pg&#10;ZXCr8/GpaA/N+vS+6+jzo7h4pR5m424DwtPo7+Kb+02H+c/w/0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6FMMAAADbAAAADwAAAAAAAAAAAAAAAACYAgAAZHJzL2Rv&#10;d25yZXYueG1sUEsFBgAAAAAEAAQA9QAAAIgDAAAAAA==&#10;" adj="5410" fillcolor="#95b3d7" strokecolor="#95b3d7" strokeweight="1pt">
                    <v:fill color2="#dbe5f1" angle="135" focus="50%" type="gradient"/>
                    <v:shadow on="t" color="#243f60" opacity=".5" offset="1pt"/>
                    <v:textbox>
                      <w:txbxContent>
                        <w:p w:rsidR="00450A04" w:rsidRDefault="00450A04" w:rsidP="008E7E78">
                          <w:pPr>
                            <w:pStyle w:val="NormalWeb"/>
                            <w:spacing w:before="0" w:beforeAutospacing="0" w:after="20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Arial" w:hAnsi="Calibri" w:cs="Arial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Dataset</w:t>
                          </w:r>
                        </w:p>
                      </w:txbxContent>
                    </v:textbox>
                  </v:shape>
                  <v:shape id="AutoShape 67" o:spid="_x0000_s1039" type="#_x0000_t13" style="position:absolute;left:34597;top:28319;width:3941;height:239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1GcIA&#10;AADbAAAADwAAAGRycy9kb3ducmV2LnhtbESPT4vCMBTE7wt+h/AEL4umKixajSJSwYOwWPX+bF7/&#10;YPNSmqj12xthYY/DzPyGWa47U4sHta6yrGA8ikAQZ1ZXXCg4n3bDGQjnkTXWlknBixysV72vJcba&#10;PvlIj9QXIkDYxaig9L6JpXRZSQbdyDbEwctta9AH2RZSt/gMcFPLSRT9SIMVh4USG9qWlN3Su1Ew&#10;38w13g/H9FDnyXfS8G9yueZKDfrdZgHCU+f/w3/tvVYwmcLnS/g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8bUZwgAAANsAAAAPAAAAAAAAAAAAAAAAAJgCAABkcnMvZG93&#10;bnJldi54bWxQSwUGAAAAAAQABAD1AAAAhwMAAAAA&#10;" adj="14058" strokecolor="#0070c0" strokeweight="1.5pt"/>
                  <v:shape id="AutoShape 55" o:spid="_x0000_s1040" type="#_x0000_t13" style="position:absolute;left:22621;top:34699;width:8006;height:247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Kl3MEA&#10;AADbAAAADwAAAGRycy9kb3ducmV2LnhtbERPS27CMBDdV+IO1iB1Vxy6SKsQg4C0asWqBA4wxJM4&#10;Ih6nsQvp7XGlSuzm6X0nX422ExcafOtYwXyWgCCunG65UXA8vD+9gvABWWPnmBT8kofVcvKQY6bd&#10;lfd0KUMjYgj7DBWYEPpMSl8ZsuhnrieOXO0GiyHCoZF6wGsMt518TpJUWmw5NhjsaWuoOpc/VsEG&#10;q92LPpVp8W1r+XZMiy/zUSj1OB3XCxCBxnAX/7s/dZw/h79f4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ipdzBAAAA2wAAAA8AAAAAAAAAAAAAAAAAmAIAAGRycy9kb3du&#10;cmV2LnhtbFBLBQYAAAAABAAEAPUAAACGAwAAAAA=&#10;" adj="16013" strokecolor="#0070c0" strokeweight="1.5pt"/>
                  <v:rect id="Rectangle 24" o:spid="_x0000_s1041" style="position:absolute;left:20608;top:26408;width:13761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NGcQA&#10;AADbAAAADwAAAGRycy9kb3ducmV2LnhtbESPT2sCMRTE74V+h/CE3mqibKusRimCReip9o/X5+a5&#10;Wdy8LEnqbr99Iwg9DjPzG2a5HlwrLhRi41nDZKxAEFfeNFxr+PzYPs5BxIRssPVMGn4pwnp1f7fE&#10;0vie3+myT7XIEI4larApdaWUsbLkMI59R5y9kw8OU5ahliZgn+GulVOlnqXDhvOCxY42lqrz/sdp&#10;qA4z9RROx6/iVdXfu8PbrOht0PphNLwsQCQa0n/41t4ZDdMCrl/y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djRnEAAAA2wAAAA8AAAAAAAAAAAAAAAAAmAIAAGRycy9k&#10;b3ducmV2LnhtbFBLBQYAAAAABAAEAPUAAACJAwAAAAA=&#10;" fillcolor="#dbe5f1" strokecolor="#0070c0" strokeweight="1.5pt">
                    <v:textbox>
                      <w:txbxContent>
                        <w:p w:rsidR="00450A04" w:rsidRDefault="00450A04" w:rsidP="008E7E7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tl/>
                            </w:rPr>
                          </w:pPr>
                          <w:r>
                            <w:rPr>
                              <w:rFonts w:ascii="Calibri" w:eastAsia="Arial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Hyper parameter Tuning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bookmarkEnd w:id="4"/>
    </w:p>
    <w:p w:rsidR="00262D40" w:rsidRDefault="00262D40" w:rsidP="008E7E78"/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Default="008E7E78" w:rsidP="008E7E78">
      <w:pPr>
        <w:ind w:left="0"/>
      </w:pPr>
    </w:p>
    <w:p w:rsidR="008E7E78" w:rsidRPr="00262D40" w:rsidRDefault="008E7E78" w:rsidP="008E7E78">
      <w:pPr>
        <w:ind w:left="0"/>
      </w:pPr>
    </w:p>
    <w:p w:rsidR="007817D4" w:rsidRDefault="007E39D8" w:rsidP="008E7E78">
      <w:pPr>
        <w:pStyle w:val="Heading7"/>
        <w:ind w:left="0"/>
        <w:rPr>
          <w:sz w:val="28"/>
          <w:szCs w:val="28"/>
        </w:rPr>
      </w:pPr>
      <w:bookmarkStart w:id="5" w:name="_Toc512814224"/>
      <w:r w:rsidRPr="00F60436">
        <w:rPr>
          <w:sz w:val="28"/>
          <w:szCs w:val="28"/>
        </w:rPr>
        <w:t>Data Investigation</w:t>
      </w:r>
      <w:bookmarkEnd w:id="5"/>
    </w:p>
    <w:p w:rsidR="00D270D0" w:rsidRPr="00D270D0" w:rsidRDefault="00D270D0" w:rsidP="00D270D0">
      <w:pPr>
        <w:rPr>
          <w:sz w:val="22"/>
          <w:szCs w:val="22"/>
        </w:rPr>
      </w:pPr>
    </w:p>
    <w:p w:rsidR="008E7E78" w:rsidRPr="00F55AE0" w:rsidRDefault="008E7E78" w:rsidP="00974D95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>The training dataset contain –</w:t>
      </w:r>
    </w:p>
    <w:p w:rsidR="008E7E78" w:rsidRPr="00F55AE0" w:rsidRDefault="00D939C2" w:rsidP="00974D95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>159,571 samples</w:t>
      </w:r>
    </w:p>
    <w:p w:rsidR="00D939C2" w:rsidRPr="00F55AE0" w:rsidRDefault="00D939C2" w:rsidP="00974D95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 xml:space="preserve">Each sample can be 6 different toxic comments or </w:t>
      </w:r>
      <w:proofErr w:type="spellStart"/>
      <w:r w:rsidRPr="00F55AE0">
        <w:rPr>
          <w:rFonts w:asciiTheme="minorBidi" w:hAnsiTheme="minorBidi" w:cstheme="minorBidi"/>
          <w:sz w:val="22"/>
          <w:szCs w:val="22"/>
        </w:rPr>
        <w:t>non harmful</w:t>
      </w:r>
      <w:proofErr w:type="spellEnd"/>
    </w:p>
    <w:p w:rsidR="00AF602F" w:rsidRPr="00F55AE0" w:rsidRDefault="00AF602F" w:rsidP="00974D95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i/>
          <w:iCs/>
          <w:sz w:val="22"/>
          <w:szCs w:val="22"/>
        </w:rPr>
        <w:t>Example</w:t>
      </w:r>
      <w:r w:rsidR="008A0541" w:rsidRPr="00F55AE0">
        <w:rPr>
          <w:rFonts w:asciiTheme="minorBidi" w:hAnsiTheme="minorBidi" w:cstheme="minorBidi"/>
          <w:sz w:val="22"/>
          <w:szCs w:val="22"/>
        </w:rPr>
        <w:t>, T</w:t>
      </w:r>
      <w:r w:rsidRPr="00F55AE0">
        <w:rPr>
          <w:rFonts w:asciiTheme="minorBidi" w:hAnsiTheme="minorBidi" w:cstheme="minorBidi"/>
          <w:sz w:val="22"/>
          <w:szCs w:val="22"/>
        </w:rPr>
        <w:t xml:space="preserve">he comment – </w:t>
      </w:r>
    </w:p>
    <w:p w:rsidR="00AF602F" w:rsidRPr="00F55AE0" w:rsidRDefault="00AF602F" w:rsidP="00974D95">
      <w:pPr>
        <w:spacing w:line="276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F55AE0">
        <w:rPr>
          <w:rFonts w:asciiTheme="minorBidi" w:hAnsiTheme="minorBidi" w:cstheme="minorBidi"/>
          <w:i/>
          <w:iCs/>
          <w:sz w:val="22"/>
          <w:szCs w:val="22"/>
        </w:rPr>
        <w:tab/>
        <w:t>FUCK YOUR FILTHY MOTHER IN THE ASS, DRY!</w:t>
      </w:r>
    </w:p>
    <w:p w:rsidR="00AF602F" w:rsidRPr="00F55AE0" w:rsidRDefault="00AF602F" w:rsidP="00974D95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>Has 3 labels - toxic, obscene and an insult</w:t>
      </w:r>
    </w:p>
    <w:p w:rsidR="00AF602F" w:rsidRPr="00F55AE0" w:rsidRDefault="00AF602F" w:rsidP="00974D95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>The labels are highly skewed, Only 10% of the samples is some toxic (see figure)</w:t>
      </w:r>
    </w:p>
    <w:p w:rsidR="00AF602F" w:rsidRPr="00F55AE0" w:rsidRDefault="00AF602F" w:rsidP="00974D95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>The mean comments length is 68 words, The median is 36 words</w:t>
      </w:r>
      <w:r w:rsidR="007F7B91" w:rsidRPr="00F55AE0">
        <w:rPr>
          <w:rFonts w:asciiTheme="minorBidi" w:hAnsiTheme="minorBidi" w:cstheme="minorBidi"/>
          <w:sz w:val="22"/>
          <w:szCs w:val="22"/>
        </w:rPr>
        <w:t xml:space="preserve"> (see figure)</w:t>
      </w:r>
    </w:p>
    <w:p w:rsidR="00EC1B4A" w:rsidRPr="00F55AE0" w:rsidRDefault="007F7B91" w:rsidP="00974D95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 xml:space="preserve">Looking at the </w:t>
      </w:r>
      <w:proofErr w:type="spellStart"/>
      <w:r w:rsidRPr="00F55AE0">
        <w:rPr>
          <w:rFonts w:asciiTheme="minorBidi" w:hAnsiTheme="minorBidi" w:cstheme="minorBidi"/>
          <w:sz w:val="22"/>
          <w:szCs w:val="22"/>
        </w:rPr>
        <w:t>tf-idf</w:t>
      </w:r>
      <w:proofErr w:type="spellEnd"/>
      <w:r w:rsidRPr="00F55AE0">
        <w:rPr>
          <w:rFonts w:asciiTheme="minorBidi" w:hAnsiTheme="minorBidi" w:cstheme="minorBidi"/>
          <w:sz w:val="22"/>
          <w:szCs w:val="22"/>
        </w:rPr>
        <w:t xml:space="preserve"> per label we can see </w:t>
      </w:r>
      <w:r w:rsidR="00EC1B4A" w:rsidRPr="00F55AE0">
        <w:rPr>
          <w:rFonts w:asciiTheme="minorBidi" w:hAnsiTheme="minorBidi" w:cstheme="minorBidi"/>
          <w:sz w:val="22"/>
          <w:szCs w:val="22"/>
        </w:rPr>
        <w:t>the most popular curses</w:t>
      </w:r>
    </w:p>
    <w:p w:rsidR="00EC1B4A" w:rsidRPr="00F55AE0" w:rsidRDefault="00EC1B4A" w:rsidP="00974D95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>Many of the comments have spelling mistakes</w:t>
      </w:r>
    </w:p>
    <w:p w:rsidR="007F7B91" w:rsidRPr="00F55AE0" w:rsidRDefault="00EC1B4A" w:rsidP="00974D95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i/>
          <w:iCs/>
          <w:sz w:val="22"/>
          <w:szCs w:val="22"/>
        </w:rPr>
        <w:t>Examples</w:t>
      </w:r>
      <w:r w:rsidR="008A0541" w:rsidRPr="00F55AE0">
        <w:rPr>
          <w:rFonts w:asciiTheme="minorBidi" w:hAnsiTheme="minorBidi" w:cstheme="minorBidi"/>
          <w:sz w:val="22"/>
          <w:szCs w:val="22"/>
        </w:rPr>
        <w:t>, F</w:t>
      </w:r>
      <w:r w:rsidRPr="00F55AE0">
        <w:rPr>
          <w:rFonts w:asciiTheme="minorBidi" w:hAnsiTheme="minorBidi" w:cstheme="minorBidi"/>
          <w:sz w:val="22"/>
          <w:szCs w:val="22"/>
        </w:rPr>
        <w:t>uck (taking from the competition </w:t>
      </w:r>
      <w:r w:rsidR="00B13527" w:rsidRPr="00F55AE0">
        <w:rPr>
          <w:rFonts w:asciiTheme="minorBidi" w:hAnsiTheme="minorBidi" w:cstheme="minorBidi"/>
          <w:sz w:val="22"/>
          <w:szCs w:val="22"/>
        </w:rPr>
        <w:t>discussion</w:t>
      </w:r>
      <w:r w:rsidRPr="00F55AE0">
        <w:rPr>
          <w:rFonts w:asciiTheme="minorBidi" w:hAnsiTheme="minorBidi" w:cstheme="minorBidi"/>
          <w:sz w:val="22"/>
          <w:szCs w:val="22"/>
        </w:rPr>
        <w:t xml:space="preserve"> board) – </w:t>
      </w:r>
    </w:p>
    <w:p w:rsidR="00B13527" w:rsidRPr="00F55AE0" w:rsidRDefault="00B13527" w:rsidP="00974D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contextualSpacing w:val="0"/>
        <w:jc w:val="center"/>
        <w:textAlignment w:val="baseline"/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</w:pPr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'fuck', 'fucking', 'fucked', 'fuckin',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fucka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'fucker', 'fucks', 'fuckers',</w:t>
      </w:r>
    </w:p>
    <w:p w:rsidR="00B13527" w:rsidRPr="00F55AE0" w:rsidRDefault="00B13527" w:rsidP="00974D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contextualSpacing w:val="0"/>
        <w:jc w:val="center"/>
        <w:textAlignment w:val="baseline"/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</w:pPr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fck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fcking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fcked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fckin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fcker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fcks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</w:t>
      </w:r>
    </w:p>
    <w:p w:rsidR="00B13527" w:rsidRPr="00F55AE0" w:rsidRDefault="00B13527" w:rsidP="00974D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contextualSpacing w:val="0"/>
        <w:jc w:val="center"/>
        <w:textAlignment w:val="baseline"/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</w:pPr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fuk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fuking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fuked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fukin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fuker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fuks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fukers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</w:t>
      </w:r>
    </w:p>
    <w:p w:rsidR="00B13527" w:rsidRPr="00F55AE0" w:rsidRDefault="00B13527" w:rsidP="00974D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contextualSpacing w:val="0"/>
        <w:jc w:val="center"/>
        <w:textAlignment w:val="baseline"/>
        <w:rPr>
          <w:rFonts w:asciiTheme="minorBidi" w:eastAsia="Times New Roman" w:hAnsiTheme="minorBidi" w:cstheme="minorBidi"/>
          <w:color w:val="FF0000"/>
          <w:sz w:val="22"/>
          <w:szCs w:val="22"/>
        </w:rPr>
      </w:pPr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fk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fking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fked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fkin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fker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 '</w:t>
      </w:r>
      <w:proofErr w:type="spellStart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fks</w:t>
      </w:r>
      <w:proofErr w:type="spellEnd"/>
      <w:r w:rsidRPr="00F55AE0">
        <w:rPr>
          <w:rFonts w:asciiTheme="minorBidi" w:eastAsia="Times New Roman" w:hAnsiTheme="minorBidi" w:cstheme="minorBidi"/>
          <w:color w:val="FF0000"/>
          <w:sz w:val="22"/>
          <w:szCs w:val="22"/>
          <w:bdr w:val="none" w:sz="0" w:space="0" w:color="auto" w:frame="1"/>
        </w:rPr>
        <w:t>',</w:t>
      </w:r>
    </w:p>
    <w:p w:rsidR="00A47633" w:rsidRPr="00F55AE0" w:rsidRDefault="00A47633" w:rsidP="00974D95">
      <w:pPr>
        <w:pStyle w:val="ListParagraph"/>
        <w:numPr>
          <w:ilvl w:val="0"/>
          <w:numId w:val="5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 xml:space="preserve">There are some </w:t>
      </w:r>
      <w:r w:rsidR="007C23CF" w:rsidRPr="00F55AE0">
        <w:rPr>
          <w:rFonts w:asciiTheme="minorBidi" w:hAnsiTheme="minorBidi" w:cstheme="minorBidi"/>
          <w:sz w:val="22"/>
          <w:szCs w:val="22"/>
        </w:rPr>
        <w:t>non-English</w:t>
      </w:r>
      <w:r w:rsidRPr="00F55AE0">
        <w:rPr>
          <w:rFonts w:asciiTheme="minorBidi" w:hAnsiTheme="minorBidi" w:cstheme="minorBidi"/>
          <w:sz w:val="22"/>
          <w:szCs w:val="22"/>
        </w:rPr>
        <w:t xml:space="preserve"> words</w:t>
      </w:r>
    </w:p>
    <w:p w:rsidR="00262D40" w:rsidRPr="00F55AE0" w:rsidRDefault="00FF34D7" w:rsidP="00974D95">
      <w:pPr>
        <w:pStyle w:val="ListParagraph"/>
        <w:numPr>
          <w:ilvl w:val="0"/>
          <w:numId w:val="5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 xml:space="preserve">There are </w:t>
      </w:r>
      <w:r w:rsidR="008A0541" w:rsidRPr="00F55AE0">
        <w:rPr>
          <w:rFonts w:asciiTheme="minorBidi" w:hAnsiTheme="minorBidi" w:cstheme="minorBidi"/>
          <w:sz w:val="22"/>
          <w:szCs w:val="22"/>
        </w:rPr>
        <w:t>~200,000</w:t>
      </w:r>
      <w:r w:rsidRPr="00F55AE0">
        <w:rPr>
          <w:rFonts w:asciiTheme="minorBidi" w:hAnsiTheme="minorBidi" w:cstheme="minorBidi"/>
          <w:sz w:val="22"/>
          <w:szCs w:val="22"/>
        </w:rPr>
        <w:t xml:space="preserve"> unique words (including spelling mistakes</w:t>
      </w:r>
      <w:r w:rsidR="008A0541" w:rsidRPr="00F55AE0">
        <w:rPr>
          <w:rFonts w:asciiTheme="minorBidi" w:hAnsiTheme="minorBidi" w:cstheme="minorBidi"/>
          <w:sz w:val="22"/>
          <w:szCs w:val="22"/>
        </w:rPr>
        <w:t>, non-English, numbers ext.</w:t>
      </w:r>
      <w:r w:rsidRPr="00F55AE0">
        <w:rPr>
          <w:rFonts w:asciiTheme="minorBidi" w:hAnsiTheme="minorBidi" w:cstheme="minorBidi"/>
          <w:sz w:val="22"/>
          <w:szCs w:val="22"/>
        </w:rPr>
        <w:t>)</w:t>
      </w:r>
    </w:p>
    <w:p w:rsidR="00B1334C" w:rsidRPr="00F55AE0" w:rsidRDefault="00B1334C" w:rsidP="00974D95">
      <w:pPr>
        <w:pStyle w:val="ListParagraph"/>
        <w:numPr>
          <w:ilvl w:val="0"/>
          <w:numId w:val="5"/>
        </w:numPr>
        <w:spacing w:line="276" w:lineRule="auto"/>
        <w:ind w:left="720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t xml:space="preserve">To evaluate the number of words to use in the model we can plot </w:t>
      </w:r>
      <w:proofErr w:type="spellStart"/>
      <w:r w:rsidRPr="00F55AE0">
        <w:rPr>
          <w:rFonts w:asciiTheme="minorBidi" w:hAnsiTheme="minorBidi" w:cstheme="minorBidi"/>
          <w:sz w:val="22"/>
          <w:szCs w:val="22"/>
        </w:rPr>
        <w:t>cdf</w:t>
      </w:r>
      <w:proofErr w:type="spellEnd"/>
      <w:r w:rsidRPr="00F55AE0">
        <w:rPr>
          <w:rFonts w:asciiTheme="minorBidi" w:hAnsiTheme="minorBidi" w:cstheme="minorBidi"/>
          <w:sz w:val="22"/>
          <w:szCs w:val="22"/>
        </w:rPr>
        <w:t xml:space="preserve"> for the number of accumulated words</w:t>
      </w:r>
    </w:p>
    <w:p w:rsidR="00FF34D7" w:rsidRPr="00F55AE0" w:rsidRDefault="00B1334C" w:rsidP="00974D95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i/>
          <w:iCs/>
          <w:sz w:val="22"/>
          <w:szCs w:val="22"/>
        </w:rPr>
        <w:t>Example</w:t>
      </w:r>
      <w:r w:rsidRPr="00F55AE0">
        <w:rPr>
          <w:rFonts w:asciiTheme="minorBidi" w:hAnsiTheme="minorBidi" w:cstheme="minorBidi"/>
          <w:sz w:val="22"/>
          <w:szCs w:val="22"/>
        </w:rPr>
        <w:t>, taking</w:t>
      </w:r>
      <w:r w:rsidR="008A0541" w:rsidRPr="00F55AE0">
        <w:rPr>
          <w:rFonts w:asciiTheme="minorBidi" w:hAnsiTheme="minorBidi" w:cstheme="minorBidi"/>
          <w:sz w:val="22"/>
          <w:szCs w:val="22"/>
        </w:rPr>
        <w:t xml:space="preserve"> the 3000 most popular words will get a coverage of 86% from all the words.</w:t>
      </w:r>
    </w:p>
    <w:p w:rsidR="00A47633" w:rsidRPr="00F55AE0" w:rsidRDefault="00A47633" w:rsidP="00450A04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55AE0">
        <w:rPr>
          <w:rFonts w:asciiTheme="minorBidi" w:hAnsiTheme="minorBidi" w:cstheme="minorBidi"/>
          <w:sz w:val="22"/>
          <w:szCs w:val="22"/>
        </w:rPr>
        <w:br w:type="page"/>
      </w:r>
    </w:p>
    <w:p w:rsidR="007F7B91" w:rsidRDefault="007F7B91" w:rsidP="007F7B91">
      <w:pPr>
        <w:ind w:left="0"/>
        <w:jc w:val="center"/>
      </w:pPr>
      <w:r w:rsidRPr="007F7B91">
        <w:rPr>
          <w:noProof/>
        </w:rPr>
        <w:lastRenderedPageBreak/>
        <w:drawing>
          <wp:inline distT="0" distB="0" distL="0" distR="0">
            <wp:extent cx="4514207" cy="3800901"/>
            <wp:effectExtent l="0" t="0" r="1270" b="0"/>
            <wp:docPr id="51" name="Picture 51" descr="D:\Downloads\QQ\drive-download-20180429T203413Z-001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QQ\drive-download-20180429T203413Z-001\figure_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15" cy="381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E6" w:rsidRDefault="002141E6" w:rsidP="007F7B91">
      <w:pPr>
        <w:ind w:left="0"/>
        <w:jc w:val="center"/>
      </w:pPr>
    </w:p>
    <w:p w:rsidR="002141E6" w:rsidRDefault="002141E6" w:rsidP="007F7B91">
      <w:pPr>
        <w:ind w:left="0"/>
        <w:jc w:val="center"/>
      </w:pPr>
    </w:p>
    <w:p w:rsidR="002141E6" w:rsidRDefault="002141E6" w:rsidP="007F7B91">
      <w:pPr>
        <w:ind w:left="0"/>
        <w:jc w:val="center"/>
      </w:pPr>
    </w:p>
    <w:p w:rsidR="002141E6" w:rsidRDefault="002141E6" w:rsidP="007F7B91">
      <w:pPr>
        <w:ind w:left="0"/>
        <w:jc w:val="center"/>
      </w:pPr>
    </w:p>
    <w:p w:rsidR="002141E6" w:rsidRDefault="002141E6" w:rsidP="007F7B91">
      <w:pPr>
        <w:ind w:left="0"/>
        <w:jc w:val="center"/>
      </w:pPr>
    </w:p>
    <w:p w:rsidR="007F7B91" w:rsidRDefault="007F7B91" w:rsidP="007F7B91">
      <w:pPr>
        <w:ind w:left="0"/>
        <w:jc w:val="center"/>
      </w:pPr>
      <w:r w:rsidRPr="007F7B91">
        <w:rPr>
          <w:noProof/>
        </w:rPr>
        <w:drawing>
          <wp:inline distT="0" distB="0" distL="0" distR="0">
            <wp:extent cx="6554798" cy="3609833"/>
            <wp:effectExtent l="0" t="0" r="0" b="0"/>
            <wp:docPr id="52" name="Picture 52" descr="D:\Downloads\QQ\drive-download-20180429T203413Z-001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QQ\drive-download-20180429T203413Z-001\figure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84" cy="3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33" w:rsidRDefault="007F7B91" w:rsidP="00A47633">
      <w:pPr>
        <w:ind w:left="0"/>
        <w:jc w:val="center"/>
        <w:rPr>
          <w:sz w:val="28"/>
          <w:szCs w:val="28"/>
        </w:rPr>
      </w:pPr>
      <w:r w:rsidRPr="007F7B91">
        <w:rPr>
          <w:noProof/>
        </w:rPr>
        <w:lastRenderedPageBreak/>
        <w:drawing>
          <wp:inline distT="0" distB="0" distL="0" distR="0" wp14:anchorId="17D5BC75" wp14:editId="7DAB8893">
            <wp:extent cx="7236301" cy="3985146"/>
            <wp:effectExtent l="0" t="0" r="3175" b="0"/>
            <wp:docPr id="53" name="Picture 53" descr="D:\Downloads\QQ\drive-download-20180429T203413Z-001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s\QQ\drive-download-20180429T203413Z-001\figure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829" cy="398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633" w:rsidRPr="00A47633">
        <w:rPr>
          <w:noProof/>
          <w:sz w:val="28"/>
          <w:szCs w:val="28"/>
        </w:rPr>
        <w:drawing>
          <wp:inline distT="0" distB="0" distL="0" distR="0" wp14:anchorId="07753FB9" wp14:editId="381A5DFF">
            <wp:extent cx="5322627" cy="3991970"/>
            <wp:effectExtent l="0" t="0" r="0" b="8890"/>
            <wp:docPr id="54" name="Picture 54" descr="D:\Downloads\QQ\drive-download-20180429T203413Z-001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s\QQ\drive-download-20180429T203413Z-001\figure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20" cy="400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33" w:rsidRDefault="00A47633" w:rsidP="008E7E78">
      <w:pPr>
        <w:pStyle w:val="Heading7"/>
        <w:ind w:left="0"/>
        <w:rPr>
          <w:sz w:val="28"/>
          <w:szCs w:val="28"/>
        </w:rPr>
      </w:pPr>
    </w:p>
    <w:p w:rsidR="00B1334C" w:rsidRPr="00B1334C" w:rsidRDefault="00B1334C" w:rsidP="00B1334C"/>
    <w:p w:rsidR="00152A5C" w:rsidRDefault="00152A5C" w:rsidP="00AB2767">
      <w:pPr>
        <w:pStyle w:val="Heading7"/>
        <w:spacing w:line="276" w:lineRule="auto"/>
        <w:ind w:left="0"/>
        <w:rPr>
          <w:sz w:val="28"/>
          <w:szCs w:val="28"/>
        </w:rPr>
      </w:pPr>
    </w:p>
    <w:p w:rsidR="007E39D8" w:rsidRDefault="007E39D8" w:rsidP="00AB2767">
      <w:pPr>
        <w:pStyle w:val="Heading7"/>
        <w:spacing w:line="276" w:lineRule="auto"/>
        <w:ind w:left="0"/>
        <w:rPr>
          <w:sz w:val="28"/>
          <w:szCs w:val="28"/>
        </w:rPr>
      </w:pPr>
      <w:bookmarkStart w:id="6" w:name="_Toc512814225"/>
      <w:r w:rsidRPr="00F60436">
        <w:rPr>
          <w:sz w:val="28"/>
          <w:szCs w:val="28"/>
        </w:rPr>
        <w:t>Preprocessing</w:t>
      </w:r>
      <w:bookmarkEnd w:id="6"/>
    </w:p>
    <w:p w:rsidR="00D270D0" w:rsidRPr="00D270D0" w:rsidRDefault="00D270D0" w:rsidP="00D270D0">
      <w:pPr>
        <w:rPr>
          <w:sz w:val="22"/>
          <w:szCs w:val="22"/>
        </w:rPr>
      </w:pPr>
    </w:p>
    <w:p w:rsidR="00262D40" w:rsidRPr="00A93119" w:rsidRDefault="00B1334C" w:rsidP="00AB2767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A93119">
        <w:rPr>
          <w:rFonts w:asciiTheme="minorBidi" w:hAnsiTheme="minorBidi" w:cstheme="minorBidi"/>
          <w:sz w:val="22"/>
          <w:szCs w:val="22"/>
        </w:rPr>
        <w:t>Preprocessing is the most important part of the work. It has a great effect on the behaver of the model.</w:t>
      </w:r>
    </w:p>
    <w:p w:rsidR="00B1334C" w:rsidRPr="00A93119" w:rsidRDefault="00B1334C" w:rsidP="00AB2767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B1334C" w:rsidRPr="00A93119" w:rsidRDefault="00F57F92" w:rsidP="00AB2767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Since text preprocessing can</w:t>
      </w:r>
      <w:r w:rsidR="00B1334C" w:rsidRPr="00A93119">
        <w:rPr>
          <w:rFonts w:asciiTheme="minorBidi" w:hAnsiTheme="minorBidi" w:cstheme="minorBidi"/>
          <w:sz w:val="22"/>
          <w:szCs w:val="22"/>
        </w:rPr>
        <w:t xml:space="preserve"> take a lot of time and investigation </w:t>
      </w:r>
      <w:r w:rsidR="00AB2767" w:rsidRPr="00A93119">
        <w:rPr>
          <w:rFonts w:asciiTheme="minorBidi" w:hAnsiTheme="minorBidi" w:cstheme="minorBidi"/>
          <w:sz w:val="22"/>
          <w:szCs w:val="22"/>
        </w:rPr>
        <w:t>which</w:t>
      </w:r>
      <w:r w:rsidR="00B1334C" w:rsidRPr="00A93119">
        <w:rPr>
          <w:rFonts w:asciiTheme="minorBidi" w:hAnsiTheme="minorBidi" w:cstheme="minorBidi"/>
          <w:sz w:val="22"/>
          <w:szCs w:val="22"/>
        </w:rPr>
        <w:t xml:space="preserve"> is out of the scope of this assignment</w:t>
      </w:r>
      <w:r>
        <w:rPr>
          <w:rFonts w:asciiTheme="minorBidi" w:hAnsiTheme="minorBidi" w:cstheme="minorBidi"/>
          <w:sz w:val="22"/>
          <w:szCs w:val="22"/>
        </w:rPr>
        <w:t>,</w:t>
      </w:r>
      <w:r w:rsidR="00B1334C" w:rsidRPr="00A93119">
        <w:rPr>
          <w:rFonts w:asciiTheme="minorBidi" w:hAnsiTheme="minorBidi" w:cstheme="minorBidi"/>
          <w:sz w:val="22"/>
          <w:szCs w:val="22"/>
        </w:rPr>
        <w:t xml:space="preserve"> I will describe some preprocessing</w:t>
      </w:r>
      <w:r w:rsidR="00AB2767" w:rsidRPr="00A93119">
        <w:rPr>
          <w:rFonts w:asciiTheme="minorBidi" w:hAnsiTheme="minorBidi" w:cstheme="minorBidi"/>
          <w:sz w:val="22"/>
          <w:szCs w:val="22"/>
        </w:rPr>
        <w:t xml:space="preserve"> techniques</w:t>
      </w:r>
      <w:r w:rsidR="00B1334C" w:rsidRPr="00A93119">
        <w:rPr>
          <w:rFonts w:asciiTheme="minorBidi" w:hAnsiTheme="minorBidi" w:cstheme="minorBidi"/>
          <w:color w:val="202020"/>
          <w:sz w:val="22"/>
          <w:szCs w:val="22"/>
          <w:shd w:val="clear" w:color="auto" w:fill="FFFFFF"/>
        </w:rPr>
        <w:t> </w:t>
      </w:r>
      <w:r w:rsidR="00B1334C" w:rsidRPr="00A93119">
        <w:rPr>
          <w:rFonts w:asciiTheme="minorBidi" w:hAnsiTheme="minorBidi" w:cstheme="minorBidi"/>
          <w:sz w:val="22"/>
          <w:szCs w:val="22"/>
        </w:rPr>
        <w:t xml:space="preserve">- </w:t>
      </w:r>
    </w:p>
    <w:p w:rsidR="00723AA8" w:rsidRPr="00A93119" w:rsidRDefault="00723AA8" w:rsidP="00AB2767">
      <w:pPr>
        <w:pStyle w:val="ListParagraph"/>
        <w:numPr>
          <w:ilvl w:val="0"/>
          <w:numId w:val="6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93119">
        <w:rPr>
          <w:rFonts w:asciiTheme="minorBidi" w:hAnsiTheme="minorBidi" w:cstheme="minorBidi"/>
          <w:sz w:val="22"/>
          <w:szCs w:val="22"/>
        </w:rPr>
        <w:t>Delete all punctuation marks</w:t>
      </w:r>
      <w:r w:rsidR="00B02625" w:rsidRPr="00A93119">
        <w:rPr>
          <w:rFonts w:asciiTheme="minorBidi" w:hAnsiTheme="minorBidi" w:cstheme="minorBidi"/>
          <w:sz w:val="22"/>
          <w:szCs w:val="22"/>
        </w:rPr>
        <w:t xml:space="preserve"> – I assume punctuation marks has no effect on the comment type</w:t>
      </w:r>
    </w:p>
    <w:p w:rsidR="00262D40" w:rsidRPr="00A93119" w:rsidRDefault="00A376F1" w:rsidP="00AB2767">
      <w:pPr>
        <w:pStyle w:val="ListParagraph"/>
        <w:numPr>
          <w:ilvl w:val="0"/>
          <w:numId w:val="6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93119">
        <w:rPr>
          <w:rFonts w:asciiTheme="minorBidi" w:hAnsiTheme="minorBidi" w:cstheme="minorBidi"/>
          <w:sz w:val="22"/>
          <w:szCs w:val="22"/>
        </w:rPr>
        <w:t>Fix s</w:t>
      </w:r>
      <w:r w:rsidR="00723AA8" w:rsidRPr="00A93119">
        <w:rPr>
          <w:rFonts w:asciiTheme="minorBidi" w:hAnsiTheme="minorBidi" w:cstheme="minorBidi"/>
          <w:sz w:val="22"/>
          <w:szCs w:val="22"/>
        </w:rPr>
        <w:t>pelling mistakes</w:t>
      </w:r>
      <w:r w:rsidR="00B02625" w:rsidRPr="00A93119">
        <w:rPr>
          <w:rFonts w:asciiTheme="minorBidi" w:hAnsiTheme="minorBidi" w:cstheme="minorBidi"/>
          <w:sz w:val="22"/>
          <w:szCs w:val="22"/>
        </w:rPr>
        <w:t xml:space="preserve"> – to reduce the dictionary</w:t>
      </w:r>
    </w:p>
    <w:p w:rsidR="00A376F1" w:rsidRPr="00A93119" w:rsidRDefault="00A376F1" w:rsidP="00AB2767">
      <w:pPr>
        <w:pStyle w:val="ListParagraph"/>
        <w:numPr>
          <w:ilvl w:val="0"/>
          <w:numId w:val="6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93119">
        <w:rPr>
          <w:rFonts w:asciiTheme="minorBidi" w:hAnsiTheme="minorBidi" w:cstheme="minorBidi"/>
          <w:sz w:val="22"/>
          <w:szCs w:val="22"/>
        </w:rPr>
        <w:t>Delete digits like IPs, dates, phone numbers ext.</w:t>
      </w:r>
      <w:r w:rsidR="00B02625" w:rsidRPr="00A93119">
        <w:rPr>
          <w:rFonts w:asciiTheme="minorBidi" w:hAnsiTheme="minorBidi" w:cstheme="minorBidi"/>
          <w:sz w:val="22"/>
          <w:szCs w:val="22"/>
        </w:rPr>
        <w:t xml:space="preserve"> – I assume digits has no effect on the comment type</w:t>
      </w:r>
    </w:p>
    <w:p w:rsidR="00A376F1" w:rsidRPr="00A93119" w:rsidRDefault="00A376F1" w:rsidP="00AB2767">
      <w:pPr>
        <w:pStyle w:val="ListParagraph"/>
        <w:numPr>
          <w:ilvl w:val="0"/>
          <w:numId w:val="6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93119">
        <w:rPr>
          <w:rFonts w:asciiTheme="minorBidi" w:hAnsiTheme="minorBidi" w:cstheme="minorBidi"/>
          <w:sz w:val="22"/>
          <w:szCs w:val="22"/>
        </w:rPr>
        <w:t xml:space="preserve">Using word segmentations </w:t>
      </w:r>
      <w:r w:rsidR="00B02625" w:rsidRPr="00A93119">
        <w:rPr>
          <w:rFonts w:asciiTheme="minorBidi" w:hAnsiTheme="minorBidi" w:cstheme="minorBidi"/>
          <w:sz w:val="22"/>
          <w:szCs w:val="22"/>
        </w:rPr>
        <w:t>– some people forget to use spacebar</w:t>
      </w:r>
    </w:p>
    <w:p w:rsidR="00A376F1" w:rsidRPr="00A93119" w:rsidRDefault="00A376F1" w:rsidP="00AB2767">
      <w:pPr>
        <w:pStyle w:val="ListParagraph"/>
        <w:numPr>
          <w:ilvl w:val="0"/>
          <w:numId w:val="6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93119">
        <w:rPr>
          <w:rFonts w:asciiTheme="minorBidi" w:hAnsiTheme="minorBidi" w:cstheme="minorBidi"/>
          <w:sz w:val="22"/>
          <w:szCs w:val="22"/>
        </w:rPr>
        <w:t>Using lem</w:t>
      </w:r>
      <w:r w:rsidR="00B02625" w:rsidRPr="00A93119">
        <w:rPr>
          <w:rFonts w:asciiTheme="minorBidi" w:hAnsiTheme="minorBidi" w:cstheme="minorBidi"/>
          <w:sz w:val="22"/>
          <w:szCs w:val="22"/>
        </w:rPr>
        <w:t>matiz</w:t>
      </w:r>
      <w:r w:rsidRPr="00A93119">
        <w:rPr>
          <w:rFonts w:asciiTheme="minorBidi" w:hAnsiTheme="minorBidi" w:cstheme="minorBidi"/>
          <w:sz w:val="22"/>
          <w:szCs w:val="22"/>
        </w:rPr>
        <w:t>ation and/or stemming</w:t>
      </w:r>
      <w:r w:rsidR="00B02625" w:rsidRPr="00A93119">
        <w:rPr>
          <w:rFonts w:asciiTheme="minorBidi" w:hAnsiTheme="minorBidi" w:cstheme="minorBidi"/>
          <w:sz w:val="22"/>
          <w:szCs w:val="22"/>
        </w:rPr>
        <w:t xml:space="preserve"> – to reduce the dictionary</w:t>
      </w:r>
    </w:p>
    <w:p w:rsidR="00B1334C" w:rsidRPr="00A93119" w:rsidRDefault="00B02625" w:rsidP="00AB2767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A93119">
        <w:rPr>
          <w:rFonts w:asciiTheme="minorBidi" w:hAnsiTheme="minorBidi" w:cstheme="minorBidi"/>
          <w:sz w:val="22"/>
          <w:szCs w:val="22"/>
        </w:rPr>
        <w:t>Of</w:t>
      </w:r>
      <w:r w:rsidR="00CC59D0" w:rsidRPr="00A93119">
        <w:rPr>
          <w:rFonts w:asciiTheme="minorBidi" w:hAnsiTheme="minorBidi" w:cstheme="minorBidi"/>
          <w:sz w:val="22"/>
          <w:szCs w:val="22"/>
        </w:rPr>
        <w:t xml:space="preserve"> </w:t>
      </w:r>
      <w:r w:rsidR="00CC59D0" w:rsidRPr="0033201F">
        <w:rPr>
          <w:rFonts w:asciiTheme="minorBidi" w:hAnsiTheme="minorBidi" w:cstheme="minorBidi"/>
          <w:sz w:val="22"/>
          <w:szCs w:val="22"/>
        </w:rPr>
        <w:t>course</w:t>
      </w:r>
      <w:r w:rsidRPr="00A93119">
        <w:rPr>
          <w:rFonts w:asciiTheme="minorBidi" w:hAnsiTheme="minorBidi" w:cstheme="minorBidi"/>
          <w:sz w:val="22"/>
          <w:szCs w:val="22"/>
        </w:rPr>
        <w:t xml:space="preserve"> each </w:t>
      </w:r>
      <w:r w:rsidR="00CC59D0" w:rsidRPr="00A93119">
        <w:rPr>
          <w:rFonts w:asciiTheme="minorBidi" w:hAnsiTheme="minorBidi" w:cstheme="minorBidi"/>
          <w:sz w:val="22"/>
          <w:szCs w:val="22"/>
        </w:rPr>
        <w:t>action</w:t>
      </w:r>
      <w:r w:rsidRPr="00A93119">
        <w:rPr>
          <w:rFonts w:asciiTheme="minorBidi" w:hAnsiTheme="minorBidi" w:cstheme="minorBidi"/>
          <w:sz w:val="22"/>
          <w:szCs w:val="22"/>
        </w:rPr>
        <w:t xml:space="preserve"> must be checked to see if the model improved</w:t>
      </w:r>
    </w:p>
    <w:p w:rsidR="00152A5C" w:rsidRDefault="00152A5C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0"/>
          <w:szCs w:val="20"/>
        </w:rPr>
      </w:pPr>
      <w:r>
        <w:rPr>
          <w:sz w:val="20"/>
          <w:szCs w:val="20"/>
        </w:rPr>
        <w:br w:type="page"/>
      </w:r>
    </w:p>
    <w:p w:rsidR="00CC59D0" w:rsidRPr="00AB2767" w:rsidRDefault="00CC59D0" w:rsidP="008E7E78">
      <w:pPr>
        <w:pStyle w:val="Heading7"/>
        <w:ind w:left="0"/>
        <w:rPr>
          <w:sz w:val="20"/>
          <w:szCs w:val="20"/>
        </w:rPr>
      </w:pPr>
    </w:p>
    <w:p w:rsidR="007E39D8" w:rsidRDefault="00E61630" w:rsidP="008E7E78">
      <w:pPr>
        <w:pStyle w:val="Heading7"/>
        <w:ind w:left="0"/>
        <w:rPr>
          <w:sz w:val="28"/>
          <w:szCs w:val="28"/>
        </w:rPr>
      </w:pPr>
      <w:bookmarkStart w:id="7" w:name="_Toc512814226"/>
      <w:r w:rsidRPr="00F60436">
        <w:rPr>
          <w:sz w:val="28"/>
          <w:szCs w:val="28"/>
        </w:rPr>
        <w:t>Architecture</w:t>
      </w:r>
      <w:bookmarkEnd w:id="7"/>
    </w:p>
    <w:p w:rsidR="00AB05A7" w:rsidRPr="00AB05A7" w:rsidRDefault="00AB05A7" w:rsidP="00AB05A7">
      <w:pPr>
        <w:rPr>
          <w:sz w:val="22"/>
          <w:szCs w:val="22"/>
        </w:rPr>
      </w:pPr>
    </w:p>
    <w:p w:rsidR="001630AD" w:rsidRPr="00D270D0" w:rsidRDefault="001630AD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The nature of the problem is of a time series, hence an RNN is a good starting point.</w:t>
      </w:r>
    </w:p>
    <w:p w:rsidR="00994DAF" w:rsidRPr="00D270D0" w:rsidRDefault="00994DAF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Since it's not a real time problem we can use information from the "future" and use Bidirectional layers.</w:t>
      </w:r>
    </w:p>
    <w:p w:rsidR="001630AD" w:rsidRPr="00D270D0" w:rsidRDefault="001630AD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The each input is a word so we need an embedded lyre at the beginning.</w:t>
      </w:r>
    </w:p>
    <w:p w:rsidR="001630AD" w:rsidRPr="00D270D0" w:rsidRDefault="001630AD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1630AD" w:rsidRPr="00D270D0" w:rsidRDefault="001630AD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 xml:space="preserve">For this assignment I cheeked only one architecture – </w:t>
      </w:r>
    </w:p>
    <w:p w:rsidR="00A427F2" w:rsidRDefault="00A427F2" w:rsidP="00D270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 xml:space="preserve">Embedded layer converting </w:t>
      </w:r>
      <w:r w:rsidR="00711C23" w:rsidRPr="00D270D0">
        <w:rPr>
          <w:rFonts w:asciiTheme="minorBidi" w:hAnsiTheme="minorBidi" w:cstheme="minorBidi"/>
          <w:sz w:val="22"/>
          <w:szCs w:val="22"/>
        </w:rPr>
        <w:t xml:space="preserve">a </w:t>
      </w:r>
      <w:r w:rsidRPr="00D270D0">
        <w:rPr>
          <w:rFonts w:asciiTheme="minorBidi" w:hAnsiTheme="minorBidi" w:cstheme="minorBidi"/>
          <w:sz w:val="22"/>
          <w:szCs w:val="22"/>
        </w:rPr>
        <w:t>dictionary of 20,000</w:t>
      </w:r>
      <w:r w:rsidR="00117E87">
        <w:rPr>
          <w:rFonts w:asciiTheme="minorBidi" w:hAnsiTheme="minorBidi" w:cstheme="minorBidi"/>
          <w:sz w:val="22"/>
          <w:szCs w:val="22"/>
        </w:rPr>
        <w:t xml:space="preserve"> (we saw that even 3000 words is a nice </w:t>
      </w:r>
      <w:proofErr w:type="spellStart"/>
      <w:r w:rsidR="00117E87">
        <w:rPr>
          <w:rFonts w:asciiTheme="minorBidi" w:hAnsiTheme="minorBidi" w:cstheme="minorBidi"/>
          <w:sz w:val="22"/>
          <w:szCs w:val="22"/>
        </w:rPr>
        <w:t>covarage</w:t>
      </w:r>
      <w:proofErr w:type="spellEnd"/>
      <w:r w:rsidR="00117E87">
        <w:rPr>
          <w:rFonts w:asciiTheme="minorBidi" w:hAnsiTheme="minorBidi" w:cstheme="minorBidi"/>
          <w:sz w:val="22"/>
          <w:szCs w:val="22"/>
        </w:rPr>
        <w:t>)</w:t>
      </w:r>
      <w:r w:rsidRPr="00D270D0">
        <w:rPr>
          <w:rFonts w:asciiTheme="minorBidi" w:hAnsiTheme="minorBidi" w:cstheme="minorBidi"/>
          <w:sz w:val="22"/>
          <w:szCs w:val="22"/>
        </w:rPr>
        <w:t xml:space="preserve"> words </w:t>
      </w:r>
      <w:r w:rsidR="00117E87">
        <w:rPr>
          <w:rFonts w:asciiTheme="minorBidi" w:hAnsiTheme="minorBidi" w:cstheme="minorBidi"/>
          <w:sz w:val="22"/>
          <w:szCs w:val="22"/>
        </w:rPr>
        <w:t>in</w:t>
      </w:r>
      <w:r w:rsidR="00711C23" w:rsidRPr="00D270D0">
        <w:rPr>
          <w:rFonts w:asciiTheme="minorBidi" w:hAnsiTheme="minorBidi" w:cstheme="minorBidi"/>
          <w:sz w:val="22"/>
          <w:szCs w:val="22"/>
        </w:rPr>
        <w:t>to a vector of size of 50.</w:t>
      </w:r>
    </w:p>
    <w:p w:rsidR="00EE56F2" w:rsidRPr="00EE56F2" w:rsidRDefault="00EE56F2" w:rsidP="00EE56F2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The length of each comments will be maximum of 100 words</w:t>
      </w:r>
    </w:p>
    <w:p w:rsidR="00C3430A" w:rsidRPr="00D270D0" w:rsidRDefault="00C3430A" w:rsidP="00D270D0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 xml:space="preserve">The initial values for the matrix were taking from </w:t>
      </w:r>
      <w:r w:rsidRPr="00D270D0">
        <w:rPr>
          <w:rFonts w:asciiTheme="minorBidi" w:hAnsiTheme="minorBidi" w:cstheme="minorBidi"/>
          <w:i/>
          <w:iCs/>
          <w:sz w:val="22"/>
          <w:szCs w:val="22"/>
        </w:rPr>
        <w:t xml:space="preserve">glove.6B.50d </w:t>
      </w:r>
      <w:r w:rsidRPr="00D270D0">
        <w:rPr>
          <w:rFonts w:asciiTheme="minorBidi" w:hAnsiTheme="minorBidi" w:cstheme="minorBidi"/>
          <w:sz w:val="22"/>
          <w:szCs w:val="22"/>
        </w:rPr>
        <w:t>model</w:t>
      </w:r>
    </w:p>
    <w:p w:rsidR="00711C23" w:rsidRPr="00D270D0" w:rsidRDefault="00711C23" w:rsidP="00D270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Bidirectional LSTM with cell size of 50 and dropout of 0.1</w:t>
      </w:r>
    </w:p>
    <w:p w:rsidR="00711C23" w:rsidRPr="00D270D0" w:rsidRDefault="00711C23" w:rsidP="00D270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Dropout layer of 0.1</w:t>
      </w:r>
    </w:p>
    <w:p w:rsidR="00711C23" w:rsidRPr="00D270D0" w:rsidRDefault="00711C23" w:rsidP="00D270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Batch normalization layer</w:t>
      </w:r>
    </w:p>
    <w:p w:rsidR="00711C23" w:rsidRPr="00D270D0" w:rsidRDefault="00711C23" w:rsidP="00D270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Unidirectional LSTM with cell size of 50 and dropout of 0.1</w:t>
      </w:r>
    </w:p>
    <w:p w:rsidR="00711C23" w:rsidRPr="00D270D0" w:rsidRDefault="00711C23" w:rsidP="00D270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Dropout layer of 0.1</w:t>
      </w:r>
    </w:p>
    <w:p w:rsidR="00711C23" w:rsidRPr="00D270D0" w:rsidRDefault="00711C23" w:rsidP="00D270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Dense layer to 50</w:t>
      </w:r>
    </w:p>
    <w:p w:rsidR="00A427F2" w:rsidRPr="00D270D0" w:rsidRDefault="00711C23" w:rsidP="00D270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Final layer, dense to 6 sigmoid activation functions</w:t>
      </w:r>
    </w:p>
    <w:p w:rsidR="00152A5C" w:rsidRPr="00D270D0" w:rsidRDefault="00152A5C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152A5C" w:rsidRPr="00D270D0" w:rsidRDefault="00152A5C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The training dataset was split to 60% training, 20% validation and 20% testing.</w:t>
      </w:r>
    </w:p>
    <w:p w:rsidR="00152A5C" w:rsidRPr="00D270D0" w:rsidRDefault="00152A5C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>The splitting saved the ratio between no toxic at all to any toxic (1/10)</w:t>
      </w:r>
    </w:p>
    <w:p w:rsidR="00152A5C" w:rsidRDefault="009C63BA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D270D0">
        <w:rPr>
          <w:rFonts w:asciiTheme="minorBidi" w:hAnsiTheme="minorBidi" w:cstheme="minorBidi"/>
          <w:sz w:val="22"/>
          <w:szCs w:val="22"/>
        </w:rPr>
        <w:t xml:space="preserve">A smarter split </w:t>
      </w:r>
      <w:r w:rsidR="008F6BEA" w:rsidRPr="00D270D0">
        <w:rPr>
          <w:rFonts w:asciiTheme="minorBidi" w:hAnsiTheme="minorBidi" w:cstheme="minorBidi"/>
          <w:sz w:val="22"/>
          <w:szCs w:val="22"/>
        </w:rPr>
        <w:t>might</w:t>
      </w:r>
      <w:r w:rsidRPr="00D270D0">
        <w:rPr>
          <w:rFonts w:asciiTheme="minorBidi" w:hAnsiTheme="minorBidi" w:cstheme="minorBidi"/>
          <w:sz w:val="22"/>
          <w:szCs w:val="22"/>
        </w:rPr>
        <w:t xml:space="preserve"> preserve the ratio of all 6 labels.</w:t>
      </w:r>
    </w:p>
    <w:p w:rsidR="0079672E" w:rsidRDefault="0079672E" w:rsidP="00D270D0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79672E" w:rsidRDefault="0079672E" w:rsidP="009D4716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During the training we need to see that the model score converge, However since the training time is quite </w:t>
      </w:r>
      <w:r w:rsidR="009D4716">
        <w:rPr>
          <w:rFonts w:asciiTheme="minorBidi" w:hAnsiTheme="minorBidi" w:cstheme="minorBidi"/>
          <w:sz w:val="22"/>
          <w:szCs w:val="22"/>
        </w:rPr>
        <w:t>a lot</w:t>
      </w:r>
      <w:r>
        <w:rPr>
          <w:rFonts w:asciiTheme="minorBidi" w:hAnsiTheme="minorBidi" w:cstheme="minorBidi"/>
          <w:sz w:val="22"/>
          <w:szCs w:val="22"/>
        </w:rPr>
        <w:t xml:space="preserve"> I did only one epoch</w:t>
      </w:r>
      <w:r w:rsidR="009D4716">
        <w:rPr>
          <w:rFonts w:asciiTheme="minorBidi" w:hAnsiTheme="minorBidi" w:cstheme="minorBidi"/>
          <w:sz w:val="22"/>
          <w:szCs w:val="22"/>
        </w:rPr>
        <w:t xml:space="preserve"> but it seems to </w:t>
      </w:r>
      <w:r w:rsidR="009D4716">
        <w:rPr>
          <w:rFonts w:asciiTheme="minorBidi" w:hAnsiTheme="minorBidi" w:cstheme="minorBidi"/>
          <w:sz w:val="22"/>
          <w:szCs w:val="22"/>
        </w:rPr>
        <w:t>converge</w:t>
      </w:r>
      <w:r w:rsidR="009D4716">
        <w:rPr>
          <w:rFonts w:asciiTheme="minorBidi" w:hAnsiTheme="minorBidi" w:cstheme="minorBidi"/>
          <w:sz w:val="22"/>
          <w:szCs w:val="22"/>
        </w:rPr>
        <w:t xml:space="preserve"> during all the batches.</w:t>
      </w:r>
    </w:p>
    <w:p w:rsidR="009D4716" w:rsidRDefault="009D4716" w:rsidP="009D4716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79672E" w:rsidRPr="00D270D0" w:rsidRDefault="0079672E" w:rsidP="0079672E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8F6BEA" w:rsidRDefault="008F6BEA" w:rsidP="008F6BEA">
      <w:pPr>
        <w:spacing w:line="276" w:lineRule="auto"/>
        <w:ind w:left="0"/>
      </w:pPr>
    </w:p>
    <w:p w:rsidR="00BF0A40" w:rsidRDefault="00BF0A40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BF0A40">
      <w:pPr>
        <w:pStyle w:val="ListParagraph"/>
      </w:pPr>
    </w:p>
    <w:p w:rsidR="00EE56F2" w:rsidRDefault="00EE56F2" w:rsidP="00F70E67">
      <w:pPr>
        <w:ind w:left="0"/>
      </w:pPr>
    </w:p>
    <w:p w:rsidR="00EE56F2" w:rsidRDefault="00EE56F2" w:rsidP="00BF0A40">
      <w:pPr>
        <w:pStyle w:val="ListParagraph"/>
      </w:pPr>
    </w:p>
    <w:p w:rsidR="001630AD" w:rsidRDefault="00A427F2" w:rsidP="008F6BEA">
      <w:pPr>
        <w:ind w:left="1440"/>
      </w:pPr>
      <w:r>
        <w:rPr>
          <w:noProof/>
        </w:rPr>
        <w:drawing>
          <wp:inline distT="0" distB="0" distL="0" distR="0" wp14:anchorId="73E510C6" wp14:editId="35C1717E">
            <wp:extent cx="4319516" cy="4133156"/>
            <wp:effectExtent l="0" t="0" r="508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06" cy="41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40" w:rsidRPr="00262D40" w:rsidRDefault="00262D40" w:rsidP="008E7E78">
      <w:pPr>
        <w:ind w:left="0"/>
      </w:pPr>
    </w:p>
    <w:p w:rsidR="00C3430A" w:rsidRDefault="00C3430A" w:rsidP="00C343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Arial" w:eastAsia="Times New Roman" w:hAnsi="Arial" w:cs="Arial"/>
          <w:sz w:val="22"/>
          <w:szCs w:val="22"/>
        </w:rPr>
      </w:pPr>
    </w:p>
    <w:p w:rsidR="000D7811" w:rsidRDefault="000D7811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41B6BEB" wp14:editId="7B07CC64">
            <wp:extent cx="3684896" cy="2350486"/>
            <wp:effectExtent l="0" t="0" r="0" b="0"/>
            <wp:docPr id="31" name="Picture 31" descr="Image result for lstm bidirectional + LSTM + multiple 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stm bidirectional + LSTM + multiple sigmoi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21" cy="23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11" w:rsidRDefault="000D7811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LSTM Cell</w:t>
      </w:r>
    </w:p>
    <w:p w:rsidR="000D7811" w:rsidRDefault="000D7811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0D7811" w:rsidRDefault="000D7811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EE56F2" w:rsidRDefault="00EE56F2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EE56F2" w:rsidRDefault="00EE56F2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EE56F2" w:rsidRDefault="00EE56F2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EE56F2" w:rsidRDefault="00EE56F2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EE56F2" w:rsidRDefault="00EE56F2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EE56F2" w:rsidRDefault="00EE56F2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EE56F2" w:rsidRDefault="00EE56F2" w:rsidP="00F70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Arial" w:eastAsia="Times New Roman" w:hAnsi="Arial" w:cs="Arial"/>
          <w:sz w:val="22"/>
          <w:szCs w:val="22"/>
        </w:rPr>
      </w:pPr>
    </w:p>
    <w:p w:rsidR="00EE56F2" w:rsidRDefault="00EE56F2" w:rsidP="000D7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jc w:val="center"/>
        <w:rPr>
          <w:rFonts w:ascii="Arial" w:eastAsia="Times New Roman" w:hAnsi="Arial" w:cs="Arial"/>
          <w:sz w:val="22"/>
          <w:szCs w:val="22"/>
        </w:rPr>
      </w:pPr>
    </w:p>
    <w:p w:rsidR="00C3430A" w:rsidRDefault="00C3430A" w:rsidP="00C343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Model Summery – </w:t>
      </w:r>
    </w:p>
    <w:p w:rsidR="00C3430A" w:rsidRDefault="00C3430A" w:rsidP="00C343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Arial" w:eastAsia="Times New Roman" w:hAnsi="Arial" w:cs="Arial"/>
          <w:sz w:val="22"/>
          <w:szCs w:val="22"/>
        </w:rPr>
      </w:pPr>
    </w:p>
    <w:p w:rsidR="00AB2767" w:rsidRPr="00AB2767" w:rsidRDefault="00AB2767" w:rsidP="00C343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Arial" w:eastAsia="Times New Roman" w:hAnsi="Arial" w:cs="Arial"/>
          <w:sz w:val="22"/>
          <w:szCs w:val="22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 xml:space="preserve">Layer (type)                 Output Shape              </w:t>
      </w:r>
      <w:proofErr w:type="spellStart"/>
      <w:r w:rsidRPr="00AB2767">
        <w:rPr>
          <w:rFonts w:ascii="Arial" w:eastAsia="Times New Roman" w:hAnsi="Arial" w:cs="Arial"/>
          <w:sz w:val="22"/>
          <w:szCs w:val="22"/>
        </w:rPr>
        <w:t>Param</w:t>
      </w:r>
      <w:proofErr w:type="spellEnd"/>
      <w:r w:rsidRPr="00AB2767">
        <w:rPr>
          <w:rFonts w:ascii="Arial" w:eastAsia="Times New Roman" w:hAnsi="Arial" w:cs="Arial"/>
          <w:sz w:val="22"/>
          <w:szCs w:val="22"/>
        </w:rPr>
        <w:t xml:space="preserve"> #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=================================================================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input_1 (</w:t>
      </w:r>
      <w:proofErr w:type="spellStart"/>
      <w:r w:rsidRPr="00AB2767">
        <w:rPr>
          <w:rFonts w:ascii="Arial" w:eastAsia="Times New Roman" w:hAnsi="Arial" w:cs="Arial"/>
          <w:sz w:val="22"/>
          <w:szCs w:val="22"/>
        </w:rPr>
        <w:t>InputLayer</w:t>
      </w:r>
      <w:proofErr w:type="spellEnd"/>
      <w:r w:rsidRPr="00AB2767">
        <w:rPr>
          <w:rFonts w:ascii="Arial" w:eastAsia="Times New Roman" w:hAnsi="Arial" w:cs="Arial"/>
          <w:sz w:val="22"/>
          <w:szCs w:val="22"/>
        </w:rPr>
        <w:t>)         (None, 100)               0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embedding_1 (Embedding)      (None, 100, 50)           1000000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bidirectional_1 (</w:t>
      </w:r>
      <w:proofErr w:type="spellStart"/>
      <w:r w:rsidRPr="00AB2767">
        <w:rPr>
          <w:rFonts w:ascii="Arial" w:eastAsia="Times New Roman" w:hAnsi="Arial" w:cs="Arial"/>
          <w:sz w:val="22"/>
          <w:szCs w:val="22"/>
        </w:rPr>
        <w:t>Bidirection</w:t>
      </w:r>
      <w:proofErr w:type="spellEnd"/>
      <w:r w:rsidRPr="00AB2767">
        <w:rPr>
          <w:rFonts w:ascii="Arial" w:eastAsia="Times New Roman" w:hAnsi="Arial" w:cs="Arial"/>
          <w:sz w:val="22"/>
          <w:szCs w:val="22"/>
        </w:rPr>
        <w:t xml:space="preserve"> (None, 100, 100)          40400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dropout_1 (Dropout)          (None, 100, 100)          0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batch_normalization_1 (Batch (None, 100, 100)          400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lstm_2 (LSTM)                (None, 50)                30200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dropout_2 (Dropout)          (None, 50)                0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dense_1 (Dense)              (None, 50)                2550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_________________________________________________________________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dense_2 (Dense)              (None, 6)                 306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>=================================================================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 xml:space="preserve">Total </w:t>
      </w:r>
      <w:proofErr w:type="spellStart"/>
      <w:r w:rsidRPr="00AB2767">
        <w:rPr>
          <w:rFonts w:ascii="Arial" w:eastAsia="Times New Roman" w:hAnsi="Arial" w:cs="Arial"/>
          <w:sz w:val="22"/>
          <w:szCs w:val="22"/>
        </w:rPr>
        <w:t>params</w:t>
      </w:r>
      <w:proofErr w:type="spellEnd"/>
      <w:r w:rsidRPr="00AB2767">
        <w:rPr>
          <w:rFonts w:ascii="Arial" w:eastAsia="Times New Roman" w:hAnsi="Arial" w:cs="Arial"/>
          <w:sz w:val="22"/>
          <w:szCs w:val="22"/>
        </w:rPr>
        <w:t>: 1,073,856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 xml:space="preserve">Trainable </w:t>
      </w:r>
      <w:proofErr w:type="spellStart"/>
      <w:r w:rsidRPr="00AB2767">
        <w:rPr>
          <w:rFonts w:ascii="Arial" w:eastAsia="Times New Roman" w:hAnsi="Arial" w:cs="Arial"/>
          <w:sz w:val="22"/>
          <w:szCs w:val="22"/>
        </w:rPr>
        <w:t>params</w:t>
      </w:r>
      <w:proofErr w:type="spellEnd"/>
      <w:r w:rsidRPr="00AB2767">
        <w:rPr>
          <w:rFonts w:ascii="Arial" w:eastAsia="Times New Roman" w:hAnsi="Arial" w:cs="Arial"/>
          <w:sz w:val="22"/>
          <w:szCs w:val="22"/>
        </w:rPr>
        <w:t>: 1,073,656</w:t>
      </w:r>
    </w:p>
    <w:p w:rsidR="00AB2767" w:rsidRPr="00AB2767" w:rsidRDefault="00AB2767" w:rsidP="00AB27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2767">
        <w:rPr>
          <w:rFonts w:ascii="Arial" w:eastAsia="Times New Roman" w:hAnsi="Arial" w:cs="Arial"/>
          <w:sz w:val="22"/>
          <w:szCs w:val="22"/>
        </w:rPr>
        <w:t xml:space="preserve">Non-trainable </w:t>
      </w:r>
      <w:proofErr w:type="spellStart"/>
      <w:r w:rsidRPr="00AB2767">
        <w:rPr>
          <w:rFonts w:ascii="Arial" w:eastAsia="Times New Roman" w:hAnsi="Arial" w:cs="Arial"/>
          <w:sz w:val="22"/>
          <w:szCs w:val="22"/>
        </w:rPr>
        <w:t>params</w:t>
      </w:r>
      <w:proofErr w:type="spellEnd"/>
      <w:r w:rsidRPr="00AB2767">
        <w:rPr>
          <w:rFonts w:ascii="Arial" w:eastAsia="Times New Roman" w:hAnsi="Arial" w:cs="Arial"/>
          <w:sz w:val="22"/>
          <w:szCs w:val="22"/>
        </w:rPr>
        <w:t>: 200</w:t>
      </w:r>
    </w:p>
    <w:p w:rsidR="00C3430A" w:rsidRDefault="00C3430A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8"/>
          <w:szCs w:val="28"/>
        </w:rPr>
      </w:pPr>
      <w:r>
        <w:rPr>
          <w:sz w:val="28"/>
          <w:szCs w:val="28"/>
        </w:rPr>
        <w:br w:type="page"/>
      </w:r>
    </w:p>
    <w:p w:rsidR="00AB2767" w:rsidRDefault="00AB2767" w:rsidP="008E7E78">
      <w:pPr>
        <w:pStyle w:val="Heading7"/>
        <w:ind w:left="0"/>
        <w:rPr>
          <w:sz w:val="28"/>
          <w:szCs w:val="28"/>
        </w:rPr>
      </w:pPr>
    </w:p>
    <w:p w:rsidR="00262D40" w:rsidRDefault="007817D4" w:rsidP="008E7E78">
      <w:pPr>
        <w:pStyle w:val="Heading7"/>
        <w:ind w:left="0"/>
        <w:rPr>
          <w:sz w:val="28"/>
          <w:szCs w:val="28"/>
        </w:rPr>
      </w:pPr>
      <w:bookmarkStart w:id="8" w:name="_Toc512814227"/>
      <w:r w:rsidRPr="00F60436">
        <w:rPr>
          <w:sz w:val="28"/>
          <w:szCs w:val="28"/>
        </w:rPr>
        <w:t>Final Optimization</w:t>
      </w:r>
      <w:bookmarkEnd w:id="8"/>
    </w:p>
    <w:p w:rsidR="00262D40" w:rsidRPr="00D270D0" w:rsidRDefault="00262D40" w:rsidP="008E7E78">
      <w:pPr>
        <w:pStyle w:val="Heading7"/>
        <w:ind w:left="0"/>
        <w:rPr>
          <w:sz w:val="22"/>
          <w:szCs w:val="22"/>
        </w:rPr>
      </w:pPr>
    </w:p>
    <w:p w:rsidR="00AB2767" w:rsidRPr="00506F6F" w:rsidRDefault="00AB2767" w:rsidP="00506F6F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 xml:space="preserve">For this assignment I didn’t do any optimizations. </w:t>
      </w:r>
    </w:p>
    <w:p w:rsidR="00AB2767" w:rsidRPr="00506F6F" w:rsidRDefault="00C3430A" w:rsidP="00506F6F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 xml:space="preserve">Some </w:t>
      </w:r>
      <w:r w:rsidRPr="00506F6F">
        <w:rPr>
          <w:rFonts w:asciiTheme="minorBidi" w:hAnsiTheme="minorBidi" w:cstheme="minorBidi"/>
          <w:color w:val="202020"/>
          <w:sz w:val="22"/>
          <w:szCs w:val="22"/>
          <w:shd w:val="clear" w:color="auto" w:fill="FFFFFF"/>
        </w:rPr>
        <w:t>optimizations</w:t>
      </w:r>
      <w:r w:rsidR="00AB2767" w:rsidRPr="00506F6F">
        <w:rPr>
          <w:rFonts w:asciiTheme="minorBidi" w:hAnsiTheme="minorBidi" w:cstheme="minorBidi"/>
          <w:color w:val="202020"/>
          <w:sz w:val="22"/>
          <w:szCs w:val="22"/>
          <w:shd w:val="clear" w:color="auto" w:fill="FFFFFF"/>
        </w:rPr>
        <w:t xml:space="preserve"> to be done </w:t>
      </w:r>
      <w:r w:rsidRPr="00506F6F">
        <w:rPr>
          <w:rFonts w:asciiTheme="minorBidi" w:hAnsiTheme="minorBidi" w:cstheme="minorBidi"/>
          <w:color w:val="202020"/>
          <w:sz w:val="22"/>
          <w:szCs w:val="22"/>
          <w:shd w:val="clear" w:color="auto" w:fill="FFFFFF"/>
        </w:rPr>
        <w:t>–</w:t>
      </w:r>
      <w:r w:rsidR="00AB2767" w:rsidRPr="00506F6F">
        <w:rPr>
          <w:rFonts w:asciiTheme="minorBidi" w:hAnsiTheme="minorBidi" w:cstheme="minorBidi"/>
          <w:color w:val="202020"/>
          <w:sz w:val="22"/>
          <w:szCs w:val="22"/>
          <w:shd w:val="clear" w:color="auto" w:fill="FFFFFF"/>
        </w:rPr>
        <w:t xml:space="preserve"> </w:t>
      </w:r>
    </w:p>
    <w:p w:rsidR="00C3430A" w:rsidRDefault="00C3430A" w:rsidP="00506F6F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>Change embedding layer – there are more pre-trained embedded layers. Some might be more appropriate.</w:t>
      </w:r>
    </w:p>
    <w:p w:rsidR="00EE56F2" w:rsidRPr="00506F6F" w:rsidRDefault="00EE56F2" w:rsidP="00506F6F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Change the words dictionary size and the maximum comment length</w:t>
      </w:r>
    </w:p>
    <w:p w:rsidR="00C3430A" w:rsidRPr="00506F6F" w:rsidRDefault="00C3430A" w:rsidP="00506F6F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>Change the cells to GRU</w:t>
      </w:r>
    </w:p>
    <w:p w:rsidR="00C3430A" w:rsidRPr="00506F6F" w:rsidRDefault="00C3430A" w:rsidP="00506F6F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>Add 1D CNN after the emb</w:t>
      </w:r>
      <w:r w:rsidR="00BB3135" w:rsidRPr="00506F6F">
        <w:rPr>
          <w:rFonts w:asciiTheme="minorBidi" w:hAnsiTheme="minorBidi" w:cstheme="minorBidi"/>
          <w:sz w:val="22"/>
          <w:szCs w:val="22"/>
        </w:rPr>
        <w:t>edded layer, it find some more information</w:t>
      </w:r>
    </w:p>
    <w:p w:rsidR="00BB3135" w:rsidRPr="00506F6F" w:rsidRDefault="00BB3135" w:rsidP="00506F6F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>Play with all the hyper parameters</w:t>
      </w:r>
    </w:p>
    <w:p w:rsidR="00262D40" w:rsidRPr="00506F6F" w:rsidRDefault="00262D40" w:rsidP="00506F6F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262D40" w:rsidRPr="00506F6F" w:rsidRDefault="00262D40" w:rsidP="00506F6F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F45B93" w:rsidRDefault="00E61630" w:rsidP="00506F6F">
      <w:pPr>
        <w:pStyle w:val="Heading7"/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bookmarkStart w:id="9" w:name="_Toc512814228"/>
      <w:r w:rsidRPr="00506F6F">
        <w:rPr>
          <w:rFonts w:asciiTheme="minorBidi" w:hAnsiTheme="minorBidi" w:cstheme="minorBidi"/>
          <w:sz w:val="22"/>
          <w:szCs w:val="22"/>
        </w:rPr>
        <w:t>Evaluation</w:t>
      </w:r>
      <w:bookmarkEnd w:id="9"/>
    </w:p>
    <w:p w:rsidR="00D270D0" w:rsidRPr="00D270D0" w:rsidRDefault="00D270D0" w:rsidP="00D270D0">
      <w:pPr>
        <w:rPr>
          <w:sz w:val="22"/>
          <w:szCs w:val="22"/>
        </w:rPr>
      </w:pPr>
    </w:p>
    <w:p w:rsidR="00262D40" w:rsidRPr="00506F6F" w:rsidRDefault="00152A5C" w:rsidP="00506F6F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 xml:space="preserve">Since the dataset is highly skewed then a metric of accuracy is not enough (a model which will return 0a's will have accuracy of </w:t>
      </w:r>
      <w:r w:rsidR="00506F6F" w:rsidRPr="00506F6F">
        <w:rPr>
          <w:rFonts w:asciiTheme="minorBidi" w:hAnsiTheme="minorBidi" w:cstheme="minorBidi"/>
          <w:sz w:val="22"/>
          <w:szCs w:val="22"/>
        </w:rPr>
        <w:t>90 %</w:t>
      </w:r>
      <w:r w:rsidRPr="00506F6F">
        <w:rPr>
          <w:rFonts w:asciiTheme="minorBidi" w:hAnsiTheme="minorBidi" w:cstheme="minorBidi"/>
          <w:sz w:val="22"/>
          <w:szCs w:val="22"/>
        </w:rPr>
        <w:t>!!)</w:t>
      </w:r>
    </w:p>
    <w:p w:rsidR="00152A5C" w:rsidRPr="00506F6F" w:rsidRDefault="00152A5C" w:rsidP="00506F6F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>For the competition the evaluation metric was the average of all 6 AUC.</w:t>
      </w:r>
    </w:p>
    <w:p w:rsidR="00152A5C" w:rsidRPr="00506F6F" w:rsidRDefault="00152A5C" w:rsidP="00EE56F2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506F6F">
        <w:rPr>
          <w:rFonts w:asciiTheme="minorBidi" w:hAnsiTheme="minorBidi" w:cstheme="minorBidi"/>
          <w:sz w:val="22"/>
          <w:szCs w:val="22"/>
        </w:rPr>
        <w:t>The average</w:t>
      </w:r>
      <w:r w:rsidR="000214E5">
        <w:rPr>
          <w:rFonts w:asciiTheme="minorBidi" w:hAnsiTheme="minorBidi" w:cstheme="minorBidi"/>
          <w:sz w:val="22"/>
          <w:szCs w:val="22"/>
        </w:rPr>
        <w:t xml:space="preserve"> </w:t>
      </w:r>
      <w:r w:rsidR="00EE56F2">
        <w:rPr>
          <w:rFonts w:asciiTheme="minorBidi" w:hAnsiTheme="minorBidi" w:cstheme="minorBidi"/>
          <w:sz w:val="22"/>
          <w:szCs w:val="22"/>
        </w:rPr>
        <w:t>AUC</w:t>
      </w:r>
      <w:r w:rsidRPr="00506F6F">
        <w:rPr>
          <w:rFonts w:asciiTheme="minorBidi" w:hAnsiTheme="minorBidi" w:cstheme="minorBidi"/>
          <w:sz w:val="22"/>
          <w:szCs w:val="22"/>
        </w:rPr>
        <w:t xml:space="preserve"> of my model is </w:t>
      </w:r>
      <w:r w:rsidRPr="000214E5">
        <w:rPr>
          <w:rFonts w:asciiTheme="minorBidi" w:hAnsiTheme="minorBidi" w:cstheme="minorBidi"/>
          <w:b/>
          <w:bCs/>
          <w:color w:val="00B050"/>
          <w:sz w:val="22"/>
          <w:szCs w:val="22"/>
        </w:rPr>
        <w:t>0.97</w:t>
      </w:r>
    </w:p>
    <w:p w:rsidR="00152A5C" w:rsidRDefault="000214E5" w:rsidP="000214E5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I </w:t>
      </w:r>
      <w:r w:rsidR="00152A5C" w:rsidRPr="00506F6F">
        <w:rPr>
          <w:rFonts w:asciiTheme="minorBidi" w:hAnsiTheme="minorBidi" w:cstheme="minorBidi"/>
          <w:sz w:val="22"/>
          <w:szCs w:val="22"/>
        </w:rPr>
        <w:t>check</w:t>
      </w:r>
      <w:r>
        <w:rPr>
          <w:rFonts w:asciiTheme="minorBidi" w:hAnsiTheme="minorBidi" w:cstheme="minorBidi"/>
          <w:sz w:val="22"/>
          <w:szCs w:val="22"/>
        </w:rPr>
        <w:t>ed</w:t>
      </w:r>
      <w:r w:rsidR="00152A5C" w:rsidRPr="00506F6F">
        <w:rPr>
          <w:rFonts w:asciiTheme="minorBidi" w:hAnsiTheme="minorBidi" w:cstheme="minorBidi"/>
          <w:sz w:val="22"/>
          <w:szCs w:val="22"/>
        </w:rPr>
        <w:t xml:space="preserve"> it on the t</w:t>
      </w:r>
      <w:r>
        <w:rPr>
          <w:rFonts w:asciiTheme="minorBidi" w:hAnsiTheme="minorBidi" w:cstheme="minorBidi"/>
          <w:sz w:val="22"/>
          <w:szCs w:val="22"/>
        </w:rPr>
        <w:t>raining data + the testing data.</w:t>
      </w:r>
    </w:p>
    <w:p w:rsidR="00EE56F2" w:rsidRPr="00506F6F" w:rsidRDefault="00EE56F2" w:rsidP="000214E5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152A5C" w:rsidRDefault="00152A5C" w:rsidP="008E7E78">
      <w:pPr>
        <w:ind w:left="0"/>
      </w:pPr>
      <w:r w:rsidRPr="00152A5C">
        <w:rPr>
          <w:noProof/>
        </w:rPr>
        <w:drawing>
          <wp:inline distT="0" distB="0" distL="0" distR="0">
            <wp:extent cx="6858000" cy="3780139"/>
            <wp:effectExtent l="0" t="0" r="0" b="0"/>
            <wp:docPr id="56" name="Picture 56" descr="D:\Downloads\QQ\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wnloads\QQ\ro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40" w:rsidRPr="00262D40" w:rsidRDefault="00262D40" w:rsidP="008E7E78">
      <w:pPr>
        <w:ind w:left="0"/>
      </w:pPr>
    </w:p>
    <w:p w:rsidR="00262D40" w:rsidRDefault="00262D40" w:rsidP="008E7E78">
      <w:pPr>
        <w:ind w:left="0"/>
      </w:pPr>
    </w:p>
    <w:p w:rsidR="00152A5C" w:rsidRDefault="00152A5C">
      <w:r>
        <w:br w:type="page"/>
      </w:r>
    </w:p>
    <w:p w:rsidR="00152A5C" w:rsidRDefault="00152A5C" w:rsidP="008E7E78">
      <w:pPr>
        <w:ind w:left="0"/>
      </w:pPr>
    </w:p>
    <w:p w:rsidR="00262D40" w:rsidRPr="00262D40" w:rsidRDefault="00262D40" w:rsidP="008E7E78">
      <w:pPr>
        <w:ind w:left="0"/>
      </w:pPr>
    </w:p>
    <w:p w:rsidR="007817D4" w:rsidRDefault="003A4085" w:rsidP="008E7E78">
      <w:pPr>
        <w:pStyle w:val="Heading7"/>
        <w:ind w:left="0"/>
        <w:rPr>
          <w:sz w:val="28"/>
          <w:szCs w:val="28"/>
        </w:rPr>
      </w:pPr>
      <w:bookmarkStart w:id="10" w:name="_Toc512814229"/>
      <w:r>
        <w:rPr>
          <w:sz w:val="28"/>
          <w:szCs w:val="28"/>
        </w:rPr>
        <w:t>Code</w:t>
      </w:r>
      <w:r w:rsidR="00A15949">
        <w:rPr>
          <w:sz w:val="28"/>
          <w:szCs w:val="28"/>
        </w:rPr>
        <w:t xml:space="preserve"> Arrangement</w:t>
      </w:r>
      <w:bookmarkEnd w:id="10"/>
    </w:p>
    <w:p w:rsidR="00D270D0" w:rsidRPr="00D270D0" w:rsidRDefault="00D270D0" w:rsidP="00D270D0">
      <w:pPr>
        <w:rPr>
          <w:sz w:val="22"/>
          <w:szCs w:val="22"/>
        </w:rPr>
      </w:pPr>
    </w:p>
    <w:p w:rsidR="003A4085" w:rsidRPr="00007C2A" w:rsidRDefault="003A4085" w:rsidP="00007C2A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007C2A">
        <w:rPr>
          <w:rFonts w:asciiTheme="minorBidi" w:hAnsiTheme="minorBidi" w:cstheme="minorBidi"/>
          <w:sz w:val="22"/>
          <w:szCs w:val="22"/>
        </w:rPr>
        <w:t>The code is split in to 6 folders –</w:t>
      </w:r>
    </w:p>
    <w:p w:rsidR="003A4085" w:rsidRPr="00007C2A" w:rsidRDefault="003A4085" w:rsidP="00007C2A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007C2A">
        <w:rPr>
          <w:rFonts w:asciiTheme="minorBidi" w:hAnsiTheme="minorBidi" w:cstheme="minorBidi"/>
          <w:sz w:val="22"/>
          <w:szCs w:val="22"/>
        </w:rPr>
        <w:t>data – contains all the datasets and glove model</w:t>
      </w:r>
    </w:p>
    <w:p w:rsidR="003A4085" w:rsidRPr="00007C2A" w:rsidRDefault="003A4085" w:rsidP="00007C2A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007C2A">
        <w:rPr>
          <w:rFonts w:asciiTheme="minorBidi" w:hAnsiTheme="minorBidi" w:cstheme="minorBidi"/>
          <w:sz w:val="22"/>
          <w:szCs w:val="22"/>
        </w:rPr>
        <w:t>docs – contains some references and this report</w:t>
      </w:r>
    </w:p>
    <w:p w:rsidR="003A4085" w:rsidRPr="00007C2A" w:rsidRDefault="003A4085" w:rsidP="00007C2A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007C2A">
        <w:rPr>
          <w:rFonts w:asciiTheme="minorBidi" w:hAnsiTheme="minorBidi" w:cstheme="minorBidi"/>
          <w:sz w:val="22"/>
          <w:szCs w:val="22"/>
        </w:rPr>
        <w:t>modeling – contains training file and evaluating file</w:t>
      </w:r>
    </w:p>
    <w:p w:rsidR="003A4085" w:rsidRPr="00007C2A" w:rsidRDefault="003A4085" w:rsidP="00007C2A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proofErr w:type="spellStart"/>
      <w:r w:rsidRPr="00007C2A">
        <w:rPr>
          <w:rFonts w:asciiTheme="minorBidi" w:hAnsiTheme="minorBidi" w:cstheme="minorBidi"/>
          <w:sz w:val="22"/>
          <w:szCs w:val="22"/>
        </w:rPr>
        <w:t>plotting_utils</w:t>
      </w:r>
      <w:proofErr w:type="spellEnd"/>
      <w:r w:rsidRPr="00007C2A">
        <w:rPr>
          <w:rFonts w:asciiTheme="minorBidi" w:hAnsiTheme="minorBidi" w:cstheme="minorBidi"/>
          <w:sz w:val="22"/>
          <w:szCs w:val="22"/>
        </w:rPr>
        <w:t xml:space="preserve"> – contains all the plotting files</w:t>
      </w:r>
    </w:p>
    <w:p w:rsidR="003A4085" w:rsidRPr="00007C2A" w:rsidRDefault="003A4085" w:rsidP="00007C2A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007C2A">
        <w:rPr>
          <w:rFonts w:asciiTheme="minorBidi" w:hAnsiTheme="minorBidi" w:cstheme="minorBidi"/>
          <w:sz w:val="22"/>
          <w:szCs w:val="22"/>
        </w:rPr>
        <w:t>preprocessing – contain all the preprocessing files and a  spelling mistake file which I downloaded from the internet</w:t>
      </w:r>
    </w:p>
    <w:p w:rsidR="003A4085" w:rsidRPr="00007C2A" w:rsidRDefault="003A4085" w:rsidP="00007C2A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proofErr w:type="spellStart"/>
      <w:r w:rsidRPr="00007C2A">
        <w:rPr>
          <w:rFonts w:asciiTheme="minorBidi" w:hAnsiTheme="minorBidi" w:cstheme="minorBidi"/>
          <w:sz w:val="22"/>
          <w:szCs w:val="22"/>
        </w:rPr>
        <w:t>trained_models</w:t>
      </w:r>
      <w:proofErr w:type="spellEnd"/>
      <w:r w:rsidRPr="00007C2A">
        <w:rPr>
          <w:rFonts w:asciiTheme="minorBidi" w:hAnsiTheme="minorBidi" w:cstheme="minorBidi"/>
          <w:sz w:val="22"/>
          <w:szCs w:val="22"/>
        </w:rPr>
        <w:t xml:space="preserve"> – all the saved models</w:t>
      </w:r>
    </w:p>
    <w:p w:rsidR="003A4085" w:rsidRPr="00007C2A" w:rsidRDefault="003A4085" w:rsidP="00007C2A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</w:p>
    <w:p w:rsidR="003A4085" w:rsidRPr="00007C2A" w:rsidRDefault="003A4085" w:rsidP="00007C2A">
      <w:pPr>
        <w:spacing w:line="276" w:lineRule="auto"/>
        <w:ind w:left="0"/>
        <w:rPr>
          <w:rFonts w:asciiTheme="minorBidi" w:hAnsiTheme="minorBidi" w:cstheme="minorBidi"/>
          <w:sz w:val="22"/>
          <w:szCs w:val="22"/>
        </w:rPr>
      </w:pPr>
      <w:r w:rsidRPr="00007C2A">
        <w:rPr>
          <w:rFonts w:asciiTheme="minorBidi" w:hAnsiTheme="minorBidi" w:cstheme="minorBidi"/>
          <w:sz w:val="22"/>
          <w:szCs w:val="22"/>
        </w:rPr>
        <w:t xml:space="preserve">There are 3 file to run the code – </w:t>
      </w:r>
    </w:p>
    <w:p w:rsidR="003A4085" w:rsidRPr="00007C2A" w:rsidRDefault="003A4085" w:rsidP="00007C2A">
      <w:pPr>
        <w:pStyle w:val="ListParagraph"/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proofErr w:type="spellStart"/>
      <w:r w:rsidRPr="00007C2A">
        <w:rPr>
          <w:rFonts w:asciiTheme="minorBidi" w:hAnsiTheme="minorBidi" w:cstheme="minorBidi"/>
          <w:sz w:val="22"/>
          <w:szCs w:val="22"/>
        </w:rPr>
        <w:t>data_analyze</w:t>
      </w:r>
      <w:proofErr w:type="spellEnd"/>
      <w:r w:rsidRPr="00007C2A">
        <w:rPr>
          <w:rFonts w:asciiTheme="minorBidi" w:hAnsiTheme="minorBidi" w:cstheme="minorBidi"/>
          <w:sz w:val="22"/>
          <w:szCs w:val="22"/>
        </w:rPr>
        <w:t xml:space="preserve"> – do all the dataset investigation</w:t>
      </w:r>
    </w:p>
    <w:p w:rsidR="003A4085" w:rsidRPr="00007C2A" w:rsidRDefault="003A4085" w:rsidP="00007C2A">
      <w:pPr>
        <w:pStyle w:val="ListParagraph"/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proofErr w:type="spellStart"/>
      <w:r w:rsidRPr="00007C2A">
        <w:rPr>
          <w:rFonts w:asciiTheme="minorBidi" w:hAnsiTheme="minorBidi" w:cstheme="minorBidi"/>
          <w:sz w:val="22"/>
          <w:szCs w:val="22"/>
        </w:rPr>
        <w:t>train_model</w:t>
      </w:r>
      <w:proofErr w:type="spellEnd"/>
      <w:r w:rsidRPr="00007C2A">
        <w:rPr>
          <w:rFonts w:asciiTheme="minorBidi" w:hAnsiTheme="minorBidi" w:cstheme="minorBidi"/>
          <w:sz w:val="22"/>
          <w:szCs w:val="22"/>
        </w:rPr>
        <w:t xml:space="preserve"> – do the training, has hyper parameters configuration</w:t>
      </w:r>
    </w:p>
    <w:p w:rsidR="00F517C2" w:rsidRPr="00007C2A" w:rsidRDefault="00F517C2" w:rsidP="00007C2A">
      <w:pPr>
        <w:pStyle w:val="ListParagraph"/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proofErr w:type="spellStart"/>
      <w:r w:rsidRPr="00007C2A">
        <w:rPr>
          <w:rFonts w:asciiTheme="minorBidi" w:hAnsiTheme="minorBidi" w:cstheme="minorBidi"/>
          <w:sz w:val="22"/>
          <w:szCs w:val="22"/>
        </w:rPr>
        <w:t>evaluate_model</w:t>
      </w:r>
      <w:proofErr w:type="spellEnd"/>
      <w:r w:rsidRPr="00007C2A">
        <w:rPr>
          <w:rFonts w:asciiTheme="minorBidi" w:hAnsiTheme="minorBidi" w:cstheme="minorBidi"/>
          <w:sz w:val="22"/>
          <w:szCs w:val="22"/>
        </w:rPr>
        <w:t xml:space="preserve"> – calculate the AUC</w:t>
      </w:r>
    </w:p>
    <w:p w:rsidR="007817D4" w:rsidRPr="007817D4" w:rsidRDefault="007817D4" w:rsidP="000D7811">
      <w:pPr>
        <w:ind w:left="0"/>
      </w:pPr>
    </w:p>
    <w:p w:rsidR="007817D4" w:rsidRPr="007817D4" w:rsidRDefault="007817D4" w:rsidP="007817D4"/>
    <w:p w:rsidR="007817D4" w:rsidRPr="007817D4" w:rsidRDefault="007817D4" w:rsidP="000D7811">
      <w:pPr>
        <w:ind w:left="0"/>
      </w:pPr>
    </w:p>
    <w:p w:rsidR="007817D4" w:rsidRPr="007817D4" w:rsidRDefault="007817D4" w:rsidP="007817D4"/>
    <w:p w:rsidR="007817D4" w:rsidRPr="007817D4" w:rsidRDefault="007817D4" w:rsidP="007817D4"/>
    <w:p w:rsidR="007817D4" w:rsidRPr="007817D4" w:rsidRDefault="007817D4" w:rsidP="007817D4"/>
    <w:p w:rsidR="007817D4" w:rsidRPr="007817D4" w:rsidRDefault="007817D4" w:rsidP="007817D4"/>
    <w:p w:rsidR="007817D4" w:rsidRDefault="007817D4" w:rsidP="007817D4"/>
    <w:p w:rsidR="00D44839" w:rsidRDefault="00D44839" w:rsidP="007817D4"/>
    <w:p w:rsidR="00D44839" w:rsidRDefault="00D44839" w:rsidP="007817D4"/>
    <w:p w:rsidR="00D44839" w:rsidRDefault="00D44839" w:rsidP="007817D4"/>
    <w:p w:rsidR="007817D4" w:rsidRDefault="007817D4" w:rsidP="000D7811">
      <w:pPr>
        <w:ind w:left="0"/>
      </w:pPr>
    </w:p>
    <w:p w:rsidR="007817D4" w:rsidRPr="007817D4" w:rsidRDefault="007817D4" w:rsidP="007817D4">
      <w:pPr>
        <w:tabs>
          <w:tab w:val="left" w:pos="5255"/>
        </w:tabs>
      </w:pPr>
      <w:r>
        <w:tab/>
      </w:r>
    </w:p>
    <w:sectPr w:rsidR="007817D4" w:rsidRPr="007817D4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288" w:right="720" w:bottom="288" w:left="720" w:header="28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1C9" w:rsidRDefault="00F431C9">
      <w:r>
        <w:separator/>
      </w:r>
    </w:p>
  </w:endnote>
  <w:endnote w:type="continuationSeparator" w:id="0">
    <w:p w:rsidR="00F431C9" w:rsidRDefault="00F4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A04" w:rsidRDefault="00450A04">
    <w:pPr>
      <w:widowControl w:val="0"/>
      <w:tabs>
        <w:tab w:val="center" w:pos="4680"/>
        <w:tab w:val="right" w:pos="9340"/>
      </w:tabs>
      <w:ind w:left="0"/>
      <w:contextualSpacing w:val="0"/>
      <w:jc w:val="center"/>
      <w:rPr>
        <w:sz w:val="22"/>
        <w:szCs w:val="22"/>
      </w:rPr>
    </w:pPr>
    <w:r>
      <w:rPr>
        <w:b/>
        <w:color w:val="1F4E79"/>
        <w:sz w:val="20"/>
        <w:szCs w:val="20"/>
      </w:rPr>
      <w:t>Proprietary and confidential</w:t>
    </w:r>
  </w:p>
  <w:p w:rsidR="00450A04" w:rsidRDefault="00450A04">
    <w:pPr>
      <w:widowControl w:val="0"/>
      <w:tabs>
        <w:tab w:val="center" w:pos="4680"/>
        <w:tab w:val="right" w:pos="9340"/>
      </w:tabs>
      <w:ind w:left="0"/>
      <w:contextualSpacing w:val="0"/>
      <w:jc w:val="center"/>
      <w:rPr>
        <w:sz w:val="22"/>
        <w:szCs w:val="22"/>
      </w:rPr>
    </w:pPr>
  </w:p>
  <w:p w:rsidR="00450A04" w:rsidRDefault="00450A04">
    <w:pPr>
      <w:widowControl w:val="0"/>
      <w:tabs>
        <w:tab w:val="center" w:pos="4680"/>
        <w:tab w:val="right" w:pos="9340"/>
      </w:tabs>
      <w:spacing w:after="360"/>
      <w:ind w:left="0"/>
      <w:contextualSpacing w:val="0"/>
      <w:jc w:val="center"/>
    </w:pPr>
    <w:proofErr w:type="spellStart"/>
    <w:r>
      <w:rPr>
        <w:color w:val="1F4E79"/>
        <w:sz w:val="16"/>
        <w:szCs w:val="16"/>
      </w:rPr>
      <w:t>IntSights</w:t>
    </w:r>
    <w:proofErr w:type="spellEnd"/>
    <w:r>
      <w:rPr>
        <w:color w:val="1F4E79"/>
        <w:sz w:val="16"/>
        <w:szCs w:val="16"/>
      </w:rPr>
      <w:t xml:space="preserve"> Cyber Intelligence Ltd. Copyright © All Rights Reserved 2018.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A04" w:rsidRDefault="00450A04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1C9" w:rsidRDefault="00F431C9">
      <w:r>
        <w:separator/>
      </w:r>
    </w:p>
  </w:footnote>
  <w:footnote w:type="continuationSeparator" w:id="0">
    <w:p w:rsidR="00F431C9" w:rsidRDefault="00F43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A04" w:rsidRDefault="00450A04">
    <w:pPr>
      <w:widowControl w:val="0"/>
      <w:tabs>
        <w:tab w:val="left" w:pos="552"/>
        <w:tab w:val="left" w:pos="674"/>
        <w:tab w:val="left" w:pos="1323"/>
        <w:tab w:val="left" w:pos="1598"/>
        <w:tab w:val="left" w:pos="2655"/>
        <w:tab w:val="left" w:pos="3188"/>
      </w:tabs>
      <w:spacing w:before="600"/>
      <w:ind w:left="0"/>
      <w:contextualSpacing w:val="0"/>
      <w:rPr>
        <w:rFonts w:ascii="Times New Roman" w:eastAsia="Times New Roman" w:hAnsi="Times New Roman" w:cs="Times New Roman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6098540</wp:posOffset>
          </wp:positionH>
          <wp:positionV relativeFrom="paragraph">
            <wp:posOffset>-647877</wp:posOffset>
          </wp:positionV>
          <wp:extent cx="1141595" cy="114444"/>
          <wp:effectExtent l="0" t="0" r="0" b="0"/>
          <wp:wrapSquare wrapText="bothSides" distT="0" distB="0" distL="0" distR="0"/>
          <wp:docPr id="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t="75088"/>
                  <a:stretch>
                    <a:fillRect/>
                  </a:stretch>
                </pic:blipFill>
                <pic:spPr>
                  <a:xfrm>
                    <a:off x="0" y="0"/>
                    <a:ext cx="1141595" cy="1144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-238124</wp:posOffset>
          </wp:positionH>
          <wp:positionV relativeFrom="paragraph">
            <wp:posOffset>0</wp:posOffset>
          </wp:positionV>
          <wp:extent cx="1081978" cy="264083"/>
          <wp:effectExtent l="0" t="0" r="0" b="0"/>
          <wp:wrapSquare wrapText="bothSides" distT="0" distB="0" distL="114300" distR="114300"/>
          <wp:docPr id="4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978" cy="264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A04" w:rsidRDefault="00450A04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51278"/>
    <w:multiLevelType w:val="hybridMultilevel"/>
    <w:tmpl w:val="76ACF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80674B"/>
    <w:multiLevelType w:val="multilevel"/>
    <w:tmpl w:val="CAC0A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6122D7B"/>
    <w:multiLevelType w:val="hybridMultilevel"/>
    <w:tmpl w:val="1804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16C1C"/>
    <w:multiLevelType w:val="hybridMultilevel"/>
    <w:tmpl w:val="70A4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457DA"/>
    <w:multiLevelType w:val="hybridMultilevel"/>
    <w:tmpl w:val="05D620D4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>
    <w:nsid w:val="2C71210C"/>
    <w:multiLevelType w:val="hybridMultilevel"/>
    <w:tmpl w:val="19D4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E578F"/>
    <w:multiLevelType w:val="hybridMultilevel"/>
    <w:tmpl w:val="A2B0C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861446"/>
    <w:multiLevelType w:val="hybridMultilevel"/>
    <w:tmpl w:val="CDE09E8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>
    <w:nsid w:val="4E4D2D80"/>
    <w:multiLevelType w:val="hybridMultilevel"/>
    <w:tmpl w:val="70CCA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6504BC"/>
    <w:multiLevelType w:val="hybridMultilevel"/>
    <w:tmpl w:val="AB8A6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27"/>
    <w:rsid w:val="00007C2A"/>
    <w:rsid w:val="000214E5"/>
    <w:rsid w:val="000D7811"/>
    <w:rsid w:val="00117E87"/>
    <w:rsid w:val="00152A5C"/>
    <w:rsid w:val="001630AD"/>
    <w:rsid w:val="002141E6"/>
    <w:rsid w:val="00243B06"/>
    <w:rsid w:val="00262D40"/>
    <w:rsid w:val="00320486"/>
    <w:rsid w:val="0033201F"/>
    <w:rsid w:val="00337C98"/>
    <w:rsid w:val="003A34FD"/>
    <w:rsid w:val="003A4085"/>
    <w:rsid w:val="00450A04"/>
    <w:rsid w:val="0046212D"/>
    <w:rsid w:val="004F0318"/>
    <w:rsid w:val="00506F6F"/>
    <w:rsid w:val="0051103C"/>
    <w:rsid w:val="00640D58"/>
    <w:rsid w:val="006F5315"/>
    <w:rsid w:val="00711C23"/>
    <w:rsid w:val="00723AA8"/>
    <w:rsid w:val="007817D4"/>
    <w:rsid w:val="0079672E"/>
    <w:rsid w:val="007C04F9"/>
    <w:rsid w:val="007C23CF"/>
    <w:rsid w:val="007E39D8"/>
    <w:rsid w:val="007F7B91"/>
    <w:rsid w:val="00894BBE"/>
    <w:rsid w:val="008A0541"/>
    <w:rsid w:val="008E7E78"/>
    <w:rsid w:val="008F6BEA"/>
    <w:rsid w:val="009121C7"/>
    <w:rsid w:val="00974D95"/>
    <w:rsid w:val="00994DAF"/>
    <w:rsid w:val="009C63BA"/>
    <w:rsid w:val="009D4716"/>
    <w:rsid w:val="00A15949"/>
    <w:rsid w:val="00A24DAD"/>
    <w:rsid w:val="00A376F1"/>
    <w:rsid w:val="00A37CA4"/>
    <w:rsid w:val="00A427F2"/>
    <w:rsid w:val="00A47633"/>
    <w:rsid w:val="00A93119"/>
    <w:rsid w:val="00AB05A7"/>
    <w:rsid w:val="00AB2767"/>
    <w:rsid w:val="00AF602F"/>
    <w:rsid w:val="00B02625"/>
    <w:rsid w:val="00B1334C"/>
    <w:rsid w:val="00B13527"/>
    <w:rsid w:val="00B2056F"/>
    <w:rsid w:val="00B22478"/>
    <w:rsid w:val="00BB3135"/>
    <w:rsid w:val="00BB48A5"/>
    <w:rsid w:val="00BF0A40"/>
    <w:rsid w:val="00C3430A"/>
    <w:rsid w:val="00CC59D0"/>
    <w:rsid w:val="00D270D0"/>
    <w:rsid w:val="00D44839"/>
    <w:rsid w:val="00D939C2"/>
    <w:rsid w:val="00DA2157"/>
    <w:rsid w:val="00E0592F"/>
    <w:rsid w:val="00E61630"/>
    <w:rsid w:val="00E67027"/>
    <w:rsid w:val="00EC1B4A"/>
    <w:rsid w:val="00EE56F2"/>
    <w:rsid w:val="00EF05E8"/>
    <w:rsid w:val="00F05BFE"/>
    <w:rsid w:val="00F14C8A"/>
    <w:rsid w:val="00F269C0"/>
    <w:rsid w:val="00F33DEB"/>
    <w:rsid w:val="00F431C9"/>
    <w:rsid w:val="00F45B93"/>
    <w:rsid w:val="00F517C2"/>
    <w:rsid w:val="00F55AE0"/>
    <w:rsid w:val="00F57F92"/>
    <w:rsid w:val="00F60436"/>
    <w:rsid w:val="00F70E67"/>
    <w:rsid w:val="00FC0322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2ADE4-86A8-44C2-B8A3-5C122036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4"/>
        <w:szCs w:val="24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Helvetica Neue" w:eastAsia="Helvetica Neue" w:hAnsi="Helvetica Neue" w:cs="Helvetica Neue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Helvetica Neue" w:eastAsia="Helvetica Neue" w:hAnsi="Helvetica Neue" w:cs="Helvetica Neue"/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/>
      <w:ind w:firstLine="288"/>
      <w:outlineLvl w:val="4"/>
    </w:pPr>
    <w:rPr>
      <w:color w:val="2F5496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Helvetica Neue" w:eastAsia="Helvetica Neue" w:hAnsi="Helvetica Neue" w:cs="Helvetica Neue"/>
      <w:color w:val="1F38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04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04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pPr>
      <w:spacing w:after="160"/>
    </w:pPr>
    <w:rPr>
      <w:rFonts w:ascii="Helvetica Neue" w:eastAsia="Helvetica Neue" w:hAnsi="Helvetica Neue" w:cs="Helvetica Neue"/>
      <w:color w:val="5A5A5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059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left="0"/>
      <w:contextualSpacing w:val="0"/>
    </w:pPr>
    <w:rPr>
      <w:rFonts w:ascii="Times New Roman" w:eastAsiaTheme="minorEastAsia" w:hAnsi="Times New Roman" w:cs="Times New Roman"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rsid w:val="00F60436"/>
    <w:rPr>
      <w:rFonts w:asciiTheme="majorHAnsi" w:eastAsiaTheme="majorEastAsia" w:hAnsiTheme="majorHAnsi" w:cstheme="majorBidi"/>
      <w:i/>
      <w:iCs/>
      <w:color w:val="243F60" w:themeColor="accent1" w:themeShade="7F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04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ind w:left="0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C04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C04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0"/>
      <w:contextualSpacing w:val="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C04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NoSpacing">
    <w:name w:val="No Spacing"/>
    <w:uiPriority w:val="1"/>
    <w:qFormat/>
    <w:rsid w:val="007C04F9"/>
  </w:style>
  <w:style w:type="character" w:styleId="Hyperlink">
    <w:name w:val="Hyperlink"/>
    <w:basedOn w:val="DefaultParagraphFont"/>
    <w:uiPriority w:val="99"/>
    <w:unhideWhenUsed/>
    <w:rsid w:val="007C04F9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F604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262D4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05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5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527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35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erspectiveapi.com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nversationai/unintended-ml-bias-analysi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7D96-7E43-415D-86C8-7E418216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1263</Words>
  <Characters>6320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Mr.Mrs.Faig</dc:creator>
  <cp:lastModifiedBy>Mr.Mrs.Faig</cp:lastModifiedBy>
  <cp:revision>12</cp:revision>
  <cp:lastPrinted>2018-04-29T22:31:00Z</cp:lastPrinted>
  <dcterms:created xsi:type="dcterms:W3CDTF">2018-04-29T22:22:00Z</dcterms:created>
  <dcterms:modified xsi:type="dcterms:W3CDTF">2018-04-29T22:34:00Z</dcterms:modified>
</cp:coreProperties>
</file>