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5FBC7" w14:textId="77777777" w:rsidR="00167CF9" w:rsidRDefault="006B58C0" w:rsidP="001A7B1A">
      <w:pPr>
        <w:pStyle w:val="ListParagraph"/>
        <w:numPr>
          <w:ilvl w:val="0"/>
          <w:numId w:val="1"/>
        </w:numPr>
      </w:pPr>
      <w:r>
        <w:t>Open The Visual Studio</w:t>
      </w:r>
    </w:p>
    <w:p w14:paraId="0CB8CCAD" w14:textId="77777777" w:rsidR="006B58C0" w:rsidRDefault="006B58C0" w:rsidP="001A7B1A">
      <w:pPr>
        <w:pStyle w:val="ListParagraph"/>
        <w:numPr>
          <w:ilvl w:val="0"/>
          <w:numId w:val="1"/>
        </w:numPr>
      </w:pPr>
      <w:r>
        <w:t>Then Open the project file</w:t>
      </w:r>
    </w:p>
    <w:p w14:paraId="2890B1FC" w14:textId="77777777" w:rsidR="006B58C0" w:rsidRDefault="006B58C0" w:rsidP="001A7B1A">
      <w:pPr>
        <w:pStyle w:val="ListParagraph"/>
        <w:numPr>
          <w:ilvl w:val="0"/>
          <w:numId w:val="1"/>
        </w:numPr>
      </w:pPr>
      <w:r>
        <w:t>In The Solution Explorer Double Click on this icon</w:t>
      </w:r>
    </w:p>
    <w:p w14:paraId="5208DFAC" w14:textId="77777777" w:rsidR="006B58C0" w:rsidRDefault="006B58C0" w:rsidP="001A7B1A">
      <w:pPr>
        <w:jc w:val="center"/>
      </w:pPr>
      <w:r>
        <w:rPr>
          <w:noProof/>
        </w:rPr>
        <w:drawing>
          <wp:inline distT="0" distB="0" distL="0" distR="0" wp14:anchorId="7786D4FD" wp14:editId="0AA5F1B6">
            <wp:extent cx="1348740" cy="3466167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430" cy="34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9C22" w14:textId="77777777" w:rsidR="006B58C0" w:rsidRDefault="006B58C0" w:rsidP="001A7B1A">
      <w:pPr>
        <w:pStyle w:val="ListParagraph"/>
        <w:numPr>
          <w:ilvl w:val="0"/>
          <w:numId w:val="1"/>
        </w:numPr>
      </w:pPr>
      <w:r>
        <w:t>Then Right click on following “Solution RD-Assignment01_Sockets”, and go to properties.</w:t>
      </w:r>
    </w:p>
    <w:p w14:paraId="0967853E" w14:textId="77777777" w:rsidR="006B58C0" w:rsidRDefault="006B58C0" w:rsidP="001A7B1A">
      <w:pPr>
        <w:jc w:val="center"/>
      </w:pPr>
      <w:r>
        <w:rPr>
          <w:noProof/>
        </w:rPr>
        <w:drawing>
          <wp:inline distT="0" distB="0" distL="0" distR="0" wp14:anchorId="1B369A14" wp14:editId="18C1A545">
            <wp:extent cx="1725848" cy="32308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439" cy="32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5A89" w14:textId="77777777" w:rsidR="006B58C0" w:rsidRDefault="006B58C0" w:rsidP="001A7B1A">
      <w:pPr>
        <w:pStyle w:val="ListParagraph"/>
        <w:numPr>
          <w:ilvl w:val="0"/>
          <w:numId w:val="1"/>
        </w:numPr>
      </w:pPr>
      <w:r>
        <w:lastRenderedPageBreak/>
        <w:t>In Properties window</w:t>
      </w:r>
      <w:r w:rsidR="002A31A7">
        <w:t xml:space="preserve">, under the, Common Properties-&gt; Startup Project. CHECK on Multiple startup projects, like given in the image. </w:t>
      </w:r>
    </w:p>
    <w:p w14:paraId="41F130C2" w14:textId="77777777" w:rsidR="002A31A7" w:rsidRDefault="002A31A7" w:rsidP="001A7B1A">
      <w:pPr>
        <w:jc w:val="center"/>
      </w:pPr>
      <w:r>
        <w:rPr>
          <w:noProof/>
        </w:rPr>
        <w:drawing>
          <wp:inline distT="0" distB="0" distL="0" distR="0" wp14:anchorId="57EDFDCA" wp14:editId="602E1149">
            <wp:extent cx="4495800" cy="312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847" cy="31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4709" w14:textId="77777777" w:rsidR="002A31A7" w:rsidRDefault="002A31A7" w:rsidP="002A31A7"/>
    <w:p w14:paraId="55FA05D3" w14:textId="77777777" w:rsidR="002A31A7" w:rsidRDefault="002A31A7" w:rsidP="001A7B1A">
      <w:pPr>
        <w:pStyle w:val="ListParagraph"/>
        <w:numPr>
          <w:ilvl w:val="0"/>
          <w:numId w:val="1"/>
        </w:numPr>
      </w:pPr>
      <w:r>
        <w:t>Click in Database server and click on the small arrow shown in image below to bring the database server up.</w:t>
      </w:r>
    </w:p>
    <w:p w14:paraId="73BE5C85" w14:textId="77777777" w:rsidR="002A31A7" w:rsidRDefault="002A31A7" w:rsidP="001A7B1A">
      <w:pPr>
        <w:jc w:val="center"/>
      </w:pPr>
      <w:r>
        <w:rPr>
          <w:noProof/>
        </w:rPr>
        <w:drawing>
          <wp:inline distT="0" distB="0" distL="0" distR="0" wp14:anchorId="625A14BB" wp14:editId="34DA2366">
            <wp:extent cx="4488180" cy="3119669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207" cy="31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5798" w14:textId="77777777" w:rsidR="00B44AB2" w:rsidRDefault="00B44AB2" w:rsidP="002A31A7"/>
    <w:p w14:paraId="675D5708" w14:textId="77777777" w:rsidR="00B44AB2" w:rsidRDefault="00B44AB2" w:rsidP="002A31A7"/>
    <w:p w14:paraId="02E0AE91" w14:textId="77777777" w:rsidR="00B44AB2" w:rsidRDefault="00B44AB2" w:rsidP="001A7B1A">
      <w:pPr>
        <w:pStyle w:val="ListParagraph"/>
        <w:numPr>
          <w:ilvl w:val="0"/>
          <w:numId w:val="1"/>
        </w:numPr>
        <w:tabs>
          <w:tab w:val="left" w:pos="2808"/>
        </w:tabs>
      </w:pPr>
      <w:r>
        <w:lastRenderedPageBreak/>
        <w:t>Click on “None” to change it to “Start” as shown in the picture below.</w:t>
      </w:r>
    </w:p>
    <w:p w14:paraId="0095B04B" w14:textId="77777777" w:rsidR="00B44AB2" w:rsidRDefault="00B44AB2" w:rsidP="001A7B1A">
      <w:pPr>
        <w:tabs>
          <w:tab w:val="left" w:pos="2808"/>
        </w:tabs>
        <w:jc w:val="center"/>
      </w:pPr>
      <w:r>
        <w:rPr>
          <w:noProof/>
        </w:rPr>
        <w:drawing>
          <wp:inline distT="0" distB="0" distL="0" distR="0" wp14:anchorId="2F8CD540" wp14:editId="48DDBFE2">
            <wp:extent cx="5943600" cy="4131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E8E5" w14:textId="77777777" w:rsidR="00B44AB2" w:rsidRDefault="00B44AB2" w:rsidP="001A7B1A">
      <w:pPr>
        <w:tabs>
          <w:tab w:val="left" w:pos="2808"/>
        </w:tabs>
        <w:jc w:val="center"/>
      </w:pPr>
      <w:r>
        <w:rPr>
          <w:noProof/>
        </w:rPr>
        <w:drawing>
          <wp:inline distT="0" distB="0" distL="0" distR="0" wp14:anchorId="7E170D73" wp14:editId="77351ED6">
            <wp:extent cx="3970020" cy="77817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577" cy="7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53C7" w14:textId="77777777" w:rsidR="00B44AB2" w:rsidRDefault="00B44AB2" w:rsidP="001A7B1A">
      <w:pPr>
        <w:pStyle w:val="ListParagraph"/>
        <w:numPr>
          <w:ilvl w:val="0"/>
          <w:numId w:val="1"/>
        </w:numPr>
        <w:tabs>
          <w:tab w:val="left" w:pos="2808"/>
        </w:tabs>
      </w:pPr>
      <w:r>
        <w:t xml:space="preserve">Finally Click on Apply and </w:t>
      </w:r>
      <w:r w:rsidR="001A7B1A">
        <w:t>OK,</w:t>
      </w:r>
      <w:r>
        <w:t xml:space="preserve"> DEBUG the program to work on Server and Client Side.</w:t>
      </w:r>
    </w:p>
    <w:p w14:paraId="7B39E804" w14:textId="2FC0DA53" w:rsidR="001A7B1A" w:rsidRDefault="001A7B1A" w:rsidP="001A7B1A">
      <w:pPr>
        <w:tabs>
          <w:tab w:val="left" w:pos="2808"/>
        </w:tabs>
        <w:jc w:val="center"/>
      </w:pPr>
      <w:r>
        <w:rPr>
          <w:noProof/>
        </w:rPr>
        <w:drawing>
          <wp:inline distT="0" distB="0" distL="0" distR="0" wp14:anchorId="2A292CEE" wp14:editId="73F718E4">
            <wp:extent cx="5036820" cy="220145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262" cy="22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7E51" w14:textId="6C4F794E" w:rsidR="0041446A" w:rsidRPr="002A31A7" w:rsidRDefault="0041446A" w:rsidP="0041446A">
      <w:pPr>
        <w:pStyle w:val="ListParagraph"/>
        <w:numPr>
          <w:ilvl w:val="0"/>
          <w:numId w:val="1"/>
        </w:numPr>
        <w:tabs>
          <w:tab w:val="left" w:pos="2808"/>
        </w:tabs>
      </w:pPr>
      <w:r>
        <w:t>Type ‘help’ to understand how the program works.</w:t>
      </w:r>
    </w:p>
    <w:sectPr w:rsidR="0041446A" w:rsidRPr="002A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30FF"/>
    <w:multiLevelType w:val="hybridMultilevel"/>
    <w:tmpl w:val="DA7C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12070"/>
    <w:multiLevelType w:val="hybridMultilevel"/>
    <w:tmpl w:val="B99C3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8C0"/>
    <w:rsid w:val="00167CF9"/>
    <w:rsid w:val="001A7B1A"/>
    <w:rsid w:val="002A31A7"/>
    <w:rsid w:val="0041446A"/>
    <w:rsid w:val="006B58C0"/>
    <w:rsid w:val="007639B5"/>
    <w:rsid w:val="00B4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8775E"/>
  <w15:chartTrackingRefBased/>
  <w15:docId w15:val="{4F6F29C4-79D4-4D1E-8797-57C5B330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Zandrin Nathanial</dc:creator>
  <cp:keywords/>
  <dc:description/>
  <cp:lastModifiedBy>Filipe Brito</cp:lastModifiedBy>
  <cp:revision>3</cp:revision>
  <dcterms:created xsi:type="dcterms:W3CDTF">2020-10-06T06:03:00Z</dcterms:created>
  <dcterms:modified xsi:type="dcterms:W3CDTF">2020-10-06T06:04:00Z</dcterms:modified>
</cp:coreProperties>
</file>