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31CC" w:rsidRPr="00191162" w:rsidRDefault="005031CC" w:rsidP="005031CC">
      <w:pPr>
        <w:bidi/>
        <w:jc w:val="center"/>
        <w:rPr>
          <w:b/>
          <w:bCs/>
          <w:color w:val="548DD4" w:themeColor="text2" w:themeTint="99"/>
          <w:sz w:val="36"/>
          <w:szCs w:val="36"/>
          <w:u w:val="single"/>
          <w:rtl/>
        </w:rPr>
      </w:pPr>
      <w:r w:rsidRPr="00191162">
        <w:rPr>
          <w:rFonts w:cs="Arial"/>
          <w:b/>
          <w:bCs/>
          <w:color w:val="548DD4" w:themeColor="text2" w:themeTint="99"/>
          <w:sz w:val="36"/>
          <w:szCs w:val="36"/>
          <w:u w:val="single"/>
          <w:rtl/>
        </w:rPr>
        <w:t xml:space="preserve">التعريف </w:t>
      </w:r>
      <w:proofErr w:type="gramStart"/>
      <w:r w:rsidRPr="00191162">
        <w:rPr>
          <w:rFonts w:cs="Arial"/>
          <w:b/>
          <w:bCs/>
          <w:color w:val="548DD4" w:themeColor="text2" w:themeTint="99"/>
          <w:sz w:val="36"/>
          <w:szCs w:val="36"/>
          <w:u w:val="single"/>
          <w:rtl/>
        </w:rPr>
        <w:t>الرسمي</w:t>
      </w:r>
      <w:proofErr w:type="gramEnd"/>
      <w:r w:rsidRPr="00191162">
        <w:rPr>
          <w:rFonts w:cs="Arial"/>
          <w:b/>
          <w:bCs/>
          <w:color w:val="548DD4" w:themeColor="text2" w:themeTint="99"/>
          <w:sz w:val="36"/>
          <w:szCs w:val="36"/>
          <w:u w:val="single"/>
          <w:rtl/>
        </w:rPr>
        <w:t xml:space="preserve"> للاتحادية الوطنية لترقية حقوق الطفل</w:t>
      </w:r>
    </w:p>
    <w:p w:rsidR="005031CC" w:rsidRPr="005031CC" w:rsidRDefault="005031CC" w:rsidP="005031CC">
      <w:pPr>
        <w:bidi/>
        <w:rPr>
          <w:rtl/>
        </w:rPr>
      </w:pPr>
    </w:p>
    <w:p w:rsidR="005031CC" w:rsidRPr="00191162" w:rsidRDefault="005031CC" w:rsidP="00191162">
      <w:pPr>
        <w:bidi/>
        <w:spacing w:after="0"/>
        <w:jc w:val="center"/>
        <w:rPr>
          <w:sz w:val="28"/>
          <w:szCs w:val="28"/>
          <w:rtl/>
        </w:rPr>
      </w:pPr>
      <w:r w:rsidRPr="00191162">
        <w:rPr>
          <w:rFonts w:cs="Arial"/>
          <w:sz w:val="28"/>
          <w:szCs w:val="28"/>
          <w:rtl/>
        </w:rPr>
        <w:t>الاتحادية الوطنية لترقية حقوق الطفل هي مؤسسة من مؤسسات المجتمع المدني، تنشط على كامل التراب الوطني، ذات طابع ثقافي، اجتماعي وتربوي، تُعنى بـحماية وترقية حقوق الطفل في الجزائر، وتعمل وفق أحكام القانون رقم 12-06 المتعلق بالجمعيات، ومبادئ الاتفاقية الدولية لحقوق الطفل، والقانون رقم 15-12 المتعلق بحماية حقوق الطفل، إضافة إلى مختلف التشريعات الوطنية ذات الصلة</w:t>
      </w:r>
      <w:r w:rsidRPr="00191162">
        <w:rPr>
          <w:sz w:val="28"/>
          <w:szCs w:val="28"/>
        </w:rPr>
        <w:t>.</w:t>
      </w:r>
    </w:p>
    <w:p w:rsidR="005031CC" w:rsidRPr="00191162" w:rsidRDefault="005031CC" w:rsidP="00191162">
      <w:pPr>
        <w:bidi/>
        <w:spacing w:after="0"/>
        <w:jc w:val="center"/>
        <w:rPr>
          <w:sz w:val="28"/>
          <w:szCs w:val="28"/>
          <w:rtl/>
        </w:rPr>
      </w:pPr>
    </w:p>
    <w:p w:rsidR="005031CC" w:rsidRDefault="005031CC" w:rsidP="00191162">
      <w:pPr>
        <w:bidi/>
        <w:spacing w:after="0"/>
        <w:jc w:val="center"/>
        <w:rPr>
          <w:rFonts w:hint="cs"/>
          <w:sz w:val="28"/>
          <w:szCs w:val="28"/>
          <w:rtl/>
        </w:rPr>
      </w:pPr>
      <w:r w:rsidRPr="00191162">
        <w:rPr>
          <w:rFonts w:cs="Arial"/>
          <w:sz w:val="28"/>
          <w:szCs w:val="28"/>
          <w:rtl/>
        </w:rPr>
        <w:t>نشأت الاتحادية بمبادرة من الأستاذ حسين غازي باي عمر، وتأسست رسميًا بتاريخ 13 مارس 2020 على يد خيرة الخبراء في مجال الطفولة في الجزائر، لتكون فضاءً وطنيًا جامعًا لمختلف الفاعلين في مجال الطفولة من جمعيات ومؤسسات وشركاء اجتماعيين، وتهدف إلى التنسيق، الدعم، والتكامل بين الجهود الرامية إلى إحقاق حقوق الطفل، صون كرامته، وضمان نموه المتكامل في بيئة آمنة ومحفزة</w:t>
      </w:r>
      <w:r w:rsidRPr="00191162">
        <w:rPr>
          <w:sz w:val="28"/>
          <w:szCs w:val="28"/>
        </w:rPr>
        <w:t>.</w:t>
      </w:r>
    </w:p>
    <w:p w:rsidR="00191162" w:rsidRPr="00191162" w:rsidRDefault="00191162" w:rsidP="00191162">
      <w:pPr>
        <w:bidi/>
        <w:spacing w:after="0"/>
        <w:jc w:val="center"/>
        <w:rPr>
          <w:sz w:val="28"/>
          <w:szCs w:val="28"/>
          <w:rtl/>
        </w:rPr>
      </w:pPr>
    </w:p>
    <w:p w:rsidR="005031CC" w:rsidRPr="005031CC" w:rsidRDefault="005031CC" w:rsidP="00191162">
      <w:pPr>
        <w:bidi/>
        <w:spacing w:after="0"/>
        <w:rPr>
          <w:rtl/>
        </w:rPr>
      </w:pPr>
    </w:p>
    <w:p w:rsidR="005031CC" w:rsidRPr="00191162" w:rsidRDefault="005031CC" w:rsidP="00191162">
      <w:pPr>
        <w:bidi/>
        <w:spacing w:after="0"/>
        <w:jc w:val="center"/>
        <w:rPr>
          <w:b/>
          <w:bCs/>
          <w:color w:val="548DD4" w:themeColor="text2" w:themeTint="99"/>
          <w:sz w:val="32"/>
          <w:szCs w:val="32"/>
          <w:u w:val="single"/>
          <w:rtl/>
        </w:rPr>
      </w:pPr>
      <w:r w:rsidRPr="00191162">
        <w:rPr>
          <w:rFonts w:cs="Arial"/>
          <w:b/>
          <w:bCs/>
          <w:color w:val="548DD4" w:themeColor="text2" w:themeTint="99"/>
          <w:sz w:val="32"/>
          <w:szCs w:val="32"/>
          <w:u w:val="single"/>
          <w:rtl/>
        </w:rPr>
        <w:t xml:space="preserve">المهام </w:t>
      </w:r>
      <w:proofErr w:type="gramStart"/>
      <w:r w:rsidRPr="00191162">
        <w:rPr>
          <w:rFonts w:cs="Arial"/>
          <w:b/>
          <w:bCs/>
          <w:color w:val="548DD4" w:themeColor="text2" w:themeTint="99"/>
          <w:sz w:val="32"/>
          <w:szCs w:val="32"/>
          <w:u w:val="single"/>
          <w:rtl/>
        </w:rPr>
        <w:t>والأهداف</w:t>
      </w:r>
      <w:proofErr w:type="gramEnd"/>
      <w:r w:rsidRPr="00191162">
        <w:rPr>
          <w:rFonts w:cs="Arial"/>
          <w:b/>
          <w:bCs/>
          <w:color w:val="548DD4" w:themeColor="text2" w:themeTint="99"/>
          <w:sz w:val="32"/>
          <w:szCs w:val="32"/>
          <w:u w:val="single"/>
          <w:rtl/>
        </w:rPr>
        <w:t xml:space="preserve"> الأساسية للاتحادية</w:t>
      </w:r>
    </w:p>
    <w:p w:rsidR="005031CC" w:rsidRPr="005031CC" w:rsidRDefault="005031CC" w:rsidP="00191162">
      <w:pPr>
        <w:bidi/>
        <w:spacing w:after="0"/>
        <w:rPr>
          <w:rtl/>
        </w:rPr>
      </w:pPr>
    </w:p>
    <w:p w:rsidR="005031CC" w:rsidRPr="00191162" w:rsidRDefault="005031CC" w:rsidP="00191162">
      <w:pPr>
        <w:bidi/>
        <w:spacing w:after="0"/>
        <w:rPr>
          <w:sz w:val="24"/>
          <w:szCs w:val="24"/>
          <w:rtl/>
        </w:rPr>
      </w:pPr>
      <w:r w:rsidRPr="00191162">
        <w:rPr>
          <w:rFonts w:cs="Arial"/>
          <w:sz w:val="24"/>
          <w:szCs w:val="24"/>
          <w:rtl/>
        </w:rPr>
        <w:t>نشر وترسيخ</w:t>
      </w:r>
      <w:r w:rsidR="00191162" w:rsidRPr="00191162">
        <w:rPr>
          <w:rFonts w:cs="Arial" w:hint="cs"/>
          <w:sz w:val="24"/>
          <w:szCs w:val="24"/>
          <w:rtl/>
        </w:rPr>
        <w:t xml:space="preserve"> </w:t>
      </w:r>
      <w:r w:rsidRPr="00191162">
        <w:rPr>
          <w:rFonts w:cs="Arial"/>
          <w:sz w:val="24"/>
          <w:szCs w:val="24"/>
          <w:rtl/>
        </w:rPr>
        <w:t xml:space="preserve"> ثقافة حقوق الطفل عبر الحملات التحسيسية، البرامج التربوية، والأنشطة الإعلامية والتكوينية</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 xml:space="preserve">دعم وتنسيق جهود جميع الفاعلين في مجال الطفولة، وتوحيد الجهود </w:t>
      </w:r>
      <w:proofErr w:type="gramStart"/>
      <w:r w:rsidRPr="00191162">
        <w:rPr>
          <w:rFonts w:cs="Arial"/>
          <w:sz w:val="24"/>
          <w:szCs w:val="24"/>
          <w:rtl/>
        </w:rPr>
        <w:t>ضمن</w:t>
      </w:r>
      <w:proofErr w:type="gramEnd"/>
      <w:r w:rsidRPr="00191162">
        <w:rPr>
          <w:rFonts w:cs="Arial"/>
          <w:sz w:val="24"/>
          <w:szCs w:val="24"/>
          <w:rtl/>
        </w:rPr>
        <w:t xml:space="preserve"> إطار وطني متكامل</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اقتراح ومرافقة السياسات الوطنية الخاصة بالطفولة، والمساهمة في إعداد وتنفيذ الاستراتيجيات العمومية ذات الصلة</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 xml:space="preserve">المرافعة والترافع لحماية حقوق الطفل، والمساهمة في محاربة العنف، </w:t>
      </w:r>
      <w:proofErr w:type="gramStart"/>
      <w:r w:rsidRPr="00191162">
        <w:rPr>
          <w:rFonts w:cs="Arial"/>
          <w:sz w:val="24"/>
          <w:szCs w:val="24"/>
          <w:rtl/>
        </w:rPr>
        <w:t>الإهمال</w:t>
      </w:r>
      <w:proofErr w:type="gramEnd"/>
      <w:r w:rsidRPr="00191162">
        <w:rPr>
          <w:rFonts w:cs="Arial"/>
          <w:sz w:val="24"/>
          <w:szCs w:val="24"/>
          <w:rtl/>
        </w:rPr>
        <w:t>، أو التمييز ضد الأطفال</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 xml:space="preserve">التكوين وبناء القدرات في مجالات حقوق الطفل، </w:t>
      </w:r>
      <w:proofErr w:type="gramStart"/>
      <w:r w:rsidRPr="00191162">
        <w:rPr>
          <w:rFonts w:cs="Arial"/>
          <w:sz w:val="24"/>
          <w:szCs w:val="24"/>
          <w:rtl/>
        </w:rPr>
        <w:t>التربية</w:t>
      </w:r>
      <w:proofErr w:type="gramEnd"/>
      <w:r w:rsidRPr="00191162">
        <w:rPr>
          <w:rFonts w:cs="Arial"/>
          <w:sz w:val="24"/>
          <w:szCs w:val="24"/>
          <w:rtl/>
        </w:rPr>
        <w:t>، الحماية الاجتماعية، والتنمية لفائدة الفاعلين في الميدان</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proofErr w:type="gramStart"/>
      <w:r w:rsidRPr="00191162">
        <w:rPr>
          <w:rFonts w:cs="Arial"/>
          <w:sz w:val="24"/>
          <w:szCs w:val="24"/>
          <w:rtl/>
        </w:rPr>
        <w:t>تشجيع</w:t>
      </w:r>
      <w:proofErr w:type="gramEnd"/>
      <w:r w:rsidRPr="00191162">
        <w:rPr>
          <w:rFonts w:cs="Arial"/>
          <w:sz w:val="24"/>
          <w:szCs w:val="24"/>
          <w:rtl/>
        </w:rPr>
        <w:t xml:space="preserve"> البحث العلمي والدراسات الميدانية حول قضايا الطفولة، وإصدار تقارير وتوصيات علمية دورية</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 xml:space="preserve">إنشاء مؤسسات طبية اجتماعية تُعنى بالتكفل الشامل بالأطفال </w:t>
      </w:r>
      <w:proofErr w:type="gramStart"/>
      <w:r w:rsidRPr="00191162">
        <w:rPr>
          <w:rFonts w:cs="Arial"/>
          <w:sz w:val="24"/>
          <w:szCs w:val="24"/>
          <w:rtl/>
        </w:rPr>
        <w:t>ذوي</w:t>
      </w:r>
      <w:proofErr w:type="gramEnd"/>
      <w:r w:rsidRPr="00191162">
        <w:rPr>
          <w:rFonts w:cs="Arial"/>
          <w:sz w:val="24"/>
          <w:szCs w:val="24"/>
          <w:rtl/>
        </w:rPr>
        <w:t xml:space="preserve"> الاحتياجات الخاصة</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proofErr w:type="gramStart"/>
      <w:r w:rsidRPr="00191162">
        <w:rPr>
          <w:rFonts w:cs="Arial"/>
          <w:sz w:val="24"/>
          <w:szCs w:val="24"/>
          <w:rtl/>
        </w:rPr>
        <w:t>إنشاء</w:t>
      </w:r>
      <w:proofErr w:type="gramEnd"/>
      <w:r w:rsidRPr="00191162">
        <w:rPr>
          <w:rFonts w:cs="Arial"/>
          <w:sz w:val="24"/>
          <w:szCs w:val="24"/>
          <w:rtl/>
        </w:rPr>
        <w:t xml:space="preserve"> مؤسسات استقبال ونوادي للطفولة تخدم أهداف الاتحادية وتتماشى مع القوانين المعمول بها</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 xml:space="preserve">تمثيل الحركة </w:t>
      </w:r>
      <w:proofErr w:type="spellStart"/>
      <w:r w:rsidRPr="00191162">
        <w:rPr>
          <w:rFonts w:cs="Arial"/>
          <w:sz w:val="24"/>
          <w:szCs w:val="24"/>
          <w:rtl/>
        </w:rPr>
        <w:t>الجمعوية</w:t>
      </w:r>
      <w:proofErr w:type="spellEnd"/>
      <w:r w:rsidRPr="00191162">
        <w:rPr>
          <w:rFonts w:cs="Arial"/>
          <w:sz w:val="24"/>
          <w:szCs w:val="24"/>
          <w:rtl/>
        </w:rPr>
        <w:t xml:space="preserve"> للطفولة على المستويين الوطني والدولي، والمشاركة في الملتقيات والندوات ذات الصلة</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proofErr w:type="gramStart"/>
      <w:r w:rsidRPr="00191162">
        <w:rPr>
          <w:rFonts w:cs="Arial"/>
          <w:sz w:val="24"/>
          <w:szCs w:val="24"/>
          <w:rtl/>
        </w:rPr>
        <w:t>تنظيم</w:t>
      </w:r>
      <w:proofErr w:type="gramEnd"/>
      <w:r w:rsidRPr="00191162">
        <w:rPr>
          <w:rFonts w:cs="Arial"/>
          <w:sz w:val="24"/>
          <w:szCs w:val="24"/>
          <w:rtl/>
        </w:rPr>
        <w:t xml:space="preserve"> أنشطة تربوية، ثقافية، رياضية وترفيهية موجّهة للأطفال، تسعى إلى اكتشاف قدراتهم وتنمية مواهبهم في إطار حقوقي وتربوي راقٍ</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tl/>
        </w:rPr>
      </w:pPr>
      <w:r w:rsidRPr="00191162">
        <w:rPr>
          <w:rFonts w:cs="Arial"/>
          <w:sz w:val="24"/>
          <w:szCs w:val="24"/>
          <w:rtl/>
        </w:rPr>
        <w:t>المساهمة في العمل الإنساني والاجتماعي، ومرافقة الأطفال في وضعيات هشّة أو صعبة</w:t>
      </w:r>
      <w:r w:rsidRPr="00191162">
        <w:rPr>
          <w:sz w:val="24"/>
          <w:szCs w:val="24"/>
        </w:rPr>
        <w:t>.</w:t>
      </w:r>
    </w:p>
    <w:p w:rsidR="005031CC" w:rsidRPr="00191162" w:rsidRDefault="005031CC" w:rsidP="00191162">
      <w:pPr>
        <w:bidi/>
        <w:spacing w:after="0"/>
        <w:rPr>
          <w:sz w:val="24"/>
          <w:szCs w:val="24"/>
          <w:rtl/>
        </w:rPr>
      </w:pPr>
    </w:p>
    <w:p w:rsidR="005031CC" w:rsidRPr="00191162" w:rsidRDefault="005031CC" w:rsidP="00191162">
      <w:pPr>
        <w:bidi/>
        <w:spacing w:after="0"/>
        <w:rPr>
          <w:sz w:val="24"/>
          <w:szCs w:val="24"/>
        </w:rPr>
      </w:pPr>
      <w:r w:rsidRPr="00191162">
        <w:rPr>
          <w:rFonts w:cs="Arial"/>
          <w:sz w:val="24"/>
          <w:szCs w:val="24"/>
          <w:rtl/>
        </w:rPr>
        <w:t>تعزيز الشراكات والتعاون الوطني والدولي من أجل خدمة قضايا الطفولة في الجزائر</w:t>
      </w:r>
      <w:r w:rsidRPr="00191162">
        <w:rPr>
          <w:sz w:val="24"/>
          <w:szCs w:val="24"/>
        </w:rPr>
        <w:t>.</w:t>
      </w:r>
    </w:p>
    <w:p w:rsidR="00191162" w:rsidRPr="005031CC" w:rsidRDefault="00191162" w:rsidP="00191162">
      <w:pPr>
        <w:bidi/>
        <w:spacing w:after="0"/>
        <w:rPr>
          <w:rtl/>
        </w:rPr>
      </w:pPr>
    </w:p>
    <w:p w:rsidR="005031CC" w:rsidRPr="005031CC" w:rsidRDefault="005031CC" w:rsidP="00191162">
      <w:pPr>
        <w:bidi/>
        <w:spacing w:after="0"/>
        <w:rPr>
          <w:rtl/>
        </w:rPr>
      </w:pPr>
    </w:p>
    <w:p w:rsidR="005031CC" w:rsidRPr="00191162" w:rsidRDefault="005031CC" w:rsidP="00191162">
      <w:pPr>
        <w:bidi/>
        <w:spacing w:after="0"/>
        <w:jc w:val="center"/>
        <w:rPr>
          <w:b/>
          <w:bCs/>
          <w:color w:val="548DD4" w:themeColor="text2" w:themeTint="99"/>
          <w:sz w:val="32"/>
          <w:szCs w:val="32"/>
          <w:u w:val="single"/>
          <w:rtl/>
        </w:rPr>
      </w:pPr>
      <w:r w:rsidRPr="00191162">
        <w:rPr>
          <w:rFonts w:cs="Arial"/>
          <w:b/>
          <w:bCs/>
          <w:color w:val="548DD4" w:themeColor="text2" w:themeTint="99"/>
          <w:sz w:val="32"/>
          <w:szCs w:val="32"/>
          <w:u w:val="single"/>
          <w:rtl/>
        </w:rPr>
        <w:t xml:space="preserve">الهيئة المؤسسة </w:t>
      </w:r>
      <w:proofErr w:type="gramStart"/>
      <w:r w:rsidRPr="00191162">
        <w:rPr>
          <w:rFonts w:cs="Arial"/>
          <w:b/>
          <w:bCs/>
          <w:color w:val="548DD4" w:themeColor="text2" w:themeTint="99"/>
          <w:sz w:val="32"/>
          <w:szCs w:val="32"/>
          <w:u w:val="single"/>
          <w:rtl/>
        </w:rPr>
        <w:t>والرئاسة</w:t>
      </w:r>
      <w:proofErr w:type="gramEnd"/>
    </w:p>
    <w:p w:rsidR="005031CC" w:rsidRPr="005031CC" w:rsidRDefault="005031CC" w:rsidP="00191162">
      <w:pPr>
        <w:bidi/>
        <w:spacing w:after="0"/>
        <w:rPr>
          <w:rtl/>
        </w:rPr>
      </w:pPr>
    </w:p>
    <w:p w:rsidR="005031CC" w:rsidRDefault="005031CC" w:rsidP="00191162">
      <w:pPr>
        <w:bidi/>
        <w:spacing w:after="0"/>
        <w:rPr>
          <w:rFonts w:cs="Arial" w:hint="cs"/>
          <w:b/>
          <w:bCs/>
          <w:color w:val="FF0000"/>
          <w:sz w:val="28"/>
          <w:szCs w:val="28"/>
          <w:rtl/>
        </w:rPr>
      </w:pPr>
      <w:r w:rsidRPr="00191162">
        <w:rPr>
          <w:rFonts w:cs="Arial"/>
          <w:b/>
          <w:bCs/>
          <w:color w:val="000000" w:themeColor="text1"/>
          <w:sz w:val="28"/>
          <w:szCs w:val="28"/>
          <w:u w:val="single"/>
          <w:rtl/>
        </w:rPr>
        <w:t>الرئيس:</w:t>
      </w:r>
      <w:r w:rsidR="00191162">
        <w:rPr>
          <w:rFonts w:cs="Arial" w:hint="cs"/>
          <w:color w:val="FF0000"/>
          <w:rtl/>
        </w:rPr>
        <w:t xml:space="preserve"> </w:t>
      </w:r>
      <w:r w:rsidRPr="00191162">
        <w:rPr>
          <w:rFonts w:cs="Arial"/>
          <w:color w:val="FF0000"/>
          <w:rtl/>
        </w:rPr>
        <w:t xml:space="preserve"> </w:t>
      </w:r>
      <w:r w:rsidRPr="00191162">
        <w:rPr>
          <w:rFonts w:cs="Arial"/>
          <w:b/>
          <w:bCs/>
          <w:color w:val="FF0000"/>
          <w:sz w:val="28"/>
          <w:szCs w:val="28"/>
          <w:rtl/>
        </w:rPr>
        <w:t>الأستاذ حسين غازي باي عمر</w:t>
      </w:r>
    </w:p>
    <w:p w:rsidR="00191162" w:rsidRPr="00191162" w:rsidRDefault="00191162" w:rsidP="00191162">
      <w:pPr>
        <w:bidi/>
        <w:spacing w:after="0"/>
        <w:rPr>
          <w:color w:val="FF0000"/>
          <w:rtl/>
        </w:rPr>
      </w:pPr>
    </w:p>
    <w:p w:rsidR="005031CC" w:rsidRPr="005031CC" w:rsidRDefault="005031CC" w:rsidP="00191162">
      <w:pPr>
        <w:bidi/>
        <w:spacing w:after="0"/>
        <w:rPr>
          <w:rtl/>
        </w:rPr>
      </w:pPr>
      <w:r w:rsidRPr="005031CC">
        <w:rPr>
          <w:rFonts w:cs="Arial"/>
          <w:rtl/>
        </w:rPr>
        <w:t>للاطلاع على السيرة الذاتية للرئيس يرجى الضغط على الرابط التالي</w:t>
      </w:r>
      <w:r w:rsidRPr="005031CC">
        <w:t>:</w:t>
      </w:r>
    </w:p>
    <w:p w:rsidR="00191162" w:rsidRDefault="00191162" w:rsidP="00191162">
      <w:pPr>
        <w:bidi/>
        <w:spacing w:after="0"/>
        <w:rPr>
          <w:rFonts w:hint="cs"/>
          <w:rtl/>
        </w:rPr>
      </w:pPr>
      <w:hyperlink r:id="rId7" w:history="1">
        <w:r w:rsidRPr="00380B70">
          <w:rPr>
            <w:rStyle w:val="Lienhypertexte"/>
          </w:rPr>
          <w:t>https://www.facebook.com/share/p/17HJJEUQ5Q/</w:t>
        </w:r>
      </w:hyperlink>
    </w:p>
    <w:p w:rsidR="005031CC" w:rsidRPr="005031CC" w:rsidRDefault="00191162" w:rsidP="00191162">
      <w:pPr>
        <w:bidi/>
        <w:spacing w:after="0"/>
      </w:pPr>
      <w:r>
        <w:t xml:space="preserve"> </w:t>
      </w:r>
    </w:p>
    <w:p w:rsidR="005031CC" w:rsidRPr="005031CC" w:rsidRDefault="005031CC" w:rsidP="00191162">
      <w:pPr>
        <w:bidi/>
        <w:spacing w:after="0"/>
        <w:rPr>
          <w:rtl/>
        </w:rPr>
      </w:pPr>
    </w:p>
    <w:p w:rsidR="00191162" w:rsidRDefault="005031CC" w:rsidP="00191162">
      <w:pPr>
        <w:bidi/>
        <w:spacing w:after="0"/>
        <w:jc w:val="center"/>
        <w:rPr>
          <w:rFonts w:hint="cs"/>
          <w:b/>
          <w:bCs/>
          <w:sz w:val="28"/>
          <w:szCs w:val="28"/>
          <w:rtl/>
        </w:rPr>
      </w:pPr>
      <w:r w:rsidRPr="005031CC">
        <w:rPr>
          <w:rFonts w:ascii="Calibri" w:hAnsi="Calibri" w:cs="Calibri"/>
        </w:rPr>
        <w:t>✅</w:t>
      </w:r>
      <w:r w:rsidRPr="005031CC">
        <w:t xml:space="preserve"> </w:t>
      </w:r>
      <w:r w:rsidRPr="005031CC">
        <w:rPr>
          <w:rFonts w:cs="Arial" w:hint="cs"/>
          <w:rtl/>
        </w:rPr>
        <w:t>جميع</w:t>
      </w:r>
      <w:r w:rsidRPr="005031CC">
        <w:rPr>
          <w:rFonts w:cs="Arial"/>
          <w:rtl/>
        </w:rPr>
        <w:t xml:space="preserve"> </w:t>
      </w:r>
      <w:r w:rsidRPr="005031CC">
        <w:rPr>
          <w:rFonts w:cs="Arial" w:hint="cs"/>
          <w:rtl/>
        </w:rPr>
        <w:t>الحسابات</w:t>
      </w:r>
      <w:r w:rsidRPr="005031CC">
        <w:rPr>
          <w:rFonts w:cs="Arial"/>
          <w:rtl/>
        </w:rPr>
        <w:t xml:space="preserve"> </w:t>
      </w:r>
      <w:r w:rsidRPr="005031CC">
        <w:rPr>
          <w:rFonts w:cs="Arial" w:hint="cs"/>
          <w:rtl/>
        </w:rPr>
        <w:t>الرسمية</w:t>
      </w:r>
      <w:r w:rsidRPr="005031CC">
        <w:rPr>
          <w:rFonts w:cs="Arial"/>
          <w:rtl/>
        </w:rPr>
        <w:t xml:space="preserve"> </w:t>
      </w:r>
      <w:r w:rsidR="00191162">
        <w:rPr>
          <w:rFonts w:cs="Arial" w:hint="cs"/>
          <w:rtl/>
        </w:rPr>
        <w:t xml:space="preserve">للرئيس </w:t>
      </w:r>
      <w:r w:rsidRPr="005031CC">
        <w:rPr>
          <w:rFonts w:cs="Arial" w:hint="cs"/>
          <w:rtl/>
        </w:rPr>
        <w:t>موثقة</w:t>
      </w:r>
      <w:r w:rsidRPr="005031CC">
        <w:rPr>
          <w:rFonts w:cs="Arial"/>
          <w:rtl/>
        </w:rPr>
        <w:t xml:space="preserve"> </w:t>
      </w:r>
      <w:proofErr w:type="gramStart"/>
      <w:r w:rsidRPr="005031CC">
        <w:rPr>
          <w:rFonts w:cs="Arial" w:hint="cs"/>
          <w:rtl/>
        </w:rPr>
        <w:t>باسم</w:t>
      </w:r>
      <w:r w:rsidR="00191162">
        <w:rPr>
          <w:rFonts w:cs="Arial" w:hint="cs"/>
          <w:rtl/>
        </w:rPr>
        <w:t xml:space="preserve">  :</w:t>
      </w:r>
      <w:proofErr w:type="gramEnd"/>
      <w:r w:rsidR="00191162">
        <w:rPr>
          <w:rFonts w:cs="Arial" w:hint="cs"/>
          <w:rtl/>
        </w:rPr>
        <w:t xml:space="preserve"> </w:t>
      </w:r>
      <w:r w:rsidRPr="00191162">
        <w:rPr>
          <w:b/>
          <w:bCs/>
          <w:sz w:val="28"/>
          <w:szCs w:val="28"/>
        </w:rPr>
        <w:t xml:space="preserve"> </w:t>
      </w:r>
      <w:r w:rsidR="00191162" w:rsidRPr="00191162">
        <w:rPr>
          <w:b/>
          <w:bCs/>
          <w:sz w:val="28"/>
          <w:szCs w:val="28"/>
        </w:rPr>
        <w:t xml:space="preserve"> </w:t>
      </w:r>
      <w:proofErr w:type="spellStart"/>
      <w:r w:rsidRPr="00191162">
        <w:rPr>
          <w:b/>
          <w:bCs/>
          <w:sz w:val="28"/>
          <w:szCs w:val="28"/>
        </w:rPr>
        <w:t>Housseyn</w:t>
      </w:r>
      <w:proofErr w:type="spellEnd"/>
      <w:r w:rsidRPr="00191162">
        <w:rPr>
          <w:b/>
          <w:bCs/>
          <w:sz w:val="28"/>
          <w:szCs w:val="28"/>
        </w:rPr>
        <w:t xml:space="preserve"> Ghazi Bey Omar</w:t>
      </w:r>
    </w:p>
    <w:p w:rsidR="005031CC" w:rsidRPr="005031CC" w:rsidRDefault="005031CC" w:rsidP="00191162">
      <w:pPr>
        <w:bidi/>
        <w:spacing w:after="0"/>
        <w:jc w:val="center"/>
        <w:rPr>
          <w:rtl/>
        </w:rPr>
      </w:pPr>
      <w:r w:rsidRPr="005031CC">
        <w:rPr>
          <w:rFonts w:cs="Arial"/>
          <w:rtl/>
        </w:rPr>
        <w:t xml:space="preserve">على فيسبوك، </w:t>
      </w:r>
      <w:proofErr w:type="spellStart"/>
      <w:r w:rsidRPr="005031CC">
        <w:rPr>
          <w:rFonts w:cs="Arial"/>
          <w:rtl/>
        </w:rPr>
        <w:t>إنستغرام</w:t>
      </w:r>
      <w:proofErr w:type="spellEnd"/>
      <w:r w:rsidRPr="005031CC">
        <w:rPr>
          <w:rFonts w:cs="Arial"/>
          <w:rtl/>
        </w:rPr>
        <w:t>، وباقي المنصات</w:t>
      </w:r>
      <w:r w:rsidRPr="005031CC">
        <w:t>.</w:t>
      </w:r>
    </w:p>
    <w:p w:rsidR="005031CC" w:rsidRDefault="005031CC" w:rsidP="00191162">
      <w:pPr>
        <w:bidi/>
        <w:spacing w:after="0"/>
        <w:rPr>
          <w:rFonts w:hint="cs"/>
          <w:rtl/>
        </w:rPr>
      </w:pPr>
    </w:p>
    <w:p w:rsidR="00191162" w:rsidRPr="005031CC" w:rsidRDefault="00191162" w:rsidP="00191162">
      <w:pPr>
        <w:bidi/>
        <w:spacing w:after="0"/>
        <w:rPr>
          <w:rtl/>
        </w:rPr>
      </w:pPr>
      <w:bookmarkStart w:id="0" w:name="_GoBack"/>
      <w:bookmarkEnd w:id="0"/>
    </w:p>
    <w:p w:rsidR="005031CC" w:rsidRPr="00191162" w:rsidRDefault="005031CC" w:rsidP="00191162">
      <w:pPr>
        <w:bidi/>
        <w:spacing w:after="0"/>
        <w:jc w:val="center"/>
        <w:rPr>
          <w:b/>
          <w:bCs/>
          <w:color w:val="548DD4" w:themeColor="text2" w:themeTint="99"/>
          <w:sz w:val="32"/>
          <w:szCs w:val="32"/>
          <w:u w:val="single"/>
          <w:rtl/>
        </w:rPr>
      </w:pPr>
      <w:proofErr w:type="gramStart"/>
      <w:r w:rsidRPr="00191162">
        <w:rPr>
          <w:rFonts w:cs="Arial"/>
          <w:b/>
          <w:bCs/>
          <w:color w:val="548DD4" w:themeColor="text2" w:themeTint="99"/>
          <w:sz w:val="32"/>
          <w:szCs w:val="32"/>
          <w:u w:val="single"/>
          <w:rtl/>
        </w:rPr>
        <w:t>معلومات</w:t>
      </w:r>
      <w:proofErr w:type="gramEnd"/>
      <w:r w:rsidRPr="00191162">
        <w:rPr>
          <w:rFonts w:cs="Arial"/>
          <w:b/>
          <w:bCs/>
          <w:color w:val="548DD4" w:themeColor="text2" w:themeTint="99"/>
          <w:sz w:val="32"/>
          <w:szCs w:val="32"/>
          <w:u w:val="single"/>
          <w:rtl/>
        </w:rPr>
        <w:t xml:space="preserve"> الاتصال الرسمية</w:t>
      </w:r>
    </w:p>
    <w:p w:rsidR="005031CC" w:rsidRPr="005031CC" w:rsidRDefault="005031CC" w:rsidP="00191162">
      <w:pPr>
        <w:bidi/>
        <w:spacing w:after="0"/>
        <w:rPr>
          <w:rtl/>
        </w:rPr>
      </w:pPr>
    </w:p>
    <w:p w:rsidR="005031CC" w:rsidRPr="00191162" w:rsidRDefault="005031CC" w:rsidP="00191162">
      <w:pPr>
        <w:bidi/>
        <w:spacing w:after="0"/>
        <w:rPr>
          <w:b/>
          <w:bCs/>
          <w:sz w:val="28"/>
          <w:szCs w:val="28"/>
          <w:u w:val="single"/>
          <w:rtl/>
        </w:rPr>
      </w:pPr>
      <w:r w:rsidRPr="00191162">
        <w:rPr>
          <w:rFonts w:cs="Arial"/>
          <w:b/>
          <w:bCs/>
          <w:sz w:val="28"/>
          <w:szCs w:val="28"/>
          <w:u w:val="single"/>
          <w:rtl/>
        </w:rPr>
        <w:t>العنوان</w:t>
      </w:r>
      <w:r w:rsidRPr="00191162">
        <w:rPr>
          <w:b/>
          <w:bCs/>
          <w:sz w:val="28"/>
          <w:szCs w:val="28"/>
          <w:u w:val="single"/>
        </w:rPr>
        <w:t>:</w:t>
      </w:r>
    </w:p>
    <w:p w:rsidR="005031CC" w:rsidRPr="005031CC" w:rsidRDefault="005031CC" w:rsidP="00191162">
      <w:pPr>
        <w:bidi/>
        <w:spacing w:after="0"/>
      </w:pPr>
      <w:r w:rsidRPr="005031CC">
        <w:t xml:space="preserve">Cité les </w:t>
      </w:r>
      <w:proofErr w:type="spellStart"/>
      <w:r w:rsidRPr="005031CC">
        <w:t>Fréres</w:t>
      </w:r>
      <w:proofErr w:type="spellEnd"/>
      <w:r w:rsidRPr="005031CC">
        <w:t xml:space="preserve"> </w:t>
      </w:r>
      <w:proofErr w:type="spellStart"/>
      <w:r w:rsidRPr="005031CC">
        <w:t>Hassiné</w:t>
      </w:r>
      <w:proofErr w:type="spellEnd"/>
      <w:r w:rsidRPr="005031CC">
        <w:t xml:space="preserve"> Bloc 60 N°1042 – </w:t>
      </w:r>
      <w:proofErr w:type="spellStart"/>
      <w:r w:rsidRPr="005031CC">
        <w:t>Bab</w:t>
      </w:r>
      <w:proofErr w:type="spellEnd"/>
      <w:r w:rsidRPr="005031CC">
        <w:t xml:space="preserve"> Ezzouar, Alger, Algérie</w:t>
      </w:r>
    </w:p>
    <w:p w:rsidR="005031CC" w:rsidRPr="005031CC" w:rsidRDefault="005031CC" w:rsidP="00191162">
      <w:pPr>
        <w:bidi/>
        <w:spacing w:after="0"/>
        <w:rPr>
          <w:rtl/>
        </w:rPr>
      </w:pPr>
    </w:p>
    <w:p w:rsidR="005031CC" w:rsidRPr="005031CC" w:rsidRDefault="005031CC" w:rsidP="00191162">
      <w:pPr>
        <w:bidi/>
        <w:spacing w:after="0"/>
        <w:rPr>
          <w:rtl/>
        </w:rPr>
      </w:pPr>
      <w:r w:rsidRPr="00191162">
        <w:rPr>
          <w:rFonts w:cs="Arial"/>
          <w:b/>
          <w:bCs/>
          <w:sz w:val="28"/>
          <w:szCs w:val="28"/>
          <w:u w:val="single"/>
          <w:rtl/>
        </w:rPr>
        <w:t xml:space="preserve">البريد </w:t>
      </w:r>
      <w:proofErr w:type="gramStart"/>
      <w:r w:rsidRPr="00191162">
        <w:rPr>
          <w:rFonts w:cs="Arial"/>
          <w:b/>
          <w:bCs/>
          <w:sz w:val="28"/>
          <w:szCs w:val="28"/>
          <w:u w:val="single"/>
          <w:rtl/>
        </w:rPr>
        <w:t>الإلكتروني</w:t>
      </w:r>
      <w:r w:rsidR="00191162">
        <w:rPr>
          <w:rFonts w:cs="Arial"/>
          <w:b/>
          <w:bCs/>
          <w:sz w:val="28"/>
          <w:szCs w:val="28"/>
          <w:u w:val="single"/>
        </w:rPr>
        <w:t xml:space="preserve"> </w:t>
      </w:r>
      <w:r w:rsidR="00191162">
        <w:rPr>
          <w:rFonts w:cs="Arial" w:hint="cs"/>
          <w:b/>
          <w:bCs/>
          <w:sz w:val="28"/>
          <w:szCs w:val="28"/>
          <w:u w:val="single"/>
          <w:rtl/>
          <w:lang w:bidi="ar-DZ"/>
        </w:rPr>
        <w:t>:</w:t>
      </w:r>
      <w:proofErr w:type="gramEnd"/>
      <w:r w:rsidRPr="005031CC">
        <w:t xml:space="preserve"> </w:t>
      </w:r>
      <w:hyperlink r:id="rId8" w:history="1">
        <w:r w:rsidR="00191162" w:rsidRPr="00380B70">
          <w:rPr>
            <w:rStyle w:val="Lienhypertexte"/>
          </w:rPr>
          <w:t>contact.fnde.dz@gmail.com</w:t>
        </w:r>
      </w:hyperlink>
      <w:r w:rsidR="00191162">
        <w:t xml:space="preserve">     </w:t>
      </w:r>
    </w:p>
    <w:p w:rsidR="005031CC" w:rsidRPr="005031CC" w:rsidRDefault="005031CC" w:rsidP="00191162">
      <w:pPr>
        <w:bidi/>
        <w:spacing w:after="0"/>
        <w:ind w:firstLine="708"/>
        <w:rPr>
          <w:rtl/>
        </w:rPr>
      </w:pPr>
    </w:p>
    <w:p w:rsidR="005031CC" w:rsidRPr="005031CC" w:rsidRDefault="005031CC" w:rsidP="00191162">
      <w:pPr>
        <w:bidi/>
        <w:spacing w:after="0"/>
        <w:rPr>
          <w:rtl/>
        </w:rPr>
      </w:pPr>
      <w:r w:rsidRPr="00191162">
        <w:rPr>
          <w:rFonts w:cs="Arial"/>
          <w:b/>
          <w:bCs/>
          <w:sz w:val="28"/>
          <w:szCs w:val="28"/>
          <w:u w:val="single"/>
          <w:rtl/>
        </w:rPr>
        <w:t xml:space="preserve">الموقع </w:t>
      </w:r>
      <w:proofErr w:type="gramStart"/>
      <w:r w:rsidRPr="00191162">
        <w:rPr>
          <w:rFonts w:cs="Arial"/>
          <w:b/>
          <w:bCs/>
          <w:sz w:val="28"/>
          <w:szCs w:val="28"/>
          <w:u w:val="single"/>
          <w:rtl/>
        </w:rPr>
        <w:t>الرسمي</w:t>
      </w:r>
      <w:r w:rsidR="00191162">
        <w:rPr>
          <w:rFonts w:cs="Arial" w:hint="cs"/>
          <w:b/>
          <w:bCs/>
          <w:sz w:val="28"/>
          <w:szCs w:val="28"/>
          <w:rtl/>
        </w:rPr>
        <w:t xml:space="preserve"> :</w:t>
      </w:r>
      <w:proofErr w:type="gramEnd"/>
      <w:r w:rsidR="00191162">
        <w:rPr>
          <w:rFonts w:cs="Arial" w:hint="cs"/>
          <w:b/>
          <w:bCs/>
          <w:sz w:val="28"/>
          <w:szCs w:val="28"/>
          <w:rtl/>
        </w:rPr>
        <w:t xml:space="preserve"> </w:t>
      </w:r>
      <w:r w:rsidRPr="005031CC">
        <w:t xml:space="preserve"> </w:t>
      </w:r>
      <w:hyperlink r:id="rId9" w:history="1">
        <w:r w:rsidR="00191162" w:rsidRPr="00380B70">
          <w:rPr>
            <w:rStyle w:val="Lienhypertexte"/>
          </w:rPr>
          <w:t>www.fnde.dz</w:t>
        </w:r>
      </w:hyperlink>
      <w:r w:rsidR="00191162">
        <w:t xml:space="preserve"> </w:t>
      </w:r>
    </w:p>
    <w:p w:rsidR="005031CC" w:rsidRPr="005031CC" w:rsidRDefault="005031CC" w:rsidP="00191162">
      <w:pPr>
        <w:bidi/>
        <w:spacing w:after="0"/>
        <w:rPr>
          <w:rtl/>
        </w:rPr>
      </w:pPr>
    </w:p>
    <w:p w:rsidR="005031CC" w:rsidRPr="005031CC" w:rsidRDefault="005031CC" w:rsidP="00191162">
      <w:pPr>
        <w:bidi/>
        <w:spacing w:after="0"/>
        <w:rPr>
          <w:rtl/>
        </w:rPr>
      </w:pPr>
      <w:r w:rsidRPr="00191162">
        <w:rPr>
          <w:rFonts w:cs="Arial"/>
          <w:b/>
          <w:bCs/>
          <w:sz w:val="28"/>
          <w:szCs w:val="28"/>
          <w:u w:val="single"/>
          <w:rtl/>
        </w:rPr>
        <w:t>الهاتف:</w:t>
      </w:r>
      <w:r w:rsidRPr="005031CC">
        <w:rPr>
          <w:rFonts w:cs="Arial"/>
          <w:rtl/>
        </w:rPr>
        <w:t xml:space="preserve"> 0790427968 / 0670420068</w:t>
      </w:r>
    </w:p>
    <w:p w:rsidR="00776D31" w:rsidRPr="00191162" w:rsidRDefault="005031CC" w:rsidP="00191162">
      <w:pPr>
        <w:bidi/>
        <w:spacing w:after="0"/>
        <w:rPr>
          <w:sz w:val="28"/>
          <w:szCs w:val="28"/>
        </w:rPr>
      </w:pPr>
      <w:r w:rsidRPr="00191162">
        <w:rPr>
          <w:rFonts w:cs="Arial"/>
          <w:b/>
          <w:bCs/>
          <w:sz w:val="28"/>
          <w:szCs w:val="28"/>
          <w:u w:val="single"/>
          <w:rtl/>
        </w:rPr>
        <w:t xml:space="preserve"> الصفحة الرسمية </w:t>
      </w:r>
      <w:proofErr w:type="gramStart"/>
      <w:r w:rsidRPr="00191162">
        <w:rPr>
          <w:rFonts w:cs="Arial"/>
          <w:b/>
          <w:bCs/>
          <w:sz w:val="28"/>
          <w:szCs w:val="28"/>
          <w:u w:val="single"/>
          <w:rtl/>
        </w:rPr>
        <w:t>على</w:t>
      </w:r>
      <w:proofErr w:type="gramEnd"/>
      <w:r w:rsidRPr="00191162">
        <w:rPr>
          <w:rFonts w:cs="Arial"/>
          <w:b/>
          <w:bCs/>
          <w:sz w:val="28"/>
          <w:szCs w:val="28"/>
          <w:u w:val="single"/>
          <w:rtl/>
        </w:rPr>
        <w:t xml:space="preserve"> فيسبوك:</w:t>
      </w:r>
      <w:r w:rsidRPr="005031CC">
        <w:rPr>
          <w:rFonts w:cs="Arial"/>
          <w:rtl/>
        </w:rPr>
        <w:t xml:space="preserve"> </w:t>
      </w:r>
      <w:r w:rsidRPr="00191162">
        <w:rPr>
          <w:rFonts w:cs="Arial"/>
          <w:b/>
          <w:bCs/>
          <w:color w:val="FF0000"/>
          <w:sz w:val="28"/>
          <w:szCs w:val="28"/>
          <w:rtl/>
        </w:rPr>
        <w:t>الاتحادية الوطنية لترقية حقوق الطفل</w:t>
      </w:r>
      <w:r w:rsidR="00191162" w:rsidRPr="00191162">
        <w:rPr>
          <w:rFonts w:cs="Arial"/>
          <w:color w:val="FF0000"/>
          <w:sz w:val="28"/>
          <w:szCs w:val="28"/>
        </w:rPr>
        <w:t xml:space="preserve"> </w:t>
      </w:r>
    </w:p>
    <w:p w:rsidR="00191162" w:rsidRDefault="00191162">
      <w:pPr>
        <w:bidi/>
        <w:spacing w:after="0"/>
      </w:pPr>
    </w:p>
    <w:sectPr w:rsidR="00191162">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A0D26" w:rsidRDefault="008A0D26" w:rsidP="00191162">
      <w:pPr>
        <w:spacing w:after="0" w:line="240" w:lineRule="auto"/>
      </w:pPr>
      <w:r>
        <w:separator/>
      </w:r>
    </w:p>
  </w:endnote>
  <w:endnote w:type="continuationSeparator" w:id="0">
    <w:p w:rsidR="008A0D26" w:rsidRDefault="008A0D26" w:rsidP="001911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162" w:rsidRDefault="00191162">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162" w:rsidRDefault="00191162">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162" w:rsidRDefault="0019116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A0D26" w:rsidRDefault="008A0D26" w:rsidP="00191162">
      <w:pPr>
        <w:spacing w:after="0" w:line="240" w:lineRule="auto"/>
      </w:pPr>
      <w:r>
        <w:separator/>
      </w:r>
    </w:p>
  </w:footnote>
  <w:footnote w:type="continuationSeparator" w:id="0">
    <w:p w:rsidR="008A0D26" w:rsidRDefault="008A0D26" w:rsidP="001911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162" w:rsidRDefault="00191162">
    <w:pPr>
      <w:pStyle w:val="En-tte"/>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88782" o:spid="_x0000_s2050" type="#_x0000_t75" style="position:absolute;margin-left:0;margin-top:0;width:453.55pt;height:453.55pt;z-index:-251657216;mso-position-horizontal:center;mso-position-horizontal-relative:margin;mso-position-vertical:center;mso-position-vertical-relative:margin" o:allowincell="f">
          <v:imagedata r:id="rId1" o:title="logo fnde"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162" w:rsidRDefault="00191162">
    <w:pPr>
      <w:pStyle w:val="En-tte"/>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88783" o:spid="_x0000_s2051" type="#_x0000_t75" style="position:absolute;margin-left:0;margin-top:0;width:453.55pt;height:453.55pt;z-index:-251656192;mso-position-horizontal:center;mso-position-horizontal-relative:margin;mso-position-vertical:center;mso-position-vertical-relative:margin" o:allowincell="f">
          <v:imagedata r:id="rId1" o:title="logo fnde"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162" w:rsidRDefault="00191162">
    <w:pPr>
      <w:pStyle w:val="En-tte"/>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6088781" o:spid="_x0000_s2049" type="#_x0000_t75" style="position:absolute;margin-left:0;margin-top:0;width:453.55pt;height:453.55pt;z-index:-251658240;mso-position-horizontal:center;mso-position-horizontal-relative:margin;mso-position-vertical:center;mso-position-vertical-relative:margin" o:allowincell="f">
          <v:imagedata r:id="rId1" o:title="logo fnde"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31CC"/>
    <w:rsid w:val="00191162"/>
    <w:rsid w:val="0046065E"/>
    <w:rsid w:val="005031CC"/>
    <w:rsid w:val="00776D31"/>
    <w:rsid w:val="008A0D2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91162"/>
    <w:pPr>
      <w:tabs>
        <w:tab w:val="center" w:pos="4536"/>
        <w:tab w:val="right" w:pos="9072"/>
      </w:tabs>
      <w:spacing w:after="0" w:line="240" w:lineRule="auto"/>
    </w:pPr>
  </w:style>
  <w:style w:type="character" w:customStyle="1" w:styleId="En-tteCar">
    <w:name w:val="En-tête Car"/>
    <w:basedOn w:val="Policepardfaut"/>
    <w:link w:val="En-tte"/>
    <w:uiPriority w:val="99"/>
    <w:rsid w:val="00191162"/>
  </w:style>
  <w:style w:type="paragraph" w:styleId="Pieddepage">
    <w:name w:val="footer"/>
    <w:basedOn w:val="Normal"/>
    <w:link w:val="PieddepageCar"/>
    <w:uiPriority w:val="99"/>
    <w:unhideWhenUsed/>
    <w:rsid w:val="0019116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1162"/>
  </w:style>
  <w:style w:type="character" w:styleId="Lienhypertexte">
    <w:name w:val="Hyperlink"/>
    <w:basedOn w:val="Policepardfaut"/>
    <w:uiPriority w:val="99"/>
    <w:unhideWhenUsed/>
    <w:rsid w:val="0019116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91162"/>
    <w:pPr>
      <w:tabs>
        <w:tab w:val="center" w:pos="4536"/>
        <w:tab w:val="right" w:pos="9072"/>
      </w:tabs>
      <w:spacing w:after="0" w:line="240" w:lineRule="auto"/>
    </w:pPr>
  </w:style>
  <w:style w:type="character" w:customStyle="1" w:styleId="En-tteCar">
    <w:name w:val="En-tête Car"/>
    <w:basedOn w:val="Policepardfaut"/>
    <w:link w:val="En-tte"/>
    <w:uiPriority w:val="99"/>
    <w:rsid w:val="00191162"/>
  </w:style>
  <w:style w:type="paragraph" w:styleId="Pieddepage">
    <w:name w:val="footer"/>
    <w:basedOn w:val="Normal"/>
    <w:link w:val="PieddepageCar"/>
    <w:uiPriority w:val="99"/>
    <w:unhideWhenUsed/>
    <w:rsid w:val="0019116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91162"/>
  </w:style>
  <w:style w:type="character" w:styleId="Lienhypertexte">
    <w:name w:val="Hyperlink"/>
    <w:basedOn w:val="Policepardfaut"/>
    <w:uiPriority w:val="99"/>
    <w:unhideWhenUsed/>
    <w:rsid w:val="001911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fnde.dz@gmail.com"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facebook.com/share/p/17HJJEUQ5Q/" TargetMode="External"/><Relationship Id="rId12" Type="http://schemas.openxmlformats.org/officeDocument/2006/relationships/footer" Target="footer1.xm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fnde.dz"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412</Words>
  <Characters>2268</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ntic</dc:creator>
  <cp:lastModifiedBy>ntic</cp:lastModifiedBy>
  <cp:revision>2</cp:revision>
  <dcterms:created xsi:type="dcterms:W3CDTF">2025-09-30T22:01:00Z</dcterms:created>
  <dcterms:modified xsi:type="dcterms:W3CDTF">2025-09-30T22:01:00Z</dcterms:modified>
</cp:coreProperties>
</file>