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1DA" w:rsidRDefault="00963436">
      <w:pPr>
        <w:pStyle w:val="Standard"/>
        <w:ind w:right="-403"/>
        <w:jc w:val="center"/>
      </w:pPr>
      <w:r>
        <w:softHyphen/>
      </w:r>
      <w:r>
        <w:rPr>
          <w:noProof/>
        </w:rPr>
        <w:drawing>
          <wp:inline distT="0" distB="0" distL="0" distR="0">
            <wp:extent cx="2289236" cy="1085758"/>
            <wp:effectExtent l="0" t="0" r="0" b="92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236" cy="10857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B21DA" w:rsidRDefault="008B21DA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A50601" w:rsidRDefault="00A50601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INF1600</w:t>
      </w:r>
    </w:p>
    <w:p w:rsidR="00A50601" w:rsidRDefault="00A50601">
      <w:pPr>
        <w:pStyle w:val="Standard"/>
        <w:jc w:val="center"/>
        <w:rPr>
          <w:rFonts w:eastAsia="Calibri" w:cs="Calibri"/>
          <w:color w:val="000000"/>
          <w:sz w:val="44"/>
          <w:szCs w:val="44"/>
        </w:rPr>
      </w:pPr>
      <w:r>
        <w:rPr>
          <w:color w:val="000000"/>
          <w:sz w:val="44"/>
          <w:szCs w:val="44"/>
          <w:lang w:val="fr"/>
        </w:rPr>
        <w:t>Travail pratique 1</w:t>
      </w:r>
    </w:p>
    <w:p w:rsidR="00A50601" w:rsidRPr="00A50601" w:rsidRDefault="00A50601">
      <w:pPr>
        <w:pStyle w:val="Standard"/>
        <w:jc w:val="center"/>
        <w:rPr>
          <w:rFonts w:eastAsia="Calibri" w:cs="Calibri"/>
          <w:color w:val="000000"/>
          <w:sz w:val="44"/>
          <w:szCs w:val="44"/>
          <w:lang w:val="fr-CA"/>
        </w:rPr>
      </w:pPr>
      <w:r>
        <w:rPr>
          <w:color w:val="000000"/>
          <w:sz w:val="44"/>
          <w:szCs w:val="44"/>
          <w:lang w:val="fr"/>
        </w:rPr>
        <w:t>Architecture du processeur</w:t>
      </w:r>
    </w:p>
    <w:p w:rsidR="00A50601" w:rsidRDefault="00A50601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 w:rsidP="00A50601">
      <w:pPr>
        <w:pStyle w:val="Standard"/>
        <w:jc w:val="center"/>
      </w:pPr>
      <w:r>
        <w:rPr>
          <w:b/>
          <w:color w:val="000000"/>
          <w:sz w:val="24"/>
          <w:szCs w:val="24"/>
          <w:lang w:val="fr"/>
        </w:rPr>
        <w:t>Trimestre :</w:t>
      </w:r>
      <w:r>
        <w:rPr>
          <w:color w:val="000000"/>
          <w:sz w:val="24"/>
          <w:szCs w:val="24"/>
          <w:lang w:val="fr"/>
        </w:rPr>
        <w:t xml:space="preserve"> automne 201</w:t>
      </w:r>
      <w:r>
        <w:rPr>
          <w:sz w:val="24"/>
          <w:szCs w:val="24"/>
          <w:lang w:val="fr"/>
        </w:rPr>
        <w:t>8</w:t>
      </w:r>
    </w:p>
    <w:p w:rsidR="00A50601" w:rsidRDefault="00A50601">
      <w:pPr>
        <w:pStyle w:val="Standard"/>
        <w:spacing w:after="120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 w:rsidP="00A50601">
      <w:pPr>
        <w:pStyle w:val="Standard"/>
        <w:spacing w:after="120"/>
        <w:jc w:val="center"/>
      </w:pPr>
      <w:r>
        <w:rPr>
          <w:color w:val="000000"/>
          <w:sz w:val="22"/>
          <w:szCs w:val="22"/>
          <w:lang w:val="fr"/>
        </w:rPr>
        <w:t>Équipier1 : Serge</w:t>
      </w:r>
      <w:r>
        <w:rPr>
          <w:i/>
          <w:color w:val="000000"/>
          <w:sz w:val="22"/>
          <w:szCs w:val="22"/>
          <w:lang w:val="fr"/>
        </w:rPr>
        <w:t xml:space="preserve"> GNAVO (1869985)</w:t>
      </w:r>
    </w:p>
    <w:p w:rsidR="00A50601" w:rsidRDefault="00A50601" w:rsidP="00A50601">
      <w:pPr>
        <w:pStyle w:val="Standard"/>
        <w:spacing w:after="120"/>
        <w:jc w:val="center"/>
      </w:pPr>
      <w:r>
        <w:rPr>
          <w:color w:val="000000"/>
          <w:sz w:val="22"/>
          <w:szCs w:val="22"/>
          <w:lang w:val="fr"/>
        </w:rPr>
        <w:t>Équipier2 : Fabrice</w:t>
      </w:r>
      <w:r>
        <w:rPr>
          <w:i/>
          <w:color w:val="000000"/>
          <w:sz w:val="22"/>
          <w:szCs w:val="22"/>
          <w:lang w:val="fr"/>
        </w:rPr>
        <w:t xml:space="preserve"> NDUI (1914377)</w:t>
      </w:r>
    </w:p>
    <w:p w:rsidR="00A50601" w:rsidRDefault="00A50601">
      <w:pPr>
        <w:pStyle w:val="Standard"/>
        <w:ind w:left="851"/>
        <w:rPr>
          <w:rFonts w:eastAsia="Calibri" w:cs="Calibri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0601" w:rsidRDefault="00A50601">
      <w:pPr>
        <w:pStyle w:val="Standard"/>
        <w:ind w:left="851"/>
        <w:jc w:val="center"/>
        <w:rPr>
          <w:color w:val="000000"/>
          <w:sz w:val="24"/>
          <w:szCs w:val="24"/>
          <w:lang w:val="fr"/>
        </w:rPr>
      </w:pPr>
    </w:p>
    <w:p w:rsidR="00A50601" w:rsidRDefault="00A50601">
      <w:pPr>
        <w:pStyle w:val="Standard"/>
        <w:ind w:left="851"/>
        <w:jc w:val="center"/>
        <w:rPr>
          <w:rFonts w:eastAsia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  <w:lang w:val="fr"/>
        </w:rPr>
        <w:t>Polytechnique Montréal</w:t>
      </w:r>
    </w:p>
    <w:p w:rsidR="008B21DA" w:rsidRDefault="00A50601" w:rsidP="00A50601">
      <w:pPr>
        <w:pStyle w:val="Standard"/>
        <w:ind w:left="851"/>
        <w:jc w:val="center"/>
        <w:rPr>
          <w:rFonts w:eastAsia="Calibri" w:cs="Calibri"/>
          <w:color w:val="000000"/>
          <w:sz w:val="24"/>
          <w:szCs w:val="24"/>
          <w:lang w:val="fr"/>
        </w:rPr>
      </w:pPr>
      <w:r>
        <w:rPr>
          <w:color w:val="000000"/>
          <w:sz w:val="24"/>
          <w:szCs w:val="24"/>
          <w:lang w:val="fr"/>
        </w:rPr>
        <w:t>Date de remise (07-10-2018)</w:t>
      </w:r>
    </w:p>
    <w:p w:rsidR="005C4804" w:rsidRPr="005C4804" w:rsidRDefault="005C4804" w:rsidP="005C4804">
      <w:pPr>
        <w:pStyle w:val="Heading1"/>
        <w:rPr>
          <w:lang w:val="fr"/>
        </w:rPr>
      </w:pPr>
    </w:p>
    <w:p w:rsidR="005C4804" w:rsidRPr="005C4804" w:rsidRDefault="005C4804" w:rsidP="005C4804">
      <w:pPr>
        <w:pStyle w:val="Standard"/>
        <w:rPr>
          <w:lang w:val="fr"/>
        </w:rPr>
      </w:pPr>
    </w:p>
    <w:p w:rsidR="00146D81" w:rsidRPr="00F63592" w:rsidRDefault="00146D81" w:rsidP="00146D81">
      <w:pPr>
        <w:pStyle w:val="Standard"/>
        <w:numPr>
          <w:ilvl w:val="0"/>
          <w:numId w:val="20"/>
        </w:numPr>
        <w:rPr>
          <w:color w:val="538135" w:themeColor="accent6" w:themeShade="BF"/>
          <w:sz w:val="24"/>
          <w:lang w:val="fr"/>
        </w:rPr>
      </w:pPr>
      <w:r w:rsidRPr="00F63592">
        <w:rPr>
          <w:color w:val="538135" w:themeColor="accent6" w:themeShade="BF"/>
          <w:sz w:val="24"/>
          <w:lang w:val="fr"/>
        </w:rPr>
        <w:t>Le Tableau 1.1 donne une représentation de la conversion des valeurs Fournis à la fois en binaire, complément à deux et décimale.</w:t>
      </w:r>
    </w:p>
    <w:p w:rsidR="00146D81" w:rsidRPr="00146D81" w:rsidRDefault="00146D81" w:rsidP="00146D81">
      <w:pPr>
        <w:pStyle w:val="Caption"/>
        <w:keepNext/>
        <w:rPr>
          <w:sz w:val="12"/>
        </w:rPr>
      </w:pPr>
      <w:r w:rsidRPr="00146D81">
        <w:rPr>
          <w:sz w:val="12"/>
        </w:rPr>
        <w:t xml:space="preserve">Table </w:t>
      </w:r>
      <w:r w:rsidR="00AA50BC">
        <w:rPr>
          <w:sz w:val="12"/>
        </w:rPr>
        <w:fldChar w:fldCharType="begin"/>
      </w:r>
      <w:r w:rsidR="00AA50BC">
        <w:rPr>
          <w:sz w:val="12"/>
        </w:rPr>
        <w:instrText xml:space="preserve"> STYLEREF 1 \s </w:instrText>
      </w:r>
      <w:r w:rsidR="00AA50BC">
        <w:rPr>
          <w:sz w:val="12"/>
        </w:rPr>
        <w:fldChar w:fldCharType="separate"/>
      </w:r>
      <w:r w:rsidR="00075537">
        <w:rPr>
          <w:noProof/>
          <w:sz w:val="12"/>
        </w:rPr>
        <w:t>1</w:t>
      </w:r>
      <w:r w:rsidR="00AA50BC">
        <w:rPr>
          <w:sz w:val="12"/>
        </w:rPr>
        <w:fldChar w:fldCharType="end"/>
      </w:r>
      <w:r w:rsidR="00AA50BC">
        <w:rPr>
          <w:sz w:val="12"/>
        </w:rPr>
        <w:t>.</w:t>
      </w:r>
      <w:r w:rsidR="00AA50BC">
        <w:rPr>
          <w:sz w:val="12"/>
        </w:rPr>
        <w:fldChar w:fldCharType="begin"/>
      </w:r>
      <w:r w:rsidR="00AA50BC">
        <w:rPr>
          <w:sz w:val="12"/>
        </w:rPr>
        <w:instrText xml:space="preserve"> SEQ Table \* ARABIC \s 1 </w:instrText>
      </w:r>
      <w:r w:rsidR="00AA50BC">
        <w:rPr>
          <w:sz w:val="12"/>
        </w:rPr>
        <w:fldChar w:fldCharType="separate"/>
      </w:r>
      <w:r w:rsidR="00075537">
        <w:rPr>
          <w:noProof/>
          <w:sz w:val="12"/>
        </w:rPr>
        <w:t>1</w:t>
      </w:r>
      <w:r w:rsidR="00AA50BC">
        <w:rPr>
          <w:sz w:val="12"/>
        </w:rPr>
        <w:fldChar w:fldCharType="end"/>
      </w:r>
      <w:r w:rsidR="00A30D32">
        <w:rPr>
          <w:sz w:val="12"/>
        </w:rPr>
        <w:t>.1</w:t>
      </w:r>
      <w:r w:rsidRPr="00146D81">
        <w:rPr>
          <w:sz w:val="12"/>
        </w:rPr>
        <w:t xml:space="preserve"> Conversion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1555"/>
        <w:gridCol w:w="3118"/>
        <w:gridCol w:w="2871"/>
        <w:gridCol w:w="1993"/>
      </w:tblGrid>
      <w:tr w:rsidR="001363F4" w:rsidTr="001363F4">
        <w:tc>
          <w:tcPr>
            <w:tcW w:w="425" w:type="dxa"/>
          </w:tcPr>
          <w:p w:rsidR="001363F4" w:rsidRPr="00AA50BC" w:rsidRDefault="001363F4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ID</w:t>
            </w:r>
          </w:p>
        </w:tc>
        <w:tc>
          <w:tcPr>
            <w:tcW w:w="1555" w:type="dxa"/>
          </w:tcPr>
          <w:p w:rsidR="001363F4" w:rsidRPr="00AA50BC" w:rsidRDefault="001363F4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-CA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Numéros</w:t>
            </w:r>
          </w:p>
        </w:tc>
        <w:tc>
          <w:tcPr>
            <w:tcW w:w="3118" w:type="dxa"/>
          </w:tcPr>
          <w:p w:rsidR="001363F4" w:rsidRPr="00AA50BC" w:rsidRDefault="00AE1086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Binaire</w:t>
            </w:r>
          </w:p>
        </w:tc>
        <w:tc>
          <w:tcPr>
            <w:tcW w:w="2871" w:type="dxa"/>
          </w:tcPr>
          <w:p w:rsidR="001363F4" w:rsidRPr="00AA50BC" w:rsidRDefault="001363F4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Complément à deux</w:t>
            </w:r>
          </w:p>
        </w:tc>
        <w:tc>
          <w:tcPr>
            <w:tcW w:w="1993" w:type="dxa"/>
          </w:tcPr>
          <w:p w:rsidR="001363F4" w:rsidRPr="00AA50BC" w:rsidRDefault="001363F4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Valeur décimale</w:t>
            </w:r>
          </w:p>
        </w:tc>
      </w:tr>
      <w:tr w:rsidR="001363F4" w:rsidTr="001363F4">
        <w:tc>
          <w:tcPr>
            <w:tcW w:w="425" w:type="dxa"/>
          </w:tcPr>
          <w:p w:rsidR="001363F4" w:rsidRPr="00AA50BC" w:rsidRDefault="001363F4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a</w:t>
            </w:r>
          </w:p>
        </w:tc>
        <w:tc>
          <w:tcPr>
            <w:tcW w:w="1555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11001101</w:t>
            </w:r>
          </w:p>
        </w:tc>
        <w:tc>
          <w:tcPr>
            <w:tcW w:w="3118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1100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 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1101</w:t>
            </w:r>
          </w:p>
        </w:tc>
        <w:tc>
          <w:tcPr>
            <w:tcW w:w="2871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0011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 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0011</w:t>
            </w:r>
          </w:p>
        </w:tc>
        <w:tc>
          <w:tcPr>
            <w:tcW w:w="1993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205</w:t>
            </w:r>
          </w:p>
        </w:tc>
      </w:tr>
      <w:tr w:rsidR="001363F4" w:rsidTr="001363F4">
        <w:tc>
          <w:tcPr>
            <w:tcW w:w="425" w:type="dxa"/>
          </w:tcPr>
          <w:p w:rsidR="001363F4" w:rsidRPr="00AA50BC" w:rsidRDefault="001363F4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b</w:t>
            </w:r>
          </w:p>
        </w:tc>
        <w:tc>
          <w:tcPr>
            <w:tcW w:w="1555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01101011</w:t>
            </w:r>
          </w:p>
        </w:tc>
        <w:tc>
          <w:tcPr>
            <w:tcW w:w="3118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0110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 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1011  </w:t>
            </w:r>
          </w:p>
        </w:tc>
        <w:tc>
          <w:tcPr>
            <w:tcW w:w="2871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1001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 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0101</w:t>
            </w:r>
          </w:p>
        </w:tc>
        <w:tc>
          <w:tcPr>
            <w:tcW w:w="1993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107</w:t>
            </w:r>
          </w:p>
        </w:tc>
      </w:tr>
      <w:tr w:rsidR="001363F4" w:rsidTr="001363F4">
        <w:tc>
          <w:tcPr>
            <w:tcW w:w="425" w:type="dxa"/>
          </w:tcPr>
          <w:p w:rsidR="001363F4" w:rsidRPr="00AA50BC" w:rsidRDefault="001363F4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c</w:t>
            </w:r>
          </w:p>
        </w:tc>
        <w:tc>
          <w:tcPr>
            <w:tcW w:w="1555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5726</w:t>
            </w:r>
          </w:p>
        </w:tc>
        <w:tc>
          <w:tcPr>
            <w:tcW w:w="3118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0101 0111 0010 0110</w:t>
            </w:r>
          </w:p>
        </w:tc>
        <w:tc>
          <w:tcPr>
            <w:tcW w:w="2871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1010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 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1000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 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1101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 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1010</w:t>
            </w:r>
          </w:p>
        </w:tc>
        <w:tc>
          <w:tcPr>
            <w:tcW w:w="1993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22310</w:t>
            </w:r>
          </w:p>
        </w:tc>
      </w:tr>
      <w:tr w:rsidR="001363F4" w:rsidTr="001363F4">
        <w:tc>
          <w:tcPr>
            <w:tcW w:w="425" w:type="dxa"/>
          </w:tcPr>
          <w:p w:rsidR="001363F4" w:rsidRPr="00AA50BC" w:rsidRDefault="001363F4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d</w:t>
            </w:r>
          </w:p>
        </w:tc>
        <w:tc>
          <w:tcPr>
            <w:tcW w:w="1555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FADE</w:t>
            </w:r>
          </w:p>
        </w:tc>
        <w:tc>
          <w:tcPr>
            <w:tcW w:w="3118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1111 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1010 1011</w:t>
            </w: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 xml:space="preserve"> 1110</w:t>
            </w:r>
          </w:p>
        </w:tc>
        <w:tc>
          <w:tcPr>
            <w:tcW w:w="2871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0000 0101 0100 0010</w:t>
            </w:r>
          </w:p>
        </w:tc>
        <w:tc>
          <w:tcPr>
            <w:tcW w:w="1993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64222</w:t>
            </w:r>
          </w:p>
        </w:tc>
      </w:tr>
      <w:tr w:rsidR="001363F4" w:rsidTr="001363F4">
        <w:tc>
          <w:tcPr>
            <w:tcW w:w="425" w:type="dxa"/>
          </w:tcPr>
          <w:p w:rsidR="001363F4" w:rsidRPr="00AA50BC" w:rsidRDefault="001363F4" w:rsidP="00B96193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e</w:t>
            </w:r>
          </w:p>
        </w:tc>
        <w:tc>
          <w:tcPr>
            <w:tcW w:w="1555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10000000</w:t>
            </w:r>
          </w:p>
        </w:tc>
        <w:tc>
          <w:tcPr>
            <w:tcW w:w="3118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10000000</w:t>
            </w:r>
          </w:p>
        </w:tc>
        <w:tc>
          <w:tcPr>
            <w:tcW w:w="2871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10000000</w:t>
            </w:r>
          </w:p>
        </w:tc>
        <w:tc>
          <w:tcPr>
            <w:tcW w:w="1993" w:type="dxa"/>
          </w:tcPr>
          <w:p w:rsidR="001363F4" w:rsidRPr="00AA50BC" w:rsidRDefault="001363F4" w:rsidP="00765AF5">
            <w:pPr>
              <w:pStyle w:val="Standard"/>
              <w:jc w:val="right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128</w:t>
            </w:r>
          </w:p>
        </w:tc>
      </w:tr>
    </w:tbl>
    <w:p w:rsid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30D32" w:rsidRPr="00F63592" w:rsidRDefault="00A30D32" w:rsidP="00A30D32">
      <w:pPr>
        <w:pStyle w:val="Standard"/>
        <w:numPr>
          <w:ilvl w:val="0"/>
          <w:numId w:val="20"/>
        </w:numPr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F63592">
        <w:rPr>
          <w:rFonts w:eastAsia="Calibri" w:cs="Calibri"/>
          <w:color w:val="538135" w:themeColor="accent6" w:themeShade="BF"/>
          <w:sz w:val="24"/>
          <w:szCs w:val="24"/>
          <w:lang w:val="fr"/>
        </w:rPr>
        <w:t>Le tableau 1.2 montre les différentes bases possibles qui pourrais représenter le numéro proposé</w:t>
      </w:r>
    </w:p>
    <w:p w:rsidR="00A30D32" w:rsidRPr="00F92B47" w:rsidRDefault="00A30D32" w:rsidP="00A30D32">
      <w:pPr>
        <w:pStyle w:val="Caption"/>
        <w:keepNext/>
        <w:rPr>
          <w:sz w:val="12"/>
        </w:rPr>
      </w:pPr>
      <w:r w:rsidRPr="00F92B47">
        <w:rPr>
          <w:sz w:val="12"/>
        </w:rPr>
        <w:t xml:space="preserve">Table </w:t>
      </w:r>
      <w:r w:rsidR="00AA50BC">
        <w:rPr>
          <w:sz w:val="12"/>
        </w:rPr>
        <w:fldChar w:fldCharType="begin"/>
      </w:r>
      <w:r w:rsidR="00AA50BC">
        <w:rPr>
          <w:sz w:val="12"/>
        </w:rPr>
        <w:instrText xml:space="preserve"> STYLEREF 1 \s </w:instrText>
      </w:r>
      <w:r w:rsidR="00AA50BC">
        <w:rPr>
          <w:sz w:val="12"/>
        </w:rPr>
        <w:fldChar w:fldCharType="separate"/>
      </w:r>
      <w:r w:rsidR="00075537">
        <w:rPr>
          <w:noProof/>
          <w:sz w:val="12"/>
        </w:rPr>
        <w:t>1</w:t>
      </w:r>
      <w:r w:rsidR="00AA50BC">
        <w:rPr>
          <w:sz w:val="12"/>
        </w:rPr>
        <w:fldChar w:fldCharType="end"/>
      </w:r>
      <w:r w:rsidR="00AA50BC">
        <w:rPr>
          <w:sz w:val="12"/>
        </w:rPr>
        <w:t>.</w:t>
      </w:r>
      <w:r w:rsidR="00AA50BC">
        <w:rPr>
          <w:sz w:val="12"/>
        </w:rPr>
        <w:fldChar w:fldCharType="begin"/>
      </w:r>
      <w:r w:rsidR="00AA50BC">
        <w:rPr>
          <w:sz w:val="12"/>
        </w:rPr>
        <w:instrText xml:space="preserve"> SEQ Table \* ARABIC \s 1 </w:instrText>
      </w:r>
      <w:r w:rsidR="00AA50BC">
        <w:rPr>
          <w:sz w:val="12"/>
        </w:rPr>
        <w:fldChar w:fldCharType="separate"/>
      </w:r>
      <w:r w:rsidR="00075537">
        <w:rPr>
          <w:noProof/>
          <w:sz w:val="12"/>
        </w:rPr>
        <w:t>2</w:t>
      </w:r>
      <w:r w:rsidR="00AA50BC">
        <w:rPr>
          <w:sz w:val="12"/>
        </w:rPr>
        <w:fldChar w:fldCharType="end"/>
      </w:r>
      <w:r w:rsidRPr="00F92B47">
        <w:rPr>
          <w:sz w:val="12"/>
        </w:rPr>
        <w:t xml:space="preserve"> Bases possibles pour les numéro</w:t>
      </w:r>
      <w:r w:rsidR="00F92B47" w:rsidRPr="00F92B47">
        <w:rPr>
          <w:sz w:val="12"/>
        </w:rPr>
        <w:t>s</w:t>
      </w:r>
      <w:r w:rsidRPr="00F92B47">
        <w:rPr>
          <w:sz w:val="12"/>
        </w:rPr>
        <w:t xml:space="preserve"> proposés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6"/>
        <w:gridCol w:w="1078"/>
        <w:gridCol w:w="638"/>
        <w:gridCol w:w="567"/>
        <w:gridCol w:w="567"/>
        <w:gridCol w:w="567"/>
      </w:tblGrid>
      <w:tr w:rsidR="00A30D32" w:rsidTr="00A30D32">
        <w:tc>
          <w:tcPr>
            <w:tcW w:w="406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ID</w:t>
            </w:r>
          </w:p>
        </w:tc>
        <w:tc>
          <w:tcPr>
            <w:tcW w:w="1078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Numéro</w:t>
            </w:r>
          </w:p>
        </w:tc>
        <w:tc>
          <w:tcPr>
            <w:tcW w:w="638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BIN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OCT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DEC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HEX</w:t>
            </w:r>
          </w:p>
        </w:tc>
      </w:tr>
      <w:tr w:rsidR="00A30D32" w:rsidTr="00A30D32">
        <w:tc>
          <w:tcPr>
            <w:tcW w:w="406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a</w:t>
            </w:r>
          </w:p>
        </w:tc>
        <w:tc>
          <w:tcPr>
            <w:tcW w:w="1078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2586</w:t>
            </w:r>
          </w:p>
        </w:tc>
        <w:tc>
          <w:tcPr>
            <w:tcW w:w="638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</w:tr>
      <w:tr w:rsidR="00A30D32" w:rsidTr="00A30D32">
        <w:tc>
          <w:tcPr>
            <w:tcW w:w="406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b</w:t>
            </w:r>
          </w:p>
        </w:tc>
        <w:tc>
          <w:tcPr>
            <w:tcW w:w="1078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00000000</w:t>
            </w:r>
          </w:p>
        </w:tc>
        <w:tc>
          <w:tcPr>
            <w:tcW w:w="638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</w:tr>
      <w:tr w:rsidR="00A30D32" w:rsidTr="00A30D32">
        <w:tc>
          <w:tcPr>
            <w:tcW w:w="406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c</w:t>
            </w:r>
          </w:p>
        </w:tc>
        <w:tc>
          <w:tcPr>
            <w:tcW w:w="1078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11111</w:t>
            </w:r>
          </w:p>
        </w:tc>
        <w:tc>
          <w:tcPr>
            <w:tcW w:w="638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</w:tr>
      <w:tr w:rsidR="00A30D32" w:rsidTr="00A30D32">
        <w:tc>
          <w:tcPr>
            <w:tcW w:w="406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d</w:t>
            </w:r>
          </w:p>
        </w:tc>
        <w:tc>
          <w:tcPr>
            <w:tcW w:w="1078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514</w:t>
            </w:r>
          </w:p>
        </w:tc>
        <w:tc>
          <w:tcPr>
            <w:tcW w:w="638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</w:tr>
      <w:tr w:rsidR="00A30D32" w:rsidTr="00A30D32">
        <w:tc>
          <w:tcPr>
            <w:tcW w:w="406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e</w:t>
            </w:r>
          </w:p>
        </w:tc>
        <w:tc>
          <w:tcPr>
            <w:tcW w:w="1078" w:type="dxa"/>
          </w:tcPr>
          <w:p w:rsidR="00A30D32" w:rsidRPr="00AA50BC" w:rsidRDefault="00A30D32" w:rsidP="00A30D32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A626</w:t>
            </w:r>
          </w:p>
        </w:tc>
        <w:tc>
          <w:tcPr>
            <w:tcW w:w="638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</w:p>
        </w:tc>
        <w:tc>
          <w:tcPr>
            <w:tcW w:w="567" w:type="dxa"/>
          </w:tcPr>
          <w:p w:rsidR="00A30D32" w:rsidRPr="00AA50BC" w:rsidRDefault="00A30D32" w:rsidP="00A30D32">
            <w:pPr>
              <w:pStyle w:val="Standard"/>
              <w:jc w:val="center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X</w:t>
            </w:r>
          </w:p>
        </w:tc>
      </w:tr>
    </w:tbl>
    <w:p w:rsidR="00A50601" w:rsidRDefault="00A50601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</w:p>
    <w:p w:rsidR="00F92B47" w:rsidRPr="00F63592" w:rsidRDefault="00F92B47" w:rsidP="00F92B47">
      <w:pPr>
        <w:pStyle w:val="Standard"/>
        <w:numPr>
          <w:ilvl w:val="0"/>
          <w:numId w:val="20"/>
        </w:numPr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F63592">
        <w:rPr>
          <w:rFonts w:eastAsia="Calibri" w:cs="Calibri"/>
          <w:color w:val="538135" w:themeColor="accent6" w:themeShade="BF"/>
          <w:sz w:val="24"/>
          <w:szCs w:val="24"/>
          <w:lang w:val="fr"/>
        </w:rPr>
        <w:t xml:space="preserve">Explication de y = x &amp; (5 </w:t>
      </w:r>
      <w:r w:rsidRPr="00F63592">
        <w:rPr>
          <w:rFonts w:eastAsia="Calibri" w:cs="Calibri"/>
          <w:color w:val="538135" w:themeColor="accent6" w:themeShade="BF"/>
          <w:sz w:val="24"/>
          <w:szCs w:val="24"/>
          <w:lang w:val="en-CA"/>
        </w:rPr>
        <w:t>&lt;&lt; 4</w:t>
      </w:r>
      <w:r w:rsidRPr="00F63592">
        <w:rPr>
          <w:rFonts w:eastAsia="Calibri" w:cs="Calibri"/>
          <w:color w:val="538135" w:themeColor="accent6" w:themeShade="BF"/>
          <w:sz w:val="24"/>
          <w:szCs w:val="24"/>
          <w:lang w:val="fr"/>
        </w:rPr>
        <w:t>)</w:t>
      </w:r>
    </w:p>
    <w:p w:rsidR="00F92B47" w:rsidRDefault="00F92B47" w:rsidP="00F92B47">
      <w:pPr>
        <w:pStyle w:val="Standard"/>
        <w:rPr>
          <w:rFonts w:eastAsia="Calibri" w:cs="Calibri"/>
          <w:color w:val="000000"/>
          <w:szCs w:val="24"/>
          <w:lang w:val="fr-CA"/>
        </w:rPr>
      </w:pPr>
      <w:r>
        <w:rPr>
          <w:rFonts w:eastAsia="Calibri" w:cs="Calibri"/>
          <w:color w:val="000000"/>
          <w:szCs w:val="24"/>
          <w:lang w:val="fr"/>
        </w:rPr>
        <w:t xml:space="preserve">En c </w:t>
      </w:r>
      <w:r w:rsidRPr="00F92B47">
        <w:rPr>
          <w:rFonts w:eastAsia="Calibri" w:cs="Calibri"/>
          <w:color w:val="000000"/>
          <w:szCs w:val="24"/>
          <w:lang w:val="fr-CA"/>
        </w:rPr>
        <w:t xml:space="preserve">“&lt;&lt;” est </w:t>
      </w:r>
      <w:r>
        <w:rPr>
          <w:rFonts w:eastAsia="Calibri" w:cs="Calibri"/>
          <w:color w:val="000000"/>
          <w:szCs w:val="24"/>
          <w:lang w:val="fr-CA"/>
        </w:rPr>
        <w:t>utilisé pour décaler les bits vers la gauche, ce qui correspond à une multiplication par 2 autant de fois que la valeur à droite de l’expression.</w:t>
      </w:r>
    </w:p>
    <w:p w:rsidR="00F92B47" w:rsidRPr="00F92B47" w:rsidRDefault="00F92B47" w:rsidP="00F92B47">
      <w:pPr>
        <w:pStyle w:val="Standard"/>
        <w:rPr>
          <w:rFonts w:eastAsia="Calibri" w:cs="Calibri"/>
          <w:color w:val="000000"/>
          <w:szCs w:val="24"/>
          <w:lang w:val="fr-CA"/>
        </w:rPr>
      </w:pPr>
      <w:r>
        <w:rPr>
          <w:rFonts w:eastAsia="Calibri" w:cs="Calibri"/>
          <w:color w:val="000000"/>
          <w:szCs w:val="24"/>
          <w:lang w:val="fr-CA"/>
        </w:rPr>
        <w:t xml:space="preserve">Exemple : </w:t>
      </w:r>
      <w:r w:rsidRPr="00F92B47">
        <w:rPr>
          <w:rFonts w:eastAsia="Calibri" w:cs="Calibri"/>
          <w:color w:val="000000"/>
          <w:szCs w:val="24"/>
          <w:lang w:val="fr"/>
        </w:rPr>
        <w:t>(5&lt;&lt;4) 0101&lt;&lt;0000 =0101 0000 (sur 8bits)</w:t>
      </w:r>
    </w:p>
    <w:p w:rsidR="00F92B47" w:rsidRPr="00F92B47" w:rsidRDefault="00F92B47" w:rsidP="00F92B47">
      <w:pPr>
        <w:pStyle w:val="Standard"/>
        <w:rPr>
          <w:rFonts w:eastAsia="Calibri" w:cs="Calibri"/>
          <w:color w:val="000000"/>
          <w:szCs w:val="24"/>
          <w:lang w:val="fr"/>
        </w:rPr>
      </w:pPr>
      <w:r>
        <w:rPr>
          <w:rFonts w:eastAsia="Calibri" w:cs="Calibri"/>
          <w:color w:val="000000"/>
          <w:szCs w:val="24"/>
          <w:lang w:val="fr-CA"/>
        </w:rPr>
        <w:t>L</w:t>
      </w:r>
      <w:r w:rsidRPr="00F92B47">
        <w:rPr>
          <w:rFonts w:eastAsia="Calibri" w:cs="Calibri"/>
          <w:color w:val="000000"/>
          <w:szCs w:val="24"/>
          <w:lang w:val="fr"/>
        </w:rPr>
        <w:t xml:space="preserve">a fonction retourne les bits </w:t>
      </w:r>
      <w:r w:rsidRPr="00F92B47">
        <w:rPr>
          <w:rFonts w:eastAsia="Calibri" w:cs="Calibri"/>
          <w:color w:val="000000"/>
          <w:szCs w:val="24"/>
          <w:lang w:val="fr"/>
        </w:rPr>
        <w:t>à</w:t>
      </w:r>
      <w:r w:rsidRPr="00F92B47">
        <w:rPr>
          <w:rFonts w:eastAsia="Calibri" w:cs="Calibri"/>
          <w:color w:val="000000"/>
          <w:szCs w:val="24"/>
          <w:lang w:val="fr"/>
        </w:rPr>
        <w:t xml:space="preserve"> la posit</w:t>
      </w:r>
      <w:r>
        <w:rPr>
          <w:rFonts w:eastAsia="Calibri" w:cs="Calibri"/>
          <w:color w:val="000000"/>
          <w:szCs w:val="24"/>
          <w:lang w:val="fr"/>
        </w:rPr>
        <w:t>ion (5 et 7) d'un vecteur x, c'est un masque.</w:t>
      </w:r>
    </w:p>
    <w:p w:rsid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A50BC" w:rsidRPr="00F63592" w:rsidRDefault="00AA50BC" w:rsidP="00AA50BC">
      <w:pPr>
        <w:pStyle w:val="Standard"/>
        <w:numPr>
          <w:ilvl w:val="0"/>
          <w:numId w:val="20"/>
        </w:numPr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F63592">
        <w:rPr>
          <w:rFonts w:eastAsia="Calibri" w:cs="Calibri"/>
          <w:color w:val="538135" w:themeColor="accent6" w:themeShade="BF"/>
          <w:sz w:val="24"/>
          <w:szCs w:val="24"/>
          <w:lang w:val="fr"/>
        </w:rPr>
        <w:t>Le tableau 1.3 affiche la conversion des nombres entiers en base décimale vers la base Hexadécimale est en complément à 2</w:t>
      </w:r>
    </w:p>
    <w:p w:rsidR="00AA50BC" w:rsidRDefault="00AA50BC" w:rsidP="00AA50BC">
      <w:pPr>
        <w:pStyle w:val="Standard"/>
        <w:rPr>
          <w:rFonts w:eastAsia="Calibri" w:cs="Calibri"/>
          <w:color w:val="538135" w:themeColor="accent6" w:themeShade="BF"/>
          <w:szCs w:val="24"/>
          <w:lang w:val="fr"/>
        </w:rPr>
      </w:pPr>
    </w:p>
    <w:p w:rsidR="00AA50BC" w:rsidRPr="00AA50BC" w:rsidRDefault="00AA50BC" w:rsidP="00AA50BC">
      <w:pPr>
        <w:pStyle w:val="Caption"/>
        <w:keepNext/>
        <w:rPr>
          <w:sz w:val="12"/>
        </w:rPr>
      </w:pPr>
      <w:r w:rsidRPr="00AA50BC">
        <w:rPr>
          <w:sz w:val="12"/>
        </w:rPr>
        <w:t xml:space="preserve">Table </w:t>
      </w:r>
      <w:r w:rsidRPr="00AA50BC">
        <w:rPr>
          <w:sz w:val="12"/>
        </w:rPr>
        <w:fldChar w:fldCharType="begin"/>
      </w:r>
      <w:r w:rsidRPr="00AA50BC">
        <w:rPr>
          <w:sz w:val="12"/>
        </w:rPr>
        <w:instrText xml:space="preserve"> STYLEREF 1 \s </w:instrText>
      </w:r>
      <w:r w:rsidRPr="00AA50BC">
        <w:rPr>
          <w:sz w:val="12"/>
        </w:rPr>
        <w:fldChar w:fldCharType="separate"/>
      </w:r>
      <w:r w:rsidR="00075537">
        <w:rPr>
          <w:noProof/>
          <w:sz w:val="12"/>
        </w:rPr>
        <w:t>1</w:t>
      </w:r>
      <w:r w:rsidRPr="00AA50BC">
        <w:rPr>
          <w:sz w:val="12"/>
        </w:rPr>
        <w:fldChar w:fldCharType="end"/>
      </w:r>
      <w:r w:rsidRPr="00AA50BC">
        <w:rPr>
          <w:sz w:val="12"/>
        </w:rPr>
        <w:t>.</w:t>
      </w:r>
      <w:r w:rsidRPr="00AA50BC">
        <w:rPr>
          <w:sz w:val="12"/>
        </w:rPr>
        <w:fldChar w:fldCharType="begin"/>
      </w:r>
      <w:r w:rsidRPr="00AA50BC">
        <w:rPr>
          <w:sz w:val="12"/>
        </w:rPr>
        <w:instrText xml:space="preserve"> SEQ Table \* ARABIC \s 1 </w:instrText>
      </w:r>
      <w:r w:rsidRPr="00AA50BC">
        <w:rPr>
          <w:sz w:val="12"/>
        </w:rPr>
        <w:fldChar w:fldCharType="separate"/>
      </w:r>
      <w:r w:rsidR="00075537">
        <w:rPr>
          <w:noProof/>
          <w:sz w:val="12"/>
        </w:rPr>
        <w:t>3</w:t>
      </w:r>
      <w:r w:rsidRPr="00AA50BC">
        <w:rPr>
          <w:sz w:val="12"/>
        </w:rPr>
        <w:fldChar w:fldCharType="end"/>
      </w:r>
      <w:r w:rsidRPr="00AA50BC">
        <w:rPr>
          <w:sz w:val="12"/>
        </w:rPr>
        <w:t xml:space="preserve"> Conversion de base décimale vers hexadécimal et binaire à 16bits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1555"/>
        <w:gridCol w:w="2268"/>
        <w:gridCol w:w="1276"/>
      </w:tblGrid>
      <w:tr w:rsidR="00451AE7" w:rsidTr="00451AE7">
        <w:tc>
          <w:tcPr>
            <w:tcW w:w="425" w:type="dxa"/>
          </w:tcPr>
          <w:p w:rsidR="00451AE7" w:rsidRPr="00AA50BC" w:rsidRDefault="00451AE7" w:rsidP="00EE27BA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ID</w:t>
            </w:r>
          </w:p>
        </w:tc>
        <w:tc>
          <w:tcPr>
            <w:tcW w:w="1555" w:type="dxa"/>
          </w:tcPr>
          <w:p w:rsidR="00451AE7" w:rsidRPr="00AA50BC" w:rsidRDefault="00451AE7" w:rsidP="00EE27BA">
            <w:pPr>
              <w:pStyle w:val="Standard"/>
              <w:rPr>
                <w:rFonts w:eastAsia="Calibri" w:cs="Calibri"/>
                <w:color w:val="000000"/>
                <w:szCs w:val="24"/>
                <w:lang w:val="fr-CA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Numéros</w:t>
            </w:r>
          </w:p>
        </w:tc>
        <w:tc>
          <w:tcPr>
            <w:tcW w:w="2268" w:type="dxa"/>
          </w:tcPr>
          <w:p w:rsidR="00451AE7" w:rsidRPr="00AA50BC" w:rsidRDefault="00451AE7" w:rsidP="00EE27BA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Cs w:val="24"/>
                <w:lang w:val="fr"/>
              </w:rPr>
              <w:t>Complément à deux</w:t>
            </w:r>
          </w:p>
        </w:tc>
        <w:tc>
          <w:tcPr>
            <w:tcW w:w="1276" w:type="dxa"/>
          </w:tcPr>
          <w:p w:rsidR="00451AE7" w:rsidRPr="00AA50BC" w:rsidRDefault="00451AE7" w:rsidP="00EE27BA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Hexadécimal</w:t>
            </w:r>
          </w:p>
        </w:tc>
      </w:tr>
      <w:tr w:rsidR="00451AE7" w:rsidTr="00451AE7">
        <w:tc>
          <w:tcPr>
            <w:tcW w:w="425" w:type="dxa"/>
          </w:tcPr>
          <w:p w:rsidR="00451AE7" w:rsidRPr="00AA50BC" w:rsidRDefault="00451AE7" w:rsidP="00EE27BA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a</w:t>
            </w:r>
          </w:p>
        </w:tc>
        <w:tc>
          <w:tcPr>
            <w:tcW w:w="1555" w:type="dxa"/>
          </w:tcPr>
          <w:p w:rsidR="00451AE7" w:rsidRPr="00451AE7" w:rsidRDefault="00451AE7" w:rsidP="00765AF5">
            <w:pPr>
              <w:pStyle w:val="Standard"/>
              <w:jc w:val="right"/>
              <w:rPr>
                <w:rFonts w:eastAsia="Calibri" w:cs="Calibri"/>
                <w:color w:val="000000"/>
                <w:lang w:val="fr"/>
              </w:rPr>
            </w:pPr>
            <w:r w:rsidRPr="00451AE7">
              <w:rPr>
                <w:rFonts w:eastAsia="Calibri" w:cs="Calibri"/>
                <w:color w:val="000000"/>
                <w:lang w:val="fr"/>
              </w:rPr>
              <w:t>9876</w:t>
            </w:r>
          </w:p>
        </w:tc>
        <w:tc>
          <w:tcPr>
            <w:tcW w:w="2268" w:type="dxa"/>
          </w:tcPr>
          <w:p w:rsidR="00451AE7" w:rsidRPr="00451AE7" w:rsidRDefault="00451AE7" w:rsidP="00765AF5">
            <w:pPr>
              <w:pStyle w:val="Standard"/>
              <w:jc w:val="right"/>
              <w:rPr>
                <w:rFonts w:eastAsia="Calibri" w:cs="Calibri"/>
                <w:color w:val="000000"/>
                <w:lang w:val="fr"/>
              </w:rPr>
            </w:pPr>
            <w:r>
              <w:rPr>
                <w:rFonts w:eastAsia="Calibri" w:cs="Calibri"/>
                <w:color w:val="000000"/>
                <w:lang w:val="fr"/>
              </w:rPr>
              <w:t>0</w:t>
            </w:r>
            <w:r w:rsidRPr="00451AE7">
              <w:rPr>
                <w:rFonts w:eastAsia="Calibri" w:cs="Calibri"/>
                <w:color w:val="000000"/>
                <w:lang w:val="fr"/>
              </w:rPr>
              <w:t>010</w:t>
            </w:r>
            <w:r>
              <w:rPr>
                <w:rFonts w:eastAsia="Calibri" w:cs="Calibri"/>
                <w:color w:val="000000"/>
                <w:lang w:val="fr"/>
              </w:rPr>
              <w:t xml:space="preserve"> </w:t>
            </w:r>
            <w:r w:rsidRPr="00451AE7">
              <w:rPr>
                <w:rFonts w:eastAsia="Calibri" w:cs="Calibri"/>
                <w:color w:val="000000"/>
                <w:lang w:val="fr"/>
              </w:rPr>
              <w:t>0110</w:t>
            </w:r>
            <w:r>
              <w:rPr>
                <w:rFonts w:eastAsia="Calibri" w:cs="Calibri"/>
                <w:color w:val="000000"/>
                <w:lang w:val="fr"/>
              </w:rPr>
              <w:t xml:space="preserve"> </w:t>
            </w:r>
            <w:r w:rsidRPr="00451AE7">
              <w:rPr>
                <w:rFonts w:eastAsia="Calibri" w:cs="Calibri"/>
                <w:color w:val="000000"/>
                <w:lang w:val="fr"/>
              </w:rPr>
              <w:t>1001</w:t>
            </w:r>
            <w:r>
              <w:rPr>
                <w:rFonts w:eastAsia="Calibri" w:cs="Calibri"/>
                <w:color w:val="000000"/>
                <w:lang w:val="fr"/>
              </w:rPr>
              <w:t xml:space="preserve"> </w:t>
            </w:r>
            <w:r w:rsidRPr="00451AE7">
              <w:rPr>
                <w:rFonts w:eastAsia="Calibri" w:cs="Calibri"/>
                <w:color w:val="000000"/>
                <w:lang w:val="fr"/>
              </w:rPr>
              <w:t>0100</w:t>
            </w:r>
          </w:p>
        </w:tc>
        <w:tc>
          <w:tcPr>
            <w:tcW w:w="1276" w:type="dxa"/>
          </w:tcPr>
          <w:p w:rsidR="00451AE7" w:rsidRPr="00451AE7" w:rsidRDefault="00451AE7" w:rsidP="00765AF5">
            <w:pPr>
              <w:pStyle w:val="Standard"/>
              <w:jc w:val="right"/>
              <w:rPr>
                <w:rFonts w:eastAsia="Calibri" w:cs="Calibri"/>
                <w:color w:val="000000"/>
                <w:lang w:val="fr"/>
              </w:rPr>
            </w:pPr>
            <w:r w:rsidRPr="00451AE7">
              <w:rPr>
                <w:rFonts w:eastAsia="Calibri" w:cs="Calibri"/>
                <w:color w:val="000000"/>
                <w:lang w:val="fr"/>
              </w:rPr>
              <w:t>2694</w:t>
            </w:r>
          </w:p>
        </w:tc>
      </w:tr>
      <w:tr w:rsidR="00451AE7" w:rsidTr="00451AE7">
        <w:tc>
          <w:tcPr>
            <w:tcW w:w="425" w:type="dxa"/>
          </w:tcPr>
          <w:p w:rsidR="00451AE7" w:rsidRPr="00AA50BC" w:rsidRDefault="00451AE7" w:rsidP="00EE27BA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b</w:t>
            </w:r>
          </w:p>
        </w:tc>
        <w:tc>
          <w:tcPr>
            <w:tcW w:w="1555" w:type="dxa"/>
          </w:tcPr>
          <w:p w:rsidR="00451AE7" w:rsidRPr="00451AE7" w:rsidRDefault="00451AE7" w:rsidP="00765AF5">
            <w:pPr>
              <w:pStyle w:val="Standard"/>
              <w:jc w:val="right"/>
              <w:rPr>
                <w:rFonts w:eastAsia="Calibri" w:cs="Calibri"/>
                <w:color w:val="000000"/>
                <w:lang w:val="fr"/>
              </w:rPr>
            </w:pPr>
            <w:r w:rsidRPr="00451AE7">
              <w:rPr>
                <w:rFonts w:eastAsia="Calibri" w:cs="Calibri"/>
                <w:color w:val="000000"/>
                <w:lang w:val="fr"/>
              </w:rPr>
              <w:t>64</w:t>
            </w:r>
          </w:p>
        </w:tc>
        <w:tc>
          <w:tcPr>
            <w:tcW w:w="2268" w:type="dxa"/>
          </w:tcPr>
          <w:p w:rsidR="00451AE7" w:rsidRPr="00451AE7" w:rsidRDefault="00451AE7" w:rsidP="00765AF5">
            <w:pPr>
              <w:pStyle w:val="Standard"/>
              <w:jc w:val="right"/>
              <w:rPr>
                <w:rFonts w:eastAsia="Calibri" w:cs="Calibri"/>
                <w:color w:val="000000"/>
                <w:lang w:val="fr"/>
              </w:rPr>
            </w:pPr>
            <w:r>
              <w:rPr>
                <w:rFonts w:eastAsia="Calibri" w:cs="Calibri"/>
                <w:color w:val="000000"/>
                <w:lang w:val="fr"/>
              </w:rPr>
              <w:t xml:space="preserve">0000 0000 </w:t>
            </w:r>
            <w:r w:rsidRPr="00451AE7">
              <w:rPr>
                <w:rFonts w:eastAsia="Calibri" w:cs="Calibri"/>
                <w:color w:val="000000"/>
                <w:lang w:val="fr"/>
              </w:rPr>
              <w:t>0100</w:t>
            </w:r>
            <w:r w:rsidRPr="00451AE7">
              <w:rPr>
                <w:rFonts w:eastAsia="Calibri" w:cs="Calibri"/>
                <w:color w:val="000000"/>
                <w:lang w:val="fr"/>
              </w:rPr>
              <w:t xml:space="preserve"> </w:t>
            </w:r>
            <w:r w:rsidRPr="00451AE7">
              <w:rPr>
                <w:rFonts w:eastAsia="Calibri" w:cs="Calibri"/>
                <w:color w:val="000000"/>
                <w:lang w:val="fr"/>
              </w:rPr>
              <w:t>0000</w:t>
            </w:r>
          </w:p>
        </w:tc>
        <w:tc>
          <w:tcPr>
            <w:tcW w:w="1276" w:type="dxa"/>
          </w:tcPr>
          <w:p w:rsidR="00451AE7" w:rsidRPr="00451AE7" w:rsidRDefault="00451AE7" w:rsidP="00765AF5">
            <w:pPr>
              <w:pStyle w:val="Standard"/>
              <w:jc w:val="right"/>
              <w:rPr>
                <w:rFonts w:eastAsia="Calibri" w:cs="Calibri"/>
                <w:color w:val="000000"/>
                <w:lang w:val="fr"/>
              </w:rPr>
            </w:pPr>
            <w:r>
              <w:rPr>
                <w:rFonts w:eastAsia="Calibri" w:cs="Calibri"/>
                <w:color w:val="000000"/>
                <w:lang w:val="fr"/>
              </w:rPr>
              <w:t>4</w:t>
            </w:r>
            <w:r w:rsidRPr="00451AE7">
              <w:rPr>
                <w:rFonts w:eastAsia="Calibri" w:cs="Calibri"/>
                <w:color w:val="000000"/>
                <w:lang w:val="fr"/>
              </w:rPr>
              <w:t>0</w:t>
            </w:r>
          </w:p>
        </w:tc>
      </w:tr>
      <w:tr w:rsidR="00451AE7" w:rsidTr="00451AE7">
        <w:tc>
          <w:tcPr>
            <w:tcW w:w="425" w:type="dxa"/>
          </w:tcPr>
          <w:p w:rsidR="00451AE7" w:rsidRPr="00AA50BC" w:rsidRDefault="00451AE7" w:rsidP="00EE27BA">
            <w:pPr>
              <w:pStyle w:val="Standard"/>
              <w:rPr>
                <w:rFonts w:eastAsia="Calibri" w:cs="Calibri"/>
                <w:color w:val="000000"/>
                <w:szCs w:val="24"/>
                <w:lang w:val="fr"/>
              </w:rPr>
            </w:pPr>
            <w:r w:rsidRPr="00AA50BC">
              <w:rPr>
                <w:rFonts w:eastAsia="Calibri" w:cs="Calibri"/>
                <w:color w:val="000000"/>
                <w:szCs w:val="24"/>
                <w:lang w:val="fr"/>
              </w:rPr>
              <w:t>c</w:t>
            </w:r>
          </w:p>
        </w:tc>
        <w:tc>
          <w:tcPr>
            <w:tcW w:w="1555" w:type="dxa"/>
          </w:tcPr>
          <w:p w:rsidR="00451AE7" w:rsidRPr="00451AE7" w:rsidRDefault="00451AE7" w:rsidP="00765AF5">
            <w:pPr>
              <w:pStyle w:val="Standard"/>
              <w:jc w:val="right"/>
              <w:rPr>
                <w:rFonts w:eastAsia="Calibri" w:cs="Calibri"/>
                <w:color w:val="000000"/>
                <w:lang w:val="fr"/>
              </w:rPr>
            </w:pPr>
            <w:r w:rsidRPr="00451AE7">
              <w:rPr>
                <w:rFonts w:eastAsia="Calibri" w:cs="Calibri"/>
                <w:color w:val="000000"/>
                <w:lang w:val="fr"/>
              </w:rPr>
              <w:t xml:space="preserve">12345  </w:t>
            </w:r>
          </w:p>
        </w:tc>
        <w:tc>
          <w:tcPr>
            <w:tcW w:w="2268" w:type="dxa"/>
          </w:tcPr>
          <w:p w:rsidR="00451AE7" w:rsidRPr="00451AE7" w:rsidRDefault="00451AE7" w:rsidP="00765AF5">
            <w:pPr>
              <w:pStyle w:val="Standard"/>
              <w:jc w:val="right"/>
              <w:rPr>
                <w:rFonts w:eastAsia="Calibri" w:cs="Calibri"/>
                <w:color w:val="000000"/>
                <w:lang w:val="fr"/>
              </w:rPr>
            </w:pPr>
            <w:r>
              <w:rPr>
                <w:rFonts w:eastAsia="Calibri" w:cs="Calibri"/>
                <w:color w:val="000000"/>
                <w:lang w:val="fr"/>
              </w:rPr>
              <w:t>00</w:t>
            </w:r>
            <w:r w:rsidRPr="00451AE7">
              <w:rPr>
                <w:rFonts w:eastAsia="Calibri" w:cs="Calibri"/>
                <w:color w:val="000000"/>
                <w:lang w:val="fr"/>
              </w:rPr>
              <w:t>11</w:t>
            </w:r>
            <w:r>
              <w:rPr>
                <w:rFonts w:eastAsia="Calibri" w:cs="Calibri"/>
                <w:color w:val="000000"/>
                <w:lang w:val="fr"/>
              </w:rPr>
              <w:t xml:space="preserve"> </w:t>
            </w:r>
            <w:r w:rsidRPr="00451AE7">
              <w:rPr>
                <w:rFonts w:eastAsia="Calibri" w:cs="Calibri"/>
                <w:color w:val="000000"/>
                <w:lang w:val="fr"/>
              </w:rPr>
              <w:t>0000</w:t>
            </w:r>
            <w:r>
              <w:rPr>
                <w:rFonts w:eastAsia="Calibri" w:cs="Calibri"/>
                <w:color w:val="000000"/>
                <w:lang w:val="fr"/>
              </w:rPr>
              <w:t xml:space="preserve"> </w:t>
            </w:r>
            <w:r w:rsidRPr="00451AE7">
              <w:rPr>
                <w:rFonts w:eastAsia="Calibri" w:cs="Calibri"/>
                <w:color w:val="000000"/>
                <w:lang w:val="fr"/>
              </w:rPr>
              <w:t>0011</w:t>
            </w:r>
            <w:r>
              <w:rPr>
                <w:rFonts w:eastAsia="Calibri" w:cs="Calibri"/>
                <w:color w:val="000000"/>
                <w:lang w:val="fr"/>
              </w:rPr>
              <w:t xml:space="preserve"> </w:t>
            </w:r>
            <w:r w:rsidRPr="00451AE7">
              <w:rPr>
                <w:rFonts w:eastAsia="Calibri" w:cs="Calibri"/>
                <w:color w:val="000000"/>
                <w:lang w:val="fr"/>
              </w:rPr>
              <w:t>1001</w:t>
            </w:r>
          </w:p>
        </w:tc>
        <w:tc>
          <w:tcPr>
            <w:tcW w:w="1276" w:type="dxa"/>
          </w:tcPr>
          <w:p w:rsidR="00451AE7" w:rsidRPr="00451AE7" w:rsidRDefault="00451AE7" w:rsidP="00765AF5">
            <w:pPr>
              <w:pStyle w:val="Standard"/>
              <w:jc w:val="right"/>
              <w:rPr>
                <w:rFonts w:eastAsia="Calibri" w:cs="Calibri"/>
                <w:color w:val="000000"/>
                <w:lang w:val="fr"/>
              </w:rPr>
            </w:pPr>
            <w:r w:rsidRPr="00451AE7">
              <w:rPr>
                <w:rFonts w:eastAsia="Calibri" w:cs="Calibri"/>
                <w:color w:val="000000"/>
                <w:lang w:val="fr"/>
              </w:rPr>
              <w:t>3039</w:t>
            </w:r>
          </w:p>
        </w:tc>
      </w:tr>
    </w:tbl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F63592" w:rsidRDefault="00451AE7" w:rsidP="00B96193">
      <w:pPr>
        <w:pStyle w:val="Standard"/>
        <w:numPr>
          <w:ilvl w:val="0"/>
          <w:numId w:val="20"/>
        </w:numPr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F63592">
        <w:rPr>
          <w:rFonts w:eastAsia="Calibri" w:cs="Calibri"/>
          <w:color w:val="538135" w:themeColor="accent6" w:themeShade="BF"/>
          <w:sz w:val="24"/>
          <w:szCs w:val="24"/>
          <w:lang w:val="fr"/>
        </w:rPr>
        <w:t>Opérations arithmétiques</w:t>
      </w:r>
    </w:p>
    <w:p w:rsidR="00F63592" w:rsidRDefault="00F63592" w:rsidP="00F63592">
      <w:pPr>
        <w:pStyle w:val="Standard"/>
        <w:numPr>
          <w:ilvl w:val="1"/>
          <w:numId w:val="20"/>
        </w:numPr>
        <w:ind w:left="426"/>
        <w:rPr>
          <w:rFonts w:eastAsia="Calibri" w:cs="Calibri"/>
          <w:color w:val="000000"/>
          <w:szCs w:val="24"/>
          <w:lang w:val="fr"/>
        </w:rPr>
      </w:pPr>
    </w:p>
    <w:p w:rsidR="00A50601" w:rsidRPr="00F63592" w:rsidRDefault="00A50601" w:rsidP="00F63592">
      <w:pPr>
        <w:pStyle w:val="Standard"/>
        <w:ind w:left="360"/>
        <w:rPr>
          <w:rFonts w:eastAsia="Calibri" w:cs="Calibri"/>
          <w:color w:val="000000"/>
          <w:szCs w:val="24"/>
          <w:lang w:val="fr"/>
        </w:rPr>
      </w:pPr>
      <w:r w:rsidRPr="00F63592">
        <w:rPr>
          <w:rFonts w:eastAsia="Calibri" w:cs="Calibri"/>
          <w:color w:val="000000"/>
          <w:szCs w:val="24"/>
          <w:lang w:val="fr"/>
        </w:rPr>
        <w:t>8B+6A =1000 1101 + 0110 1010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=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1111 0110 =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F 6</w:t>
      </w:r>
    </w:p>
    <w:p w:rsidR="00A50601" w:rsidRPr="00F63592" w:rsidRDefault="00F63592" w:rsidP="00F63592">
      <w:pPr>
        <w:pStyle w:val="Standard"/>
        <w:ind w:left="360"/>
        <w:rPr>
          <w:rFonts w:eastAsia="Calibri" w:cs="Calibri"/>
          <w:color w:val="000000"/>
          <w:szCs w:val="24"/>
          <w:lang w:val="fr"/>
        </w:rPr>
      </w:pPr>
      <w:r w:rsidRPr="00F63592">
        <w:rPr>
          <w:rFonts w:eastAsia="Calibri" w:cs="Calibri"/>
          <w:color w:val="000000"/>
          <w:szCs w:val="24"/>
          <w:lang w:val="fr"/>
        </w:rPr>
        <w:t>I</w:t>
      </w:r>
      <w:r w:rsidR="00A50601" w:rsidRPr="00F63592">
        <w:rPr>
          <w:rFonts w:eastAsia="Calibri" w:cs="Calibri"/>
          <w:color w:val="000000"/>
          <w:szCs w:val="24"/>
          <w:lang w:val="fr"/>
        </w:rPr>
        <w:t xml:space="preserve">l </w:t>
      </w:r>
      <w:r w:rsidRPr="00F63592">
        <w:rPr>
          <w:rFonts w:eastAsia="Calibri" w:cs="Calibri"/>
          <w:color w:val="000000"/>
          <w:szCs w:val="24"/>
          <w:lang w:val="fr"/>
        </w:rPr>
        <w:t>n’</w:t>
      </w:r>
      <w:r w:rsidR="00A50601" w:rsidRPr="00F63592">
        <w:rPr>
          <w:rFonts w:eastAsia="Calibri" w:cs="Calibri"/>
          <w:color w:val="000000"/>
          <w:szCs w:val="24"/>
          <w:lang w:val="fr"/>
        </w:rPr>
        <w:t xml:space="preserve">y a pas de </w:t>
      </w:r>
      <w:r w:rsidRPr="00F63592">
        <w:rPr>
          <w:rFonts w:eastAsia="Calibri" w:cs="Calibri"/>
          <w:color w:val="000000"/>
          <w:szCs w:val="24"/>
          <w:lang w:val="fr"/>
        </w:rPr>
        <w:t>débordement.</w:t>
      </w:r>
      <w:r w:rsidR="00A50601" w:rsidRPr="00F63592">
        <w:rPr>
          <w:rFonts w:eastAsia="Calibri" w:cs="Calibri"/>
          <w:color w:val="000000"/>
          <w:szCs w:val="24"/>
          <w:lang w:val="fr"/>
        </w:rPr>
        <w:t xml:space="preserve"> </w:t>
      </w:r>
    </w:p>
    <w:p w:rsidR="00A50601" w:rsidRDefault="00A50601" w:rsidP="00F63592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F63592" w:rsidRPr="00A50601" w:rsidRDefault="00F63592" w:rsidP="00F63592">
      <w:pPr>
        <w:pStyle w:val="Standard"/>
        <w:numPr>
          <w:ilvl w:val="1"/>
          <w:numId w:val="20"/>
        </w:numPr>
        <w:ind w:left="426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F63592" w:rsidRDefault="00A50601" w:rsidP="00F63592">
      <w:pPr>
        <w:pStyle w:val="Standard"/>
        <w:ind w:left="360"/>
        <w:rPr>
          <w:rFonts w:eastAsia="Calibri" w:cs="Calibri"/>
          <w:color w:val="000000"/>
          <w:szCs w:val="24"/>
          <w:lang w:val="fr"/>
        </w:rPr>
      </w:pPr>
      <w:r w:rsidRPr="00F63592">
        <w:rPr>
          <w:rFonts w:eastAsia="Calibri" w:cs="Calibri"/>
          <w:color w:val="000000"/>
          <w:szCs w:val="24"/>
          <w:lang w:val="fr"/>
        </w:rPr>
        <w:t>52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+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49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=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0101 0010 +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0100 1001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=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</w:t>
      </w:r>
      <w:r w:rsidRPr="00F63592">
        <w:rPr>
          <w:rFonts w:eastAsia="Calibri" w:cs="Calibri"/>
          <w:color w:val="000000"/>
          <w:szCs w:val="24"/>
          <w:lang w:val="fr"/>
        </w:rPr>
        <w:t>1001 1011</w:t>
      </w:r>
      <w:r w:rsidR="00F63592" w:rsidRPr="00F63592">
        <w:rPr>
          <w:rFonts w:eastAsia="Calibri" w:cs="Calibri"/>
          <w:color w:val="000000"/>
          <w:szCs w:val="24"/>
          <w:lang w:val="fr"/>
        </w:rPr>
        <w:t xml:space="preserve"> = </w:t>
      </w:r>
      <w:r w:rsidRPr="00F63592">
        <w:rPr>
          <w:rFonts w:eastAsia="Calibri" w:cs="Calibri"/>
          <w:color w:val="000000"/>
          <w:szCs w:val="24"/>
          <w:lang w:val="fr"/>
        </w:rPr>
        <w:t>9B</w:t>
      </w:r>
    </w:p>
    <w:p w:rsidR="00A50601" w:rsidRPr="00F63592" w:rsidRDefault="00F63592" w:rsidP="00F63592">
      <w:pPr>
        <w:pStyle w:val="Standard"/>
        <w:ind w:left="360"/>
        <w:rPr>
          <w:rFonts w:eastAsia="Calibri" w:cs="Calibri"/>
          <w:color w:val="000000"/>
          <w:szCs w:val="24"/>
          <w:lang w:val="fr"/>
        </w:rPr>
      </w:pPr>
      <w:r w:rsidRPr="00F63592">
        <w:rPr>
          <w:rFonts w:eastAsia="Calibri" w:cs="Calibri"/>
          <w:color w:val="000000"/>
          <w:szCs w:val="24"/>
          <w:lang w:val="fr"/>
        </w:rPr>
        <w:t>Il</w:t>
      </w:r>
      <w:r w:rsidR="00A50601" w:rsidRPr="00F63592">
        <w:rPr>
          <w:rFonts w:eastAsia="Calibri" w:cs="Calibri"/>
          <w:color w:val="000000"/>
          <w:szCs w:val="24"/>
          <w:lang w:val="fr"/>
        </w:rPr>
        <w:t xml:space="preserve"> y a un </w:t>
      </w:r>
      <w:r w:rsidRPr="00F63592">
        <w:rPr>
          <w:rFonts w:eastAsia="Calibri" w:cs="Calibri"/>
          <w:color w:val="000000"/>
          <w:szCs w:val="24"/>
          <w:lang w:val="fr"/>
        </w:rPr>
        <w:t>débordement</w:t>
      </w:r>
      <w:r w:rsidR="00A50601" w:rsidRPr="00F63592">
        <w:rPr>
          <w:rFonts w:eastAsia="Calibri" w:cs="Calibri"/>
          <w:color w:val="000000"/>
          <w:szCs w:val="24"/>
          <w:lang w:val="fr"/>
        </w:rPr>
        <w:t xml:space="preserve"> car la som</w:t>
      </w:r>
      <w:r w:rsidRPr="00F63592">
        <w:rPr>
          <w:rFonts w:eastAsia="Calibri" w:cs="Calibri"/>
          <w:color w:val="000000"/>
          <w:szCs w:val="24"/>
          <w:lang w:val="fr"/>
        </w:rPr>
        <w:t>me de 2 nombres positifs donne un nombre négatif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112804" w:rsidRDefault="005C4804" w:rsidP="00B96193">
      <w:pPr>
        <w:pStyle w:val="Standard"/>
        <w:numPr>
          <w:ilvl w:val="0"/>
          <w:numId w:val="20"/>
        </w:numPr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1A1839">
        <w:rPr>
          <w:rFonts w:eastAsia="Calibri" w:cs="Calibri"/>
          <w:color w:val="538135" w:themeColor="accent6" w:themeShade="BF"/>
          <w:sz w:val="24"/>
          <w:szCs w:val="24"/>
          <w:lang w:val="fr"/>
        </w:rPr>
        <w:t xml:space="preserve">Little </w:t>
      </w:r>
      <w:r w:rsidR="001A1839">
        <w:rPr>
          <w:rFonts w:eastAsia="Calibri" w:cs="Calibri"/>
          <w:color w:val="538135" w:themeColor="accent6" w:themeShade="BF"/>
          <w:sz w:val="24"/>
          <w:szCs w:val="24"/>
          <w:lang w:val="fr"/>
        </w:rPr>
        <w:t>End</w:t>
      </w:r>
      <w:r w:rsidR="001A1839" w:rsidRPr="001A1839">
        <w:rPr>
          <w:rFonts w:eastAsia="Calibri" w:cs="Calibri"/>
          <w:color w:val="538135" w:themeColor="accent6" w:themeShade="BF"/>
          <w:sz w:val="24"/>
          <w:szCs w:val="24"/>
          <w:lang w:val="fr"/>
        </w:rPr>
        <w:t>ian,</w:t>
      </w:r>
      <w:r w:rsidRPr="001A1839">
        <w:rPr>
          <w:rFonts w:eastAsia="Calibri" w:cs="Calibri"/>
          <w:color w:val="538135" w:themeColor="accent6" w:themeShade="BF"/>
          <w:sz w:val="24"/>
          <w:szCs w:val="24"/>
          <w:lang w:val="fr"/>
        </w:rPr>
        <w:t xml:space="preserve"> big </w:t>
      </w:r>
      <w:r w:rsidR="001A1839">
        <w:rPr>
          <w:rFonts w:eastAsia="Calibri" w:cs="Calibri"/>
          <w:color w:val="538135" w:themeColor="accent6" w:themeShade="BF"/>
          <w:sz w:val="24"/>
          <w:szCs w:val="24"/>
          <w:lang w:val="fr"/>
        </w:rPr>
        <w:t>End</w:t>
      </w:r>
      <w:r w:rsidRPr="001A1839">
        <w:rPr>
          <w:rFonts w:eastAsia="Calibri" w:cs="Calibri"/>
          <w:color w:val="538135" w:themeColor="accent6" w:themeShade="BF"/>
          <w:sz w:val="24"/>
          <w:szCs w:val="24"/>
          <w:lang w:val="fr"/>
        </w:rPr>
        <w:t>ian</w:t>
      </w:r>
      <w:bookmarkStart w:id="0" w:name="_GoBack"/>
      <w:bookmarkEnd w:id="0"/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lastRenderedPageBreak/>
        <w:t>a-big endian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Le MSB est a la plus petite adresse soit oc2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0*16^15+8*16^14+6*16^13+1*16^12+12*16^11+2*16^10+11*16^9+11*16^8+3*16^7+8*16^6+10*16^5+0*16^4+9*16^3+14*16^2+14*16^1+12*16^0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b-little endian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0*16^0+8*16^1+6*16^2+1*16^3+12*16^4+2*16^5+11*16^6+11*16^7+3*16^8+8*16^9+10*16^10+0*16^11+9*16^12+14*16^13+14*16^14+12*16^15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Default="00A50601" w:rsidP="005C4804">
      <w:pPr>
        <w:pStyle w:val="Heading1"/>
        <w:rPr>
          <w:lang w:val="fr"/>
        </w:rPr>
      </w:pPr>
    </w:p>
    <w:p w:rsidR="001073DF" w:rsidRPr="00E1764B" w:rsidRDefault="001073DF" w:rsidP="001073DF">
      <w:pPr>
        <w:pStyle w:val="Standard"/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E1764B">
        <w:rPr>
          <w:rFonts w:eastAsia="Calibri" w:cs="Calibri"/>
          <w:color w:val="538135" w:themeColor="accent6" w:themeShade="BF"/>
          <w:sz w:val="24"/>
          <w:szCs w:val="24"/>
          <w:lang w:val="fr"/>
        </w:rPr>
        <w:t>a) Calculez l’espace total sur le disque dur (512 B par secteur)</w:t>
      </w:r>
    </w:p>
    <w:p w:rsidR="001073DF" w:rsidRPr="00A50601" w:rsidRDefault="001073DF" w:rsidP="001073DF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1073DF" w:rsidRPr="00E1764B" w:rsidRDefault="001073DF" w:rsidP="001073DF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E1764B">
        <w:rPr>
          <w:rFonts w:eastAsia="Calibri" w:cs="Calibri"/>
          <w:color w:val="000000"/>
          <w:szCs w:val="24"/>
          <w:lang w:val="fr"/>
        </w:rPr>
        <w:t>Espace total =</w:t>
      </w:r>
      <w:r w:rsidR="00E1764B">
        <w:rPr>
          <w:rFonts w:eastAsia="Calibri" w:cs="Calibri"/>
          <w:color w:val="000000"/>
          <w:szCs w:val="24"/>
          <w:lang w:val="fr"/>
        </w:rPr>
        <w:t xml:space="preserve"> (792*624+780*1424+760*1680+720*1815</w:t>
      </w:r>
      <w:r w:rsidRPr="00E1764B">
        <w:rPr>
          <w:rFonts w:eastAsia="Calibri" w:cs="Calibri"/>
          <w:color w:val="000000"/>
          <w:szCs w:val="24"/>
          <w:lang w:val="fr"/>
        </w:rPr>
        <w:t>)</w:t>
      </w:r>
      <w:r w:rsidR="00E1764B">
        <w:rPr>
          <w:rFonts w:eastAsia="Calibri" w:cs="Calibri"/>
          <w:color w:val="000000"/>
          <w:szCs w:val="24"/>
          <w:lang w:val="fr"/>
        </w:rPr>
        <w:t xml:space="preserve"> </w:t>
      </w:r>
      <w:r w:rsidRPr="00E1764B">
        <w:rPr>
          <w:rFonts w:eastAsia="Calibri" w:cs="Calibri"/>
          <w:color w:val="000000"/>
          <w:szCs w:val="24"/>
          <w:lang w:val="fr"/>
        </w:rPr>
        <w:t>*512</w:t>
      </w:r>
      <w:r w:rsidR="00E1764B">
        <w:rPr>
          <w:rFonts w:eastAsia="Calibri" w:cs="Calibri"/>
          <w:color w:val="000000"/>
          <w:szCs w:val="24"/>
          <w:lang w:val="fr"/>
        </w:rPr>
        <w:t xml:space="preserve"> =</w:t>
      </w:r>
    </w:p>
    <w:p w:rsidR="001073DF" w:rsidRPr="00A50601" w:rsidRDefault="001073DF" w:rsidP="001073DF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 </w:t>
      </w:r>
    </w:p>
    <w:p w:rsidR="001073DF" w:rsidRPr="00E1764B" w:rsidRDefault="001073DF" w:rsidP="001073DF">
      <w:pPr>
        <w:pStyle w:val="Standard"/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E1764B">
        <w:rPr>
          <w:rFonts w:eastAsia="Calibri" w:cs="Calibri"/>
          <w:color w:val="538135" w:themeColor="accent6" w:themeShade="BF"/>
          <w:sz w:val="24"/>
          <w:szCs w:val="24"/>
          <w:lang w:val="fr"/>
        </w:rPr>
        <w:t xml:space="preserve">b) Calculez le taux de lecture moyenne.  </w:t>
      </w:r>
    </w:p>
    <w:p w:rsidR="001073DF" w:rsidRPr="00E1764B" w:rsidRDefault="004032E9" w:rsidP="001073DF">
      <w:pPr>
        <w:pStyle w:val="Standard"/>
        <w:rPr>
          <w:rFonts w:eastAsia="Calibri" w:cs="Calibri"/>
          <w:color w:val="000000"/>
          <w:szCs w:val="24"/>
          <w:lang w:val="fr"/>
        </w:rPr>
      </w:pPr>
      <w:r>
        <w:rPr>
          <w:rFonts w:eastAsia="Calibri" w:cs="Calibri"/>
          <w:color w:val="000000"/>
          <w:szCs w:val="24"/>
          <w:lang w:val="fr"/>
        </w:rPr>
        <w:t xml:space="preserve">Taux de lecture moyen </w:t>
      </w:r>
      <w:r w:rsidR="001073DF" w:rsidRPr="00E1764B">
        <w:rPr>
          <w:rFonts w:eastAsia="Calibri" w:cs="Calibri"/>
          <w:color w:val="000000"/>
          <w:szCs w:val="24"/>
          <w:lang w:val="fr"/>
        </w:rPr>
        <w:t>=</w:t>
      </w:r>
      <w:r>
        <w:rPr>
          <w:rFonts w:eastAsia="Calibri" w:cs="Calibri"/>
          <w:color w:val="000000"/>
          <w:szCs w:val="24"/>
          <w:lang w:val="fr"/>
        </w:rPr>
        <w:t xml:space="preserve"> </w:t>
      </w:r>
      <w:r w:rsidR="001073DF" w:rsidRPr="00E1764B">
        <w:rPr>
          <w:rFonts w:eastAsia="Calibri" w:cs="Calibri"/>
          <w:color w:val="000000"/>
          <w:szCs w:val="24"/>
          <w:lang w:val="fr"/>
        </w:rPr>
        <w:t>5400 *(792*624+780*1424*2+760*1680*3+720*1815*4)</w:t>
      </w:r>
      <w:r w:rsidR="00E1764B">
        <w:rPr>
          <w:rFonts w:eastAsia="Calibri" w:cs="Calibri"/>
          <w:color w:val="000000"/>
          <w:szCs w:val="24"/>
          <w:lang w:val="fr"/>
        </w:rPr>
        <w:t xml:space="preserve"> </w:t>
      </w:r>
      <w:r w:rsidR="001073DF" w:rsidRPr="00E1764B">
        <w:rPr>
          <w:rFonts w:eastAsia="Calibri" w:cs="Calibri"/>
          <w:color w:val="000000"/>
          <w:szCs w:val="24"/>
          <w:lang w:val="fr"/>
        </w:rPr>
        <w:t>*</w:t>
      </w:r>
      <w:r w:rsidR="00E1764B">
        <w:rPr>
          <w:rFonts w:eastAsia="Calibri" w:cs="Calibri"/>
          <w:color w:val="000000"/>
          <w:szCs w:val="24"/>
          <w:lang w:val="fr"/>
        </w:rPr>
        <w:t xml:space="preserve"> </w:t>
      </w:r>
      <w:r w:rsidR="001073DF" w:rsidRPr="00E1764B">
        <w:rPr>
          <w:rFonts w:eastAsia="Calibri" w:cs="Calibri"/>
          <w:color w:val="000000"/>
          <w:szCs w:val="24"/>
          <w:lang w:val="fr"/>
        </w:rPr>
        <w:t>512/60</w:t>
      </w:r>
    </w:p>
    <w:p w:rsidR="001073DF" w:rsidRPr="00E1764B" w:rsidRDefault="001073DF" w:rsidP="001073DF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E1764B">
        <w:rPr>
          <w:rFonts w:eastAsia="Calibri" w:cs="Calibri"/>
          <w:color w:val="000000"/>
          <w:szCs w:val="24"/>
          <w:lang w:val="fr"/>
        </w:rPr>
        <w:t xml:space="preserve"> </w:t>
      </w:r>
    </w:p>
    <w:p w:rsidR="001073DF" w:rsidRPr="00E1764B" w:rsidRDefault="001073DF" w:rsidP="001073DF">
      <w:pPr>
        <w:pStyle w:val="Standard"/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E1764B">
        <w:rPr>
          <w:rFonts w:eastAsia="Calibri" w:cs="Calibri"/>
          <w:color w:val="538135" w:themeColor="accent6" w:themeShade="BF"/>
          <w:sz w:val="24"/>
          <w:szCs w:val="24"/>
          <w:lang w:val="fr"/>
        </w:rPr>
        <w:t xml:space="preserve">c) Calculez le taux de lecture moyenne effective si le disque dur est connecté </w:t>
      </w:r>
    </w:p>
    <w:p w:rsidR="001073DF" w:rsidRPr="00E1764B" w:rsidRDefault="001073DF" w:rsidP="001073DF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E1764B">
        <w:rPr>
          <w:rFonts w:eastAsia="Calibri" w:cs="Calibri"/>
          <w:color w:val="000000"/>
          <w:szCs w:val="24"/>
          <w:lang w:val="fr"/>
        </w:rPr>
        <w:t xml:space="preserve">avec un bus PCIe de vitesse 4000 Mb/s.  </w:t>
      </w:r>
    </w:p>
    <w:p w:rsidR="001073DF" w:rsidRDefault="001073DF" w:rsidP="001073DF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E1764B">
        <w:rPr>
          <w:rFonts w:eastAsia="Calibri" w:cs="Calibri"/>
          <w:color w:val="000000"/>
          <w:szCs w:val="24"/>
          <w:lang w:val="fr"/>
        </w:rPr>
        <w:t xml:space="preserve"> Taux de lecture effective =(Taux de lecture moyenne/5400) *4000=</w:t>
      </w:r>
    </w:p>
    <w:p w:rsidR="004032E9" w:rsidRPr="00E1764B" w:rsidRDefault="004032E9" w:rsidP="001073DF">
      <w:pPr>
        <w:pStyle w:val="Standard"/>
        <w:rPr>
          <w:rFonts w:eastAsia="Calibri" w:cs="Calibri"/>
          <w:color w:val="000000"/>
          <w:szCs w:val="24"/>
          <w:lang w:val="fr"/>
        </w:rPr>
      </w:pPr>
    </w:p>
    <w:p w:rsidR="001073DF" w:rsidRPr="004032E9" w:rsidRDefault="001073DF" w:rsidP="001073DF">
      <w:pPr>
        <w:pStyle w:val="Standard"/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4032E9">
        <w:rPr>
          <w:rFonts w:eastAsia="Calibri" w:cs="Calibri"/>
          <w:color w:val="538135" w:themeColor="accent6" w:themeShade="BF"/>
          <w:sz w:val="24"/>
          <w:szCs w:val="24"/>
          <w:lang w:val="fr"/>
        </w:rPr>
        <w:t xml:space="preserve">d) Changeriez-vous les résultats précédents si l’information sur le nombre de surfaces était disponible ?    </w:t>
      </w:r>
    </w:p>
    <w:p w:rsidR="001073DF" w:rsidRPr="00E1764B" w:rsidRDefault="001073DF" w:rsidP="001073DF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E1764B">
        <w:rPr>
          <w:rFonts w:eastAsia="Calibri" w:cs="Calibri"/>
          <w:color w:val="000000"/>
          <w:szCs w:val="24"/>
          <w:lang w:val="fr"/>
        </w:rPr>
        <w:t xml:space="preserve"> Non ,</w:t>
      </w:r>
    </w:p>
    <w:p w:rsidR="001073DF" w:rsidRPr="001073DF" w:rsidRDefault="001073DF" w:rsidP="001073DF">
      <w:pPr>
        <w:pStyle w:val="Standard"/>
        <w:rPr>
          <w:lang w:val="fr"/>
        </w:rPr>
      </w:pPr>
    </w:p>
    <w:p w:rsidR="005C4804" w:rsidRDefault="005C4804" w:rsidP="005C4804">
      <w:pPr>
        <w:pStyle w:val="Heading1"/>
        <w:rPr>
          <w:lang w:val="fr"/>
        </w:rPr>
      </w:pPr>
    </w:p>
    <w:p w:rsidR="00765AF5" w:rsidRPr="001A1839" w:rsidRDefault="001A1839" w:rsidP="001A1839">
      <w:pPr>
        <w:pStyle w:val="Standard"/>
        <w:numPr>
          <w:ilvl w:val="0"/>
          <w:numId w:val="24"/>
        </w:numPr>
        <w:rPr>
          <w:rFonts w:eastAsia="Calibri" w:cs="Calibri"/>
          <w:color w:val="538135" w:themeColor="accent6" w:themeShade="BF"/>
          <w:sz w:val="24"/>
          <w:szCs w:val="24"/>
          <w:lang w:val="en-CA"/>
        </w:rPr>
      </w:pPr>
      <w:r w:rsidRPr="001A1839">
        <w:rPr>
          <w:rFonts w:cs="Calibri"/>
          <w:color w:val="538135" w:themeColor="accent6" w:themeShade="BF"/>
          <w:sz w:val="24"/>
          <w:szCs w:val="24"/>
          <w:lang w:val="fr-CA" w:bidi="ar-SA"/>
        </w:rPr>
        <w:t>SUBMUL Ra, Rb, k</w:t>
      </w:r>
    </w:p>
    <w:p w:rsidR="00765AF5" w:rsidRPr="00A50601" w:rsidRDefault="00765AF5" w:rsidP="00765AF5">
      <w:pPr>
        <w:pStyle w:val="Standard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op</w:t>
      </w:r>
      <w:r w:rsidR="00347F90">
        <w:rPr>
          <w:rFonts w:eastAsia="Calibri" w:cs="Calibri"/>
          <w:color w:val="000000"/>
          <w:sz w:val="24"/>
          <w:szCs w:val="24"/>
          <w:lang w:val="en-CA"/>
        </w:rPr>
        <w:t xml:space="preserve"> </w:t>
      </w:r>
      <w:r w:rsidRPr="00A50601">
        <w:rPr>
          <w:rFonts w:eastAsia="Calibri" w:cs="Calibri"/>
          <w:color w:val="000000"/>
          <w:sz w:val="24"/>
          <w:szCs w:val="24"/>
          <w:lang w:val="en-CA"/>
        </w:rPr>
        <w:t>:=</w:t>
      </w:r>
      <w:r w:rsidR="00347F90">
        <w:rPr>
          <w:rFonts w:eastAsia="Calibri" w:cs="Calibri"/>
          <w:color w:val="000000"/>
          <w:sz w:val="24"/>
          <w:szCs w:val="24"/>
          <w:lang w:val="en-CA"/>
        </w:rPr>
        <w:t xml:space="preserve"> </w:t>
      </w:r>
      <w:r w:rsidRPr="00A50601">
        <w:rPr>
          <w:rFonts w:eastAsia="Calibri" w:cs="Calibri"/>
          <w:color w:val="000000"/>
          <w:sz w:val="24"/>
          <w:szCs w:val="24"/>
          <w:lang w:val="en-CA"/>
        </w:rPr>
        <w:t>5:</w:t>
      </w:r>
    </w:p>
    <w:p w:rsidR="00765AF5" w:rsidRPr="00A50601" w:rsidRDefault="00765AF5" w:rsidP="00765AF5">
      <w:pPr>
        <w:pStyle w:val="Standard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R[k]&lt;-8;</w:t>
      </w:r>
    </w:p>
    <w:p w:rsidR="00347F90" w:rsidRDefault="00765AF5" w:rsidP="00765AF5">
      <w:pPr>
        <w:pStyle w:val="Standard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SUBMUL</w:t>
      </w:r>
      <w:r w:rsidR="00347F90">
        <w:rPr>
          <w:rFonts w:eastAsia="Calibri" w:cs="Calibri"/>
          <w:color w:val="000000"/>
          <w:sz w:val="24"/>
          <w:szCs w:val="24"/>
          <w:lang w:val="en-CA"/>
        </w:rPr>
        <w:t xml:space="preserve"> </w:t>
      </w:r>
      <w:r w:rsidRPr="00A50601">
        <w:rPr>
          <w:rFonts w:eastAsia="Calibri" w:cs="Calibri"/>
          <w:color w:val="000000"/>
          <w:sz w:val="24"/>
          <w:szCs w:val="24"/>
          <w:lang w:val="en-CA"/>
        </w:rPr>
        <w:t xml:space="preserve">(:=op = 5) -&gt; R[a] &lt;- R[b] - R[a]; </w:t>
      </w:r>
      <w:r w:rsidR="00347F90">
        <w:rPr>
          <w:rFonts w:eastAsia="Calibri" w:cs="Calibri"/>
          <w:color w:val="000000"/>
          <w:sz w:val="24"/>
          <w:szCs w:val="24"/>
          <w:lang w:val="en-CA"/>
        </w:rPr>
        <w:t xml:space="preserve"> </w:t>
      </w:r>
    </w:p>
    <w:p w:rsidR="00765AF5" w:rsidRPr="00A50601" w:rsidRDefault="00765AF5" w:rsidP="00765AF5">
      <w:pPr>
        <w:pStyle w:val="Standard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R[a]&lt;-R[a]*R[k];</w:t>
      </w:r>
    </w:p>
    <w:p w:rsidR="00765AF5" w:rsidRPr="00A50601" w:rsidRDefault="00765AF5" w:rsidP="00765AF5">
      <w:pPr>
        <w:pStyle w:val="Standard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 xml:space="preserve"> </w:t>
      </w:r>
    </w:p>
    <w:p w:rsidR="00765AF5" w:rsidRPr="00A50601" w:rsidRDefault="00765AF5" w:rsidP="00765AF5">
      <w:pPr>
        <w:pStyle w:val="Standard"/>
        <w:rPr>
          <w:rFonts w:eastAsia="Calibri" w:cs="Calibri"/>
          <w:color w:val="000000"/>
          <w:sz w:val="24"/>
          <w:szCs w:val="24"/>
          <w:lang w:val="en-CA"/>
        </w:rPr>
      </w:pPr>
    </w:p>
    <w:p w:rsidR="00765AF5" w:rsidRPr="00A50601" w:rsidRDefault="00765AF5" w:rsidP="00765AF5">
      <w:pPr>
        <w:pStyle w:val="Standard"/>
        <w:rPr>
          <w:rFonts w:eastAsia="Calibri" w:cs="Calibri"/>
          <w:color w:val="000000"/>
          <w:sz w:val="24"/>
          <w:szCs w:val="24"/>
          <w:lang w:val="en-CA"/>
        </w:rPr>
      </w:pPr>
    </w:p>
    <w:p w:rsidR="00765AF5" w:rsidRPr="001A1839" w:rsidRDefault="001A1839" w:rsidP="00765AF5">
      <w:pPr>
        <w:pStyle w:val="Standard"/>
        <w:rPr>
          <w:rFonts w:eastAsia="Calibri" w:cs="Calibri"/>
          <w:color w:val="538135" w:themeColor="accent6" w:themeShade="BF"/>
          <w:sz w:val="24"/>
          <w:szCs w:val="24"/>
          <w:lang w:val="en-CA"/>
        </w:rPr>
      </w:pPr>
      <w:r w:rsidRPr="001A1839">
        <w:rPr>
          <w:rFonts w:eastAsia="Calibri" w:cs="Calibri"/>
          <w:color w:val="538135" w:themeColor="accent6" w:themeShade="BF"/>
          <w:sz w:val="24"/>
          <w:szCs w:val="24"/>
          <w:lang w:val="en-CA"/>
        </w:rPr>
        <w:t xml:space="preserve">2) </w:t>
      </w:r>
      <w:r w:rsidR="00112804">
        <w:rPr>
          <w:rFonts w:eastAsia="Calibri" w:cs="Calibri"/>
          <w:color w:val="538135" w:themeColor="accent6" w:themeShade="BF"/>
          <w:sz w:val="24"/>
          <w:szCs w:val="24"/>
          <w:lang w:val="en-CA"/>
        </w:rPr>
        <w:t xml:space="preserve">   </w:t>
      </w:r>
      <w:r w:rsidRPr="001A1839">
        <w:rPr>
          <w:rFonts w:cs="Calibri"/>
          <w:color w:val="538135" w:themeColor="accent6" w:themeShade="BF"/>
          <w:sz w:val="24"/>
          <w:szCs w:val="24"/>
          <w:lang w:val="en-CA" w:bidi="ar-SA"/>
        </w:rPr>
        <w:t>DECREM Ra, Rb</w:t>
      </w:r>
    </w:p>
    <w:p w:rsidR="00765AF5" w:rsidRPr="00A50601" w:rsidRDefault="00765AF5" w:rsidP="00765AF5">
      <w:pPr>
        <w:pStyle w:val="Standard"/>
        <w:rPr>
          <w:rFonts w:eastAsia="Calibri" w:cs="Calibri"/>
          <w:color w:val="000000"/>
          <w:sz w:val="24"/>
          <w:szCs w:val="24"/>
          <w:lang w:val="en-CA"/>
        </w:rPr>
      </w:pPr>
      <w:r w:rsidRPr="00A50601">
        <w:rPr>
          <w:rFonts w:eastAsia="Calibri" w:cs="Calibri"/>
          <w:color w:val="000000"/>
          <w:sz w:val="24"/>
          <w:szCs w:val="24"/>
          <w:lang w:val="en-CA"/>
        </w:rPr>
        <w:t>DECREM(:=op = 7) -&gt; R[a] &lt;- R[b] - 1: R[b] &lt;- R[b] - 1;</w:t>
      </w:r>
    </w:p>
    <w:p w:rsidR="00765AF5" w:rsidRPr="00765AF5" w:rsidRDefault="00765AF5" w:rsidP="00765AF5">
      <w:pPr>
        <w:pStyle w:val="Standard"/>
        <w:rPr>
          <w:lang w:val="en-CA"/>
        </w:rPr>
      </w:pPr>
    </w:p>
    <w:p w:rsidR="00A50601" w:rsidRDefault="00A50601" w:rsidP="00B96193">
      <w:pPr>
        <w:pStyle w:val="Heading1"/>
        <w:rPr>
          <w:lang w:val="en-CA"/>
        </w:rPr>
      </w:pPr>
    </w:p>
    <w:p w:rsidR="001A1839" w:rsidRPr="001A1839" w:rsidRDefault="001A1839" w:rsidP="001A1839">
      <w:pPr>
        <w:pStyle w:val="Standard"/>
        <w:numPr>
          <w:ilvl w:val="0"/>
          <w:numId w:val="23"/>
        </w:numPr>
        <w:rPr>
          <w:color w:val="538135" w:themeColor="accent6" w:themeShade="BF"/>
          <w:lang w:val="fr-CA"/>
        </w:rPr>
      </w:pPr>
      <w:r w:rsidRPr="001A1839">
        <w:rPr>
          <w:rFonts w:cs="Calibri"/>
          <w:color w:val="538135" w:themeColor="accent6" w:themeShade="BF"/>
          <w:sz w:val="24"/>
          <w:szCs w:val="24"/>
          <w:lang w:val="fr-CA" w:bidi="ar-SA"/>
        </w:rPr>
        <w:t>Écrivez un encodage possible (en hexadécimal) de l’instruction</w:t>
      </w:r>
    </w:p>
    <w:p w:rsidR="00A50601" w:rsidRPr="001A1839" w:rsidRDefault="00A50601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1A1839">
        <w:rPr>
          <w:rFonts w:eastAsia="Calibri" w:cs="Calibri"/>
          <w:color w:val="000000"/>
          <w:szCs w:val="24"/>
          <w:lang w:val="fr"/>
        </w:rPr>
        <w:t>Ajoutregistre3(:=op=4a)-&gt;R[1]&lt;-Mem2[R[3]]+R[3];</w:t>
      </w:r>
    </w:p>
    <w:p w:rsidR="001A1839" w:rsidRDefault="001A1839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</w:p>
    <w:p w:rsidR="00A50601" w:rsidRPr="001A1839" w:rsidRDefault="00A50601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1A1839">
        <w:rPr>
          <w:rFonts w:eastAsia="Calibri" w:cs="Calibri"/>
          <w:color w:val="000000"/>
          <w:szCs w:val="24"/>
          <w:lang w:val="fr"/>
        </w:rPr>
        <w:t>IR&lt;31</w:t>
      </w:r>
      <w:r w:rsidR="001A1839">
        <w:rPr>
          <w:rFonts w:eastAsia="Calibri" w:cs="Calibri"/>
          <w:color w:val="000000"/>
          <w:szCs w:val="24"/>
          <w:lang w:val="fr"/>
        </w:rPr>
        <w:t>..24&gt;=4A : le circuit de control</w:t>
      </w:r>
      <w:r w:rsidRPr="001A1839">
        <w:rPr>
          <w:rFonts w:eastAsia="Calibri" w:cs="Calibri"/>
          <w:color w:val="000000"/>
          <w:szCs w:val="24"/>
          <w:lang w:val="fr"/>
        </w:rPr>
        <w:t xml:space="preserve"> effectue une addition</w:t>
      </w:r>
    </w:p>
    <w:p w:rsidR="00A50601" w:rsidRPr="001A1839" w:rsidRDefault="001A1839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>
        <w:rPr>
          <w:rFonts w:eastAsia="Calibri" w:cs="Calibri"/>
          <w:color w:val="000000"/>
          <w:szCs w:val="24"/>
          <w:lang w:val="fr"/>
        </w:rPr>
        <w:t xml:space="preserve">IR&lt;23..21&gt;=1 : </w:t>
      </w:r>
      <w:r w:rsidR="00A50601" w:rsidRPr="001A1839">
        <w:rPr>
          <w:rFonts w:eastAsia="Calibri" w:cs="Calibri"/>
          <w:color w:val="000000"/>
          <w:szCs w:val="24"/>
          <w:lang w:val="fr"/>
        </w:rPr>
        <w:t xml:space="preserve">ce bus envoie le signal 1 pour </w:t>
      </w:r>
      <w:r w:rsidRPr="001A1839">
        <w:rPr>
          <w:rFonts w:eastAsia="Calibri" w:cs="Calibri"/>
          <w:color w:val="000000"/>
          <w:szCs w:val="24"/>
          <w:lang w:val="fr"/>
        </w:rPr>
        <w:t>écrire</w:t>
      </w:r>
      <w:r w:rsidR="00A50601" w:rsidRPr="001A1839">
        <w:rPr>
          <w:rFonts w:eastAsia="Calibri" w:cs="Calibri"/>
          <w:color w:val="000000"/>
          <w:szCs w:val="24"/>
          <w:lang w:val="fr"/>
        </w:rPr>
        <w:t xml:space="preserve"> dans le registre 1</w:t>
      </w:r>
    </w:p>
    <w:p w:rsidR="00A50601" w:rsidRPr="001A1839" w:rsidRDefault="001A1839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>
        <w:rPr>
          <w:rFonts w:eastAsia="Calibri" w:cs="Calibri"/>
          <w:color w:val="000000"/>
          <w:szCs w:val="24"/>
          <w:lang w:val="fr"/>
        </w:rPr>
        <w:t xml:space="preserve">IR&lt;20..18&gt;=3 : </w:t>
      </w:r>
      <w:r w:rsidR="00A50601" w:rsidRPr="001A1839">
        <w:rPr>
          <w:rFonts w:eastAsia="Calibri" w:cs="Calibri"/>
          <w:color w:val="000000"/>
          <w:szCs w:val="24"/>
          <w:lang w:val="fr"/>
        </w:rPr>
        <w:t>ce bus envoie le signal 3 pour lire dans le registre 3</w:t>
      </w:r>
    </w:p>
    <w:p w:rsidR="00A50601" w:rsidRPr="001A1839" w:rsidRDefault="001A1839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>
        <w:rPr>
          <w:rFonts w:eastAsia="Calibri" w:cs="Calibri"/>
          <w:color w:val="000000"/>
          <w:szCs w:val="24"/>
          <w:lang w:val="fr"/>
        </w:rPr>
        <w:t xml:space="preserve">IR&lt;17..15&gt;=0 : </w:t>
      </w:r>
      <w:r w:rsidR="00A50601" w:rsidRPr="001A1839">
        <w:rPr>
          <w:rFonts w:eastAsia="Calibri" w:cs="Calibri"/>
          <w:color w:val="000000"/>
          <w:szCs w:val="24"/>
          <w:lang w:val="fr"/>
        </w:rPr>
        <w:t>inutilise</w:t>
      </w:r>
    </w:p>
    <w:p w:rsidR="00A50601" w:rsidRPr="001A1839" w:rsidRDefault="001A1839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>
        <w:rPr>
          <w:rFonts w:eastAsia="Calibri" w:cs="Calibri"/>
          <w:color w:val="000000"/>
          <w:szCs w:val="24"/>
          <w:lang w:val="fr"/>
        </w:rPr>
        <w:t xml:space="preserve">IR&lt;14..13&gt;=0 : </w:t>
      </w:r>
      <w:r w:rsidR="00A50601" w:rsidRPr="001A1839">
        <w:rPr>
          <w:rFonts w:eastAsia="Calibri" w:cs="Calibri"/>
          <w:color w:val="000000"/>
          <w:szCs w:val="24"/>
          <w:lang w:val="fr"/>
        </w:rPr>
        <w:t>inutilise</w:t>
      </w:r>
    </w:p>
    <w:p w:rsidR="00A50601" w:rsidRPr="001A1839" w:rsidRDefault="001A1839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>
        <w:rPr>
          <w:rFonts w:eastAsia="Calibri" w:cs="Calibri"/>
          <w:color w:val="000000"/>
          <w:szCs w:val="24"/>
          <w:lang w:val="fr"/>
        </w:rPr>
        <w:t xml:space="preserve">IR&lt;12..0&gt;=0 : </w:t>
      </w:r>
      <w:r w:rsidR="00A50601" w:rsidRPr="001A1839">
        <w:rPr>
          <w:rFonts w:eastAsia="Calibri" w:cs="Calibri"/>
          <w:color w:val="000000"/>
          <w:szCs w:val="24"/>
          <w:lang w:val="fr"/>
        </w:rPr>
        <w:t>inutilise</w:t>
      </w:r>
    </w:p>
    <w:p w:rsid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1A1839" w:rsidRDefault="001A1839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1A1839">
        <w:rPr>
          <w:rFonts w:eastAsia="Calibri" w:cs="Calibri"/>
          <w:color w:val="000000"/>
          <w:szCs w:val="24"/>
          <w:lang w:val="fr"/>
        </w:rPr>
        <w:t xml:space="preserve">Nous obtenons alors : </w:t>
      </w:r>
      <w:r>
        <w:rPr>
          <w:rFonts w:eastAsia="Calibri" w:cs="Calibri"/>
          <w:color w:val="000000"/>
          <w:szCs w:val="24"/>
          <w:lang w:val="fr"/>
        </w:rPr>
        <w:t xml:space="preserve">4A 19 00 00 </w:t>
      </w:r>
      <w:r w:rsidRPr="001A1839">
        <w:rPr>
          <w:rFonts w:eastAsia="Calibri" w:cs="Calibri"/>
          <w:color w:val="000000"/>
          <w:szCs w:val="24"/>
          <w:lang w:val="fr"/>
        </w:rPr>
        <w:t>(</w:t>
      </w:r>
      <w:r w:rsidR="00A50601" w:rsidRPr="001A1839">
        <w:rPr>
          <w:rFonts w:eastAsia="Calibri" w:cs="Calibri"/>
          <w:color w:val="000000"/>
          <w:szCs w:val="24"/>
          <w:lang w:val="fr"/>
        </w:rPr>
        <w:t>encodage en little-endian</w:t>
      </w:r>
      <w:r>
        <w:rPr>
          <w:rFonts w:eastAsia="Calibri" w:cs="Calibri"/>
          <w:color w:val="000000"/>
          <w:szCs w:val="24"/>
          <w:lang w:val="fr"/>
        </w:rPr>
        <w:t>)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1A1839" w:rsidRPr="001A1839" w:rsidRDefault="001A1839" w:rsidP="001A1839">
      <w:pPr>
        <w:pStyle w:val="Standard"/>
        <w:numPr>
          <w:ilvl w:val="0"/>
          <w:numId w:val="23"/>
        </w:numPr>
        <w:rPr>
          <w:rFonts w:cs="Calibri"/>
          <w:color w:val="538135" w:themeColor="accent6" w:themeShade="BF"/>
          <w:sz w:val="24"/>
          <w:szCs w:val="24"/>
          <w:lang w:val="fr-CA" w:bidi="ar-SA"/>
        </w:rPr>
      </w:pPr>
      <w:r w:rsidRPr="001A1839">
        <w:rPr>
          <w:rFonts w:cs="Calibri"/>
          <w:color w:val="538135" w:themeColor="accent6" w:themeShade="BF"/>
          <w:sz w:val="24"/>
          <w:szCs w:val="24"/>
          <w:lang w:val="fr-CA" w:bidi="ar-SA"/>
        </w:rPr>
        <w:t>RTN concret des macro-instructions</w:t>
      </w:r>
    </w:p>
    <w:p w:rsidR="00A50601" w:rsidRPr="00112804" w:rsidRDefault="001A1839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112804">
        <w:rPr>
          <w:rFonts w:eastAsia="Calibri" w:cs="Calibri"/>
          <w:color w:val="000000"/>
          <w:szCs w:val="24"/>
          <w:lang w:val="fr"/>
        </w:rPr>
        <w:t>-R</w:t>
      </w:r>
      <w:r w:rsidR="00A50601" w:rsidRPr="00112804">
        <w:rPr>
          <w:rFonts w:eastAsia="Calibri" w:cs="Calibri"/>
          <w:color w:val="000000"/>
          <w:szCs w:val="24"/>
          <w:lang w:val="fr"/>
        </w:rPr>
        <w:t>echerche d'instructions</w:t>
      </w:r>
      <w:r w:rsidRPr="00112804">
        <w:rPr>
          <w:rFonts w:eastAsia="Calibri" w:cs="Calibri"/>
          <w:color w:val="000000"/>
          <w:szCs w:val="24"/>
          <w:lang w:val="fr"/>
        </w:rPr>
        <w:t xml:space="preserve"> (pas</w:t>
      </w:r>
      <w:r w:rsidR="00A50601"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Pr="00112804">
        <w:rPr>
          <w:rFonts w:eastAsia="Calibri" w:cs="Calibri"/>
          <w:color w:val="000000"/>
          <w:szCs w:val="24"/>
          <w:lang w:val="fr"/>
        </w:rPr>
        <w:t>nécessaire</w:t>
      </w:r>
      <w:r w:rsidR="00A50601" w:rsidRPr="00112804">
        <w:rPr>
          <w:rFonts w:eastAsia="Calibri" w:cs="Calibri"/>
          <w:color w:val="000000"/>
          <w:szCs w:val="24"/>
          <w:lang w:val="fr"/>
        </w:rPr>
        <w:t xml:space="preserve"> de faire </w:t>
      </w:r>
      <w:r w:rsidRPr="00112804">
        <w:rPr>
          <w:rFonts w:eastAsia="Calibri" w:cs="Calibri"/>
          <w:color w:val="000000"/>
          <w:szCs w:val="24"/>
          <w:lang w:val="fr"/>
        </w:rPr>
        <w:t>comme demandé)</w:t>
      </w:r>
    </w:p>
    <w:p w:rsidR="00A50601" w:rsidRPr="00112804" w:rsidRDefault="00A50601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112804">
        <w:rPr>
          <w:rFonts w:eastAsia="Calibri" w:cs="Calibri"/>
          <w:color w:val="000000"/>
          <w:szCs w:val="24"/>
          <w:lang w:val="fr"/>
        </w:rPr>
        <w:t>-</w:t>
      </w:r>
      <w:r w:rsidR="001A1839" w:rsidRPr="00112804">
        <w:rPr>
          <w:rFonts w:eastAsia="Calibri" w:cs="Calibri"/>
          <w:color w:val="000000"/>
          <w:szCs w:val="24"/>
          <w:lang w:val="fr"/>
        </w:rPr>
        <w:t>Exécution</w:t>
      </w:r>
      <w:r w:rsidRPr="00112804">
        <w:rPr>
          <w:rFonts w:eastAsia="Calibri" w:cs="Calibri"/>
          <w:color w:val="000000"/>
          <w:szCs w:val="24"/>
          <w:lang w:val="fr"/>
        </w:rPr>
        <w:t xml:space="preserve"> de l'instruction</w:t>
      </w:r>
    </w:p>
    <w:p w:rsidR="00112804" w:rsidRPr="00112804" w:rsidRDefault="00112804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</w:p>
    <w:p w:rsidR="00A50601" w:rsidRPr="00112804" w:rsidRDefault="00A50601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112804">
        <w:rPr>
          <w:rFonts w:eastAsia="Calibri" w:cs="Calibri"/>
          <w:color w:val="000000"/>
          <w:szCs w:val="24"/>
          <w:lang w:val="fr"/>
        </w:rPr>
        <w:t>T</w:t>
      </w:r>
      <w:r w:rsidR="001A1839"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Pr="00112804">
        <w:rPr>
          <w:rFonts w:eastAsia="Calibri" w:cs="Calibri"/>
          <w:color w:val="000000"/>
          <w:szCs w:val="24"/>
          <w:lang w:val="fr"/>
        </w:rPr>
        <w:t>&lt;-</w:t>
      </w:r>
      <w:r w:rsidR="001A1839"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Pr="00112804">
        <w:rPr>
          <w:rFonts w:eastAsia="Calibri" w:cs="Calibri"/>
          <w:color w:val="000000"/>
          <w:szCs w:val="24"/>
          <w:lang w:val="fr"/>
        </w:rPr>
        <w:t>R[IR&lt;20..18&gt;];</w:t>
      </w:r>
      <w:r w:rsidR="001A1839"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Pr="00112804">
        <w:rPr>
          <w:rFonts w:eastAsia="Calibri" w:cs="Calibri"/>
          <w:color w:val="000000"/>
          <w:szCs w:val="24"/>
          <w:lang w:val="fr"/>
        </w:rPr>
        <w:t xml:space="preserve"> // sauvegarde de la valeur du registre dans T</w:t>
      </w:r>
    </w:p>
    <w:p w:rsidR="00A50601" w:rsidRPr="00112804" w:rsidRDefault="00A50601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112804">
        <w:rPr>
          <w:rFonts w:eastAsia="Calibri" w:cs="Calibri"/>
          <w:color w:val="000000"/>
          <w:szCs w:val="24"/>
          <w:lang w:val="fr"/>
        </w:rPr>
        <w:t>Y</w:t>
      </w:r>
      <w:r w:rsidR="00112804"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Pr="00112804">
        <w:rPr>
          <w:rFonts w:eastAsia="Calibri" w:cs="Calibri"/>
          <w:color w:val="000000"/>
          <w:szCs w:val="24"/>
          <w:lang w:val="fr"/>
        </w:rPr>
        <w:t>&lt;-</w:t>
      </w:r>
      <w:r w:rsidR="00112804"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Pr="00112804">
        <w:rPr>
          <w:rFonts w:eastAsia="Calibri" w:cs="Calibri"/>
          <w:color w:val="000000"/>
          <w:szCs w:val="24"/>
          <w:lang w:val="fr"/>
        </w:rPr>
        <w:t>Mem2[T</w:t>
      </w:r>
      <w:r w:rsidR="00112804" w:rsidRPr="00112804">
        <w:rPr>
          <w:rFonts w:eastAsia="Calibri" w:cs="Calibri"/>
          <w:color w:val="000000"/>
          <w:szCs w:val="24"/>
          <w:lang w:val="fr"/>
        </w:rPr>
        <w:t>]; /</w:t>
      </w:r>
      <w:r w:rsidRPr="00112804">
        <w:rPr>
          <w:rFonts w:eastAsia="Calibri" w:cs="Calibri"/>
          <w:color w:val="000000"/>
          <w:szCs w:val="24"/>
          <w:lang w:val="fr"/>
        </w:rPr>
        <w:t xml:space="preserve">/ lecture de la valeur de la memoire2 </w:t>
      </w:r>
      <w:r w:rsidR="00112804" w:rsidRPr="00112804">
        <w:rPr>
          <w:rFonts w:eastAsia="Calibri" w:cs="Calibri"/>
          <w:color w:val="000000"/>
          <w:szCs w:val="24"/>
          <w:lang w:val="fr"/>
        </w:rPr>
        <w:t>à</w:t>
      </w:r>
      <w:r w:rsidRPr="00112804">
        <w:rPr>
          <w:rFonts w:eastAsia="Calibri" w:cs="Calibri"/>
          <w:color w:val="000000"/>
          <w:szCs w:val="24"/>
          <w:lang w:val="fr"/>
        </w:rPr>
        <w:t xml:space="preserve"> l'adresse T, assignation </w:t>
      </w:r>
      <w:r w:rsidR="00112804" w:rsidRPr="00112804">
        <w:rPr>
          <w:rFonts w:eastAsia="Calibri" w:cs="Calibri"/>
          <w:color w:val="000000"/>
          <w:szCs w:val="24"/>
          <w:lang w:val="fr"/>
        </w:rPr>
        <w:t>à</w:t>
      </w:r>
      <w:r w:rsidRPr="00112804">
        <w:rPr>
          <w:rFonts w:eastAsia="Calibri" w:cs="Calibri"/>
          <w:color w:val="000000"/>
          <w:szCs w:val="24"/>
          <w:lang w:val="fr"/>
        </w:rPr>
        <w:t xml:space="preserve"> Y</w:t>
      </w:r>
    </w:p>
    <w:p w:rsidR="00A50601" w:rsidRPr="00112804" w:rsidRDefault="00112804" w:rsidP="00B96193">
      <w:pPr>
        <w:pStyle w:val="Standard"/>
        <w:rPr>
          <w:rFonts w:eastAsia="Calibri" w:cs="Calibri"/>
          <w:color w:val="000000"/>
          <w:szCs w:val="24"/>
          <w:lang w:val="fr"/>
        </w:rPr>
      </w:pPr>
      <w:r w:rsidRPr="00112804">
        <w:rPr>
          <w:rFonts w:eastAsia="Calibri" w:cs="Calibri"/>
          <w:color w:val="000000"/>
          <w:szCs w:val="24"/>
          <w:lang w:val="fr"/>
        </w:rPr>
        <w:t>R[</w:t>
      </w:r>
      <w:r w:rsidR="00A50601" w:rsidRPr="00112804">
        <w:rPr>
          <w:rFonts w:eastAsia="Calibri" w:cs="Calibri"/>
          <w:color w:val="000000"/>
          <w:szCs w:val="24"/>
          <w:lang w:val="fr"/>
        </w:rPr>
        <w:t>1]</w:t>
      </w:r>
      <w:r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="00A50601" w:rsidRPr="00112804">
        <w:rPr>
          <w:rFonts w:eastAsia="Calibri" w:cs="Calibri"/>
          <w:color w:val="000000"/>
          <w:szCs w:val="24"/>
          <w:lang w:val="fr"/>
        </w:rPr>
        <w:t>&lt;-</w:t>
      </w:r>
      <w:r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="00A50601" w:rsidRPr="00112804">
        <w:rPr>
          <w:rFonts w:eastAsia="Calibri" w:cs="Calibri"/>
          <w:color w:val="000000"/>
          <w:szCs w:val="24"/>
          <w:lang w:val="fr"/>
        </w:rPr>
        <w:t>Y</w:t>
      </w:r>
      <w:r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="00A50601" w:rsidRPr="00112804">
        <w:rPr>
          <w:rFonts w:eastAsia="Calibri" w:cs="Calibri"/>
          <w:color w:val="000000"/>
          <w:szCs w:val="24"/>
          <w:lang w:val="fr"/>
        </w:rPr>
        <w:t>+</w:t>
      </w:r>
      <w:r w:rsidRPr="00112804">
        <w:rPr>
          <w:rFonts w:eastAsia="Calibri" w:cs="Calibri"/>
          <w:color w:val="000000"/>
          <w:szCs w:val="24"/>
          <w:lang w:val="fr"/>
        </w:rPr>
        <w:t xml:space="preserve"> </w:t>
      </w:r>
      <w:r w:rsidR="00A50601" w:rsidRPr="00112804">
        <w:rPr>
          <w:rFonts w:eastAsia="Calibri" w:cs="Calibri"/>
          <w:color w:val="000000"/>
          <w:szCs w:val="24"/>
          <w:lang w:val="fr"/>
        </w:rPr>
        <w:t>T; // addition fait</w:t>
      </w:r>
      <w:r w:rsidRPr="00112804">
        <w:rPr>
          <w:rFonts w:eastAsia="Calibri" w:cs="Calibri"/>
          <w:color w:val="000000"/>
          <w:szCs w:val="24"/>
          <w:lang w:val="fr"/>
        </w:rPr>
        <w:t>e</w:t>
      </w:r>
      <w:r w:rsidR="00A50601" w:rsidRPr="00112804">
        <w:rPr>
          <w:rFonts w:eastAsia="Calibri" w:cs="Calibri"/>
          <w:color w:val="000000"/>
          <w:szCs w:val="24"/>
          <w:lang w:val="fr"/>
        </w:rPr>
        <w:t xml:space="preserve"> par </w:t>
      </w:r>
      <w:r w:rsidRPr="00112804">
        <w:rPr>
          <w:rFonts w:eastAsia="Calibri" w:cs="Calibri"/>
          <w:color w:val="000000"/>
          <w:szCs w:val="24"/>
          <w:lang w:val="fr"/>
        </w:rPr>
        <w:t>UAL</w:t>
      </w:r>
      <w:r w:rsidR="00A50601" w:rsidRPr="00112804">
        <w:rPr>
          <w:rFonts w:eastAsia="Calibri" w:cs="Calibri"/>
          <w:color w:val="000000"/>
          <w:szCs w:val="24"/>
          <w:lang w:val="fr"/>
        </w:rPr>
        <w:t xml:space="preserve"> et </w:t>
      </w:r>
      <w:r w:rsidRPr="00112804">
        <w:rPr>
          <w:rFonts w:eastAsia="Calibri" w:cs="Calibri"/>
          <w:color w:val="000000"/>
          <w:szCs w:val="24"/>
          <w:lang w:val="fr"/>
        </w:rPr>
        <w:t>écriture</w:t>
      </w:r>
      <w:r w:rsidR="00A50601" w:rsidRPr="00112804">
        <w:rPr>
          <w:rFonts w:eastAsia="Calibri" w:cs="Calibri"/>
          <w:color w:val="000000"/>
          <w:szCs w:val="24"/>
          <w:lang w:val="fr"/>
        </w:rPr>
        <w:t xml:space="preserve"> dans le registre </w:t>
      </w:r>
      <w:r w:rsidRPr="00112804">
        <w:rPr>
          <w:rFonts w:eastAsia="Calibri" w:cs="Calibri"/>
          <w:color w:val="000000"/>
          <w:szCs w:val="24"/>
          <w:lang w:val="fr"/>
        </w:rPr>
        <w:t>à</w:t>
      </w:r>
      <w:r w:rsidR="00A50601" w:rsidRPr="00112804">
        <w:rPr>
          <w:rFonts w:eastAsia="Calibri" w:cs="Calibri"/>
          <w:color w:val="000000"/>
          <w:szCs w:val="24"/>
          <w:lang w:val="fr"/>
        </w:rPr>
        <w:t xml:space="preserve"> l'adresse r1</w:t>
      </w:r>
      <w:r w:rsidRPr="00112804">
        <w:rPr>
          <w:rFonts w:eastAsia="Calibri" w:cs="Calibri"/>
          <w:color w:val="000000"/>
          <w:szCs w:val="24"/>
          <w:lang w:val="fr"/>
        </w:rPr>
        <w:t xml:space="preserve"> du registre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112804" w:rsidRDefault="00A50601" w:rsidP="00112804">
      <w:pPr>
        <w:pStyle w:val="Standard"/>
        <w:numPr>
          <w:ilvl w:val="0"/>
          <w:numId w:val="23"/>
        </w:numPr>
        <w:rPr>
          <w:rFonts w:eastAsia="Calibri" w:cs="Calibri"/>
          <w:color w:val="538135" w:themeColor="accent6" w:themeShade="BF"/>
          <w:sz w:val="24"/>
          <w:szCs w:val="24"/>
          <w:lang w:val="fr"/>
        </w:rPr>
      </w:pPr>
      <w:r w:rsidRPr="00112804">
        <w:rPr>
          <w:rFonts w:eastAsia="Calibri" w:cs="Calibri"/>
          <w:color w:val="538135" w:themeColor="accent6" w:themeShade="BF"/>
          <w:sz w:val="24"/>
          <w:szCs w:val="24"/>
          <w:lang w:val="fr"/>
        </w:rPr>
        <w:t xml:space="preserve">Liste de valeurs des signaux de </w:t>
      </w:r>
      <w:r w:rsidR="00112804" w:rsidRPr="00112804">
        <w:rPr>
          <w:rFonts w:eastAsia="Calibri" w:cs="Calibri"/>
          <w:color w:val="538135" w:themeColor="accent6" w:themeShade="BF"/>
          <w:sz w:val="24"/>
          <w:szCs w:val="24"/>
          <w:lang w:val="fr"/>
        </w:rPr>
        <w:t>contrôle</w:t>
      </w:r>
    </w:p>
    <w:p w:rsid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46"/>
      </w:tblGrid>
      <w:tr w:rsidR="00112804" w:rsidTr="00112804">
        <w:tc>
          <w:tcPr>
            <w:tcW w:w="2972" w:type="dxa"/>
            <w:gridSpan w:val="2"/>
          </w:tcPr>
          <w:p w:rsidR="00112804" w:rsidRPr="00A50601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T&lt;-R[IR&lt;20..18&gt;]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Nom</w:t>
            </w: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 xml:space="preserve"> des signaux        </w:t>
            </w:r>
          </w:p>
        </w:tc>
        <w:tc>
          <w:tcPr>
            <w:tcW w:w="567" w:type="dxa"/>
          </w:tcPr>
          <w:p w:rsidR="00112804" w:rsidRPr="00A50601" w:rsidRDefault="00112804" w:rsidP="00112804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Valeurs</w:t>
            </w: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 xml:space="preserve"> </w:t>
            </w:r>
          </w:p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A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B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1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C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D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1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F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G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UAL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0a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ecrireEIP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ecrireT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1</w:t>
            </w:r>
          </w:p>
        </w:tc>
      </w:tr>
      <w:tr w:rsidR="00112804" w:rsidTr="00112804">
        <w:tc>
          <w:tcPr>
            <w:tcW w:w="2405" w:type="dxa"/>
          </w:tcPr>
          <w:p w:rsidR="00112804" w:rsidRDefault="00112804" w:rsidP="00B96193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ecrireRegistre</w:t>
            </w:r>
          </w:p>
        </w:tc>
        <w:tc>
          <w:tcPr>
            <w:tcW w:w="567" w:type="dxa"/>
          </w:tcPr>
          <w:p w:rsidR="00112804" w:rsidRDefault="00112804" w:rsidP="00112804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</w:tbl>
    <w:p w:rsidR="00112804" w:rsidRPr="00A50601" w:rsidRDefault="00112804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112804" w:rsidRDefault="00112804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112804" w:rsidRDefault="00112804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112804" w:rsidRDefault="00112804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46"/>
      </w:tblGrid>
      <w:tr w:rsidR="00112804" w:rsidTr="00EE27BA">
        <w:tc>
          <w:tcPr>
            <w:tcW w:w="2972" w:type="dxa"/>
            <w:gridSpan w:val="2"/>
          </w:tcPr>
          <w:p w:rsidR="00112804" w:rsidRPr="00A50601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Y&lt;</w:t>
            </w: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-Mem2[T]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 xml:space="preserve">Nom des signaux        </w:t>
            </w:r>
          </w:p>
        </w:tc>
        <w:tc>
          <w:tcPr>
            <w:tcW w:w="567" w:type="dxa"/>
          </w:tcPr>
          <w:p w:rsidR="00112804" w:rsidRPr="00A50601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 xml:space="preserve">Valeurs </w:t>
            </w:r>
          </w:p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A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B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1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lastRenderedPageBreak/>
              <w:t>C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D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1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F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1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G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UAL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0a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ecrireEIP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ecrireT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ecrireRegistre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</w:tbl>
    <w:p w:rsidR="00112804" w:rsidRPr="00A50601" w:rsidRDefault="00112804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46"/>
      </w:tblGrid>
      <w:tr w:rsidR="00112804" w:rsidTr="00EE27BA">
        <w:tc>
          <w:tcPr>
            <w:tcW w:w="2972" w:type="dxa"/>
            <w:gridSpan w:val="2"/>
          </w:tcPr>
          <w:p w:rsidR="00112804" w:rsidRPr="00A50601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R[1]&lt;-Y+T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 xml:space="preserve">Nom des signaux        </w:t>
            </w:r>
          </w:p>
        </w:tc>
        <w:tc>
          <w:tcPr>
            <w:tcW w:w="567" w:type="dxa"/>
          </w:tcPr>
          <w:p w:rsidR="00112804" w:rsidRPr="00A50601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 w:rsidRPr="00A50601"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 xml:space="preserve">Valeurs </w:t>
            </w:r>
          </w:p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A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B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C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D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1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F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1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G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UAL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4</w:t>
            </w: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a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ecrireEIP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ecrireT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0</w:t>
            </w:r>
          </w:p>
        </w:tc>
      </w:tr>
      <w:tr w:rsidR="00112804" w:rsidTr="00EE27BA">
        <w:tc>
          <w:tcPr>
            <w:tcW w:w="2405" w:type="dxa"/>
          </w:tcPr>
          <w:p w:rsidR="00112804" w:rsidRDefault="00112804" w:rsidP="00EE27BA">
            <w:pPr>
              <w:pStyle w:val="Standard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ecrireRegistre</w:t>
            </w:r>
          </w:p>
        </w:tc>
        <w:tc>
          <w:tcPr>
            <w:tcW w:w="567" w:type="dxa"/>
          </w:tcPr>
          <w:p w:rsidR="00112804" w:rsidRDefault="00112804" w:rsidP="00EE27BA">
            <w:pPr>
              <w:pStyle w:val="Standard"/>
              <w:jc w:val="center"/>
              <w:rPr>
                <w:rFonts w:eastAsia="Calibri" w:cs="Calibri"/>
                <w:color w:val="000000"/>
                <w:sz w:val="24"/>
                <w:szCs w:val="24"/>
                <w:lang w:val="fr"/>
              </w:rPr>
            </w:pPr>
            <w:r>
              <w:rPr>
                <w:rFonts w:eastAsia="Calibri" w:cs="Calibri"/>
                <w:color w:val="000000"/>
                <w:sz w:val="24"/>
                <w:szCs w:val="24"/>
                <w:lang w:val="fr"/>
              </w:rPr>
              <w:t>1</w:t>
            </w:r>
          </w:p>
        </w:tc>
      </w:tr>
    </w:tbl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2)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a-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IR&lt;31..24&gt;=4A//le circuit de controle effectue une addition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IR&lt;23..21&gt;=1//ce bus envoie le signal 1 pour ecrire dans le registre 1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IR&lt;20..18&gt;=3//ce bus envoie le signal 3 pour lire dans le registre 3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IR&lt;17..15&gt;=0//inutilise</w:t>
      </w:r>
    </w:p>
    <w:p w:rsidR="00A50601" w:rsidRPr="00A50601" w:rsidRDefault="00A50601" w:rsidP="00B96193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>IR&lt;14..13&gt;=0//inutilise</w:t>
      </w:r>
    </w:p>
    <w:p w:rsidR="00A50601" w:rsidRPr="00765AF5" w:rsidRDefault="00A50601" w:rsidP="00765AF5">
      <w:pPr>
        <w:pStyle w:val="Standard"/>
        <w:rPr>
          <w:rFonts w:eastAsia="Calibri" w:cs="Calibri"/>
          <w:color w:val="000000"/>
          <w:sz w:val="24"/>
          <w:szCs w:val="24"/>
          <w:lang w:val="fr"/>
        </w:rPr>
      </w:pPr>
      <w:r w:rsidRPr="00A50601">
        <w:rPr>
          <w:rFonts w:eastAsia="Calibri" w:cs="Calibri"/>
          <w:color w:val="000000"/>
          <w:sz w:val="24"/>
          <w:szCs w:val="24"/>
          <w:lang w:val="fr"/>
        </w:rPr>
        <w:t xml:space="preserve">IR&lt;12..0&gt;=0//inutilise </w:t>
      </w:r>
    </w:p>
    <w:sectPr w:rsidR="00A50601" w:rsidRPr="00765AF5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165" w:rsidRDefault="00480165">
      <w:r>
        <w:separator/>
      </w:r>
    </w:p>
  </w:endnote>
  <w:endnote w:type="continuationSeparator" w:id="0">
    <w:p w:rsidR="00480165" w:rsidRDefault="00480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mo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165" w:rsidRDefault="00480165">
      <w:r>
        <w:rPr>
          <w:color w:val="000000"/>
        </w:rPr>
        <w:separator/>
      </w:r>
    </w:p>
  </w:footnote>
  <w:footnote w:type="continuationSeparator" w:id="0">
    <w:p w:rsidR="00480165" w:rsidRDefault="00480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55B"/>
    <w:multiLevelType w:val="multilevel"/>
    <w:tmpl w:val="10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1E735B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1EA0B28"/>
    <w:multiLevelType w:val="multilevel"/>
    <w:tmpl w:val="C7EE8E9A"/>
    <w:lvl w:ilvl="0">
      <w:start w:val="1"/>
      <w:numFmt w:val="decimal"/>
      <w:suff w:val="space"/>
      <w:lvlText w:val="Question %1"/>
      <w:lvlJc w:val="left"/>
      <w:pPr>
        <w:ind w:left="0" w:firstLine="0"/>
      </w:pPr>
      <w:rPr>
        <w:rFonts w:hint="default"/>
        <w:color w:val="4472C4" w:themeColor="accent1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8E85D9D"/>
    <w:multiLevelType w:val="hybridMultilevel"/>
    <w:tmpl w:val="1FAC8CD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6229A1"/>
    <w:multiLevelType w:val="multilevel"/>
    <w:tmpl w:val="C7EE8E9A"/>
    <w:lvl w:ilvl="0">
      <w:start w:val="1"/>
      <w:numFmt w:val="decimal"/>
      <w:suff w:val="space"/>
      <w:lvlText w:val="Question %1"/>
      <w:lvlJc w:val="left"/>
      <w:pPr>
        <w:ind w:left="0" w:firstLine="0"/>
      </w:pPr>
      <w:rPr>
        <w:rFonts w:hint="default"/>
        <w:color w:val="4472C4" w:themeColor="accent1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925516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1A48A5"/>
    <w:multiLevelType w:val="multilevel"/>
    <w:tmpl w:val="10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7" w15:restartNumberingAfterBreak="0">
    <w:nsid w:val="2588797B"/>
    <w:multiLevelType w:val="hybridMultilevel"/>
    <w:tmpl w:val="E1367B6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B0902F9C">
      <w:start w:val="1"/>
      <w:numFmt w:val="lowerLetter"/>
      <w:lvlText w:val="%2."/>
      <w:lvlJc w:val="left"/>
      <w:pPr>
        <w:ind w:left="786" w:hanging="360"/>
      </w:pPr>
      <w:rPr>
        <w:color w:val="538135" w:themeColor="accent6" w:themeShade="BF"/>
        <w:sz w:val="20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E77CC"/>
    <w:multiLevelType w:val="hybridMultilevel"/>
    <w:tmpl w:val="96DE6E4C"/>
    <w:lvl w:ilvl="0" w:tplc="F3A213B2">
      <w:start w:val="1"/>
      <w:numFmt w:val="lowerLetter"/>
      <w:lvlText w:val="%1)"/>
      <w:lvlJc w:val="left"/>
      <w:pPr>
        <w:ind w:left="360" w:hanging="360"/>
      </w:pPr>
      <w:rPr>
        <w:color w:val="538135" w:themeColor="accent6" w:themeShade="BF"/>
        <w:sz w:val="24"/>
      </w:rPr>
    </w:lvl>
    <w:lvl w:ilvl="1" w:tplc="B0902F9C">
      <w:start w:val="1"/>
      <w:numFmt w:val="lowerLetter"/>
      <w:lvlText w:val="%2."/>
      <w:lvlJc w:val="left"/>
      <w:pPr>
        <w:ind w:left="786" w:hanging="360"/>
      </w:pPr>
      <w:rPr>
        <w:color w:val="538135" w:themeColor="accent6" w:themeShade="BF"/>
        <w:sz w:val="20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775C01"/>
    <w:multiLevelType w:val="hybridMultilevel"/>
    <w:tmpl w:val="498CE67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F63E3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765AFD"/>
    <w:multiLevelType w:val="hybridMultilevel"/>
    <w:tmpl w:val="05C6EDB0"/>
    <w:lvl w:ilvl="0" w:tplc="C680D8C2">
      <w:start w:val="1"/>
      <w:numFmt w:val="decimal"/>
      <w:lvlText w:val="%1)"/>
      <w:lvlJc w:val="left"/>
      <w:pPr>
        <w:ind w:left="360" w:hanging="360"/>
      </w:pPr>
      <w:rPr>
        <w:rFonts w:hint="default"/>
        <w:color w:val="70AD47" w:themeColor="accent6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6D3E68"/>
    <w:multiLevelType w:val="hybridMultilevel"/>
    <w:tmpl w:val="96B41EC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322B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7D90B36"/>
    <w:multiLevelType w:val="multilevel"/>
    <w:tmpl w:val="C7EE8E9A"/>
    <w:lvl w:ilvl="0">
      <w:start w:val="1"/>
      <w:numFmt w:val="decimal"/>
      <w:suff w:val="space"/>
      <w:lvlText w:val="Question %1"/>
      <w:lvlJc w:val="left"/>
      <w:pPr>
        <w:ind w:left="0" w:firstLine="0"/>
      </w:pPr>
      <w:rPr>
        <w:rFonts w:hint="default"/>
        <w:color w:val="4472C4" w:themeColor="accent1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8C145B5"/>
    <w:multiLevelType w:val="multilevel"/>
    <w:tmpl w:val="1674D0A8"/>
    <w:lvl w:ilvl="0">
      <w:start w:val="1"/>
      <w:numFmt w:val="decimal"/>
      <w:pStyle w:val="Heading1"/>
      <w:suff w:val="space"/>
      <w:lvlText w:val="Exercice %1"/>
      <w:lvlJc w:val="left"/>
      <w:pPr>
        <w:ind w:left="0" w:firstLine="0"/>
      </w:pPr>
      <w:rPr>
        <w:rFonts w:hint="default"/>
        <w:color w:val="4472C4" w:themeColor="accent1"/>
        <w:sz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1DC24A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3F35617"/>
    <w:multiLevelType w:val="hybridMultilevel"/>
    <w:tmpl w:val="10E46A84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98596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7E64104"/>
    <w:multiLevelType w:val="hybridMultilevel"/>
    <w:tmpl w:val="00AAB0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46FA6"/>
    <w:multiLevelType w:val="multilevel"/>
    <w:tmpl w:val="2A30BCC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position w:val="0"/>
        <w:vertAlign w:val="baseline"/>
      </w:rPr>
    </w:lvl>
    <w:lvl w:ilvl="2">
      <w:start w:val="7"/>
      <w:numFmt w:val="decimal"/>
      <w:lvlText w:val="%3)"/>
      <w:lvlJc w:val="left"/>
      <w:pPr>
        <w:ind w:left="1440" w:hanging="360"/>
      </w:pPr>
      <w:rPr>
        <w:rFonts w:ascii="Arimo" w:hAnsi="Arimo"/>
        <w:b w:val="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position w:val="0"/>
        <w:vertAlign w:val="baseline"/>
      </w:rPr>
    </w:lvl>
  </w:abstractNum>
  <w:abstractNum w:abstractNumId="21" w15:restartNumberingAfterBreak="0">
    <w:nsid w:val="690F424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1C72C89"/>
    <w:multiLevelType w:val="hybridMultilevel"/>
    <w:tmpl w:val="7324C96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"/>
  </w:num>
  <w:num w:numId="3">
    <w:abstractNumId w:val="5"/>
  </w:num>
  <w:num w:numId="4">
    <w:abstractNumId w:val="16"/>
  </w:num>
  <w:num w:numId="5">
    <w:abstractNumId w:val="18"/>
  </w:num>
  <w:num w:numId="6">
    <w:abstractNumId w:val="6"/>
  </w:num>
  <w:num w:numId="7">
    <w:abstractNumId w:val="10"/>
  </w:num>
  <w:num w:numId="8">
    <w:abstractNumId w:val="21"/>
  </w:num>
  <w:num w:numId="9">
    <w:abstractNumId w:val="13"/>
  </w:num>
  <w:num w:numId="10">
    <w:abstractNumId w:val="17"/>
  </w:num>
  <w:num w:numId="11">
    <w:abstractNumId w:val="19"/>
  </w:num>
  <w:num w:numId="12">
    <w:abstractNumId w:val="9"/>
  </w:num>
  <w:num w:numId="13">
    <w:abstractNumId w:val="12"/>
  </w:num>
  <w:num w:numId="14">
    <w:abstractNumId w:val="22"/>
  </w:num>
  <w:num w:numId="15">
    <w:abstractNumId w:val="2"/>
  </w:num>
  <w:num w:numId="16">
    <w:abstractNumId w:val="2"/>
  </w:num>
  <w:num w:numId="17">
    <w:abstractNumId w:val="0"/>
  </w:num>
  <w:num w:numId="18">
    <w:abstractNumId w:val="15"/>
  </w:num>
  <w:num w:numId="19">
    <w:abstractNumId w:val="3"/>
  </w:num>
  <w:num w:numId="20">
    <w:abstractNumId w:val="7"/>
  </w:num>
  <w:num w:numId="21">
    <w:abstractNumId w:val="4"/>
  </w:num>
  <w:num w:numId="22">
    <w:abstractNumId w:val="14"/>
  </w:num>
  <w:num w:numId="23">
    <w:abstractNumId w:val="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1DA"/>
    <w:rsid w:val="00075537"/>
    <w:rsid w:val="001073DF"/>
    <w:rsid w:val="00107DA6"/>
    <w:rsid w:val="00112804"/>
    <w:rsid w:val="001363F4"/>
    <w:rsid w:val="00146D81"/>
    <w:rsid w:val="001A1839"/>
    <w:rsid w:val="00347F90"/>
    <w:rsid w:val="003C4421"/>
    <w:rsid w:val="004032E9"/>
    <w:rsid w:val="00451AE7"/>
    <w:rsid w:val="00480165"/>
    <w:rsid w:val="005C4804"/>
    <w:rsid w:val="00765AF5"/>
    <w:rsid w:val="008475EF"/>
    <w:rsid w:val="00874EF5"/>
    <w:rsid w:val="008B21DA"/>
    <w:rsid w:val="00963436"/>
    <w:rsid w:val="00A30D32"/>
    <w:rsid w:val="00A50601"/>
    <w:rsid w:val="00AA50BC"/>
    <w:rsid w:val="00AE1086"/>
    <w:rsid w:val="00B15B9B"/>
    <w:rsid w:val="00B96193"/>
    <w:rsid w:val="00E1764B"/>
    <w:rsid w:val="00F63592"/>
    <w:rsid w:val="00F9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A655"/>
  <w15:docId w15:val="{EE21EF1B-0E9F-4B87-92ED-86618667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Droid Sans Devanagari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/>
      <w:suppressAutoHyphens/>
    </w:pPr>
  </w:style>
  <w:style w:type="paragraph" w:styleId="Heading1">
    <w:name w:val="heading 1"/>
    <w:basedOn w:val="Normal"/>
    <w:next w:val="Standard"/>
    <w:pPr>
      <w:keepNext/>
      <w:keepLines/>
      <w:numPr>
        <w:numId w:val="18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pPr>
      <w:keepNext/>
      <w:keepLines/>
      <w:numPr>
        <w:ilvl w:val="1"/>
        <w:numId w:val="18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pPr>
      <w:keepNext/>
      <w:keepLines/>
      <w:numPr>
        <w:ilvl w:val="2"/>
        <w:numId w:val="18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numPr>
        <w:ilvl w:val="3"/>
        <w:numId w:val="18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numPr>
        <w:ilvl w:val="4"/>
        <w:numId w:val="18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numPr>
        <w:ilvl w:val="5"/>
        <w:numId w:val="18"/>
      </w:numPr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D81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D81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D81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position w:val="0"/>
      <w:vertAlign w:val="baseline"/>
    </w:rPr>
  </w:style>
  <w:style w:type="character" w:customStyle="1" w:styleId="ListLabel2">
    <w:name w:val="ListLabel 2"/>
    <w:rPr>
      <w:position w:val="0"/>
      <w:vertAlign w:val="baseline"/>
    </w:rPr>
  </w:style>
  <w:style w:type="character" w:customStyle="1" w:styleId="ListLabel3">
    <w:name w:val="ListLabel 3"/>
    <w:rPr>
      <w:rFonts w:ascii="Arimo" w:eastAsia="Arimo" w:hAnsi="Arimo" w:cs="Arimo"/>
      <w:b w:val="0"/>
      <w:position w:val="0"/>
      <w:sz w:val="22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table" w:styleId="TableGrid">
    <w:name w:val="Table Grid"/>
    <w:basedOn w:val="TableNormal"/>
    <w:uiPriority w:val="39"/>
    <w:rsid w:val="00136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146D81"/>
    <w:rPr>
      <w:rFonts w:asciiTheme="majorHAnsi" w:eastAsiaTheme="majorEastAsia" w:hAnsiTheme="majorHAnsi" w:cs="Mangal"/>
      <w:i/>
      <w:iCs/>
      <w:color w:val="1F3763" w:themeColor="accent1" w:themeShade="7F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D8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D8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6EA08-1A7D-4332-8EA1-45EC3AF1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709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 ndui</cp:lastModifiedBy>
  <cp:revision>6</cp:revision>
  <cp:lastPrinted>2018-10-03T06:05:00Z</cp:lastPrinted>
  <dcterms:created xsi:type="dcterms:W3CDTF">2018-10-03T00:35:00Z</dcterms:created>
  <dcterms:modified xsi:type="dcterms:W3CDTF">2018-10-03T07:47:00Z</dcterms:modified>
</cp:coreProperties>
</file>