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07A9E" w14:textId="77777777" w:rsidR="002C1CEA" w:rsidRDefault="002C1CEA" w:rsidP="00A72866">
      <w:pPr>
        <w:jc w:val="right"/>
        <w:rPr>
          <w:rFonts w:cs="Arial"/>
        </w:rPr>
      </w:pPr>
    </w:p>
    <w:p w14:paraId="3F9923EC" w14:textId="77777777" w:rsidR="002C1CEA" w:rsidRDefault="002C1CEA" w:rsidP="00A72866">
      <w:pPr>
        <w:jc w:val="right"/>
        <w:rPr>
          <w:rFonts w:cs="Arial"/>
        </w:rPr>
      </w:pPr>
    </w:p>
    <w:p w14:paraId="19456A66" w14:textId="641CCAB3" w:rsidR="00A72866" w:rsidRPr="0013365E" w:rsidRDefault="003B7D27" w:rsidP="00A72866">
      <w:pPr>
        <w:jc w:val="right"/>
        <w:rPr>
          <w:rFonts w:cs="Arial"/>
        </w:rPr>
      </w:pPr>
      <w:r w:rsidRPr="00A92800">
        <w:rPr>
          <w:rFonts w:cs="Arial"/>
          <w:noProof/>
          <w:lang w:eastAsia="en-GB"/>
        </w:rPr>
        <w:drawing>
          <wp:inline distT="0" distB="0" distL="0" distR="0" wp14:anchorId="455CEF18" wp14:editId="194D524C">
            <wp:extent cx="2628900" cy="857250"/>
            <wp:effectExtent l="0" t="0" r="0" b="0"/>
            <wp:docPr id="3" name="Picture 2" descr="Description: UoG_black_forword_powerpoint 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UoG_black_forword_powerpoint et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857250"/>
                    </a:xfrm>
                    <a:prstGeom prst="rect">
                      <a:avLst/>
                    </a:prstGeom>
                    <a:noFill/>
                    <a:ln>
                      <a:noFill/>
                    </a:ln>
                  </pic:spPr>
                </pic:pic>
              </a:graphicData>
            </a:graphic>
          </wp:inline>
        </w:drawing>
      </w:r>
    </w:p>
    <w:p w14:paraId="170F9A8E" w14:textId="77777777" w:rsidR="00A72866" w:rsidRPr="0013365E" w:rsidRDefault="00A72866" w:rsidP="00A72866">
      <w:pPr>
        <w:rPr>
          <w:rFonts w:cs="Arial"/>
        </w:rPr>
        <w:sectPr w:rsidR="00A72866" w:rsidRPr="0013365E" w:rsidSect="00A72866">
          <w:headerReference w:type="default" r:id="rId8"/>
          <w:footerReference w:type="even" r:id="rId9"/>
          <w:footerReference w:type="default" r:id="rId10"/>
          <w:footerReference w:type="first" r:id="rId11"/>
          <w:pgSz w:w="11900" w:h="16840" w:code="9"/>
          <w:pgMar w:top="426" w:right="701" w:bottom="2126" w:left="1418" w:header="720" w:footer="720" w:gutter="567"/>
          <w:paperSrc w:first="29813" w:other="29813"/>
          <w:pgNumType w:chapStyle="1" w:chapSep="period"/>
          <w:cols w:space="720"/>
          <w:noEndnote/>
          <w:titlePg/>
        </w:sectPr>
      </w:pPr>
    </w:p>
    <w:p w14:paraId="4CA908B6" w14:textId="77777777" w:rsidR="00A72866" w:rsidRPr="0013365E" w:rsidRDefault="00A72866" w:rsidP="00A72866">
      <w:pPr>
        <w:rPr>
          <w:rFonts w:cs="Arial"/>
        </w:rPr>
      </w:pPr>
    </w:p>
    <w:p w14:paraId="0BC000C4" w14:textId="77777777" w:rsidR="00A72866" w:rsidRPr="0013365E" w:rsidRDefault="00A72866" w:rsidP="00A72866">
      <w:pPr>
        <w:rPr>
          <w:rFonts w:cs="Arial"/>
        </w:rPr>
      </w:pPr>
    </w:p>
    <w:p w14:paraId="5FEA2017" w14:textId="77777777" w:rsidR="00A72866" w:rsidRPr="0013365E" w:rsidRDefault="00A72866" w:rsidP="00A72866">
      <w:pPr>
        <w:rPr>
          <w:rFonts w:cs="Arial"/>
        </w:rPr>
      </w:pPr>
      <w:r w:rsidRPr="0013365E">
        <w:rPr>
          <w:rFonts w:cs="Arial"/>
        </w:rPr>
        <w:t xml:space="preserve">             </w:t>
      </w:r>
    </w:p>
    <w:p w14:paraId="33DDF7BC" w14:textId="77777777" w:rsidR="00A72866" w:rsidRPr="0013365E" w:rsidRDefault="00A72866" w:rsidP="00A72866">
      <w:pPr>
        <w:rPr>
          <w:rFonts w:cs="Arial"/>
        </w:rPr>
      </w:pPr>
    </w:p>
    <w:p w14:paraId="7C01AA61" w14:textId="77777777" w:rsidR="002C1CEA" w:rsidRPr="0013365E" w:rsidRDefault="002C1CEA" w:rsidP="00A72866">
      <w:pPr>
        <w:rPr>
          <w:rFonts w:cs="Arial"/>
        </w:rPr>
      </w:pPr>
    </w:p>
    <w:p w14:paraId="701D9D4B" w14:textId="77777777" w:rsidR="00A72866" w:rsidRPr="0013365E" w:rsidRDefault="00A72866" w:rsidP="00A72866">
      <w:pPr>
        <w:rPr>
          <w:rFonts w:cs="Arial"/>
        </w:rPr>
      </w:pPr>
    </w:p>
    <w:p w14:paraId="3B2827CE" w14:textId="77777777" w:rsidR="00A72866" w:rsidRPr="0013365E" w:rsidRDefault="00A72866" w:rsidP="00A72866">
      <w:pPr>
        <w:rPr>
          <w:rFonts w:cs="Arial"/>
        </w:rPr>
      </w:pPr>
    </w:p>
    <w:p w14:paraId="0E8BD07F" w14:textId="77777777" w:rsidR="00A72866" w:rsidRPr="0013365E" w:rsidRDefault="00A72866" w:rsidP="00A72866">
      <w:pPr>
        <w:rPr>
          <w:rFonts w:cs="Arial"/>
        </w:rPr>
      </w:pPr>
    </w:p>
    <w:p w14:paraId="24CA56A1" w14:textId="77777777" w:rsidR="00A72866" w:rsidRPr="0013365E" w:rsidRDefault="003B7D27" w:rsidP="00A72866">
      <w:pPr>
        <w:rPr>
          <w:rFonts w:cs="Arial"/>
        </w:rPr>
      </w:pPr>
      <w:r>
        <w:rPr>
          <w:noProof/>
          <w:lang w:eastAsia="en-GB"/>
        </w:rPr>
        <mc:AlternateContent>
          <mc:Choice Requires="wps">
            <w:drawing>
              <wp:anchor distT="0" distB="0" distL="114300" distR="114300" simplePos="0" relativeHeight="251652608" behindDoc="0" locked="1" layoutInCell="1" allowOverlap="1" wp14:anchorId="465AFAA3" wp14:editId="2B4E0E91">
                <wp:simplePos x="0" y="0"/>
                <wp:positionH relativeFrom="column">
                  <wp:posOffset>0</wp:posOffset>
                </wp:positionH>
                <wp:positionV relativeFrom="paragraph">
                  <wp:posOffset>124460</wp:posOffset>
                </wp:positionV>
                <wp:extent cx="6972300" cy="419100"/>
                <wp:effectExtent l="0" t="0" r="0" b="0"/>
                <wp:wrapNone/>
                <wp:docPr id="2"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972300" cy="419100"/>
                        </a:xfrm>
                        <a:custGeom>
                          <a:avLst/>
                          <a:gdLst>
                            <a:gd name="T0" fmla="*/ 0 w 21045"/>
                            <a:gd name="T1" fmla="*/ 0 h 1"/>
                            <a:gd name="T2" fmla="*/ 21045 w 21045"/>
                            <a:gd name="T3" fmla="*/ 0 h 1"/>
                          </a:gdLst>
                          <a:ahLst/>
                          <a:cxnLst>
                            <a:cxn ang="0">
                              <a:pos x="T0" y="T1"/>
                            </a:cxn>
                            <a:cxn ang="0">
                              <a:pos x="T2" y="T3"/>
                            </a:cxn>
                          </a:cxnLst>
                          <a:rect l="0" t="0" r="r" b="b"/>
                          <a:pathLst>
                            <a:path w="21045" h="1">
                              <a:moveTo>
                                <a:pt x="0" y="0"/>
                              </a:moveTo>
                              <a:lnTo>
                                <a:pt x="21045" y="0"/>
                              </a:lnTo>
                            </a:path>
                          </a:pathLst>
                        </a:custGeom>
                        <a:noFill/>
                        <a:ln w="38100">
                          <a:solidFill>
                            <a:srgbClr val="333399"/>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9C1C88" id="Freeform 3" o:spid="_x0000_s1026" style="position:absolute;margin-left:0;margin-top:9.8pt;width:549pt;height:33pt;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0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" path="m,l21045,e" filled="f" strokecolor="#339" strokeweight="3pt">
                <v:path arrowok="t" o:connecttype="custom" o:connectlocs="0,0;6972300,0" o:connectangles="0,0"/>
                <w10:anchorlock/>
              </v:shape>
            </w:pict>
          </mc:Fallback>
        </mc:AlternateContent>
      </w:r>
    </w:p>
    <w:p w14:paraId="016A24B3" w14:textId="77777777" w:rsidR="00A72866" w:rsidRPr="0013365E" w:rsidRDefault="00A72866" w:rsidP="00A72866">
      <w:pPr>
        <w:rPr>
          <w:rFonts w:cs="Arial"/>
        </w:rPr>
      </w:pPr>
    </w:p>
    <w:p w14:paraId="600EA212" w14:textId="77777777" w:rsidR="00A72866" w:rsidRPr="0013365E" w:rsidRDefault="00A72866" w:rsidP="00A72866">
      <w:pPr>
        <w:tabs>
          <w:tab w:val="left" w:pos="495"/>
          <w:tab w:val="left" w:pos="6825"/>
        </w:tabs>
        <w:rPr>
          <w:rFonts w:cs="Arial"/>
          <w:color w:val="333399"/>
        </w:rPr>
      </w:pPr>
      <w:r w:rsidRPr="0013365E">
        <w:rPr>
          <w:rFonts w:cs="Arial"/>
          <w:color w:val="333399"/>
        </w:rPr>
        <w:tab/>
      </w:r>
      <w:r w:rsidRPr="0013365E">
        <w:rPr>
          <w:rFonts w:cs="Arial"/>
          <w:color w:val="333399"/>
        </w:rPr>
        <w:tab/>
      </w:r>
    </w:p>
    <w:p w14:paraId="2DBF6C12" w14:textId="77777777" w:rsidR="005C4CFE" w:rsidRPr="005C4CFE" w:rsidRDefault="005C4CFE" w:rsidP="006411C4">
      <w:pPr>
        <w:jc w:val="right"/>
        <w:rPr>
          <w:rFonts w:eastAsia="Arial" w:cs="Arial"/>
          <w:b/>
          <w:sz w:val="40"/>
        </w:rPr>
      </w:pPr>
      <w:r w:rsidRPr="005C4CFE">
        <w:rPr>
          <w:rFonts w:eastAsia="Arial" w:cs="Arial"/>
          <w:b/>
          <w:sz w:val="40"/>
        </w:rPr>
        <w:t>INTRODUCTION TO WEB DEVELOPMENT</w:t>
      </w:r>
    </w:p>
    <w:p w14:paraId="5663EB94" w14:textId="405BEC93" w:rsidR="00A72866" w:rsidRPr="0013365E" w:rsidRDefault="006411C4" w:rsidP="006411C4">
      <w:pPr>
        <w:jc w:val="right"/>
        <w:rPr>
          <w:rFonts w:cs="Arial"/>
          <w:b/>
          <w:sz w:val="44"/>
          <w:szCs w:val="44"/>
        </w:rPr>
      </w:pPr>
      <w:r w:rsidRPr="006411C4">
        <w:rPr>
          <w:b/>
          <w:sz w:val="44"/>
          <w:szCs w:val="44"/>
        </w:rPr>
        <w:t>CT</w:t>
      </w:r>
      <w:r w:rsidR="005C4CFE">
        <w:rPr>
          <w:b/>
          <w:sz w:val="44"/>
          <w:szCs w:val="44"/>
        </w:rPr>
        <w:t>4009</w:t>
      </w:r>
      <w:r w:rsidR="00A72866" w:rsidRPr="0013365E">
        <w:rPr>
          <w:rFonts w:cs="Arial"/>
          <w:b/>
          <w:sz w:val="52"/>
          <w:szCs w:val="52"/>
        </w:rPr>
        <w:br/>
      </w:r>
      <w:r w:rsidR="003B7D27">
        <w:rPr>
          <w:noProof/>
          <w:lang w:eastAsia="en-GB"/>
        </w:rPr>
        <mc:AlternateContent>
          <mc:Choice Requires="wps">
            <w:drawing>
              <wp:inline distT="0" distB="0" distL="0" distR="0" wp14:anchorId="6C9191DC" wp14:editId="2795A62D">
                <wp:extent cx="6972300" cy="266700"/>
                <wp:effectExtent l="0" t="0" r="19050" b="38100"/>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972300" cy="266700"/>
                        </a:xfrm>
                        <a:custGeom>
                          <a:avLst/>
                          <a:gdLst>
                            <a:gd name="T0" fmla="*/ 0 w 21045"/>
                            <a:gd name="T1" fmla="*/ 0 h 1"/>
                            <a:gd name="T2" fmla="*/ 21045 w 21045"/>
                            <a:gd name="T3" fmla="*/ 0 h 1"/>
                          </a:gdLst>
                          <a:ahLst/>
                          <a:cxnLst>
                            <a:cxn ang="0">
                              <a:pos x="T0" y="T1"/>
                            </a:cxn>
                            <a:cxn ang="0">
                              <a:pos x="T2" y="T3"/>
                            </a:cxn>
                          </a:cxnLst>
                          <a:rect l="0" t="0" r="r" b="b"/>
                          <a:pathLst>
                            <a:path w="21045" h="1">
                              <a:moveTo>
                                <a:pt x="0" y="0"/>
                              </a:moveTo>
                              <a:lnTo>
                                <a:pt x="21045" y="0"/>
                              </a:lnTo>
                            </a:path>
                          </a:pathLst>
                        </a:custGeom>
                        <a:noFill/>
                        <a:ln w="114300" cmpd="sng">
                          <a:solidFill>
                            <a:srgbClr val="333399"/>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a:solidFill>
                                <a:srgbClr val="FFFFFF"/>
                              </a:solidFill>
                            </a14:hiddenFill>
                          </a:ext>
                        </a:extLst>
                      </wps:spPr>
                      <wps:bodyPr rot="0" vert="horz" wrap="square" lIns="91440" tIns="45720" rIns="91440" bIns="45720" anchor="t" anchorCtr="0" upright="1">
                        <a:noAutofit/>
                      </wps:bodyPr>
                    </wps:wsp>
                  </a:graphicData>
                </a:graphic>
              </wp:inline>
            </w:drawing>
          </mc:Choice>
          <mc:Fallback>
            <w:pict>
              <v:shape w14:anchorId="1786838E" id="Freeform 2" o:spid="_x0000_s1026" style="width:549pt;height:21pt;flip:y;visibility:visible;mso-wrap-style:square;mso-left-percent:-10001;mso-top-percent:-10001;mso-position-horizontal:absolute;mso-position-horizontal-relative:char;mso-position-vertical:absolute;mso-position-vertical-relative:line;mso-left-percent:-10001;mso-top-percent:-10001;v-text-anchor:top" coordsize="210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" path="m,l21045,e" filled="f" strokecolor="#339" strokeweight="9pt">
                <v:path arrowok="t" o:connecttype="custom" o:connectlocs="0,0;6972300,0" o:connectangles="0,0"/>
                <w10:anchorlock/>
              </v:shape>
            </w:pict>
          </mc:Fallback>
        </mc:AlternateContent>
      </w:r>
    </w:p>
    <w:p w14:paraId="525178D0" w14:textId="77777777" w:rsidR="00A72866" w:rsidRPr="0013365E" w:rsidRDefault="003B7D27" w:rsidP="00A72866">
      <w:pPr>
        <w:rPr>
          <w:rFonts w:cs="Arial"/>
          <w:sz w:val="16"/>
          <w:szCs w:val="16"/>
        </w:rPr>
      </w:pPr>
      <w:r>
        <w:rPr>
          <w:noProof/>
          <w:lang w:eastAsia="en-GB"/>
        </w:rPr>
        <mc:AlternateContent>
          <mc:Choice Requires="wps">
            <w:drawing>
              <wp:inline distT="0" distB="0" distL="0" distR="0" wp14:anchorId="3314CC90" wp14:editId="3FF87D57">
                <wp:extent cx="6976110" cy="118110"/>
                <wp:effectExtent l="0" t="0" r="0" b="0"/>
                <wp:docPr id="4"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76110" cy="118110"/>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5D29E6" id="AutoShape 3" o:spid="_x0000_s1026" style="width:549.3pt;height: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" filled="f" stroked="f">
                <o:lock v:ext="edit" aspectratio="t"/>
                <w10:anchorlock/>
              </v:rect>
            </w:pict>
          </mc:Fallback>
        </mc:AlternateContent>
      </w:r>
      <w:r w:rsidR="00A72866" w:rsidRPr="0013365E">
        <w:rPr>
          <w:rFonts w:cs="Arial"/>
          <w:b/>
          <w:sz w:val="44"/>
          <w:szCs w:val="44"/>
        </w:rPr>
        <w:t xml:space="preserve"> </w:t>
      </w:r>
    </w:p>
    <w:p w14:paraId="1A949A8F" w14:textId="77777777" w:rsidR="00A72866" w:rsidRPr="0013365E" w:rsidRDefault="00A72866" w:rsidP="00A72866">
      <w:pPr>
        <w:rPr>
          <w:rFonts w:cs="Arial"/>
          <w:sz w:val="16"/>
          <w:szCs w:val="16"/>
        </w:rPr>
      </w:pPr>
    </w:p>
    <w:p w14:paraId="51FA0F01" w14:textId="77777777" w:rsidR="00A72866" w:rsidRPr="0013365E" w:rsidRDefault="00A72866" w:rsidP="00A72866">
      <w:pPr>
        <w:rPr>
          <w:rFonts w:cs="Arial"/>
          <w:sz w:val="26"/>
          <w:szCs w:val="26"/>
        </w:rPr>
      </w:pPr>
    </w:p>
    <w:p w14:paraId="011E75E7" w14:textId="5B60845D" w:rsidR="00274FE6" w:rsidRPr="000A3AB1" w:rsidRDefault="000A3AB1" w:rsidP="00274FE6">
      <w:pPr>
        <w:jc w:val="right"/>
        <w:rPr>
          <w:rFonts w:cs="Arial"/>
          <w:sz w:val="26"/>
          <w:szCs w:val="26"/>
        </w:rPr>
      </w:pPr>
      <w:r w:rsidRPr="000A3AB1">
        <w:rPr>
          <w:rFonts w:cs="Arial"/>
          <w:sz w:val="26"/>
          <w:szCs w:val="26"/>
        </w:rPr>
        <w:t xml:space="preserve">Abu </w:t>
      </w:r>
      <w:proofErr w:type="spellStart"/>
      <w:r w:rsidRPr="000A3AB1">
        <w:rPr>
          <w:rFonts w:cs="Arial"/>
          <w:sz w:val="26"/>
          <w:szCs w:val="26"/>
        </w:rPr>
        <w:t>Alam</w:t>
      </w:r>
      <w:proofErr w:type="spellEnd"/>
      <w:r w:rsidR="00D05CCD">
        <w:rPr>
          <w:rFonts w:cs="Arial"/>
          <w:sz w:val="26"/>
          <w:szCs w:val="26"/>
        </w:rPr>
        <w:t>,</w:t>
      </w:r>
      <w:r w:rsidR="00A4789D">
        <w:rPr>
          <w:rFonts w:cs="Arial"/>
          <w:sz w:val="26"/>
          <w:szCs w:val="26"/>
        </w:rPr>
        <w:t xml:space="preserve"> </w:t>
      </w:r>
      <w:r w:rsidR="00A4789D" w:rsidRPr="00A4789D">
        <w:rPr>
          <w:rFonts w:cs="Arial"/>
          <w:sz w:val="26"/>
          <w:szCs w:val="26"/>
        </w:rPr>
        <w:t xml:space="preserve">Billy </w:t>
      </w:r>
      <w:proofErr w:type="spellStart"/>
      <w:r w:rsidR="00A4789D" w:rsidRPr="00A4789D">
        <w:rPr>
          <w:rFonts w:cs="Arial"/>
          <w:sz w:val="26"/>
          <w:szCs w:val="26"/>
        </w:rPr>
        <w:t>McQueer</w:t>
      </w:r>
      <w:proofErr w:type="spellEnd"/>
      <w:r w:rsidR="00D05CCD">
        <w:rPr>
          <w:rFonts w:cs="Arial"/>
          <w:sz w:val="26"/>
          <w:szCs w:val="26"/>
        </w:rPr>
        <w:t xml:space="preserve"> &amp; David Johnston</w:t>
      </w:r>
    </w:p>
    <w:p w14:paraId="40EA64B1" w14:textId="2E4857F3" w:rsidR="00A21365" w:rsidRDefault="00A21365" w:rsidP="00274FE6">
      <w:pPr>
        <w:jc w:val="right"/>
        <w:rPr>
          <w:rFonts w:cs="Arial"/>
          <w:sz w:val="26"/>
          <w:szCs w:val="26"/>
        </w:rPr>
      </w:pPr>
      <w:r w:rsidRPr="00A21365">
        <w:rPr>
          <w:rFonts w:cs="Arial"/>
          <w:sz w:val="26"/>
          <w:szCs w:val="26"/>
        </w:rPr>
        <w:t xml:space="preserve">School of Business &amp; </w:t>
      </w:r>
      <w:r w:rsidR="004A6E1C">
        <w:rPr>
          <w:rFonts w:cs="Arial"/>
          <w:sz w:val="26"/>
          <w:szCs w:val="26"/>
        </w:rPr>
        <w:t>Technology</w:t>
      </w:r>
    </w:p>
    <w:p w14:paraId="005D6E6C" w14:textId="77777777" w:rsidR="00A72866" w:rsidRDefault="00A72866" w:rsidP="00691970">
      <w:pPr>
        <w:pStyle w:val="BodyText2"/>
        <w:ind w:right="0"/>
        <w:jc w:val="left"/>
        <w:rPr>
          <w:sz w:val="36"/>
          <w:szCs w:val="36"/>
        </w:rPr>
      </w:pPr>
    </w:p>
    <w:p w14:paraId="1B61CD96" w14:textId="77777777" w:rsidR="000307D0" w:rsidRDefault="000307D0" w:rsidP="00691970">
      <w:pPr>
        <w:pStyle w:val="BodyText2"/>
        <w:ind w:right="0"/>
        <w:jc w:val="left"/>
        <w:rPr>
          <w:sz w:val="36"/>
          <w:szCs w:val="36"/>
        </w:rPr>
      </w:pPr>
    </w:p>
    <w:p w14:paraId="1218B300" w14:textId="77777777" w:rsidR="000307D0" w:rsidRPr="0013365E" w:rsidRDefault="000307D0" w:rsidP="00691970">
      <w:pPr>
        <w:pStyle w:val="BodyText2"/>
        <w:ind w:right="0"/>
        <w:jc w:val="left"/>
        <w:rPr>
          <w:sz w:val="36"/>
          <w:szCs w:val="36"/>
        </w:rPr>
        <w:sectPr w:rsidR="000307D0" w:rsidRPr="0013365E">
          <w:footerReference w:type="even" r:id="rId12"/>
          <w:footerReference w:type="default" r:id="rId13"/>
          <w:type w:val="continuous"/>
          <w:pgSz w:w="11900" w:h="16840" w:code="9"/>
          <w:pgMar w:top="1134" w:right="1418" w:bottom="2126" w:left="1418" w:header="720" w:footer="720" w:gutter="567"/>
          <w:paperSrc w:first="29813" w:other="29813"/>
          <w:pgNumType w:chapStyle="1" w:chapSep="period"/>
          <w:cols w:space="720"/>
          <w:noEndnote/>
          <w:titlePg/>
        </w:sectPr>
      </w:pPr>
    </w:p>
    <w:p w14:paraId="5897B365" w14:textId="77777777" w:rsidR="00A72866" w:rsidRPr="000307D0" w:rsidRDefault="00A72866" w:rsidP="00A72866">
      <w:pPr>
        <w:rPr>
          <w:rFonts w:cs="Arial"/>
          <w:b/>
          <w:sz w:val="60"/>
          <w:szCs w:val="60"/>
        </w:rPr>
      </w:pPr>
      <w:r w:rsidRPr="000307D0">
        <w:rPr>
          <w:rFonts w:cs="Arial"/>
          <w:b/>
          <w:sz w:val="60"/>
          <w:szCs w:val="60"/>
        </w:rPr>
        <w:lastRenderedPageBreak/>
        <w:t>Table of Contents</w:t>
      </w:r>
    </w:p>
    <w:p w14:paraId="4ECA0836" w14:textId="77777777" w:rsidR="00A72866" w:rsidRPr="0013365E" w:rsidRDefault="00A72866" w:rsidP="00A72866">
      <w:pPr>
        <w:pStyle w:val="TOC1"/>
        <w:rPr>
          <w:rFonts w:cs="Arial"/>
        </w:rPr>
      </w:pPr>
    </w:p>
    <w:p w14:paraId="37A9F1F5" w14:textId="05C2090D" w:rsidR="0001264B" w:rsidRPr="001E696D" w:rsidRDefault="00A72866">
      <w:pPr>
        <w:pStyle w:val="TOC1"/>
        <w:rPr>
          <w:rFonts w:ascii="Calibri" w:hAnsi="Calibri"/>
          <w:noProof/>
          <w:lang w:val="en-US"/>
        </w:rPr>
      </w:pPr>
      <w:r w:rsidRPr="0013365E">
        <w:rPr>
          <w:rFonts w:cs="Arial"/>
        </w:rPr>
        <w:fldChar w:fldCharType="begin"/>
      </w:r>
      <w:r w:rsidRPr="0013365E">
        <w:rPr>
          <w:rFonts w:cs="Arial"/>
        </w:rPr>
        <w:instrText xml:space="preserve"> TOC \o "1-3" \h \z \u </w:instrText>
      </w:r>
      <w:r w:rsidRPr="0013365E">
        <w:rPr>
          <w:rFonts w:cs="Arial"/>
        </w:rPr>
        <w:fldChar w:fldCharType="separate"/>
      </w:r>
      <w:hyperlink w:anchor="_Toc454447422" w:history="1">
        <w:r w:rsidR="0001264B" w:rsidRPr="007B0AA7">
          <w:rPr>
            <w:rStyle w:val="Hyperlink"/>
            <w:noProof/>
          </w:rPr>
          <w:t>Learning Outcomes</w:t>
        </w:r>
        <w:r w:rsidR="0001264B">
          <w:rPr>
            <w:noProof/>
            <w:webHidden/>
          </w:rPr>
          <w:tab/>
        </w:r>
        <w:r w:rsidR="0001264B">
          <w:rPr>
            <w:noProof/>
            <w:webHidden/>
          </w:rPr>
          <w:fldChar w:fldCharType="begin"/>
        </w:r>
        <w:r w:rsidR="0001264B">
          <w:rPr>
            <w:noProof/>
            <w:webHidden/>
          </w:rPr>
          <w:instrText xml:space="preserve"> PAGEREF _Toc454447422 \h </w:instrText>
        </w:r>
        <w:r w:rsidR="0001264B">
          <w:rPr>
            <w:noProof/>
            <w:webHidden/>
          </w:rPr>
        </w:r>
        <w:r w:rsidR="0001264B">
          <w:rPr>
            <w:noProof/>
            <w:webHidden/>
          </w:rPr>
          <w:fldChar w:fldCharType="separate"/>
        </w:r>
        <w:r w:rsidR="00D539EC">
          <w:rPr>
            <w:noProof/>
            <w:webHidden/>
          </w:rPr>
          <w:t>1</w:t>
        </w:r>
        <w:r w:rsidR="0001264B">
          <w:rPr>
            <w:noProof/>
            <w:webHidden/>
          </w:rPr>
          <w:fldChar w:fldCharType="end"/>
        </w:r>
      </w:hyperlink>
    </w:p>
    <w:p w14:paraId="0DB424E4" w14:textId="0796D05E" w:rsidR="0001264B" w:rsidRPr="001E696D" w:rsidRDefault="001B412B">
      <w:pPr>
        <w:pStyle w:val="TOC1"/>
        <w:rPr>
          <w:rFonts w:ascii="Calibri" w:hAnsi="Calibri"/>
          <w:noProof/>
          <w:lang w:val="en-US"/>
        </w:rPr>
      </w:pPr>
      <w:hyperlink w:anchor="_Toc454447423" w:history="1">
        <w:r w:rsidR="0001264B" w:rsidRPr="007B0AA7">
          <w:rPr>
            <w:rStyle w:val="Hyperlink"/>
            <w:noProof/>
          </w:rPr>
          <w:t>Module Evaluation</w:t>
        </w:r>
        <w:r w:rsidR="0001264B">
          <w:rPr>
            <w:noProof/>
            <w:webHidden/>
          </w:rPr>
          <w:tab/>
        </w:r>
        <w:r w:rsidR="0001264B">
          <w:rPr>
            <w:noProof/>
            <w:webHidden/>
          </w:rPr>
          <w:fldChar w:fldCharType="begin"/>
        </w:r>
        <w:r w:rsidR="0001264B">
          <w:rPr>
            <w:noProof/>
            <w:webHidden/>
          </w:rPr>
          <w:instrText xml:space="preserve"> PAGEREF _Toc454447423 \h </w:instrText>
        </w:r>
        <w:r w:rsidR="0001264B">
          <w:rPr>
            <w:noProof/>
            <w:webHidden/>
          </w:rPr>
        </w:r>
        <w:r w:rsidR="0001264B">
          <w:rPr>
            <w:noProof/>
            <w:webHidden/>
          </w:rPr>
          <w:fldChar w:fldCharType="separate"/>
        </w:r>
        <w:r w:rsidR="00D539EC">
          <w:rPr>
            <w:noProof/>
            <w:webHidden/>
          </w:rPr>
          <w:t>1</w:t>
        </w:r>
        <w:r w:rsidR="0001264B">
          <w:rPr>
            <w:noProof/>
            <w:webHidden/>
          </w:rPr>
          <w:fldChar w:fldCharType="end"/>
        </w:r>
      </w:hyperlink>
    </w:p>
    <w:p w14:paraId="52F7ECFC" w14:textId="574C18E2" w:rsidR="0001264B" w:rsidRPr="001E696D" w:rsidRDefault="001B412B">
      <w:pPr>
        <w:pStyle w:val="TOC1"/>
        <w:rPr>
          <w:rFonts w:ascii="Calibri" w:hAnsi="Calibri"/>
          <w:noProof/>
          <w:lang w:val="en-US"/>
        </w:rPr>
      </w:pPr>
      <w:hyperlink w:anchor="_Toc454447424" w:history="1">
        <w:r w:rsidR="007F5B73" w:rsidRPr="007B0AA7">
          <w:rPr>
            <w:rStyle w:val="Hyperlink"/>
            <w:noProof/>
          </w:rPr>
          <w:t>Assessment 1</w:t>
        </w:r>
        <w:r w:rsidR="007F5B73">
          <w:rPr>
            <w:noProof/>
            <w:webHidden/>
          </w:rPr>
          <w:tab/>
          <w:t>4</w:t>
        </w:r>
      </w:hyperlink>
    </w:p>
    <w:p w14:paraId="0C4B5532" w14:textId="62ACA830" w:rsidR="0001264B" w:rsidRPr="001E696D" w:rsidRDefault="001B412B">
      <w:pPr>
        <w:pStyle w:val="TOC1"/>
        <w:rPr>
          <w:rFonts w:ascii="Calibri" w:hAnsi="Calibri"/>
          <w:noProof/>
          <w:lang w:val="en-US"/>
        </w:rPr>
      </w:pPr>
      <w:hyperlink w:anchor="_Toc454447425" w:history="1">
        <w:r w:rsidR="007F5B73" w:rsidRPr="007B0AA7">
          <w:rPr>
            <w:rStyle w:val="Hyperlink"/>
            <w:noProof/>
          </w:rPr>
          <w:t>Assessment 2</w:t>
        </w:r>
        <w:r w:rsidR="007F5B73">
          <w:rPr>
            <w:noProof/>
            <w:webHidden/>
          </w:rPr>
          <w:tab/>
        </w:r>
      </w:hyperlink>
      <w:r w:rsidR="0052100F">
        <w:rPr>
          <w:noProof/>
        </w:rPr>
        <w:t>10</w:t>
      </w:r>
    </w:p>
    <w:p w14:paraId="411003E1" w14:textId="77777777" w:rsidR="00A72866" w:rsidRDefault="00A72866" w:rsidP="00A72866">
      <w:pPr>
        <w:spacing w:after="240"/>
        <w:rPr>
          <w:rFonts w:cs="Arial"/>
        </w:rPr>
      </w:pPr>
      <w:r w:rsidRPr="0013365E">
        <w:rPr>
          <w:rFonts w:cs="Arial"/>
        </w:rPr>
        <w:fldChar w:fldCharType="end"/>
      </w:r>
    </w:p>
    <w:p w14:paraId="1E71A8BB" w14:textId="77777777" w:rsidR="00A72866" w:rsidRPr="0013365E" w:rsidRDefault="00241A66" w:rsidP="00985E1A">
      <w:pPr>
        <w:pStyle w:val="Heading1"/>
        <w:spacing w:after="0"/>
      </w:pPr>
      <w:bookmarkStart w:id="0" w:name="_Toc454447422"/>
      <w:r>
        <w:rPr>
          <w:sz w:val="56"/>
          <w:szCs w:val="56"/>
        </w:rPr>
        <w:t>Learning Outcomes</w:t>
      </w:r>
      <w:bookmarkEnd w:id="0"/>
    </w:p>
    <w:p w14:paraId="0962C72F" w14:textId="77777777" w:rsidR="000A3AB1" w:rsidRPr="000A3AB1" w:rsidRDefault="000A3AB1" w:rsidP="000A3AB1">
      <w:pPr>
        <w:spacing w:after="144" w:line="336" w:lineRule="atLeast"/>
        <w:rPr>
          <w:rFonts w:ascii="Verdana" w:hAnsi="Verdana"/>
          <w:color w:val="000000"/>
          <w:lang w:eastAsia="en-GB"/>
        </w:rPr>
      </w:pPr>
      <w:r w:rsidRPr="000A3AB1">
        <w:rPr>
          <w:rFonts w:ascii="Verdana" w:hAnsi="Verdana"/>
          <w:color w:val="000000"/>
          <w:lang w:eastAsia="en-GB"/>
        </w:rPr>
        <w:t xml:space="preserve">By the end of this module, students will be able to: </w:t>
      </w:r>
    </w:p>
    <w:p w14:paraId="50A829A3" w14:textId="77777777" w:rsidR="00AE4254" w:rsidRDefault="003A3CC1" w:rsidP="00C47CBF">
      <w:pPr>
        <w:pStyle w:val="ListParagraph"/>
        <w:numPr>
          <w:ilvl w:val="0"/>
          <w:numId w:val="26"/>
        </w:numPr>
        <w:shd w:val="clear" w:color="auto" w:fill="FFFFFF"/>
        <w:jc w:val="both"/>
        <w:rPr>
          <w:rFonts w:ascii="Verdana" w:hAnsi="Verdana" w:cs="Calibri"/>
          <w:color w:val="000000"/>
        </w:rPr>
      </w:pPr>
      <w:bookmarkStart w:id="1" w:name="_Toc454447423"/>
      <w:r w:rsidRPr="00AE4254">
        <w:rPr>
          <w:rFonts w:ascii="Verdana" w:hAnsi="Verdana" w:cs="Calibri"/>
          <w:color w:val="000000"/>
        </w:rPr>
        <w:t>Understand the principles and terminology of the Internet and the World Wide Web</w:t>
      </w:r>
    </w:p>
    <w:p w14:paraId="178FA06B" w14:textId="77777777" w:rsidR="00AE4254" w:rsidRDefault="003A3CC1" w:rsidP="00C47CBF">
      <w:pPr>
        <w:pStyle w:val="ListParagraph"/>
        <w:numPr>
          <w:ilvl w:val="0"/>
          <w:numId w:val="26"/>
        </w:numPr>
        <w:shd w:val="clear" w:color="auto" w:fill="FFFFFF"/>
        <w:jc w:val="both"/>
        <w:rPr>
          <w:rFonts w:ascii="Verdana" w:hAnsi="Verdana" w:cs="Calibri"/>
          <w:color w:val="000000"/>
        </w:rPr>
      </w:pPr>
      <w:r w:rsidRPr="00AE4254">
        <w:rPr>
          <w:rFonts w:ascii="Verdana" w:hAnsi="Verdana" w:cs="Calibri"/>
          <w:color w:val="000000"/>
        </w:rPr>
        <w:t>Incorporate best practices in navigation and usability to design websites that give users easy access to the information.</w:t>
      </w:r>
    </w:p>
    <w:p w14:paraId="56E0B766" w14:textId="77777777" w:rsidR="00AE4254" w:rsidRDefault="003A3CC1" w:rsidP="00C47CBF">
      <w:pPr>
        <w:pStyle w:val="ListParagraph"/>
        <w:numPr>
          <w:ilvl w:val="0"/>
          <w:numId w:val="26"/>
        </w:numPr>
        <w:shd w:val="clear" w:color="auto" w:fill="FFFFFF"/>
        <w:jc w:val="both"/>
        <w:rPr>
          <w:rFonts w:ascii="Verdana" w:hAnsi="Verdana" w:cs="Calibri"/>
          <w:color w:val="000000"/>
        </w:rPr>
      </w:pPr>
      <w:r w:rsidRPr="00AE4254">
        <w:rPr>
          <w:rFonts w:ascii="Verdana" w:hAnsi="Verdana" w:cs="Calibri"/>
          <w:color w:val="000000"/>
        </w:rPr>
        <w:t>Conceptualize and plan an internet-based business that applies appropriate business models and web technologies.</w:t>
      </w:r>
    </w:p>
    <w:p w14:paraId="1ACA0FD7" w14:textId="77777777" w:rsidR="00AE4254" w:rsidRDefault="003A3CC1" w:rsidP="00C47CBF">
      <w:pPr>
        <w:pStyle w:val="ListParagraph"/>
        <w:numPr>
          <w:ilvl w:val="0"/>
          <w:numId w:val="26"/>
        </w:numPr>
        <w:shd w:val="clear" w:color="auto" w:fill="FFFFFF"/>
        <w:jc w:val="both"/>
        <w:rPr>
          <w:rFonts w:ascii="Verdana" w:hAnsi="Verdana" w:cs="Calibri"/>
          <w:color w:val="000000"/>
        </w:rPr>
      </w:pPr>
      <w:r w:rsidRPr="00AE4254">
        <w:rPr>
          <w:rFonts w:ascii="Verdana" w:hAnsi="Verdana" w:cs="Calibri"/>
          <w:color w:val="000000"/>
        </w:rPr>
        <w:t>Design websites using appropriate security principles, focusing specifically on the vulnerabilities inherent in common web implementations.</w:t>
      </w:r>
    </w:p>
    <w:p w14:paraId="5D01538D" w14:textId="77777777" w:rsidR="00AE4254" w:rsidRDefault="003A3CC1" w:rsidP="00C47CBF">
      <w:pPr>
        <w:pStyle w:val="ListParagraph"/>
        <w:numPr>
          <w:ilvl w:val="0"/>
          <w:numId w:val="26"/>
        </w:numPr>
        <w:shd w:val="clear" w:color="auto" w:fill="FFFFFF"/>
        <w:jc w:val="both"/>
        <w:rPr>
          <w:rFonts w:ascii="Verdana" w:hAnsi="Verdana" w:cs="Calibri"/>
          <w:color w:val="000000"/>
        </w:rPr>
      </w:pPr>
      <w:r w:rsidRPr="00AE4254">
        <w:rPr>
          <w:rFonts w:ascii="Verdana" w:hAnsi="Verdana" w:cs="Calibri"/>
          <w:color w:val="000000"/>
        </w:rPr>
        <w:t>Employ fundamental computer theory to basic programming techniques.</w:t>
      </w:r>
    </w:p>
    <w:p w14:paraId="37492733" w14:textId="16EF20DE" w:rsidR="003A3CC1" w:rsidRDefault="00AE4254" w:rsidP="00C47CBF">
      <w:pPr>
        <w:pStyle w:val="ListParagraph"/>
        <w:numPr>
          <w:ilvl w:val="0"/>
          <w:numId w:val="26"/>
        </w:numPr>
        <w:shd w:val="clear" w:color="auto" w:fill="FFFFFF"/>
        <w:jc w:val="both"/>
        <w:rPr>
          <w:rFonts w:ascii="Verdana" w:hAnsi="Verdana" w:cs="Calibri"/>
          <w:color w:val="000000"/>
        </w:rPr>
      </w:pPr>
      <w:r>
        <w:rPr>
          <w:rFonts w:ascii="Verdana" w:hAnsi="Verdana" w:cs="Calibri"/>
          <w:color w:val="000000"/>
        </w:rPr>
        <w:t>D</w:t>
      </w:r>
      <w:r w:rsidR="003A3CC1" w:rsidRPr="00AE4254">
        <w:rPr>
          <w:rFonts w:ascii="Verdana" w:hAnsi="Verdana" w:cs="Calibri"/>
          <w:color w:val="000000"/>
        </w:rPr>
        <w:t>emonstrate the ability to work in a group and negotiate tasks, and the ability to communicate effectively with others</w:t>
      </w:r>
    </w:p>
    <w:p w14:paraId="6ECC938D" w14:textId="77777777" w:rsidR="00AE4254" w:rsidRPr="00AE4254" w:rsidRDefault="00AE4254" w:rsidP="00B653A5">
      <w:pPr>
        <w:pStyle w:val="ListParagraph"/>
        <w:shd w:val="clear" w:color="auto" w:fill="FFFFFF"/>
        <w:jc w:val="both"/>
        <w:rPr>
          <w:rFonts w:ascii="Verdana" w:hAnsi="Verdana" w:cs="Calibri"/>
          <w:color w:val="000000"/>
        </w:rPr>
      </w:pPr>
    </w:p>
    <w:p w14:paraId="31F07540" w14:textId="0C718E19" w:rsidR="002D07E5" w:rsidRDefault="003A3CC1" w:rsidP="003A3CC1">
      <w:pPr>
        <w:pStyle w:val="Heading1"/>
        <w:spacing w:after="0"/>
      </w:pPr>
      <w:r>
        <w:t xml:space="preserve"> </w:t>
      </w:r>
      <w:r w:rsidR="00CC4AE9">
        <w:t>M</w:t>
      </w:r>
      <w:r w:rsidR="002D07E5">
        <w:t>odule Evaluation</w:t>
      </w:r>
      <w:bookmarkEnd w:id="1"/>
    </w:p>
    <w:p w14:paraId="70CEDDA2" w14:textId="77777777" w:rsidR="002D07E5" w:rsidRDefault="002D07E5" w:rsidP="002D07E5">
      <w:pPr>
        <w:pStyle w:val="Heading5"/>
        <w:numPr>
          <w:ilvl w:val="0"/>
          <w:numId w:val="0"/>
        </w:numPr>
        <w:spacing w:before="0" w:after="0"/>
        <w:ind w:right="-11"/>
        <w:rPr>
          <w:bCs/>
          <w:szCs w:val="24"/>
        </w:rPr>
      </w:pPr>
    </w:p>
    <w:p w14:paraId="4B197FB8" w14:textId="1E2DE551" w:rsidR="002D07E5" w:rsidRPr="00691970" w:rsidRDefault="002D07E5" w:rsidP="002D07E5">
      <w:pPr>
        <w:pStyle w:val="Heading5"/>
        <w:numPr>
          <w:ilvl w:val="0"/>
          <w:numId w:val="0"/>
        </w:numPr>
        <w:spacing w:before="0" w:after="0"/>
        <w:ind w:right="-11"/>
        <w:rPr>
          <w:bCs/>
          <w:szCs w:val="24"/>
        </w:rPr>
      </w:pPr>
      <w:r w:rsidRPr="00691970">
        <w:rPr>
          <w:bCs/>
          <w:szCs w:val="24"/>
        </w:rPr>
        <w:t>EVALUATION FOR 201</w:t>
      </w:r>
      <w:r w:rsidR="00B653A5">
        <w:rPr>
          <w:bCs/>
          <w:szCs w:val="24"/>
        </w:rPr>
        <w:t>7</w:t>
      </w:r>
      <w:r w:rsidR="00F417F3">
        <w:rPr>
          <w:bCs/>
          <w:szCs w:val="24"/>
        </w:rPr>
        <w:t>/1</w:t>
      </w:r>
      <w:r w:rsidR="00B653A5">
        <w:rPr>
          <w:bCs/>
          <w:szCs w:val="24"/>
        </w:rPr>
        <w:t>8</w:t>
      </w:r>
    </w:p>
    <w:p w14:paraId="08472140" w14:textId="3131D873" w:rsidR="00B653A5" w:rsidRDefault="00B653A5" w:rsidP="00C8262F">
      <w:pPr>
        <w:widowControl w:val="0"/>
        <w:tabs>
          <w:tab w:val="left" w:pos="720"/>
          <w:tab w:val="left" w:pos="1440"/>
          <w:tab w:val="left" w:pos="2160"/>
          <w:tab w:val="left" w:pos="2880"/>
          <w:tab w:val="left" w:pos="3600"/>
          <w:tab w:val="left" w:pos="4320"/>
          <w:tab w:val="left" w:pos="5040"/>
          <w:tab w:val="left" w:pos="5760"/>
        </w:tabs>
        <w:jc w:val="both"/>
        <w:rPr>
          <w:rFonts w:cs="Arial"/>
        </w:rPr>
      </w:pPr>
      <w:r w:rsidRPr="00691970">
        <w:rPr>
          <w:rFonts w:cs="Arial"/>
        </w:rPr>
        <w:t xml:space="preserve">The Moodle feedback </w:t>
      </w:r>
      <w:r>
        <w:rPr>
          <w:rFonts w:cs="Arial"/>
        </w:rPr>
        <w:t xml:space="preserve">last year was largely positive. Students made the following </w:t>
      </w:r>
      <w:r w:rsidR="00C8262F">
        <w:rPr>
          <w:rFonts w:cs="Arial"/>
        </w:rPr>
        <w:t>c</w:t>
      </w:r>
      <w:r>
        <w:rPr>
          <w:rFonts w:cs="Arial"/>
        </w:rPr>
        <w:t>omments</w:t>
      </w:r>
      <w:r w:rsidRPr="00691970">
        <w:rPr>
          <w:rFonts w:cs="Arial"/>
        </w:rPr>
        <w:t>:</w:t>
      </w:r>
    </w:p>
    <w:p w14:paraId="2BD345B4" w14:textId="77777777" w:rsidR="00B653A5" w:rsidRDefault="00B653A5" w:rsidP="00B653A5">
      <w:pPr>
        <w:widowControl w:val="0"/>
        <w:tabs>
          <w:tab w:val="left" w:pos="720"/>
          <w:tab w:val="left" w:pos="1440"/>
          <w:tab w:val="left" w:pos="2160"/>
          <w:tab w:val="left" w:pos="2880"/>
          <w:tab w:val="left" w:pos="3600"/>
          <w:tab w:val="left" w:pos="4320"/>
          <w:tab w:val="left" w:pos="5040"/>
          <w:tab w:val="left" w:pos="5760"/>
        </w:tabs>
        <w:rPr>
          <w:rFonts w:cs="Arial"/>
        </w:rPr>
      </w:pPr>
    </w:p>
    <w:p w14:paraId="3E6E9411" w14:textId="3C903EB6" w:rsidR="00C76A86" w:rsidRDefault="00C76A86" w:rsidP="00C47CBF">
      <w:pPr>
        <w:widowControl w:val="0"/>
        <w:numPr>
          <w:ilvl w:val="0"/>
          <w:numId w:val="27"/>
        </w:numPr>
        <w:tabs>
          <w:tab w:val="left" w:pos="720"/>
          <w:tab w:val="left" w:pos="1440"/>
          <w:tab w:val="left" w:pos="2160"/>
          <w:tab w:val="left" w:pos="2880"/>
          <w:tab w:val="left" w:pos="3600"/>
          <w:tab w:val="left" w:pos="4320"/>
          <w:tab w:val="left" w:pos="5040"/>
          <w:tab w:val="left" w:pos="5760"/>
        </w:tabs>
        <w:rPr>
          <w:rFonts w:cs="Arial"/>
        </w:rPr>
      </w:pPr>
      <w:r w:rsidRPr="00C76A86">
        <w:rPr>
          <w:rFonts w:cs="Arial"/>
          <w:shd w:val="clear" w:color="auto" w:fill="FFFFFF"/>
        </w:rPr>
        <w:t>Students like</w:t>
      </w:r>
      <w:r>
        <w:rPr>
          <w:rFonts w:cs="Arial"/>
          <w:shd w:val="clear" w:color="auto" w:fill="FFFFFF"/>
        </w:rPr>
        <w:t>d</w:t>
      </w:r>
      <w:r w:rsidRPr="00C76A86">
        <w:rPr>
          <w:rFonts w:cs="Arial"/>
          <w:shd w:val="clear" w:color="auto" w:fill="FFFFFF"/>
        </w:rPr>
        <w:t xml:space="preserve"> to work towards their assignment every week</w:t>
      </w:r>
      <w:r>
        <w:rPr>
          <w:rFonts w:cs="Arial"/>
        </w:rPr>
        <w:t>.</w:t>
      </w:r>
    </w:p>
    <w:p w14:paraId="085A4918" w14:textId="04C2A656" w:rsidR="00694889" w:rsidRPr="00C76A86" w:rsidRDefault="00C76A86" w:rsidP="00C47CBF">
      <w:pPr>
        <w:widowControl w:val="0"/>
        <w:numPr>
          <w:ilvl w:val="0"/>
          <w:numId w:val="27"/>
        </w:numPr>
        <w:tabs>
          <w:tab w:val="left" w:pos="720"/>
          <w:tab w:val="left" w:pos="1440"/>
          <w:tab w:val="left" w:pos="2160"/>
          <w:tab w:val="left" w:pos="2880"/>
          <w:tab w:val="left" w:pos="3600"/>
          <w:tab w:val="left" w:pos="4320"/>
          <w:tab w:val="left" w:pos="5040"/>
          <w:tab w:val="left" w:pos="5760"/>
        </w:tabs>
        <w:rPr>
          <w:rFonts w:cs="Arial"/>
        </w:rPr>
      </w:pPr>
      <w:r>
        <w:rPr>
          <w:rFonts w:cs="Arial"/>
          <w:shd w:val="clear" w:color="auto" w:fill="FFFFFF"/>
        </w:rPr>
        <w:t>S</w:t>
      </w:r>
      <w:r w:rsidRPr="00C76A86">
        <w:rPr>
          <w:rFonts w:cs="Arial"/>
          <w:shd w:val="clear" w:color="auto" w:fill="FFFFFF"/>
        </w:rPr>
        <w:t>tudent</w:t>
      </w:r>
      <w:r>
        <w:rPr>
          <w:rFonts w:cs="Arial"/>
          <w:shd w:val="clear" w:color="auto" w:fill="FFFFFF"/>
        </w:rPr>
        <w:t>s</w:t>
      </w:r>
      <w:r w:rsidRPr="00C76A86">
        <w:rPr>
          <w:rFonts w:cs="Arial"/>
          <w:shd w:val="clear" w:color="auto" w:fill="FFFFFF"/>
        </w:rPr>
        <w:t xml:space="preserve"> found this work challenging which is good.</w:t>
      </w:r>
    </w:p>
    <w:p w14:paraId="3A73D908" w14:textId="6AB01BBF" w:rsidR="00C76A86" w:rsidRPr="00C76A86" w:rsidRDefault="00C76A86" w:rsidP="00C47CBF">
      <w:pPr>
        <w:widowControl w:val="0"/>
        <w:numPr>
          <w:ilvl w:val="0"/>
          <w:numId w:val="27"/>
        </w:numPr>
        <w:tabs>
          <w:tab w:val="left" w:pos="720"/>
          <w:tab w:val="left" w:pos="1440"/>
          <w:tab w:val="left" w:pos="2160"/>
          <w:tab w:val="left" w:pos="2880"/>
          <w:tab w:val="left" w:pos="3600"/>
          <w:tab w:val="left" w:pos="4320"/>
          <w:tab w:val="left" w:pos="5040"/>
          <w:tab w:val="left" w:pos="5760"/>
        </w:tabs>
        <w:rPr>
          <w:rFonts w:cs="Arial"/>
        </w:rPr>
      </w:pPr>
      <w:r>
        <w:rPr>
          <w:rFonts w:cs="Arial"/>
          <w:shd w:val="clear" w:color="auto" w:fill="FFFFFF"/>
        </w:rPr>
        <w:t>S</w:t>
      </w:r>
      <w:r w:rsidRPr="00C76A86">
        <w:rPr>
          <w:rFonts w:cs="Arial"/>
          <w:shd w:val="clear" w:color="auto" w:fill="FFFFFF"/>
        </w:rPr>
        <w:t>tudent</w:t>
      </w:r>
      <w:r>
        <w:rPr>
          <w:rFonts w:cs="Arial"/>
          <w:shd w:val="clear" w:color="auto" w:fill="FFFFFF"/>
        </w:rPr>
        <w:t>s</w:t>
      </w:r>
      <w:r w:rsidRPr="00C76A86">
        <w:rPr>
          <w:rFonts w:cs="Arial"/>
          <w:shd w:val="clear" w:color="auto" w:fill="FFFFFF"/>
        </w:rPr>
        <w:t xml:space="preserve"> </w:t>
      </w:r>
      <w:r w:rsidRPr="00A4428E">
        <w:rPr>
          <w:rFonts w:cs="Arial"/>
          <w:shd w:val="clear" w:color="auto" w:fill="FFFFFF"/>
        </w:rPr>
        <w:t>want</w:t>
      </w:r>
      <w:r>
        <w:rPr>
          <w:rFonts w:cs="Arial"/>
          <w:shd w:val="clear" w:color="auto" w:fill="FFFFFF"/>
        </w:rPr>
        <w:t>s</w:t>
      </w:r>
      <w:r w:rsidRPr="00A4428E">
        <w:rPr>
          <w:rFonts w:cs="Arial"/>
          <w:shd w:val="clear" w:color="auto" w:fill="FFFFFF"/>
        </w:rPr>
        <w:t xml:space="preserve"> more time </w:t>
      </w:r>
      <w:r>
        <w:rPr>
          <w:rFonts w:cs="Arial"/>
          <w:shd w:val="clear" w:color="auto" w:fill="FFFFFF"/>
        </w:rPr>
        <w:t xml:space="preserve">to be </w:t>
      </w:r>
      <w:r w:rsidRPr="00A4428E">
        <w:rPr>
          <w:rFonts w:cs="Arial"/>
          <w:shd w:val="clear" w:color="auto" w:fill="FFFFFF"/>
        </w:rPr>
        <w:t>spent on practical work</w:t>
      </w:r>
      <w:r>
        <w:rPr>
          <w:rFonts w:cs="Arial"/>
          <w:shd w:val="clear" w:color="auto" w:fill="FFFFFF"/>
        </w:rPr>
        <w:t>.</w:t>
      </w:r>
      <w:r w:rsidR="00E66C3E">
        <w:rPr>
          <w:rFonts w:cs="Arial"/>
          <w:shd w:val="clear" w:color="auto" w:fill="FFFFFF"/>
        </w:rPr>
        <w:t xml:space="preserve"> Discussed with ASL and </w:t>
      </w:r>
      <w:r w:rsidR="00E66C3E" w:rsidRPr="00EF4EF6">
        <w:rPr>
          <w:rFonts w:cs="Arial"/>
          <w:shd w:val="clear" w:color="auto" w:fill="FFFFFF"/>
        </w:rPr>
        <w:t xml:space="preserve">more student </w:t>
      </w:r>
      <w:r w:rsidR="00E66C3E">
        <w:rPr>
          <w:rFonts w:cs="Arial"/>
          <w:shd w:val="clear" w:color="auto" w:fill="FFFFFF"/>
        </w:rPr>
        <w:t>assistants will be provided</w:t>
      </w:r>
      <w:r w:rsidR="00E66C3E" w:rsidRPr="00EF4EF6">
        <w:rPr>
          <w:rFonts w:cs="Arial"/>
          <w:shd w:val="clear" w:color="auto" w:fill="FFFFFF"/>
        </w:rPr>
        <w:t xml:space="preserve"> in the next year</w:t>
      </w:r>
      <w:r w:rsidR="00E66C3E" w:rsidRPr="00A4428E">
        <w:rPr>
          <w:rFonts w:cs="Arial"/>
          <w:shd w:val="clear" w:color="auto" w:fill="FFFFFF"/>
        </w:rPr>
        <w:t>.</w:t>
      </w:r>
    </w:p>
    <w:p w14:paraId="28AFFBDC" w14:textId="025DDF59" w:rsidR="00C76A86" w:rsidRDefault="00C76A86" w:rsidP="00C76A86">
      <w:pPr>
        <w:widowControl w:val="0"/>
        <w:tabs>
          <w:tab w:val="left" w:pos="720"/>
          <w:tab w:val="left" w:pos="1440"/>
          <w:tab w:val="left" w:pos="2160"/>
          <w:tab w:val="left" w:pos="2880"/>
          <w:tab w:val="left" w:pos="3600"/>
          <w:tab w:val="left" w:pos="4320"/>
          <w:tab w:val="left" w:pos="5040"/>
          <w:tab w:val="left" w:pos="5760"/>
        </w:tabs>
        <w:rPr>
          <w:rFonts w:cs="Arial"/>
        </w:rPr>
      </w:pPr>
    </w:p>
    <w:p w14:paraId="490C1990" w14:textId="77777777" w:rsidR="002D07E5" w:rsidRPr="00691970" w:rsidRDefault="002D07E5" w:rsidP="002D07E5">
      <w:pPr>
        <w:pStyle w:val="Heading5"/>
        <w:numPr>
          <w:ilvl w:val="0"/>
          <w:numId w:val="0"/>
        </w:numPr>
        <w:spacing w:after="0"/>
        <w:ind w:right="-11"/>
        <w:rPr>
          <w:b w:val="0"/>
          <w:bCs/>
          <w:szCs w:val="24"/>
        </w:rPr>
      </w:pPr>
      <w:r w:rsidRPr="00691970">
        <w:rPr>
          <w:bCs/>
          <w:szCs w:val="24"/>
        </w:rPr>
        <w:t>EVALUATION FOR THE CURRENT YEAR</w:t>
      </w:r>
    </w:p>
    <w:p w14:paraId="703D75E3" w14:textId="6F7D61CF" w:rsidR="005F7C0F" w:rsidRPr="00692BEB" w:rsidRDefault="002D07E5" w:rsidP="005F7C0F">
      <w:pPr>
        <w:jc w:val="both"/>
        <w:rPr>
          <w:rFonts w:cs="Arial"/>
          <w:b/>
          <w:sz w:val="56"/>
          <w:szCs w:val="56"/>
        </w:rPr>
      </w:pPr>
      <w:r w:rsidRPr="00691970">
        <w:rPr>
          <w:rFonts w:cs="Arial"/>
        </w:rPr>
        <w:t>In</w:t>
      </w:r>
      <w:r w:rsidR="00327949">
        <w:rPr>
          <w:rFonts w:cs="Arial"/>
        </w:rPr>
        <w:t xml:space="preserve"> this current academic year 201</w:t>
      </w:r>
      <w:r w:rsidR="00C76A86">
        <w:rPr>
          <w:rFonts w:cs="Arial"/>
        </w:rPr>
        <w:t>8</w:t>
      </w:r>
      <w:r w:rsidR="00D163A4">
        <w:rPr>
          <w:rFonts w:cs="Arial"/>
        </w:rPr>
        <w:t>/1</w:t>
      </w:r>
      <w:r w:rsidR="00C76A86">
        <w:rPr>
          <w:rFonts w:cs="Arial"/>
        </w:rPr>
        <w:t>9</w:t>
      </w:r>
      <w:r w:rsidRPr="00691970">
        <w:rPr>
          <w:rFonts w:cs="Arial"/>
        </w:rPr>
        <w:t xml:space="preserve"> you will be given the opportunity to undertake </w:t>
      </w:r>
      <w:r w:rsidR="00093511">
        <w:rPr>
          <w:rFonts w:cs="Arial"/>
        </w:rPr>
        <w:t xml:space="preserve">a </w:t>
      </w:r>
      <w:r w:rsidR="00381389">
        <w:rPr>
          <w:rFonts w:cs="Arial"/>
        </w:rPr>
        <w:t>mid-</w:t>
      </w:r>
      <w:r w:rsidR="00381389" w:rsidRPr="00691970">
        <w:rPr>
          <w:rFonts w:cs="Arial"/>
        </w:rPr>
        <w:t>module</w:t>
      </w:r>
      <w:r w:rsidRPr="00691970">
        <w:rPr>
          <w:rFonts w:cs="Arial"/>
        </w:rPr>
        <w:t xml:space="preserve"> evaluation which will feed into the course board of studies meeting and will inform module design for the following year. In </w:t>
      </w:r>
      <w:r w:rsidR="00D74879" w:rsidRPr="00691970">
        <w:rPr>
          <w:rFonts w:cs="Arial"/>
        </w:rPr>
        <w:t>addition,</w:t>
      </w:r>
      <w:r w:rsidRPr="00691970">
        <w:rPr>
          <w:rFonts w:cs="Arial"/>
        </w:rPr>
        <w:t xml:space="preserve"> </w:t>
      </w:r>
      <w:r w:rsidR="00093511">
        <w:rPr>
          <w:rFonts w:cs="Arial"/>
        </w:rPr>
        <w:t xml:space="preserve">there will be an independent end of year level </w:t>
      </w:r>
      <w:r w:rsidRPr="00691970">
        <w:rPr>
          <w:rFonts w:cs="Arial"/>
        </w:rPr>
        <w:t>evaluation</w:t>
      </w:r>
      <w:r w:rsidR="00093511">
        <w:rPr>
          <w:rFonts w:cs="Arial"/>
        </w:rPr>
        <w:t xml:space="preserve"> distributed by the University</w:t>
      </w:r>
      <w:r w:rsidRPr="00691970">
        <w:rPr>
          <w:rFonts w:cs="Arial"/>
        </w:rPr>
        <w:t>.</w:t>
      </w:r>
      <w:r w:rsidR="00AF6511">
        <w:br w:type="page"/>
      </w:r>
    </w:p>
    <w:p w14:paraId="1AB8F316" w14:textId="032730F6" w:rsidR="004A5937" w:rsidRPr="0013365E" w:rsidRDefault="004A5937" w:rsidP="004A5937">
      <w:r w:rsidRPr="00692BEB">
        <w:rPr>
          <w:rFonts w:cs="Arial"/>
          <w:b/>
          <w:sz w:val="56"/>
          <w:szCs w:val="56"/>
        </w:rPr>
        <w:lastRenderedPageBreak/>
        <w:t>Scheme of work</w:t>
      </w:r>
    </w:p>
    <w:p w14:paraId="445251B5" w14:textId="77777777" w:rsidR="004A5937" w:rsidRPr="00A03E4E" w:rsidRDefault="004A5937" w:rsidP="004A5937">
      <w:pPr>
        <w:pStyle w:val="Heading1"/>
        <w:pBdr>
          <w:bottom w:val="single" w:sz="4" w:space="0" w:color="auto"/>
        </w:pBdr>
        <w:spacing w:after="0"/>
        <w:rPr>
          <w:sz w:val="16"/>
          <w:szCs w:val="16"/>
        </w:rPr>
      </w:pPr>
    </w:p>
    <w:p w14:paraId="251567DE" w14:textId="77777777" w:rsidR="004A5937" w:rsidRPr="00692BEB" w:rsidRDefault="004A5937" w:rsidP="004A5937">
      <w:pPr>
        <w:spacing w:beforeLines="20" w:before="48" w:afterLines="20" w:after="48"/>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8"/>
        <w:gridCol w:w="4610"/>
        <w:gridCol w:w="2015"/>
        <w:gridCol w:w="1727"/>
      </w:tblGrid>
      <w:tr w:rsidR="00102C46" w:rsidRPr="00F61392" w14:paraId="4CFA7D78" w14:textId="77777777" w:rsidTr="00102C46">
        <w:trPr>
          <w:cantSplit/>
        </w:trPr>
        <w:tc>
          <w:tcPr>
            <w:tcW w:w="677" w:type="pct"/>
            <w:shd w:val="clear" w:color="auto" w:fill="C0C0C0"/>
          </w:tcPr>
          <w:p w14:paraId="31611BC0" w14:textId="77777777" w:rsidR="00102C46" w:rsidRPr="00BE319D" w:rsidRDefault="00102C46" w:rsidP="00C47CBF">
            <w:pPr>
              <w:spacing w:beforeLines="20" w:before="48" w:afterLines="20" w:after="48"/>
              <w:rPr>
                <w:rFonts w:cs="Arial"/>
                <w:b/>
                <w:sz w:val="22"/>
                <w:szCs w:val="22"/>
              </w:rPr>
            </w:pPr>
            <w:r w:rsidRPr="00BE319D">
              <w:rPr>
                <w:rFonts w:cs="Arial"/>
                <w:b/>
                <w:sz w:val="22"/>
                <w:szCs w:val="22"/>
              </w:rPr>
              <w:t>Date w/c</w:t>
            </w:r>
          </w:p>
        </w:tc>
        <w:tc>
          <w:tcPr>
            <w:tcW w:w="2386" w:type="pct"/>
            <w:shd w:val="clear" w:color="auto" w:fill="C0C0C0"/>
          </w:tcPr>
          <w:p w14:paraId="75726332" w14:textId="77777777" w:rsidR="00102C46" w:rsidRPr="00BE319D" w:rsidRDefault="00102C46" w:rsidP="00C47CBF">
            <w:pPr>
              <w:spacing w:beforeLines="20" w:before="48" w:afterLines="20" w:after="48"/>
              <w:rPr>
                <w:rFonts w:cs="Arial"/>
                <w:b/>
                <w:sz w:val="22"/>
                <w:szCs w:val="22"/>
              </w:rPr>
            </w:pPr>
            <w:r w:rsidRPr="00BE319D">
              <w:rPr>
                <w:rFonts w:cs="Arial"/>
                <w:b/>
                <w:sz w:val="22"/>
                <w:szCs w:val="22"/>
              </w:rPr>
              <w:t>Topic</w:t>
            </w:r>
          </w:p>
        </w:tc>
        <w:tc>
          <w:tcPr>
            <w:tcW w:w="1043" w:type="pct"/>
            <w:shd w:val="clear" w:color="auto" w:fill="C0C0C0"/>
          </w:tcPr>
          <w:p w14:paraId="40547C2F" w14:textId="77777777" w:rsidR="00102C46" w:rsidRPr="00BE319D" w:rsidRDefault="00102C46" w:rsidP="00C47CBF">
            <w:pPr>
              <w:spacing w:beforeLines="20" w:before="48" w:afterLines="20" w:after="48"/>
              <w:rPr>
                <w:rFonts w:cs="Arial"/>
                <w:b/>
                <w:sz w:val="22"/>
                <w:szCs w:val="22"/>
              </w:rPr>
            </w:pPr>
            <w:r w:rsidRPr="00BE319D">
              <w:rPr>
                <w:rFonts w:cs="Arial"/>
                <w:b/>
                <w:sz w:val="22"/>
                <w:szCs w:val="22"/>
              </w:rPr>
              <w:t>Practical work</w:t>
            </w:r>
          </w:p>
        </w:tc>
        <w:tc>
          <w:tcPr>
            <w:tcW w:w="894" w:type="pct"/>
            <w:shd w:val="clear" w:color="auto" w:fill="C0C0C0"/>
          </w:tcPr>
          <w:p w14:paraId="042CFD35" w14:textId="77777777" w:rsidR="00102C46" w:rsidRPr="00BE319D" w:rsidRDefault="00102C46" w:rsidP="00C47CBF">
            <w:pPr>
              <w:spacing w:beforeLines="20" w:before="48" w:afterLines="20" w:after="48"/>
              <w:rPr>
                <w:rFonts w:cs="Arial"/>
                <w:sz w:val="22"/>
                <w:szCs w:val="22"/>
              </w:rPr>
            </w:pPr>
          </w:p>
        </w:tc>
      </w:tr>
      <w:tr w:rsidR="00102C46" w:rsidRPr="00F61392" w14:paraId="2D06216D" w14:textId="77777777" w:rsidTr="00C47CBF">
        <w:trPr>
          <w:cantSplit/>
        </w:trPr>
        <w:tc>
          <w:tcPr>
            <w:tcW w:w="5000" w:type="pct"/>
            <w:gridSpan w:val="4"/>
            <w:shd w:val="clear" w:color="auto" w:fill="FFFF00"/>
          </w:tcPr>
          <w:p w14:paraId="40AC4CAB" w14:textId="77777777" w:rsidR="00102C46" w:rsidRPr="009010AA" w:rsidRDefault="00102C46" w:rsidP="00C47CBF">
            <w:pPr>
              <w:spacing w:beforeLines="20" w:before="48" w:afterLines="20" w:after="48"/>
              <w:jc w:val="center"/>
              <w:rPr>
                <w:rFonts w:cs="Arial"/>
                <w:color w:val="FF0000"/>
                <w:sz w:val="22"/>
                <w:szCs w:val="22"/>
              </w:rPr>
            </w:pPr>
            <w:r w:rsidRPr="009010AA">
              <w:rPr>
                <w:rFonts w:cs="Arial"/>
                <w:color w:val="FF0000"/>
                <w:sz w:val="22"/>
                <w:szCs w:val="22"/>
              </w:rPr>
              <w:t>SEMESTER 1</w:t>
            </w:r>
          </w:p>
        </w:tc>
      </w:tr>
      <w:tr w:rsidR="00102C46" w:rsidRPr="00F61392" w14:paraId="0377E4E8" w14:textId="77777777" w:rsidTr="00102C46">
        <w:trPr>
          <w:cantSplit/>
          <w:trHeight w:val="341"/>
        </w:trPr>
        <w:tc>
          <w:tcPr>
            <w:tcW w:w="677" w:type="pct"/>
            <w:vAlign w:val="center"/>
          </w:tcPr>
          <w:p w14:paraId="5F3D1C40" w14:textId="77777777" w:rsidR="00102C46" w:rsidRPr="00BE319D" w:rsidRDefault="00102C46" w:rsidP="00C47CBF">
            <w:pPr>
              <w:spacing w:beforeLines="10" w:before="24" w:afterLines="20" w:after="48"/>
              <w:rPr>
                <w:rFonts w:cs="Arial"/>
                <w:sz w:val="22"/>
                <w:szCs w:val="22"/>
              </w:rPr>
            </w:pPr>
            <w:r>
              <w:rPr>
                <w:rFonts w:cs="Arial"/>
                <w:sz w:val="22"/>
                <w:szCs w:val="22"/>
              </w:rPr>
              <w:t>17 Sep 18</w:t>
            </w:r>
          </w:p>
        </w:tc>
        <w:tc>
          <w:tcPr>
            <w:tcW w:w="2386" w:type="pct"/>
            <w:vAlign w:val="center"/>
          </w:tcPr>
          <w:p w14:paraId="4671B24B" w14:textId="77777777" w:rsidR="00102C46" w:rsidRPr="00F21DC5" w:rsidRDefault="00102C46" w:rsidP="00C47CBF">
            <w:pPr>
              <w:spacing w:beforeLines="10" w:before="24" w:afterLines="20" w:after="48"/>
              <w:rPr>
                <w:rFonts w:cs="Arial"/>
                <w:sz w:val="22"/>
                <w:szCs w:val="22"/>
              </w:rPr>
            </w:pPr>
            <w:r w:rsidRPr="00F21DC5">
              <w:rPr>
                <w:rFonts w:cs="Arial"/>
                <w:sz w:val="22"/>
                <w:szCs w:val="22"/>
              </w:rPr>
              <w:t>Introduction to the Module,</w:t>
            </w:r>
          </w:p>
          <w:p w14:paraId="12D1C86E" w14:textId="77777777" w:rsidR="00102C46" w:rsidRPr="00BE319D" w:rsidRDefault="00102C46" w:rsidP="00C47CBF">
            <w:pPr>
              <w:spacing w:beforeLines="10" w:before="24" w:afterLines="20" w:after="48"/>
              <w:rPr>
                <w:rFonts w:cs="Arial"/>
                <w:sz w:val="22"/>
                <w:szCs w:val="22"/>
              </w:rPr>
            </w:pPr>
            <w:r w:rsidRPr="00D163A4">
              <w:rPr>
                <w:rFonts w:cs="Arial"/>
                <w:sz w:val="22"/>
                <w:szCs w:val="22"/>
              </w:rPr>
              <w:t>Introduction to HTML</w:t>
            </w:r>
            <w:r>
              <w:rPr>
                <w:rFonts w:cs="Arial"/>
                <w:sz w:val="22"/>
                <w:szCs w:val="22"/>
              </w:rPr>
              <w:t xml:space="preserve"> </w:t>
            </w:r>
          </w:p>
        </w:tc>
        <w:tc>
          <w:tcPr>
            <w:tcW w:w="1043" w:type="pct"/>
            <w:vAlign w:val="center"/>
          </w:tcPr>
          <w:p w14:paraId="1502EDFE" w14:textId="77777777" w:rsidR="00102C46" w:rsidRPr="00BE319D" w:rsidRDefault="00102C46" w:rsidP="00C47CBF">
            <w:pPr>
              <w:spacing w:beforeLines="10" w:before="24" w:afterLines="20" w:after="48"/>
              <w:rPr>
                <w:rFonts w:cs="Arial"/>
                <w:sz w:val="22"/>
                <w:szCs w:val="22"/>
              </w:rPr>
            </w:pPr>
            <w:r>
              <w:rPr>
                <w:rFonts w:cs="Arial"/>
                <w:sz w:val="22"/>
                <w:szCs w:val="22"/>
              </w:rPr>
              <w:t>HTML</w:t>
            </w:r>
            <w:r w:rsidRPr="00F21DC5">
              <w:rPr>
                <w:rFonts w:cs="Arial"/>
                <w:sz w:val="22"/>
                <w:szCs w:val="22"/>
              </w:rPr>
              <w:t xml:space="preserve"> exercises</w:t>
            </w:r>
            <w:r>
              <w:rPr>
                <w:rFonts w:cs="Arial"/>
                <w:sz w:val="22"/>
                <w:szCs w:val="22"/>
              </w:rPr>
              <w:t xml:space="preserve"> </w:t>
            </w:r>
          </w:p>
        </w:tc>
        <w:tc>
          <w:tcPr>
            <w:tcW w:w="894" w:type="pct"/>
          </w:tcPr>
          <w:p w14:paraId="59A88E53" w14:textId="70C74890" w:rsidR="00102C46" w:rsidRDefault="00102C46" w:rsidP="00C47CBF">
            <w:pPr>
              <w:spacing w:beforeLines="10" w:before="24" w:afterLines="20" w:after="48"/>
              <w:rPr>
                <w:rFonts w:cs="Arial"/>
                <w:sz w:val="22"/>
                <w:szCs w:val="22"/>
              </w:rPr>
            </w:pPr>
            <w:r>
              <w:rPr>
                <w:rFonts w:cs="Arial"/>
                <w:sz w:val="22"/>
                <w:szCs w:val="22"/>
              </w:rPr>
              <w:t>Lecture: Team</w:t>
            </w:r>
          </w:p>
          <w:p w14:paraId="2C70EE6F" w14:textId="5B3054CF" w:rsidR="00102C46" w:rsidRPr="00BE319D" w:rsidRDefault="00102C46" w:rsidP="00C47CBF">
            <w:pPr>
              <w:spacing w:beforeLines="10" w:before="24" w:afterLines="20" w:after="48"/>
              <w:rPr>
                <w:rFonts w:cs="Arial"/>
                <w:sz w:val="22"/>
                <w:szCs w:val="22"/>
              </w:rPr>
            </w:pPr>
            <w:r>
              <w:rPr>
                <w:rFonts w:cs="Arial"/>
                <w:sz w:val="22"/>
                <w:szCs w:val="22"/>
              </w:rPr>
              <w:t>Lab: AA/DJ</w:t>
            </w:r>
          </w:p>
        </w:tc>
      </w:tr>
      <w:tr w:rsidR="00102C46" w:rsidRPr="00F61392" w14:paraId="5D15BB72" w14:textId="77777777" w:rsidTr="00102C46">
        <w:trPr>
          <w:cantSplit/>
        </w:trPr>
        <w:tc>
          <w:tcPr>
            <w:tcW w:w="677" w:type="pct"/>
            <w:vAlign w:val="center"/>
          </w:tcPr>
          <w:p w14:paraId="29953DD2" w14:textId="77777777" w:rsidR="00102C46" w:rsidRPr="00BE319D" w:rsidRDefault="00102C46" w:rsidP="00C47CBF">
            <w:pPr>
              <w:spacing w:beforeLines="10" w:before="24" w:afterLines="20" w:after="48"/>
              <w:rPr>
                <w:rFonts w:cs="Arial"/>
                <w:sz w:val="22"/>
                <w:szCs w:val="22"/>
              </w:rPr>
            </w:pPr>
            <w:r>
              <w:rPr>
                <w:rFonts w:cs="Arial"/>
                <w:sz w:val="22"/>
                <w:szCs w:val="22"/>
              </w:rPr>
              <w:t>24 Sep 18</w:t>
            </w:r>
          </w:p>
        </w:tc>
        <w:tc>
          <w:tcPr>
            <w:tcW w:w="2386" w:type="pct"/>
            <w:vAlign w:val="center"/>
          </w:tcPr>
          <w:p w14:paraId="5D717B34" w14:textId="77777777" w:rsidR="00102C46" w:rsidRPr="00BE319D" w:rsidRDefault="00102C46" w:rsidP="00C47CBF">
            <w:pPr>
              <w:spacing w:beforeLines="10" w:before="24" w:afterLines="20" w:after="48"/>
              <w:rPr>
                <w:rFonts w:cs="Arial"/>
                <w:sz w:val="22"/>
                <w:szCs w:val="22"/>
              </w:rPr>
            </w:pPr>
            <w:r>
              <w:rPr>
                <w:rFonts w:cs="Arial"/>
                <w:sz w:val="22"/>
                <w:szCs w:val="22"/>
              </w:rPr>
              <w:t>HTML – List,</w:t>
            </w:r>
            <w:r w:rsidRPr="00F21DC5">
              <w:rPr>
                <w:rFonts w:cs="Arial"/>
                <w:sz w:val="22"/>
                <w:szCs w:val="22"/>
              </w:rPr>
              <w:t xml:space="preserve"> </w:t>
            </w:r>
            <w:r>
              <w:rPr>
                <w:rFonts w:cs="Arial"/>
                <w:sz w:val="22"/>
                <w:szCs w:val="22"/>
              </w:rPr>
              <w:t>Links, Images, Table, Forms, Video</w:t>
            </w:r>
          </w:p>
        </w:tc>
        <w:tc>
          <w:tcPr>
            <w:tcW w:w="1043" w:type="pct"/>
            <w:vAlign w:val="center"/>
          </w:tcPr>
          <w:p w14:paraId="65905287" w14:textId="77777777" w:rsidR="00102C46" w:rsidRPr="00BE319D" w:rsidRDefault="00102C46" w:rsidP="00C47CBF">
            <w:pPr>
              <w:spacing w:beforeLines="10" w:before="24" w:afterLines="20" w:after="48"/>
              <w:rPr>
                <w:rFonts w:cs="Arial"/>
                <w:sz w:val="22"/>
                <w:szCs w:val="22"/>
              </w:rPr>
            </w:pPr>
            <w:r>
              <w:rPr>
                <w:rFonts w:cs="Arial"/>
                <w:sz w:val="22"/>
                <w:szCs w:val="22"/>
              </w:rPr>
              <w:t>HTML</w:t>
            </w:r>
            <w:r w:rsidRPr="00F21DC5">
              <w:rPr>
                <w:rFonts w:cs="Arial"/>
                <w:sz w:val="22"/>
                <w:szCs w:val="22"/>
              </w:rPr>
              <w:t xml:space="preserve"> exercises</w:t>
            </w:r>
          </w:p>
        </w:tc>
        <w:tc>
          <w:tcPr>
            <w:tcW w:w="894" w:type="pct"/>
          </w:tcPr>
          <w:p w14:paraId="7F5D9956" w14:textId="4BEE6A7B" w:rsidR="00102C46" w:rsidRDefault="00102C46" w:rsidP="00102C46">
            <w:pPr>
              <w:spacing w:beforeLines="10" w:before="24" w:afterLines="20" w:after="48"/>
              <w:rPr>
                <w:rFonts w:cs="Arial"/>
                <w:sz w:val="22"/>
                <w:szCs w:val="22"/>
              </w:rPr>
            </w:pPr>
            <w:r>
              <w:rPr>
                <w:rFonts w:cs="Arial"/>
                <w:sz w:val="22"/>
                <w:szCs w:val="22"/>
              </w:rPr>
              <w:t>Lecture: BM</w:t>
            </w:r>
          </w:p>
          <w:p w14:paraId="6CBB00AC" w14:textId="44D08256" w:rsidR="00102C46" w:rsidRPr="00BE319D" w:rsidRDefault="00102C46" w:rsidP="00102C46">
            <w:pPr>
              <w:spacing w:beforeLines="10" w:before="24" w:afterLines="20" w:after="48"/>
              <w:rPr>
                <w:rFonts w:cs="Arial"/>
                <w:sz w:val="22"/>
                <w:szCs w:val="22"/>
              </w:rPr>
            </w:pPr>
            <w:r>
              <w:rPr>
                <w:rFonts w:cs="Arial"/>
                <w:sz w:val="22"/>
                <w:szCs w:val="22"/>
              </w:rPr>
              <w:t>Lab: AA/DJ</w:t>
            </w:r>
          </w:p>
        </w:tc>
      </w:tr>
      <w:tr w:rsidR="00102C46" w:rsidRPr="00F61392" w14:paraId="5EC3C958" w14:textId="77777777" w:rsidTr="00102C46">
        <w:trPr>
          <w:cantSplit/>
        </w:trPr>
        <w:tc>
          <w:tcPr>
            <w:tcW w:w="677" w:type="pct"/>
            <w:vAlign w:val="center"/>
          </w:tcPr>
          <w:p w14:paraId="25C4F316" w14:textId="77777777" w:rsidR="00102C46" w:rsidRPr="00BE319D" w:rsidRDefault="00102C46" w:rsidP="00C47CBF">
            <w:pPr>
              <w:spacing w:beforeLines="10" w:before="24" w:afterLines="20" w:after="48"/>
              <w:rPr>
                <w:rFonts w:cs="Arial"/>
                <w:sz w:val="22"/>
                <w:szCs w:val="22"/>
              </w:rPr>
            </w:pPr>
            <w:r>
              <w:rPr>
                <w:rFonts w:cs="Arial"/>
                <w:sz w:val="22"/>
                <w:szCs w:val="22"/>
              </w:rPr>
              <w:t>01 Oct 18</w:t>
            </w:r>
          </w:p>
        </w:tc>
        <w:tc>
          <w:tcPr>
            <w:tcW w:w="2386" w:type="pct"/>
            <w:vAlign w:val="center"/>
          </w:tcPr>
          <w:p w14:paraId="0FAE5156" w14:textId="77777777" w:rsidR="00102C46" w:rsidRPr="00BE319D" w:rsidRDefault="00102C46" w:rsidP="00C47CBF">
            <w:pPr>
              <w:spacing w:beforeLines="10" w:before="24" w:afterLines="20" w:after="48"/>
              <w:rPr>
                <w:rFonts w:cs="Arial"/>
                <w:sz w:val="22"/>
                <w:szCs w:val="22"/>
              </w:rPr>
            </w:pPr>
            <w:r>
              <w:rPr>
                <w:rFonts w:cs="Arial"/>
                <w:sz w:val="22"/>
                <w:szCs w:val="22"/>
              </w:rPr>
              <w:t xml:space="preserve">Introducing CSS – </w:t>
            </w:r>
            <w:proofErr w:type="spellStart"/>
            <w:r>
              <w:rPr>
                <w:rFonts w:cs="Arial"/>
                <w:sz w:val="22"/>
                <w:szCs w:val="22"/>
              </w:rPr>
              <w:t>Color</w:t>
            </w:r>
            <w:proofErr w:type="spellEnd"/>
            <w:r>
              <w:rPr>
                <w:rFonts w:cs="Arial"/>
                <w:sz w:val="22"/>
                <w:szCs w:val="22"/>
              </w:rPr>
              <w:t>, Text, Boxes</w:t>
            </w:r>
          </w:p>
        </w:tc>
        <w:tc>
          <w:tcPr>
            <w:tcW w:w="1043" w:type="pct"/>
            <w:vAlign w:val="center"/>
          </w:tcPr>
          <w:p w14:paraId="2D730884" w14:textId="77777777" w:rsidR="00102C46" w:rsidRPr="00BE319D" w:rsidRDefault="00102C46" w:rsidP="00C47CBF">
            <w:pPr>
              <w:spacing w:beforeLines="10" w:before="24" w:afterLines="20" w:after="48"/>
              <w:rPr>
                <w:rFonts w:cs="Arial"/>
                <w:sz w:val="22"/>
                <w:szCs w:val="22"/>
              </w:rPr>
            </w:pPr>
            <w:r>
              <w:rPr>
                <w:sz w:val="22"/>
                <w:szCs w:val="22"/>
              </w:rPr>
              <w:t xml:space="preserve">CSS </w:t>
            </w:r>
            <w:r w:rsidRPr="00F21DC5">
              <w:rPr>
                <w:rFonts w:cs="Arial"/>
                <w:sz w:val="22"/>
                <w:szCs w:val="22"/>
              </w:rPr>
              <w:t>exercises</w:t>
            </w:r>
          </w:p>
        </w:tc>
        <w:tc>
          <w:tcPr>
            <w:tcW w:w="894" w:type="pct"/>
          </w:tcPr>
          <w:p w14:paraId="75021782" w14:textId="77777777" w:rsidR="00102C46" w:rsidRDefault="00102C46" w:rsidP="00102C46">
            <w:pPr>
              <w:spacing w:beforeLines="10" w:before="24" w:afterLines="20" w:after="48"/>
              <w:rPr>
                <w:rFonts w:cs="Arial"/>
                <w:sz w:val="22"/>
                <w:szCs w:val="22"/>
              </w:rPr>
            </w:pPr>
            <w:r>
              <w:rPr>
                <w:rFonts w:cs="Arial"/>
                <w:sz w:val="22"/>
                <w:szCs w:val="22"/>
              </w:rPr>
              <w:t>Lecture: BM</w:t>
            </w:r>
          </w:p>
          <w:p w14:paraId="311A733D" w14:textId="6C4CCA23" w:rsidR="00102C46" w:rsidRPr="00BE319D" w:rsidRDefault="00102C46" w:rsidP="00102C46">
            <w:pPr>
              <w:spacing w:beforeLines="10" w:before="24" w:afterLines="20" w:after="48"/>
              <w:rPr>
                <w:rFonts w:cs="Arial"/>
                <w:sz w:val="22"/>
                <w:szCs w:val="22"/>
              </w:rPr>
            </w:pPr>
            <w:r>
              <w:rPr>
                <w:rFonts w:cs="Arial"/>
                <w:sz w:val="22"/>
                <w:szCs w:val="22"/>
              </w:rPr>
              <w:t>Lab: AA/DJ</w:t>
            </w:r>
          </w:p>
        </w:tc>
      </w:tr>
      <w:tr w:rsidR="00102C46" w:rsidRPr="00F61392" w14:paraId="2A707E94" w14:textId="77777777" w:rsidTr="00102C46">
        <w:trPr>
          <w:cantSplit/>
        </w:trPr>
        <w:tc>
          <w:tcPr>
            <w:tcW w:w="677" w:type="pct"/>
            <w:vAlign w:val="center"/>
          </w:tcPr>
          <w:p w14:paraId="18101B2C" w14:textId="77777777" w:rsidR="00102C46" w:rsidRPr="00BE319D" w:rsidRDefault="00102C46" w:rsidP="00C47CBF">
            <w:pPr>
              <w:spacing w:beforeLines="10" w:before="24" w:afterLines="20" w:after="48"/>
              <w:rPr>
                <w:rFonts w:cs="Arial"/>
                <w:sz w:val="22"/>
                <w:szCs w:val="22"/>
              </w:rPr>
            </w:pPr>
            <w:r>
              <w:rPr>
                <w:rFonts w:cs="Arial"/>
                <w:sz w:val="22"/>
                <w:szCs w:val="22"/>
              </w:rPr>
              <w:t>08 Oct 18</w:t>
            </w:r>
          </w:p>
        </w:tc>
        <w:tc>
          <w:tcPr>
            <w:tcW w:w="2386" w:type="pct"/>
            <w:vAlign w:val="center"/>
          </w:tcPr>
          <w:p w14:paraId="3CEF3788" w14:textId="77777777" w:rsidR="00102C46" w:rsidRPr="00BE319D" w:rsidRDefault="00102C46" w:rsidP="00C47CBF">
            <w:pPr>
              <w:spacing w:beforeLines="10" w:before="24" w:afterLines="20" w:after="48"/>
              <w:rPr>
                <w:rFonts w:cs="Arial"/>
                <w:sz w:val="22"/>
                <w:szCs w:val="22"/>
              </w:rPr>
            </w:pPr>
            <w:r>
              <w:rPr>
                <w:rFonts w:cs="Arial"/>
                <w:sz w:val="22"/>
                <w:szCs w:val="22"/>
              </w:rPr>
              <w:t>CSS – Lists, Tables, Forms, Layout</w:t>
            </w:r>
          </w:p>
        </w:tc>
        <w:tc>
          <w:tcPr>
            <w:tcW w:w="1043" w:type="pct"/>
            <w:vAlign w:val="center"/>
          </w:tcPr>
          <w:p w14:paraId="4032405C" w14:textId="77777777" w:rsidR="00102C46" w:rsidRPr="00BE319D" w:rsidRDefault="00102C46" w:rsidP="00C47CBF">
            <w:pPr>
              <w:spacing w:beforeLines="10" w:before="24" w:afterLines="20" w:after="48"/>
              <w:rPr>
                <w:rFonts w:cs="Arial"/>
                <w:sz w:val="22"/>
                <w:szCs w:val="22"/>
              </w:rPr>
            </w:pPr>
            <w:r>
              <w:rPr>
                <w:sz w:val="22"/>
                <w:szCs w:val="22"/>
              </w:rPr>
              <w:t xml:space="preserve">CSS </w:t>
            </w:r>
            <w:r w:rsidRPr="00F21DC5">
              <w:rPr>
                <w:rFonts w:cs="Arial"/>
                <w:sz w:val="22"/>
                <w:szCs w:val="22"/>
              </w:rPr>
              <w:t>exercises</w:t>
            </w:r>
          </w:p>
        </w:tc>
        <w:tc>
          <w:tcPr>
            <w:tcW w:w="894" w:type="pct"/>
          </w:tcPr>
          <w:p w14:paraId="1571291F" w14:textId="77777777" w:rsidR="00102C46" w:rsidRDefault="00102C46" w:rsidP="00102C46">
            <w:pPr>
              <w:spacing w:beforeLines="10" w:before="24" w:afterLines="20" w:after="48"/>
              <w:rPr>
                <w:rFonts w:cs="Arial"/>
                <w:sz w:val="22"/>
                <w:szCs w:val="22"/>
              </w:rPr>
            </w:pPr>
            <w:r>
              <w:rPr>
                <w:rFonts w:cs="Arial"/>
                <w:sz w:val="22"/>
                <w:szCs w:val="22"/>
              </w:rPr>
              <w:t>Lecture: BM</w:t>
            </w:r>
          </w:p>
          <w:p w14:paraId="62DBEF19" w14:textId="31434442" w:rsidR="00102C46" w:rsidRPr="00BE319D" w:rsidRDefault="00102C46" w:rsidP="00102C46">
            <w:pPr>
              <w:spacing w:beforeLines="10" w:before="24" w:afterLines="20" w:after="48"/>
              <w:rPr>
                <w:rFonts w:cs="Arial"/>
                <w:sz w:val="22"/>
                <w:szCs w:val="22"/>
              </w:rPr>
            </w:pPr>
            <w:r>
              <w:rPr>
                <w:rFonts w:cs="Arial"/>
                <w:sz w:val="22"/>
                <w:szCs w:val="22"/>
              </w:rPr>
              <w:t>Lab: AA/DJ</w:t>
            </w:r>
          </w:p>
        </w:tc>
      </w:tr>
      <w:tr w:rsidR="00102C46" w:rsidRPr="00F61392" w14:paraId="68904231" w14:textId="77777777" w:rsidTr="00102C46">
        <w:trPr>
          <w:cantSplit/>
        </w:trPr>
        <w:tc>
          <w:tcPr>
            <w:tcW w:w="677" w:type="pct"/>
            <w:vAlign w:val="center"/>
          </w:tcPr>
          <w:p w14:paraId="38B4CE34" w14:textId="77777777" w:rsidR="00102C46" w:rsidRDefault="00102C46" w:rsidP="00C47CBF">
            <w:pPr>
              <w:spacing w:beforeLines="10" w:before="24" w:afterLines="20" w:after="48"/>
              <w:rPr>
                <w:rFonts w:cs="Arial"/>
                <w:sz w:val="22"/>
                <w:szCs w:val="22"/>
              </w:rPr>
            </w:pPr>
            <w:r>
              <w:rPr>
                <w:rFonts w:cs="Arial"/>
                <w:sz w:val="22"/>
                <w:szCs w:val="22"/>
              </w:rPr>
              <w:t>15 Oct 18</w:t>
            </w:r>
          </w:p>
        </w:tc>
        <w:tc>
          <w:tcPr>
            <w:tcW w:w="2386" w:type="pct"/>
            <w:vAlign w:val="center"/>
          </w:tcPr>
          <w:p w14:paraId="0B5783F3" w14:textId="77777777" w:rsidR="00102C46" w:rsidRDefault="00102C46" w:rsidP="00C47CBF">
            <w:pPr>
              <w:spacing w:beforeLines="10" w:before="24" w:afterLines="20" w:after="48"/>
              <w:rPr>
                <w:rFonts w:cs="Arial"/>
                <w:sz w:val="22"/>
                <w:szCs w:val="22"/>
              </w:rPr>
            </w:pPr>
            <w:r>
              <w:rPr>
                <w:rFonts w:cs="Arial"/>
                <w:sz w:val="22"/>
                <w:szCs w:val="22"/>
              </w:rPr>
              <w:t>Basic JavaScript – Functions/ Methods/ Object/ Debugging</w:t>
            </w:r>
          </w:p>
        </w:tc>
        <w:tc>
          <w:tcPr>
            <w:tcW w:w="1043" w:type="pct"/>
            <w:vAlign w:val="center"/>
          </w:tcPr>
          <w:p w14:paraId="376DB9B3" w14:textId="77777777" w:rsidR="00102C46" w:rsidRDefault="00102C46" w:rsidP="00C47CBF">
            <w:pPr>
              <w:spacing w:beforeLines="10" w:before="24" w:afterLines="20" w:after="48"/>
              <w:rPr>
                <w:rFonts w:cs="Arial"/>
                <w:sz w:val="22"/>
                <w:szCs w:val="22"/>
              </w:rPr>
            </w:pPr>
            <w:r>
              <w:rPr>
                <w:rFonts w:cs="Arial"/>
                <w:sz w:val="22"/>
                <w:szCs w:val="22"/>
              </w:rPr>
              <w:t>JavaScript</w:t>
            </w:r>
            <w:r w:rsidRPr="00F21DC5">
              <w:rPr>
                <w:rFonts w:cs="Arial"/>
                <w:sz w:val="22"/>
                <w:szCs w:val="22"/>
              </w:rPr>
              <w:t xml:space="preserve"> exercises</w:t>
            </w:r>
          </w:p>
        </w:tc>
        <w:tc>
          <w:tcPr>
            <w:tcW w:w="894" w:type="pct"/>
          </w:tcPr>
          <w:p w14:paraId="63258BC1" w14:textId="77777777" w:rsidR="00102C46" w:rsidRDefault="00102C46" w:rsidP="00102C46">
            <w:pPr>
              <w:spacing w:beforeLines="10" w:before="24" w:afterLines="20" w:after="48"/>
              <w:rPr>
                <w:rFonts w:cs="Arial"/>
                <w:sz w:val="22"/>
                <w:szCs w:val="22"/>
              </w:rPr>
            </w:pPr>
            <w:r>
              <w:rPr>
                <w:rFonts w:cs="Arial"/>
                <w:sz w:val="22"/>
                <w:szCs w:val="22"/>
              </w:rPr>
              <w:t>Lecture: BM</w:t>
            </w:r>
          </w:p>
          <w:p w14:paraId="0779D941" w14:textId="326F59EF" w:rsidR="00102C46" w:rsidRPr="00BE319D" w:rsidRDefault="00102C46" w:rsidP="00102C46">
            <w:pPr>
              <w:spacing w:beforeLines="10" w:before="24" w:afterLines="20" w:after="48"/>
              <w:rPr>
                <w:rFonts w:cs="Arial"/>
                <w:sz w:val="22"/>
                <w:szCs w:val="22"/>
              </w:rPr>
            </w:pPr>
            <w:r>
              <w:rPr>
                <w:rFonts w:cs="Arial"/>
                <w:sz w:val="22"/>
                <w:szCs w:val="22"/>
              </w:rPr>
              <w:t>Lab: AA/DJ</w:t>
            </w:r>
          </w:p>
        </w:tc>
      </w:tr>
      <w:tr w:rsidR="00102C46" w:rsidRPr="00FE6B10" w14:paraId="45354782" w14:textId="77777777" w:rsidTr="00102C46">
        <w:trPr>
          <w:cantSplit/>
        </w:trPr>
        <w:tc>
          <w:tcPr>
            <w:tcW w:w="677" w:type="pct"/>
            <w:tcBorders>
              <w:bottom w:val="single" w:sz="4" w:space="0" w:color="auto"/>
            </w:tcBorders>
            <w:shd w:val="clear" w:color="auto" w:fill="FFC000"/>
            <w:vAlign w:val="center"/>
          </w:tcPr>
          <w:p w14:paraId="014838C2" w14:textId="77777777" w:rsidR="00102C46" w:rsidRPr="00FE6B10" w:rsidRDefault="00102C46" w:rsidP="00C47CBF">
            <w:pPr>
              <w:spacing w:beforeLines="10" w:before="24" w:afterLines="20" w:after="48"/>
              <w:rPr>
                <w:rFonts w:cs="Arial"/>
                <w:sz w:val="22"/>
                <w:szCs w:val="22"/>
              </w:rPr>
            </w:pPr>
            <w:r w:rsidRPr="00FE6B10">
              <w:rPr>
                <w:rFonts w:cs="Arial"/>
                <w:sz w:val="22"/>
                <w:szCs w:val="22"/>
              </w:rPr>
              <w:t>22 Oct 1</w:t>
            </w:r>
            <w:r>
              <w:rPr>
                <w:rFonts w:cs="Arial"/>
                <w:sz w:val="22"/>
                <w:szCs w:val="22"/>
              </w:rPr>
              <w:t>8</w:t>
            </w:r>
          </w:p>
        </w:tc>
        <w:tc>
          <w:tcPr>
            <w:tcW w:w="4323" w:type="pct"/>
            <w:gridSpan w:val="3"/>
            <w:tcBorders>
              <w:bottom w:val="single" w:sz="4" w:space="0" w:color="auto"/>
            </w:tcBorders>
            <w:shd w:val="clear" w:color="auto" w:fill="FFC000"/>
            <w:vAlign w:val="center"/>
          </w:tcPr>
          <w:p w14:paraId="4AB60D9E" w14:textId="77777777" w:rsidR="00102C46" w:rsidRPr="00FE6B10" w:rsidRDefault="00102C46" w:rsidP="00C47CBF">
            <w:pPr>
              <w:spacing w:beforeLines="10" w:before="24" w:afterLines="20" w:after="48"/>
              <w:rPr>
                <w:rFonts w:cs="Arial"/>
                <w:sz w:val="22"/>
                <w:szCs w:val="22"/>
              </w:rPr>
            </w:pPr>
            <w:r w:rsidRPr="00FE6B10">
              <w:rPr>
                <w:rFonts w:cs="Arial"/>
                <w:sz w:val="22"/>
                <w:szCs w:val="22"/>
              </w:rPr>
              <w:t>Computing YFP Week</w:t>
            </w:r>
          </w:p>
        </w:tc>
      </w:tr>
      <w:tr w:rsidR="00102C46" w:rsidRPr="00FE6B10" w14:paraId="162B4ADC" w14:textId="77777777" w:rsidTr="00102C46">
        <w:trPr>
          <w:cantSplit/>
        </w:trPr>
        <w:tc>
          <w:tcPr>
            <w:tcW w:w="677" w:type="pct"/>
            <w:tcBorders>
              <w:bottom w:val="single" w:sz="4" w:space="0" w:color="auto"/>
            </w:tcBorders>
            <w:shd w:val="clear" w:color="auto" w:fill="auto"/>
            <w:vAlign w:val="center"/>
          </w:tcPr>
          <w:p w14:paraId="280514C1" w14:textId="77777777" w:rsidR="00102C46" w:rsidRPr="00FE6B10" w:rsidRDefault="00102C46" w:rsidP="00C47CBF">
            <w:pPr>
              <w:spacing w:beforeLines="10" w:before="24" w:afterLines="20" w:after="48"/>
              <w:rPr>
                <w:rFonts w:cs="Arial"/>
                <w:sz w:val="22"/>
                <w:szCs w:val="22"/>
              </w:rPr>
            </w:pPr>
            <w:r w:rsidRPr="00902ADA">
              <w:rPr>
                <w:rFonts w:cs="Arial"/>
                <w:sz w:val="22"/>
                <w:szCs w:val="22"/>
              </w:rPr>
              <w:t>29 Oct 18</w:t>
            </w:r>
          </w:p>
        </w:tc>
        <w:tc>
          <w:tcPr>
            <w:tcW w:w="2386" w:type="pct"/>
            <w:tcBorders>
              <w:bottom w:val="single" w:sz="4" w:space="0" w:color="auto"/>
            </w:tcBorders>
            <w:shd w:val="clear" w:color="auto" w:fill="auto"/>
            <w:vAlign w:val="center"/>
          </w:tcPr>
          <w:p w14:paraId="65F9F160" w14:textId="77777777" w:rsidR="00102C46" w:rsidRPr="00062947" w:rsidRDefault="00102C46" w:rsidP="00C47CBF">
            <w:pPr>
              <w:spacing w:beforeLines="10" w:before="24" w:afterLines="20" w:after="48"/>
              <w:rPr>
                <w:rFonts w:cs="Arial"/>
                <w:sz w:val="22"/>
                <w:szCs w:val="22"/>
              </w:rPr>
            </w:pPr>
            <w:r>
              <w:rPr>
                <w:rFonts w:cs="Arial"/>
                <w:sz w:val="22"/>
                <w:szCs w:val="22"/>
              </w:rPr>
              <w:t>Document Object Model (DOM)</w:t>
            </w:r>
          </w:p>
        </w:tc>
        <w:tc>
          <w:tcPr>
            <w:tcW w:w="1043" w:type="pct"/>
            <w:tcBorders>
              <w:bottom w:val="single" w:sz="4" w:space="0" w:color="auto"/>
            </w:tcBorders>
            <w:shd w:val="clear" w:color="auto" w:fill="auto"/>
            <w:vAlign w:val="center"/>
          </w:tcPr>
          <w:p w14:paraId="40ADD1BB" w14:textId="77777777" w:rsidR="00102C46" w:rsidRPr="00062947" w:rsidRDefault="00102C46" w:rsidP="00C47CBF">
            <w:pPr>
              <w:spacing w:beforeLines="10" w:before="24" w:afterLines="20" w:after="48"/>
              <w:rPr>
                <w:rFonts w:cs="Arial"/>
                <w:sz w:val="22"/>
                <w:szCs w:val="22"/>
              </w:rPr>
            </w:pPr>
            <w:r>
              <w:rPr>
                <w:rFonts w:cs="Arial"/>
                <w:sz w:val="22"/>
                <w:szCs w:val="22"/>
              </w:rPr>
              <w:t xml:space="preserve">DOM </w:t>
            </w:r>
            <w:r w:rsidRPr="00F21DC5">
              <w:rPr>
                <w:rFonts w:cs="Arial"/>
                <w:sz w:val="22"/>
                <w:szCs w:val="22"/>
              </w:rPr>
              <w:t>exercises</w:t>
            </w:r>
          </w:p>
        </w:tc>
        <w:tc>
          <w:tcPr>
            <w:tcW w:w="894" w:type="pct"/>
            <w:tcBorders>
              <w:bottom w:val="single" w:sz="4" w:space="0" w:color="auto"/>
            </w:tcBorders>
            <w:shd w:val="clear" w:color="auto" w:fill="auto"/>
          </w:tcPr>
          <w:p w14:paraId="74D9F219" w14:textId="77777777" w:rsidR="00102C46" w:rsidRDefault="00102C46" w:rsidP="00102C46">
            <w:pPr>
              <w:spacing w:beforeLines="10" w:before="24" w:afterLines="20" w:after="48"/>
              <w:rPr>
                <w:rFonts w:cs="Arial"/>
                <w:sz w:val="22"/>
                <w:szCs w:val="22"/>
              </w:rPr>
            </w:pPr>
            <w:r>
              <w:rPr>
                <w:rFonts w:cs="Arial"/>
                <w:sz w:val="22"/>
                <w:szCs w:val="22"/>
              </w:rPr>
              <w:t>Lecture: BM</w:t>
            </w:r>
          </w:p>
          <w:p w14:paraId="6753D550" w14:textId="6829A5D6" w:rsidR="00102C46" w:rsidRPr="00062947" w:rsidRDefault="00102C46" w:rsidP="00102C46">
            <w:pPr>
              <w:spacing w:beforeLines="10" w:before="24" w:afterLines="20" w:after="48"/>
              <w:rPr>
                <w:rFonts w:cs="Arial"/>
                <w:sz w:val="22"/>
                <w:szCs w:val="22"/>
              </w:rPr>
            </w:pPr>
            <w:r>
              <w:rPr>
                <w:rFonts w:cs="Arial"/>
                <w:sz w:val="22"/>
                <w:szCs w:val="22"/>
              </w:rPr>
              <w:t>Lab: AA/DJ</w:t>
            </w:r>
          </w:p>
        </w:tc>
      </w:tr>
      <w:tr w:rsidR="00102C46" w:rsidRPr="00F61392" w14:paraId="537E7930" w14:textId="77777777" w:rsidTr="00102C46">
        <w:trPr>
          <w:cantSplit/>
        </w:trPr>
        <w:tc>
          <w:tcPr>
            <w:tcW w:w="677" w:type="pct"/>
            <w:tcBorders>
              <w:bottom w:val="single" w:sz="4" w:space="0" w:color="auto"/>
            </w:tcBorders>
            <w:vAlign w:val="center"/>
          </w:tcPr>
          <w:p w14:paraId="15E3A9E0" w14:textId="77777777" w:rsidR="00102C46" w:rsidRPr="004A1E44" w:rsidRDefault="00102C46" w:rsidP="00C47CBF">
            <w:pPr>
              <w:spacing w:beforeLines="10" w:before="24" w:afterLines="20" w:after="48"/>
              <w:rPr>
                <w:rFonts w:cs="Arial"/>
                <w:sz w:val="22"/>
                <w:szCs w:val="22"/>
                <w:highlight w:val="cyan"/>
              </w:rPr>
            </w:pPr>
            <w:r>
              <w:rPr>
                <w:rFonts w:cs="Arial"/>
                <w:sz w:val="22"/>
                <w:szCs w:val="22"/>
              </w:rPr>
              <w:t>05 Nov</w:t>
            </w:r>
            <w:r w:rsidRPr="00062947">
              <w:rPr>
                <w:rFonts w:cs="Arial"/>
                <w:sz w:val="22"/>
                <w:szCs w:val="22"/>
              </w:rPr>
              <w:t xml:space="preserve"> 1</w:t>
            </w:r>
            <w:r>
              <w:rPr>
                <w:rFonts w:cs="Arial"/>
                <w:sz w:val="22"/>
                <w:szCs w:val="22"/>
              </w:rPr>
              <w:t>8</w:t>
            </w:r>
          </w:p>
        </w:tc>
        <w:tc>
          <w:tcPr>
            <w:tcW w:w="2386" w:type="pct"/>
            <w:tcBorders>
              <w:bottom w:val="single" w:sz="4" w:space="0" w:color="auto"/>
            </w:tcBorders>
            <w:vAlign w:val="center"/>
          </w:tcPr>
          <w:p w14:paraId="59F8A295" w14:textId="77777777" w:rsidR="00102C46" w:rsidRPr="00BE319D" w:rsidRDefault="00102C46" w:rsidP="00C47CBF">
            <w:pPr>
              <w:spacing w:beforeLines="10" w:before="24" w:afterLines="20" w:after="48"/>
              <w:rPr>
                <w:rFonts w:cs="Arial"/>
                <w:sz w:val="22"/>
                <w:szCs w:val="22"/>
              </w:rPr>
            </w:pPr>
            <w:r>
              <w:rPr>
                <w:rFonts w:cs="Arial"/>
                <w:sz w:val="22"/>
                <w:szCs w:val="22"/>
              </w:rPr>
              <w:t>Local Storage</w:t>
            </w:r>
          </w:p>
        </w:tc>
        <w:tc>
          <w:tcPr>
            <w:tcW w:w="1043" w:type="pct"/>
            <w:tcBorders>
              <w:bottom w:val="single" w:sz="4" w:space="0" w:color="auto"/>
            </w:tcBorders>
            <w:vAlign w:val="center"/>
          </w:tcPr>
          <w:p w14:paraId="32820E6A" w14:textId="77777777" w:rsidR="00102C46" w:rsidRPr="00BE319D" w:rsidRDefault="00102C46" w:rsidP="00C47CBF">
            <w:pPr>
              <w:spacing w:beforeLines="10" w:before="24" w:afterLines="20" w:after="48"/>
              <w:rPr>
                <w:rFonts w:cs="Arial"/>
                <w:sz w:val="22"/>
                <w:szCs w:val="22"/>
              </w:rPr>
            </w:pPr>
            <w:r>
              <w:rPr>
                <w:rFonts w:cs="Arial"/>
                <w:sz w:val="22"/>
                <w:szCs w:val="22"/>
              </w:rPr>
              <w:t xml:space="preserve">Local Storage </w:t>
            </w:r>
            <w:r w:rsidRPr="00F21DC5">
              <w:rPr>
                <w:rFonts w:cs="Arial"/>
                <w:sz w:val="22"/>
                <w:szCs w:val="22"/>
              </w:rPr>
              <w:t>exercises</w:t>
            </w:r>
          </w:p>
        </w:tc>
        <w:tc>
          <w:tcPr>
            <w:tcW w:w="894" w:type="pct"/>
            <w:tcBorders>
              <w:bottom w:val="single" w:sz="4" w:space="0" w:color="auto"/>
            </w:tcBorders>
          </w:tcPr>
          <w:p w14:paraId="4A583517" w14:textId="77777777" w:rsidR="00102C46" w:rsidRDefault="00102C46" w:rsidP="00102C46">
            <w:pPr>
              <w:spacing w:beforeLines="10" w:before="24" w:afterLines="20" w:after="48"/>
              <w:rPr>
                <w:rFonts w:cs="Arial"/>
                <w:sz w:val="22"/>
                <w:szCs w:val="22"/>
              </w:rPr>
            </w:pPr>
            <w:r>
              <w:rPr>
                <w:rFonts w:cs="Arial"/>
                <w:sz w:val="22"/>
                <w:szCs w:val="22"/>
              </w:rPr>
              <w:t>Lecture: BM</w:t>
            </w:r>
          </w:p>
          <w:p w14:paraId="426FBBA5" w14:textId="34F99297" w:rsidR="00102C46" w:rsidRPr="00BE319D" w:rsidRDefault="00102C46" w:rsidP="00102C46">
            <w:pPr>
              <w:spacing w:beforeLines="10" w:before="24" w:afterLines="20" w:after="48"/>
              <w:rPr>
                <w:rFonts w:cs="Arial"/>
                <w:sz w:val="22"/>
                <w:szCs w:val="22"/>
              </w:rPr>
            </w:pPr>
            <w:r>
              <w:rPr>
                <w:rFonts w:cs="Arial"/>
                <w:sz w:val="22"/>
                <w:szCs w:val="22"/>
              </w:rPr>
              <w:t>Lab: AA/DJ</w:t>
            </w:r>
          </w:p>
        </w:tc>
      </w:tr>
      <w:tr w:rsidR="00102C46" w:rsidRPr="00F61392" w14:paraId="0A547424" w14:textId="77777777" w:rsidTr="00102C46">
        <w:trPr>
          <w:cantSplit/>
        </w:trPr>
        <w:tc>
          <w:tcPr>
            <w:tcW w:w="677" w:type="pct"/>
            <w:vAlign w:val="center"/>
          </w:tcPr>
          <w:p w14:paraId="35FC14E2" w14:textId="77777777" w:rsidR="00102C46" w:rsidRPr="00BE319D" w:rsidRDefault="00102C46" w:rsidP="00C47CBF">
            <w:pPr>
              <w:spacing w:beforeLines="10" w:before="24" w:afterLines="20" w:after="48"/>
              <w:rPr>
                <w:rFonts w:cs="Arial"/>
                <w:sz w:val="22"/>
                <w:szCs w:val="22"/>
              </w:rPr>
            </w:pPr>
            <w:r>
              <w:rPr>
                <w:rFonts w:cs="Arial"/>
                <w:sz w:val="22"/>
                <w:szCs w:val="22"/>
              </w:rPr>
              <w:t>12 Nov 18</w:t>
            </w:r>
          </w:p>
        </w:tc>
        <w:tc>
          <w:tcPr>
            <w:tcW w:w="2386" w:type="pct"/>
            <w:vAlign w:val="center"/>
          </w:tcPr>
          <w:p w14:paraId="22B9F1E7" w14:textId="77777777" w:rsidR="00102C46" w:rsidRPr="00BE319D" w:rsidRDefault="00102C46" w:rsidP="00C47CBF">
            <w:pPr>
              <w:spacing w:beforeLines="10" w:before="24" w:afterLines="20" w:after="48"/>
              <w:rPr>
                <w:rFonts w:cs="Arial"/>
                <w:sz w:val="22"/>
                <w:szCs w:val="22"/>
              </w:rPr>
            </w:pPr>
            <w:r>
              <w:rPr>
                <w:rFonts w:cs="Arial"/>
                <w:sz w:val="22"/>
                <w:szCs w:val="22"/>
              </w:rPr>
              <w:t xml:space="preserve">JavaScript – Events, </w:t>
            </w:r>
            <w:proofErr w:type="spellStart"/>
            <w:r>
              <w:rPr>
                <w:rFonts w:cs="Arial"/>
                <w:sz w:val="22"/>
                <w:szCs w:val="22"/>
              </w:rPr>
              <w:t>JQuery</w:t>
            </w:r>
            <w:proofErr w:type="spellEnd"/>
          </w:p>
        </w:tc>
        <w:tc>
          <w:tcPr>
            <w:tcW w:w="1043" w:type="pct"/>
            <w:vAlign w:val="center"/>
          </w:tcPr>
          <w:p w14:paraId="5281EF8D" w14:textId="77777777" w:rsidR="00102C46" w:rsidRPr="00BE319D" w:rsidRDefault="00102C46" w:rsidP="00C47CBF">
            <w:pPr>
              <w:spacing w:beforeLines="10" w:before="24" w:afterLines="20" w:after="48"/>
              <w:rPr>
                <w:rFonts w:cs="Arial"/>
                <w:sz w:val="22"/>
                <w:szCs w:val="22"/>
              </w:rPr>
            </w:pPr>
            <w:r>
              <w:rPr>
                <w:rFonts w:cs="Arial"/>
                <w:sz w:val="22"/>
                <w:szCs w:val="22"/>
              </w:rPr>
              <w:t xml:space="preserve">JavaScript/ </w:t>
            </w:r>
            <w:proofErr w:type="spellStart"/>
            <w:r>
              <w:rPr>
                <w:rFonts w:cs="Arial"/>
                <w:sz w:val="22"/>
                <w:szCs w:val="22"/>
              </w:rPr>
              <w:t>JQuery</w:t>
            </w:r>
            <w:proofErr w:type="spellEnd"/>
            <w:r w:rsidRPr="00F21DC5">
              <w:rPr>
                <w:rFonts w:cs="Arial"/>
                <w:sz w:val="22"/>
                <w:szCs w:val="22"/>
              </w:rPr>
              <w:t xml:space="preserve"> exercises</w:t>
            </w:r>
          </w:p>
        </w:tc>
        <w:tc>
          <w:tcPr>
            <w:tcW w:w="894" w:type="pct"/>
            <w:tcBorders>
              <w:bottom w:val="single" w:sz="4" w:space="0" w:color="auto"/>
            </w:tcBorders>
          </w:tcPr>
          <w:p w14:paraId="011E1B43" w14:textId="77777777" w:rsidR="00102C46" w:rsidRDefault="00102C46" w:rsidP="00102C46">
            <w:pPr>
              <w:spacing w:beforeLines="10" w:before="24" w:afterLines="20" w:after="48"/>
              <w:rPr>
                <w:rFonts w:cs="Arial"/>
                <w:sz w:val="22"/>
                <w:szCs w:val="22"/>
              </w:rPr>
            </w:pPr>
            <w:r>
              <w:rPr>
                <w:rFonts w:cs="Arial"/>
                <w:sz w:val="22"/>
                <w:szCs w:val="22"/>
              </w:rPr>
              <w:t>Lecture: BM</w:t>
            </w:r>
          </w:p>
          <w:p w14:paraId="5DCFDCBF" w14:textId="7B089C2C" w:rsidR="00102C46" w:rsidRPr="00BE319D" w:rsidRDefault="00102C46" w:rsidP="00102C46">
            <w:pPr>
              <w:spacing w:beforeLines="10" w:before="24" w:afterLines="20" w:after="48"/>
              <w:rPr>
                <w:rFonts w:cs="Arial"/>
                <w:sz w:val="22"/>
                <w:szCs w:val="22"/>
              </w:rPr>
            </w:pPr>
            <w:r>
              <w:rPr>
                <w:rFonts w:cs="Arial"/>
                <w:sz w:val="22"/>
                <w:szCs w:val="22"/>
              </w:rPr>
              <w:t>Lab: AA/DJ</w:t>
            </w:r>
          </w:p>
        </w:tc>
      </w:tr>
      <w:tr w:rsidR="00102C46" w:rsidRPr="00F61392" w14:paraId="36BE4615" w14:textId="77777777" w:rsidTr="00102C46">
        <w:trPr>
          <w:cantSplit/>
        </w:trPr>
        <w:tc>
          <w:tcPr>
            <w:tcW w:w="677" w:type="pct"/>
            <w:vAlign w:val="center"/>
          </w:tcPr>
          <w:p w14:paraId="64F83A01" w14:textId="77777777" w:rsidR="00102C46" w:rsidRPr="00BE319D" w:rsidRDefault="00102C46" w:rsidP="00C47CBF">
            <w:pPr>
              <w:spacing w:beforeLines="10" w:before="24" w:afterLines="20" w:after="48"/>
              <w:rPr>
                <w:rFonts w:cs="Arial"/>
                <w:sz w:val="22"/>
                <w:szCs w:val="22"/>
              </w:rPr>
            </w:pPr>
            <w:r>
              <w:rPr>
                <w:rFonts w:cs="Arial"/>
                <w:sz w:val="22"/>
                <w:szCs w:val="22"/>
              </w:rPr>
              <w:t>19 Nov 18</w:t>
            </w:r>
          </w:p>
        </w:tc>
        <w:tc>
          <w:tcPr>
            <w:tcW w:w="2386" w:type="pct"/>
            <w:vAlign w:val="center"/>
          </w:tcPr>
          <w:p w14:paraId="21D629A8" w14:textId="77777777" w:rsidR="00102C46" w:rsidRPr="00BE319D" w:rsidRDefault="00102C46" w:rsidP="00C47CBF">
            <w:pPr>
              <w:spacing w:beforeLines="10" w:before="24" w:afterLines="20" w:after="48"/>
              <w:rPr>
                <w:rFonts w:cs="Arial"/>
                <w:sz w:val="22"/>
                <w:szCs w:val="22"/>
              </w:rPr>
            </w:pPr>
            <w:r>
              <w:rPr>
                <w:rFonts w:cs="Arial"/>
                <w:sz w:val="22"/>
                <w:szCs w:val="22"/>
              </w:rPr>
              <w:t>JavaScript – Decisions and Loop</w:t>
            </w:r>
          </w:p>
        </w:tc>
        <w:tc>
          <w:tcPr>
            <w:tcW w:w="1043" w:type="pct"/>
            <w:vAlign w:val="center"/>
          </w:tcPr>
          <w:p w14:paraId="3008DE16" w14:textId="77777777" w:rsidR="00102C46" w:rsidRPr="00BE319D" w:rsidRDefault="00102C46" w:rsidP="00C47CBF">
            <w:pPr>
              <w:spacing w:beforeLines="10" w:before="24" w:afterLines="20" w:after="48"/>
              <w:rPr>
                <w:rFonts w:cs="Arial"/>
                <w:sz w:val="22"/>
                <w:szCs w:val="22"/>
              </w:rPr>
            </w:pPr>
            <w:r>
              <w:rPr>
                <w:rFonts w:cs="Arial"/>
                <w:sz w:val="22"/>
                <w:szCs w:val="22"/>
              </w:rPr>
              <w:t>JavaScript</w:t>
            </w:r>
            <w:r w:rsidRPr="00F21DC5">
              <w:rPr>
                <w:rFonts w:cs="Arial"/>
                <w:sz w:val="22"/>
                <w:szCs w:val="22"/>
              </w:rPr>
              <w:t xml:space="preserve"> exercises</w:t>
            </w:r>
          </w:p>
        </w:tc>
        <w:tc>
          <w:tcPr>
            <w:tcW w:w="894" w:type="pct"/>
            <w:tcBorders>
              <w:bottom w:val="single" w:sz="4" w:space="0" w:color="auto"/>
            </w:tcBorders>
          </w:tcPr>
          <w:p w14:paraId="32D3412C" w14:textId="69AABE62" w:rsidR="00102C46" w:rsidRDefault="00102C46" w:rsidP="00102C46">
            <w:pPr>
              <w:spacing w:beforeLines="10" w:before="24" w:afterLines="20" w:after="48"/>
              <w:rPr>
                <w:rFonts w:cs="Arial"/>
                <w:sz w:val="22"/>
                <w:szCs w:val="22"/>
              </w:rPr>
            </w:pPr>
            <w:r>
              <w:rPr>
                <w:rFonts w:cs="Arial"/>
                <w:sz w:val="22"/>
                <w:szCs w:val="22"/>
              </w:rPr>
              <w:t>Lecture: AA</w:t>
            </w:r>
          </w:p>
          <w:p w14:paraId="5F3CB37A" w14:textId="37C376A3" w:rsidR="00102C46" w:rsidRPr="00BE319D" w:rsidRDefault="00102C46" w:rsidP="00102C46">
            <w:pPr>
              <w:spacing w:beforeLines="10" w:before="24" w:afterLines="20" w:after="48"/>
              <w:rPr>
                <w:rFonts w:cs="Arial"/>
                <w:sz w:val="22"/>
                <w:szCs w:val="22"/>
              </w:rPr>
            </w:pPr>
            <w:r>
              <w:rPr>
                <w:rFonts w:cs="Arial"/>
                <w:sz w:val="22"/>
                <w:szCs w:val="22"/>
              </w:rPr>
              <w:t>Lab: BM/DJ</w:t>
            </w:r>
          </w:p>
        </w:tc>
      </w:tr>
      <w:tr w:rsidR="00102C46" w:rsidRPr="00F61392" w14:paraId="3EB6CD97" w14:textId="77777777" w:rsidTr="00102C46">
        <w:trPr>
          <w:cantSplit/>
        </w:trPr>
        <w:tc>
          <w:tcPr>
            <w:tcW w:w="677" w:type="pct"/>
            <w:vAlign w:val="center"/>
          </w:tcPr>
          <w:p w14:paraId="3C9369A6" w14:textId="77777777" w:rsidR="00102C46" w:rsidRPr="00BE319D" w:rsidRDefault="00102C46" w:rsidP="00C47CBF">
            <w:pPr>
              <w:spacing w:beforeLines="10" w:before="24" w:afterLines="20" w:after="48"/>
              <w:rPr>
                <w:rFonts w:cs="Arial"/>
                <w:sz w:val="22"/>
                <w:szCs w:val="22"/>
              </w:rPr>
            </w:pPr>
            <w:r>
              <w:rPr>
                <w:rFonts w:cs="Arial"/>
                <w:sz w:val="22"/>
                <w:szCs w:val="22"/>
              </w:rPr>
              <w:t>26 Nov 18</w:t>
            </w:r>
          </w:p>
        </w:tc>
        <w:tc>
          <w:tcPr>
            <w:tcW w:w="2386" w:type="pct"/>
            <w:vAlign w:val="center"/>
          </w:tcPr>
          <w:p w14:paraId="7E48CCDC" w14:textId="77777777" w:rsidR="00102C46" w:rsidRPr="00BE319D" w:rsidRDefault="00102C46" w:rsidP="00C47CBF">
            <w:pPr>
              <w:spacing w:beforeLines="10" w:before="24" w:afterLines="20" w:after="48"/>
              <w:rPr>
                <w:rFonts w:cs="Arial"/>
                <w:sz w:val="22"/>
                <w:szCs w:val="22"/>
              </w:rPr>
            </w:pPr>
            <w:r>
              <w:rPr>
                <w:rFonts w:cs="Arial"/>
                <w:sz w:val="22"/>
                <w:szCs w:val="22"/>
              </w:rPr>
              <w:t>Handling Exceptions, Google Map</w:t>
            </w:r>
          </w:p>
        </w:tc>
        <w:tc>
          <w:tcPr>
            <w:tcW w:w="1043" w:type="pct"/>
            <w:vAlign w:val="center"/>
          </w:tcPr>
          <w:p w14:paraId="49E7FFAB" w14:textId="77777777" w:rsidR="00102C46" w:rsidRPr="00BE319D" w:rsidRDefault="00102C46" w:rsidP="00C47CBF">
            <w:pPr>
              <w:spacing w:beforeLines="10" w:before="24" w:afterLines="20" w:after="48"/>
              <w:rPr>
                <w:rFonts w:cs="Arial"/>
                <w:sz w:val="22"/>
                <w:szCs w:val="22"/>
              </w:rPr>
            </w:pPr>
            <w:r>
              <w:rPr>
                <w:rFonts w:cs="Arial"/>
                <w:sz w:val="22"/>
                <w:szCs w:val="22"/>
              </w:rPr>
              <w:t xml:space="preserve">Handling Exceptions, Google Map </w:t>
            </w:r>
            <w:r w:rsidRPr="00F21DC5">
              <w:rPr>
                <w:rFonts w:cs="Arial"/>
                <w:sz w:val="22"/>
                <w:szCs w:val="22"/>
              </w:rPr>
              <w:t>exercises</w:t>
            </w:r>
          </w:p>
        </w:tc>
        <w:tc>
          <w:tcPr>
            <w:tcW w:w="894" w:type="pct"/>
            <w:tcBorders>
              <w:bottom w:val="single" w:sz="4" w:space="0" w:color="auto"/>
            </w:tcBorders>
          </w:tcPr>
          <w:p w14:paraId="09A9AA9B" w14:textId="77777777" w:rsidR="00102C46" w:rsidRDefault="00102C46" w:rsidP="00102C46">
            <w:pPr>
              <w:spacing w:beforeLines="10" w:before="24" w:afterLines="20" w:after="48"/>
              <w:rPr>
                <w:rFonts w:cs="Arial"/>
                <w:sz w:val="22"/>
                <w:szCs w:val="22"/>
              </w:rPr>
            </w:pPr>
            <w:r>
              <w:rPr>
                <w:rFonts w:cs="Arial"/>
                <w:sz w:val="22"/>
                <w:szCs w:val="22"/>
              </w:rPr>
              <w:t>Lecture: AA</w:t>
            </w:r>
          </w:p>
          <w:p w14:paraId="644824C0" w14:textId="4D02B3FB" w:rsidR="00102C46" w:rsidRPr="00BE319D" w:rsidRDefault="00102C46" w:rsidP="00102C46">
            <w:pPr>
              <w:spacing w:beforeLines="10" w:before="24" w:afterLines="20" w:after="48"/>
              <w:rPr>
                <w:rFonts w:cs="Arial"/>
                <w:sz w:val="22"/>
                <w:szCs w:val="22"/>
              </w:rPr>
            </w:pPr>
            <w:r>
              <w:rPr>
                <w:rFonts w:cs="Arial"/>
                <w:sz w:val="22"/>
                <w:szCs w:val="22"/>
              </w:rPr>
              <w:t>Lab: BM/DJ</w:t>
            </w:r>
          </w:p>
        </w:tc>
      </w:tr>
      <w:tr w:rsidR="00102C46" w:rsidRPr="00F61392" w14:paraId="22A1CC56" w14:textId="77777777" w:rsidTr="00102C46">
        <w:trPr>
          <w:cantSplit/>
        </w:trPr>
        <w:tc>
          <w:tcPr>
            <w:tcW w:w="677" w:type="pct"/>
            <w:vAlign w:val="center"/>
          </w:tcPr>
          <w:p w14:paraId="05F9ECA8" w14:textId="77777777" w:rsidR="00102C46" w:rsidRPr="00BE319D" w:rsidRDefault="00102C46" w:rsidP="00C47CBF">
            <w:pPr>
              <w:spacing w:beforeLines="10" w:before="24" w:afterLines="20" w:after="48"/>
              <w:rPr>
                <w:rFonts w:cs="Arial"/>
                <w:sz w:val="22"/>
                <w:szCs w:val="22"/>
              </w:rPr>
            </w:pPr>
            <w:r>
              <w:rPr>
                <w:rFonts w:cs="Arial"/>
                <w:sz w:val="22"/>
                <w:szCs w:val="22"/>
              </w:rPr>
              <w:t>03 Dec 18</w:t>
            </w:r>
          </w:p>
        </w:tc>
        <w:tc>
          <w:tcPr>
            <w:tcW w:w="2386" w:type="pct"/>
            <w:vAlign w:val="center"/>
          </w:tcPr>
          <w:p w14:paraId="5FF8917E" w14:textId="77777777" w:rsidR="00102C46" w:rsidRPr="00BE319D" w:rsidRDefault="00102C46" w:rsidP="00C47CBF">
            <w:pPr>
              <w:spacing w:beforeLines="10" w:before="24" w:afterLines="20" w:after="48"/>
              <w:rPr>
                <w:rFonts w:cs="Arial"/>
                <w:sz w:val="22"/>
                <w:szCs w:val="22"/>
              </w:rPr>
            </w:pPr>
            <w:r>
              <w:rPr>
                <w:rFonts w:cs="Arial"/>
                <w:sz w:val="22"/>
                <w:szCs w:val="22"/>
              </w:rPr>
              <w:t>Form enhancement and validation, Testing</w:t>
            </w:r>
          </w:p>
        </w:tc>
        <w:tc>
          <w:tcPr>
            <w:tcW w:w="1043" w:type="pct"/>
            <w:vAlign w:val="center"/>
          </w:tcPr>
          <w:p w14:paraId="5DF26BE8" w14:textId="77777777" w:rsidR="00102C46" w:rsidRPr="00BE319D" w:rsidRDefault="00102C46" w:rsidP="00C47CBF">
            <w:pPr>
              <w:spacing w:beforeLines="10" w:before="24" w:afterLines="20" w:after="48"/>
              <w:rPr>
                <w:rFonts w:cs="Arial"/>
                <w:sz w:val="22"/>
                <w:szCs w:val="22"/>
              </w:rPr>
            </w:pPr>
            <w:r>
              <w:rPr>
                <w:rFonts w:cs="Arial"/>
                <w:sz w:val="22"/>
                <w:szCs w:val="22"/>
              </w:rPr>
              <w:t xml:space="preserve">Form </w:t>
            </w:r>
            <w:r w:rsidRPr="00F21DC5">
              <w:rPr>
                <w:rFonts w:cs="Arial"/>
                <w:sz w:val="22"/>
                <w:szCs w:val="22"/>
              </w:rPr>
              <w:t>exercises</w:t>
            </w:r>
          </w:p>
        </w:tc>
        <w:tc>
          <w:tcPr>
            <w:tcW w:w="894" w:type="pct"/>
          </w:tcPr>
          <w:p w14:paraId="7C162090" w14:textId="77777777" w:rsidR="00102C46" w:rsidRDefault="00102C46" w:rsidP="00102C46">
            <w:pPr>
              <w:spacing w:beforeLines="10" w:before="24" w:afterLines="20" w:after="48"/>
              <w:rPr>
                <w:rFonts w:cs="Arial"/>
                <w:sz w:val="22"/>
                <w:szCs w:val="22"/>
              </w:rPr>
            </w:pPr>
            <w:r>
              <w:rPr>
                <w:rFonts w:cs="Arial"/>
                <w:sz w:val="22"/>
                <w:szCs w:val="22"/>
              </w:rPr>
              <w:t>Lecture: AA</w:t>
            </w:r>
          </w:p>
          <w:p w14:paraId="38229B04" w14:textId="77EC3DF4" w:rsidR="00102C46" w:rsidRPr="00BE319D" w:rsidRDefault="00102C46" w:rsidP="00102C46">
            <w:pPr>
              <w:spacing w:beforeLines="10" w:before="24" w:afterLines="20" w:after="48"/>
              <w:rPr>
                <w:rFonts w:cs="Arial"/>
                <w:sz w:val="22"/>
                <w:szCs w:val="22"/>
              </w:rPr>
            </w:pPr>
            <w:r>
              <w:rPr>
                <w:rFonts w:cs="Arial"/>
                <w:sz w:val="22"/>
                <w:szCs w:val="22"/>
              </w:rPr>
              <w:t>Lab: BM/DJ</w:t>
            </w:r>
          </w:p>
        </w:tc>
      </w:tr>
      <w:tr w:rsidR="00102C46" w:rsidRPr="00F61392" w14:paraId="374CEDE7" w14:textId="77777777" w:rsidTr="00102C46">
        <w:trPr>
          <w:cantSplit/>
        </w:trPr>
        <w:tc>
          <w:tcPr>
            <w:tcW w:w="677" w:type="pct"/>
            <w:tcBorders>
              <w:bottom w:val="single" w:sz="4" w:space="0" w:color="auto"/>
            </w:tcBorders>
            <w:vAlign w:val="center"/>
          </w:tcPr>
          <w:p w14:paraId="3428B797" w14:textId="77777777" w:rsidR="00102C46" w:rsidRPr="00BE319D" w:rsidRDefault="00102C46" w:rsidP="00C47CBF">
            <w:pPr>
              <w:spacing w:beforeLines="10" w:before="24" w:afterLines="20" w:after="48"/>
              <w:rPr>
                <w:rFonts w:cs="Arial"/>
                <w:sz w:val="22"/>
                <w:szCs w:val="22"/>
              </w:rPr>
            </w:pPr>
            <w:r>
              <w:rPr>
                <w:rFonts w:cs="Arial"/>
                <w:sz w:val="22"/>
                <w:szCs w:val="22"/>
              </w:rPr>
              <w:t>10 Dec 18</w:t>
            </w:r>
          </w:p>
        </w:tc>
        <w:tc>
          <w:tcPr>
            <w:tcW w:w="2386" w:type="pct"/>
            <w:tcBorders>
              <w:bottom w:val="single" w:sz="4" w:space="0" w:color="auto"/>
            </w:tcBorders>
            <w:vAlign w:val="center"/>
          </w:tcPr>
          <w:p w14:paraId="1917E61D" w14:textId="77777777" w:rsidR="00102C46" w:rsidRPr="00BE319D" w:rsidRDefault="00102C46" w:rsidP="00C47CBF">
            <w:pPr>
              <w:spacing w:beforeLines="10" w:before="24" w:afterLines="20" w:after="48"/>
              <w:rPr>
                <w:rFonts w:cs="Arial"/>
                <w:sz w:val="22"/>
                <w:szCs w:val="22"/>
              </w:rPr>
            </w:pPr>
            <w:r w:rsidRPr="00F21DC5">
              <w:rPr>
                <w:rFonts w:cs="Arial"/>
                <w:sz w:val="22"/>
                <w:szCs w:val="22"/>
              </w:rPr>
              <w:t>Assignment Workshop</w:t>
            </w:r>
          </w:p>
        </w:tc>
        <w:tc>
          <w:tcPr>
            <w:tcW w:w="1043" w:type="pct"/>
            <w:tcBorders>
              <w:bottom w:val="single" w:sz="4" w:space="0" w:color="auto"/>
            </w:tcBorders>
            <w:vAlign w:val="center"/>
          </w:tcPr>
          <w:p w14:paraId="44E39A3C" w14:textId="77777777" w:rsidR="00102C46" w:rsidRPr="00BE319D" w:rsidRDefault="00102C46" w:rsidP="00C47CBF">
            <w:pPr>
              <w:spacing w:beforeLines="10" w:before="24" w:afterLines="20" w:after="48"/>
              <w:rPr>
                <w:rFonts w:cs="Arial"/>
                <w:sz w:val="22"/>
                <w:szCs w:val="22"/>
              </w:rPr>
            </w:pPr>
            <w:r w:rsidRPr="00F21DC5">
              <w:rPr>
                <w:rFonts w:cs="Arial"/>
                <w:sz w:val="22"/>
                <w:szCs w:val="22"/>
              </w:rPr>
              <w:t>Assignment Workshop</w:t>
            </w:r>
          </w:p>
        </w:tc>
        <w:tc>
          <w:tcPr>
            <w:tcW w:w="894" w:type="pct"/>
            <w:tcBorders>
              <w:bottom w:val="single" w:sz="4" w:space="0" w:color="auto"/>
            </w:tcBorders>
            <w:vAlign w:val="center"/>
          </w:tcPr>
          <w:p w14:paraId="6AA0D65F" w14:textId="3B9398FE" w:rsidR="00102C46" w:rsidRPr="00BE319D" w:rsidRDefault="00102C46" w:rsidP="00C47CBF">
            <w:pPr>
              <w:spacing w:beforeLines="10" w:before="24" w:afterLines="20" w:after="48"/>
              <w:rPr>
                <w:rFonts w:cs="Arial"/>
                <w:sz w:val="22"/>
                <w:szCs w:val="22"/>
              </w:rPr>
            </w:pPr>
            <w:r>
              <w:rPr>
                <w:rFonts w:cs="Arial"/>
                <w:sz w:val="22"/>
                <w:szCs w:val="22"/>
              </w:rPr>
              <w:t>Team</w:t>
            </w:r>
          </w:p>
        </w:tc>
      </w:tr>
      <w:tr w:rsidR="00102C46" w:rsidRPr="00F61392" w14:paraId="13688681" w14:textId="77777777" w:rsidTr="00102C46">
        <w:trPr>
          <w:cantSplit/>
        </w:trPr>
        <w:tc>
          <w:tcPr>
            <w:tcW w:w="677" w:type="pct"/>
            <w:shd w:val="clear" w:color="auto" w:fill="auto"/>
            <w:vAlign w:val="center"/>
          </w:tcPr>
          <w:p w14:paraId="1D4F8645" w14:textId="77777777" w:rsidR="00102C46" w:rsidRPr="00BE319D" w:rsidRDefault="00102C46" w:rsidP="00C47CBF">
            <w:pPr>
              <w:spacing w:beforeLines="10" w:before="24" w:afterLines="20" w:after="48"/>
              <w:rPr>
                <w:rFonts w:cs="Arial"/>
                <w:sz w:val="22"/>
                <w:szCs w:val="22"/>
              </w:rPr>
            </w:pPr>
            <w:r>
              <w:rPr>
                <w:rFonts w:cs="Arial"/>
                <w:sz w:val="22"/>
                <w:szCs w:val="22"/>
              </w:rPr>
              <w:t>24 Dec 18 – 04 Jan 19</w:t>
            </w:r>
          </w:p>
        </w:tc>
        <w:tc>
          <w:tcPr>
            <w:tcW w:w="4323" w:type="pct"/>
            <w:gridSpan w:val="3"/>
            <w:shd w:val="clear" w:color="auto" w:fill="92D050"/>
            <w:vAlign w:val="center"/>
          </w:tcPr>
          <w:p w14:paraId="0EDEC642" w14:textId="77777777" w:rsidR="00102C46" w:rsidRPr="00BE319D" w:rsidRDefault="00102C46" w:rsidP="00C47CBF">
            <w:pPr>
              <w:spacing w:beforeLines="10" w:before="24" w:afterLines="20" w:after="48"/>
              <w:jc w:val="center"/>
              <w:rPr>
                <w:rFonts w:cs="Arial"/>
                <w:sz w:val="22"/>
                <w:szCs w:val="22"/>
              </w:rPr>
            </w:pPr>
            <w:r>
              <w:rPr>
                <w:rFonts w:cs="Arial"/>
                <w:sz w:val="20"/>
                <w:szCs w:val="20"/>
              </w:rPr>
              <w:t>24 Dec 18 to 04 Jan 19 Christmas Vacation (2</w:t>
            </w:r>
            <w:r w:rsidRPr="003A2E03">
              <w:rPr>
                <w:rFonts w:cs="Arial"/>
                <w:sz w:val="20"/>
                <w:szCs w:val="20"/>
              </w:rPr>
              <w:t xml:space="preserve"> weeks)</w:t>
            </w:r>
          </w:p>
        </w:tc>
      </w:tr>
      <w:tr w:rsidR="00102C46" w:rsidRPr="003A2E03" w14:paraId="2BA6B592" w14:textId="77777777" w:rsidTr="00102C46">
        <w:trPr>
          <w:cantSplit/>
        </w:trPr>
        <w:tc>
          <w:tcPr>
            <w:tcW w:w="677" w:type="pct"/>
            <w:shd w:val="clear" w:color="auto" w:fill="auto"/>
            <w:vAlign w:val="center"/>
          </w:tcPr>
          <w:p w14:paraId="2BFCC301" w14:textId="77777777" w:rsidR="00102C46" w:rsidRPr="003A2E03" w:rsidRDefault="00102C46" w:rsidP="00C47CBF">
            <w:pPr>
              <w:spacing w:beforeLines="10" w:before="24" w:afterLines="20" w:after="48"/>
              <w:rPr>
                <w:rFonts w:cs="Arial"/>
                <w:sz w:val="20"/>
                <w:szCs w:val="20"/>
              </w:rPr>
            </w:pPr>
            <w:r>
              <w:rPr>
                <w:rFonts w:cs="Arial"/>
                <w:sz w:val="20"/>
                <w:szCs w:val="20"/>
              </w:rPr>
              <w:t>07 Jan 19</w:t>
            </w:r>
          </w:p>
        </w:tc>
        <w:tc>
          <w:tcPr>
            <w:tcW w:w="4323" w:type="pct"/>
            <w:gridSpan w:val="3"/>
            <w:shd w:val="clear" w:color="auto" w:fill="C45911"/>
            <w:vAlign w:val="center"/>
          </w:tcPr>
          <w:p w14:paraId="1AD1C36D" w14:textId="77777777" w:rsidR="00102C46" w:rsidRDefault="00102C46" w:rsidP="00C47CBF">
            <w:pPr>
              <w:spacing w:beforeLines="10" w:before="24" w:afterLines="20" w:after="48"/>
              <w:jc w:val="center"/>
              <w:rPr>
                <w:rFonts w:cs="Arial"/>
                <w:sz w:val="20"/>
                <w:szCs w:val="20"/>
              </w:rPr>
            </w:pPr>
            <w:r w:rsidRPr="003A2E03">
              <w:rPr>
                <w:rFonts w:cs="Arial"/>
                <w:sz w:val="20"/>
                <w:szCs w:val="20"/>
              </w:rPr>
              <w:t>Assessment Week</w:t>
            </w:r>
            <w:r>
              <w:rPr>
                <w:rFonts w:cs="Arial"/>
                <w:sz w:val="20"/>
                <w:szCs w:val="20"/>
              </w:rPr>
              <w:t xml:space="preserve"> </w:t>
            </w:r>
          </w:p>
          <w:p w14:paraId="7C42D9B3" w14:textId="77777777" w:rsidR="00102C46" w:rsidRPr="003A2E03" w:rsidRDefault="00102C46" w:rsidP="00C47CBF">
            <w:pPr>
              <w:spacing w:beforeLines="10" w:before="24" w:afterLines="20" w:after="48"/>
              <w:jc w:val="center"/>
              <w:rPr>
                <w:rFonts w:cs="Arial"/>
                <w:sz w:val="20"/>
                <w:szCs w:val="20"/>
              </w:rPr>
            </w:pPr>
            <w:r>
              <w:rPr>
                <w:rFonts w:cs="Arial"/>
                <w:sz w:val="20"/>
                <w:szCs w:val="20"/>
              </w:rPr>
              <w:t>CT4009 Assignment 1 Submission – Monday 7</w:t>
            </w:r>
            <w:r w:rsidRPr="00AB7CD2">
              <w:rPr>
                <w:rFonts w:cs="Arial"/>
                <w:sz w:val="20"/>
                <w:szCs w:val="20"/>
                <w:vertAlign w:val="superscript"/>
              </w:rPr>
              <w:t>th</w:t>
            </w:r>
            <w:r>
              <w:rPr>
                <w:rFonts w:cs="Arial"/>
                <w:sz w:val="20"/>
                <w:szCs w:val="20"/>
              </w:rPr>
              <w:t xml:space="preserve"> January 2019</w:t>
            </w:r>
          </w:p>
        </w:tc>
      </w:tr>
      <w:tr w:rsidR="00102C46" w:rsidRPr="003A2E03" w14:paraId="09D3CABD" w14:textId="77777777" w:rsidTr="00102C46">
        <w:trPr>
          <w:cantSplit/>
        </w:trPr>
        <w:tc>
          <w:tcPr>
            <w:tcW w:w="677" w:type="pct"/>
            <w:shd w:val="clear" w:color="auto" w:fill="FFFF00"/>
            <w:vAlign w:val="center"/>
          </w:tcPr>
          <w:p w14:paraId="35905A29" w14:textId="77777777" w:rsidR="00102C46" w:rsidRDefault="00102C46" w:rsidP="00C47CBF">
            <w:pPr>
              <w:spacing w:beforeLines="10" w:before="24" w:afterLines="20" w:after="48"/>
              <w:rPr>
                <w:rFonts w:cs="Arial"/>
                <w:sz w:val="20"/>
                <w:szCs w:val="20"/>
              </w:rPr>
            </w:pPr>
          </w:p>
        </w:tc>
        <w:tc>
          <w:tcPr>
            <w:tcW w:w="4323" w:type="pct"/>
            <w:gridSpan w:val="3"/>
            <w:shd w:val="clear" w:color="auto" w:fill="FFFF00"/>
            <w:vAlign w:val="center"/>
          </w:tcPr>
          <w:p w14:paraId="7DDFB29A" w14:textId="77777777" w:rsidR="00102C46" w:rsidRPr="00847ED8" w:rsidRDefault="00102C46" w:rsidP="00C47CBF">
            <w:pPr>
              <w:spacing w:beforeLines="10" w:before="24" w:afterLines="20" w:after="48"/>
              <w:jc w:val="center"/>
              <w:rPr>
                <w:rFonts w:cs="Arial"/>
                <w:color w:val="FF0000"/>
                <w:sz w:val="20"/>
                <w:szCs w:val="20"/>
              </w:rPr>
            </w:pPr>
            <w:r w:rsidRPr="00847ED8">
              <w:rPr>
                <w:rFonts w:cs="Arial"/>
                <w:color w:val="FF0000"/>
                <w:sz w:val="20"/>
                <w:szCs w:val="20"/>
              </w:rPr>
              <w:t>SEMESTER 2</w:t>
            </w:r>
          </w:p>
        </w:tc>
      </w:tr>
      <w:tr w:rsidR="00102C46" w:rsidRPr="00F61392" w14:paraId="4BC1D6D0" w14:textId="77777777" w:rsidTr="00102C46">
        <w:trPr>
          <w:cantSplit/>
          <w:trHeight w:val="315"/>
        </w:trPr>
        <w:tc>
          <w:tcPr>
            <w:tcW w:w="677" w:type="pct"/>
            <w:vAlign w:val="center"/>
          </w:tcPr>
          <w:p w14:paraId="1D1573D4" w14:textId="77777777" w:rsidR="00102C46" w:rsidRPr="004629D9" w:rsidRDefault="00102C46" w:rsidP="00C47CBF">
            <w:pPr>
              <w:rPr>
                <w:rFonts w:cs="Arial"/>
                <w:sz w:val="22"/>
                <w:szCs w:val="22"/>
              </w:rPr>
            </w:pPr>
            <w:r w:rsidRPr="004629D9">
              <w:rPr>
                <w:rFonts w:cs="Arial"/>
                <w:sz w:val="22"/>
                <w:szCs w:val="22"/>
              </w:rPr>
              <w:t>14 Jan 19</w:t>
            </w:r>
          </w:p>
        </w:tc>
        <w:tc>
          <w:tcPr>
            <w:tcW w:w="2386" w:type="pct"/>
            <w:vAlign w:val="center"/>
          </w:tcPr>
          <w:p w14:paraId="5B094436" w14:textId="77777777" w:rsidR="00102C46" w:rsidRPr="00F21DC5" w:rsidRDefault="00102C46" w:rsidP="00C47CBF">
            <w:pPr>
              <w:spacing w:beforeLines="10" w:before="24" w:afterLines="20" w:after="48"/>
              <w:rPr>
                <w:rFonts w:cs="Arial"/>
                <w:sz w:val="22"/>
                <w:szCs w:val="22"/>
              </w:rPr>
            </w:pPr>
            <w:r>
              <w:rPr>
                <w:rFonts w:cs="Arial"/>
                <w:sz w:val="22"/>
                <w:szCs w:val="22"/>
              </w:rPr>
              <w:t>Introduction to Assessment 2,</w:t>
            </w:r>
          </w:p>
          <w:p w14:paraId="0D8AAE4D" w14:textId="77777777" w:rsidR="00102C46" w:rsidRPr="004629D9" w:rsidRDefault="00102C46" w:rsidP="00C47CBF">
            <w:r>
              <w:rPr>
                <w:rFonts w:cs="Arial"/>
                <w:sz w:val="22"/>
                <w:szCs w:val="22"/>
              </w:rPr>
              <w:t>Introduction to PHP</w:t>
            </w:r>
          </w:p>
        </w:tc>
        <w:tc>
          <w:tcPr>
            <w:tcW w:w="1043" w:type="pct"/>
            <w:vAlign w:val="center"/>
          </w:tcPr>
          <w:p w14:paraId="1C4D7BEB" w14:textId="77777777" w:rsidR="00102C46" w:rsidRPr="004629D9" w:rsidRDefault="00102C46" w:rsidP="00C47CBF">
            <w:pPr>
              <w:spacing w:beforeLines="10" w:before="24" w:afterLines="20" w:after="48"/>
              <w:rPr>
                <w:rFonts w:cs="Arial"/>
                <w:sz w:val="22"/>
                <w:szCs w:val="22"/>
              </w:rPr>
            </w:pPr>
            <w:r>
              <w:rPr>
                <w:rFonts w:cs="Arial"/>
                <w:sz w:val="22"/>
                <w:szCs w:val="22"/>
              </w:rPr>
              <w:t xml:space="preserve">PHP </w:t>
            </w:r>
            <w:r w:rsidRPr="00F21DC5">
              <w:rPr>
                <w:rFonts w:cs="Arial"/>
                <w:sz w:val="22"/>
                <w:szCs w:val="22"/>
              </w:rPr>
              <w:t>Practical exercises</w:t>
            </w:r>
          </w:p>
        </w:tc>
        <w:tc>
          <w:tcPr>
            <w:tcW w:w="894" w:type="pct"/>
            <w:tcBorders>
              <w:bottom w:val="single" w:sz="4" w:space="0" w:color="auto"/>
            </w:tcBorders>
          </w:tcPr>
          <w:p w14:paraId="2FBD1759" w14:textId="77777777" w:rsidR="00102C46" w:rsidRDefault="00102C46" w:rsidP="00102C46">
            <w:pPr>
              <w:spacing w:beforeLines="10" w:before="24" w:afterLines="20" w:after="48"/>
              <w:rPr>
                <w:rFonts w:cs="Arial"/>
                <w:sz w:val="22"/>
                <w:szCs w:val="22"/>
              </w:rPr>
            </w:pPr>
            <w:r>
              <w:rPr>
                <w:rFonts w:cs="Arial"/>
                <w:sz w:val="22"/>
                <w:szCs w:val="22"/>
              </w:rPr>
              <w:t>Lecture: AA</w:t>
            </w:r>
          </w:p>
          <w:p w14:paraId="6397A5D5" w14:textId="043586D4" w:rsidR="00102C46" w:rsidRPr="004629D9" w:rsidRDefault="00102C46" w:rsidP="00102C46">
            <w:pPr>
              <w:spacing w:beforeLines="10" w:before="24" w:afterLines="20" w:after="48"/>
              <w:rPr>
                <w:rFonts w:cs="Arial"/>
                <w:sz w:val="22"/>
                <w:szCs w:val="22"/>
              </w:rPr>
            </w:pPr>
            <w:r>
              <w:rPr>
                <w:rFonts w:cs="Arial"/>
                <w:sz w:val="22"/>
                <w:szCs w:val="22"/>
              </w:rPr>
              <w:t>Lab: BM/DJ</w:t>
            </w:r>
          </w:p>
        </w:tc>
      </w:tr>
      <w:tr w:rsidR="00102C46" w:rsidRPr="00F61392" w14:paraId="59567726" w14:textId="77777777" w:rsidTr="00102C46">
        <w:trPr>
          <w:cantSplit/>
          <w:trHeight w:val="219"/>
        </w:trPr>
        <w:tc>
          <w:tcPr>
            <w:tcW w:w="677" w:type="pct"/>
            <w:vAlign w:val="center"/>
          </w:tcPr>
          <w:p w14:paraId="665ABBC2" w14:textId="77777777" w:rsidR="00102C46" w:rsidRPr="004629D9" w:rsidRDefault="00102C46" w:rsidP="00C47CBF">
            <w:pPr>
              <w:rPr>
                <w:rFonts w:cs="Arial"/>
                <w:sz w:val="22"/>
                <w:szCs w:val="22"/>
              </w:rPr>
            </w:pPr>
            <w:r w:rsidRPr="004629D9">
              <w:rPr>
                <w:rFonts w:cs="Arial"/>
                <w:sz w:val="22"/>
                <w:szCs w:val="22"/>
              </w:rPr>
              <w:t>21 Jan 19</w:t>
            </w:r>
          </w:p>
        </w:tc>
        <w:tc>
          <w:tcPr>
            <w:tcW w:w="2386" w:type="pct"/>
            <w:vAlign w:val="center"/>
          </w:tcPr>
          <w:p w14:paraId="41E1E548" w14:textId="77777777" w:rsidR="00102C46" w:rsidRPr="004629D9" w:rsidRDefault="00102C46" w:rsidP="00C47CBF">
            <w:pPr>
              <w:spacing w:beforeLines="10" w:before="24" w:afterLines="20" w:after="48"/>
              <w:rPr>
                <w:rFonts w:cs="Arial"/>
                <w:sz w:val="22"/>
                <w:szCs w:val="22"/>
              </w:rPr>
            </w:pPr>
            <w:r>
              <w:rPr>
                <w:rFonts w:cs="Arial"/>
                <w:sz w:val="22"/>
                <w:szCs w:val="22"/>
              </w:rPr>
              <w:t>Creating Dynamic Website using PHP</w:t>
            </w:r>
          </w:p>
        </w:tc>
        <w:tc>
          <w:tcPr>
            <w:tcW w:w="1043" w:type="pct"/>
            <w:vAlign w:val="center"/>
          </w:tcPr>
          <w:p w14:paraId="1225D2E7" w14:textId="77777777" w:rsidR="00102C46" w:rsidRPr="004629D9" w:rsidRDefault="00102C46" w:rsidP="00C47CBF">
            <w:pPr>
              <w:spacing w:beforeLines="10" w:before="24" w:afterLines="20" w:after="48"/>
              <w:rPr>
                <w:rFonts w:cs="Arial"/>
                <w:sz w:val="22"/>
                <w:szCs w:val="22"/>
              </w:rPr>
            </w:pPr>
            <w:r>
              <w:rPr>
                <w:rFonts w:cs="Arial"/>
                <w:sz w:val="22"/>
                <w:szCs w:val="22"/>
              </w:rPr>
              <w:t xml:space="preserve">PHP </w:t>
            </w:r>
            <w:r w:rsidRPr="00F21DC5">
              <w:rPr>
                <w:rFonts w:cs="Arial"/>
                <w:sz w:val="22"/>
                <w:szCs w:val="22"/>
              </w:rPr>
              <w:t>Practical exercises</w:t>
            </w:r>
          </w:p>
        </w:tc>
        <w:tc>
          <w:tcPr>
            <w:tcW w:w="894" w:type="pct"/>
            <w:tcBorders>
              <w:bottom w:val="single" w:sz="4" w:space="0" w:color="auto"/>
            </w:tcBorders>
          </w:tcPr>
          <w:p w14:paraId="617E50C3" w14:textId="77777777" w:rsidR="00102C46" w:rsidRDefault="00102C46" w:rsidP="00102C46">
            <w:pPr>
              <w:spacing w:beforeLines="10" w:before="24" w:afterLines="20" w:after="48"/>
              <w:rPr>
                <w:rFonts w:cs="Arial"/>
                <w:sz w:val="22"/>
                <w:szCs w:val="22"/>
              </w:rPr>
            </w:pPr>
            <w:r>
              <w:rPr>
                <w:rFonts w:cs="Arial"/>
                <w:sz w:val="22"/>
                <w:szCs w:val="22"/>
              </w:rPr>
              <w:t>Lecture: AA</w:t>
            </w:r>
          </w:p>
          <w:p w14:paraId="50188FEE" w14:textId="45ED27B3" w:rsidR="00102C46" w:rsidRPr="004629D9" w:rsidRDefault="00102C46" w:rsidP="00102C46">
            <w:pPr>
              <w:spacing w:beforeLines="10" w:before="24" w:afterLines="20" w:after="48"/>
              <w:rPr>
                <w:rFonts w:cs="Arial"/>
                <w:sz w:val="22"/>
                <w:szCs w:val="22"/>
              </w:rPr>
            </w:pPr>
            <w:r>
              <w:rPr>
                <w:rFonts w:cs="Arial"/>
                <w:sz w:val="22"/>
                <w:szCs w:val="22"/>
              </w:rPr>
              <w:t>Lab: BM/DJ</w:t>
            </w:r>
          </w:p>
        </w:tc>
      </w:tr>
      <w:tr w:rsidR="00102C46" w:rsidRPr="00F61392" w14:paraId="24942D38" w14:textId="77777777" w:rsidTr="00102C46">
        <w:trPr>
          <w:cantSplit/>
          <w:trHeight w:val="313"/>
        </w:trPr>
        <w:tc>
          <w:tcPr>
            <w:tcW w:w="677" w:type="pct"/>
            <w:vAlign w:val="center"/>
          </w:tcPr>
          <w:p w14:paraId="6525D6E7" w14:textId="77777777" w:rsidR="00102C46" w:rsidRPr="004629D9" w:rsidRDefault="00102C46" w:rsidP="00C47CBF">
            <w:pPr>
              <w:rPr>
                <w:rFonts w:cs="Arial"/>
                <w:sz w:val="22"/>
                <w:szCs w:val="22"/>
              </w:rPr>
            </w:pPr>
            <w:r w:rsidRPr="004629D9">
              <w:rPr>
                <w:rFonts w:cs="Arial"/>
                <w:sz w:val="22"/>
                <w:szCs w:val="22"/>
              </w:rPr>
              <w:lastRenderedPageBreak/>
              <w:t>28 Jan 19</w:t>
            </w:r>
          </w:p>
        </w:tc>
        <w:tc>
          <w:tcPr>
            <w:tcW w:w="2386" w:type="pct"/>
            <w:vAlign w:val="center"/>
          </w:tcPr>
          <w:p w14:paraId="77B23D8C" w14:textId="77777777" w:rsidR="00102C46" w:rsidRPr="004629D9" w:rsidRDefault="00102C46" w:rsidP="00C47CBF">
            <w:pPr>
              <w:spacing w:beforeLines="10" w:before="24" w:afterLines="20" w:after="48"/>
              <w:rPr>
                <w:rFonts w:cs="Arial"/>
                <w:sz w:val="22"/>
                <w:szCs w:val="22"/>
              </w:rPr>
            </w:pPr>
            <w:r>
              <w:rPr>
                <w:rFonts w:cs="Arial"/>
                <w:sz w:val="22"/>
                <w:szCs w:val="22"/>
              </w:rPr>
              <w:t>Introduction to SQL and MySQL</w:t>
            </w:r>
          </w:p>
        </w:tc>
        <w:tc>
          <w:tcPr>
            <w:tcW w:w="1043" w:type="pct"/>
            <w:vAlign w:val="center"/>
          </w:tcPr>
          <w:p w14:paraId="0BF017B4" w14:textId="77777777" w:rsidR="00102C46" w:rsidRPr="004629D9" w:rsidRDefault="00102C46" w:rsidP="00C47CBF">
            <w:pPr>
              <w:spacing w:beforeLines="10" w:before="24" w:afterLines="20" w:after="48"/>
              <w:rPr>
                <w:rFonts w:cs="Arial"/>
                <w:sz w:val="22"/>
                <w:szCs w:val="22"/>
              </w:rPr>
            </w:pPr>
            <w:r>
              <w:rPr>
                <w:rFonts w:cs="Arial"/>
                <w:sz w:val="22"/>
                <w:szCs w:val="22"/>
              </w:rPr>
              <w:t>SQL and MySQL</w:t>
            </w:r>
            <w:r w:rsidRPr="00F21DC5">
              <w:rPr>
                <w:rFonts w:cs="Arial"/>
                <w:sz w:val="22"/>
                <w:szCs w:val="22"/>
              </w:rPr>
              <w:t xml:space="preserve"> Practical exercises</w:t>
            </w:r>
          </w:p>
        </w:tc>
        <w:tc>
          <w:tcPr>
            <w:tcW w:w="894" w:type="pct"/>
            <w:tcBorders>
              <w:bottom w:val="single" w:sz="4" w:space="0" w:color="auto"/>
            </w:tcBorders>
          </w:tcPr>
          <w:p w14:paraId="71DEF42A" w14:textId="77777777" w:rsidR="00102C46" w:rsidRDefault="00102C46" w:rsidP="00102C46">
            <w:pPr>
              <w:spacing w:beforeLines="10" w:before="24" w:afterLines="20" w:after="48"/>
              <w:rPr>
                <w:rFonts w:cs="Arial"/>
                <w:sz w:val="22"/>
                <w:szCs w:val="22"/>
              </w:rPr>
            </w:pPr>
            <w:r>
              <w:rPr>
                <w:rFonts w:cs="Arial"/>
                <w:sz w:val="22"/>
                <w:szCs w:val="22"/>
              </w:rPr>
              <w:t>Lecture: AA</w:t>
            </w:r>
          </w:p>
          <w:p w14:paraId="14CA00FA" w14:textId="1149D696" w:rsidR="00102C46" w:rsidRPr="004629D9" w:rsidRDefault="00102C46" w:rsidP="00102C46">
            <w:pPr>
              <w:spacing w:beforeLines="10" w:before="24" w:afterLines="20" w:after="48"/>
              <w:rPr>
                <w:rFonts w:cs="Arial"/>
                <w:sz w:val="22"/>
                <w:szCs w:val="22"/>
              </w:rPr>
            </w:pPr>
            <w:r>
              <w:rPr>
                <w:rFonts w:cs="Arial"/>
                <w:sz w:val="22"/>
                <w:szCs w:val="22"/>
              </w:rPr>
              <w:t>Lab: BM/DJ</w:t>
            </w:r>
          </w:p>
        </w:tc>
      </w:tr>
      <w:tr w:rsidR="00102C46" w:rsidRPr="00F61392" w14:paraId="1CD31EB8" w14:textId="77777777" w:rsidTr="00102C46">
        <w:trPr>
          <w:cantSplit/>
          <w:trHeight w:val="375"/>
        </w:trPr>
        <w:tc>
          <w:tcPr>
            <w:tcW w:w="677" w:type="pct"/>
            <w:tcBorders>
              <w:bottom w:val="single" w:sz="4" w:space="0" w:color="auto"/>
            </w:tcBorders>
            <w:vAlign w:val="center"/>
          </w:tcPr>
          <w:p w14:paraId="6397923C" w14:textId="77777777" w:rsidR="00102C46" w:rsidRPr="004629D9" w:rsidRDefault="00102C46" w:rsidP="00C47CBF">
            <w:pPr>
              <w:rPr>
                <w:rFonts w:cs="Arial"/>
                <w:sz w:val="22"/>
                <w:szCs w:val="22"/>
              </w:rPr>
            </w:pPr>
            <w:r w:rsidRPr="004629D9">
              <w:rPr>
                <w:rFonts w:cs="Arial"/>
                <w:sz w:val="22"/>
                <w:szCs w:val="22"/>
              </w:rPr>
              <w:t>04 Feb 19</w:t>
            </w:r>
          </w:p>
        </w:tc>
        <w:tc>
          <w:tcPr>
            <w:tcW w:w="2386" w:type="pct"/>
            <w:vAlign w:val="center"/>
          </w:tcPr>
          <w:p w14:paraId="48D20048" w14:textId="77777777" w:rsidR="00102C46" w:rsidRPr="004629D9" w:rsidRDefault="00102C46" w:rsidP="00C47CBF">
            <w:pPr>
              <w:spacing w:beforeLines="10" w:before="24" w:afterLines="20" w:after="48"/>
              <w:rPr>
                <w:rFonts w:cs="Arial"/>
                <w:sz w:val="22"/>
                <w:szCs w:val="22"/>
              </w:rPr>
            </w:pPr>
            <w:r>
              <w:rPr>
                <w:sz w:val="22"/>
                <w:szCs w:val="22"/>
              </w:rPr>
              <w:t>Advanced SQL and MySQL</w:t>
            </w:r>
          </w:p>
        </w:tc>
        <w:tc>
          <w:tcPr>
            <w:tcW w:w="1043" w:type="pct"/>
            <w:vAlign w:val="center"/>
          </w:tcPr>
          <w:p w14:paraId="3B61A6FE" w14:textId="77777777" w:rsidR="00102C46" w:rsidRPr="004629D9" w:rsidRDefault="00102C46" w:rsidP="00C47CBF">
            <w:pPr>
              <w:spacing w:beforeLines="10" w:before="24" w:afterLines="20" w:after="48"/>
              <w:rPr>
                <w:rFonts w:cs="Arial"/>
                <w:sz w:val="22"/>
                <w:szCs w:val="22"/>
              </w:rPr>
            </w:pPr>
            <w:r>
              <w:rPr>
                <w:rFonts w:cs="Arial"/>
                <w:sz w:val="22"/>
                <w:szCs w:val="22"/>
              </w:rPr>
              <w:t>SQL and MySQL</w:t>
            </w:r>
            <w:r w:rsidRPr="00F21DC5">
              <w:rPr>
                <w:rFonts w:cs="Arial"/>
                <w:sz w:val="22"/>
                <w:szCs w:val="22"/>
              </w:rPr>
              <w:t xml:space="preserve"> Practical exercises</w:t>
            </w:r>
          </w:p>
        </w:tc>
        <w:tc>
          <w:tcPr>
            <w:tcW w:w="894" w:type="pct"/>
            <w:tcBorders>
              <w:bottom w:val="single" w:sz="4" w:space="0" w:color="auto"/>
            </w:tcBorders>
          </w:tcPr>
          <w:p w14:paraId="72673AB1" w14:textId="77777777" w:rsidR="00102C46" w:rsidRDefault="00102C46" w:rsidP="00102C46">
            <w:pPr>
              <w:spacing w:beforeLines="10" w:before="24" w:afterLines="20" w:after="48"/>
              <w:rPr>
                <w:rFonts w:cs="Arial"/>
                <w:sz w:val="22"/>
                <w:szCs w:val="22"/>
              </w:rPr>
            </w:pPr>
            <w:r>
              <w:rPr>
                <w:rFonts w:cs="Arial"/>
                <w:sz w:val="22"/>
                <w:szCs w:val="22"/>
              </w:rPr>
              <w:t>Lecture: AA</w:t>
            </w:r>
          </w:p>
          <w:p w14:paraId="2C503A23" w14:textId="7D437F79" w:rsidR="00102C46" w:rsidRPr="004629D9" w:rsidRDefault="00102C46" w:rsidP="00102C46">
            <w:pPr>
              <w:spacing w:beforeLines="10" w:before="24" w:afterLines="20" w:after="48"/>
              <w:rPr>
                <w:rFonts w:cs="Arial"/>
                <w:sz w:val="22"/>
                <w:szCs w:val="22"/>
              </w:rPr>
            </w:pPr>
            <w:r>
              <w:rPr>
                <w:rFonts w:cs="Arial"/>
                <w:sz w:val="22"/>
                <w:szCs w:val="22"/>
              </w:rPr>
              <w:t>Lab: BM/DJ</w:t>
            </w:r>
          </w:p>
        </w:tc>
      </w:tr>
      <w:tr w:rsidR="00102C46" w:rsidRPr="00F61392" w14:paraId="117C8057" w14:textId="77777777" w:rsidTr="00102C46">
        <w:trPr>
          <w:cantSplit/>
          <w:trHeight w:val="375"/>
        </w:trPr>
        <w:tc>
          <w:tcPr>
            <w:tcW w:w="677" w:type="pct"/>
            <w:tcBorders>
              <w:bottom w:val="single" w:sz="4" w:space="0" w:color="auto"/>
            </w:tcBorders>
            <w:vAlign w:val="center"/>
          </w:tcPr>
          <w:p w14:paraId="6A4E2FB0" w14:textId="77777777" w:rsidR="00102C46" w:rsidRPr="004629D9" w:rsidRDefault="00102C46" w:rsidP="00C47CBF">
            <w:pPr>
              <w:rPr>
                <w:rFonts w:cs="Arial"/>
                <w:sz w:val="22"/>
                <w:szCs w:val="22"/>
              </w:rPr>
            </w:pPr>
            <w:r w:rsidRPr="004629D9">
              <w:rPr>
                <w:rFonts w:cs="Arial"/>
                <w:sz w:val="22"/>
                <w:szCs w:val="22"/>
              </w:rPr>
              <w:t>11 Feb 19</w:t>
            </w:r>
          </w:p>
        </w:tc>
        <w:tc>
          <w:tcPr>
            <w:tcW w:w="4323" w:type="pct"/>
            <w:gridSpan w:val="3"/>
            <w:tcBorders>
              <w:bottom w:val="single" w:sz="4" w:space="0" w:color="auto"/>
            </w:tcBorders>
            <w:shd w:val="clear" w:color="auto" w:fill="00B0F0"/>
            <w:vAlign w:val="center"/>
          </w:tcPr>
          <w:p w14:paraId="548871A4" w14:textId="77777777" w:rsidR="00102C46" w:rsidRPr="004629D9" w:rsidRDefault="00102C46" w:rsidP="00C47CBF">
            <w:pPr>
              <w:spacing w:beforeLines="10" w:before="24" w:afterLines="20" w:after="48"/>
              <w:jc w:val="center"/>
              <w:rPr>
                <w:rFonts w:cs="Arial"/>
                <w:sz w:val="22"/>
                <w:szCs w:val="22"/>
              </w:rPr>
            </w:pPr>
            <w:r w:rsidRPr="004629D9">
              <w:rPr>
                <w:rFonts w:cs="Arial"/>
                <w:sz w:val="22"/>
                <w:szCs w:val="22"/>
              </w:rPr>
              <w:t>University YFP Week</w:t>
            </w:r>
          </w:p>
        </w:tc>
      </w:tr>
      <w:tr w:rsidR="00102C46" w:rsidRPr="00F61392" w14:paraId="2ECB638B" w14:textId="77777777" w:rsidTr="00102C46">
        <w:trPr>
          <w:cantSplit/>
          <w:trHeight w:val="375"/>
        </w:trPr>
        <w:tc>
          <w:tcPr>
            <w:tcW w:w="677" w:type="pct"/>
            <w:tcBorders>
              <w:bottom w:val="single" w:sz="4" w:space="0" w:color="auto"/>
            </w:tcBorders>
            <w:vAlign w:val="center"/>
          </w:tcPr>
          <w:p w14:paraId="70544253" w14:textId="77777777" w:rsidR="00102C46" w:rsidRPr="004629D9" w:rsidRDefault="00102C46" w:rsidP="00C47CBF">
            <w:pPr>
              <w:rPr>
                <w:rFonts w:cs="Arial"/>
                <w:sz w:val="22"/>
                <w:szCs w:val="22"/>
              </w:rPr>
            </w:pPr>
            <w:r w:rsidRPr="004629D9">
              <w:rPr>
                <w:rFonts w:cs="Arial"/>
                <w:sz w:val="22"/>
                <w:szCs w:val="22"/>
              </w:rPr>
              <w:t>18 Feb 19</w:t>
            </w:r>
          </w:p>
        </w:tc>
        <w:tc>
          <w:tcPr>
            <w:tcW w:w="2386" w:type="pct"/>
            <w:vAlign w:val="center"/>
          </w:tcPr>
          <w:p w14:paraId="6B81573F" w14:textId="77777777" w:rsidR="00102C46" w:rsidRPr="00AE3854" w:rsidRDefault="00102C46" w:rsidP="00C47CBF">
            <w:pPr>
              <w:spacing w:beforeLines="10" w:before="24" w:afterLines="20" w:after="48"/>
              <w:rPr>
                <w:sz w:val="22"/>
                <w:szCs w:val="22"/>
              </w:rPr>
            </w:pPr>
            <w:r>
              <w:rPr>
                <w:rFonts w:cs="Arial"/>
                <w:sz w:val="22"/>
                <w:szCs w:val="22"/>
              </w:rPr>
              <w:t>Error Handling and Debugging</w:t>
            </w:r>
          </w:p>
        </w:tc>
        <w:tc>
          <w:tcPr>
            <w:tcW w:w="1043" w:type="pct"/>
            <w:vAlign w:val="center"/>
          </w:tcPr>
          <w:p w14:paraId="5BFCF7B5" w14:textId="77777777" w:rsidR="00102C46" w:rsidRPr="004629D9" w:rsidRDefault="00102C46" w:rsidP="00C47CBF">
            <w:pPr>
              <w:spacing w:beforeLines="10" w:before="24" w:afterLines="20" w:after="48"/>
              <w:rPr>
                <w:rFonts w:cs="Arial"/>
                <w:sz w:val="22"/>
                <w:szCs w:val="22"/>
              </w:rPr>
            </w:pPr>
            <w:r>
              <w:rPr>
                <w:rFonts w:cs="Arial"/>
                <w:sz w:val="22"/>
                <w:szCs w:val="22"/>
              </w:rPr>
              <w:t xml:space="preserve">PHP </w:t>
            </w:r>
            <w:r w:rsidRPr="00F21DC5">
              <w:rPr>
                <w:rFonts w:cs="Arial"/>
                <w:sz w:val="22"/>
                <w:szCs w:val="22"/>
              </w:rPr>
              <w:t>Practical exercises</w:t>
            </w:r>
          </w:p>
        </w:tc>
        <w:tc>
          <w:tcPr>
            <w:tcW w:w="894" w:type="pct"/>
            <w:tcBorders>
              <w:bottom w:val="single" w:sz="4" w:space="0" w:color="auto"/>
            </w:tcBorders>
          </w:tcPr>
          <w:p w14:paraId="04E23FA1" w14:textId="5CB751E5" w:rsidR="00102C46" w:rsidRDefault="00102C46" w:rsidP="00102C46">
            <w:pPr>
              <w:spacing w:beforeLines="10" w:before="24" w:afterLines="20" w:after="48"/>
              <w:rPr>
                <w:rFonts w:cs="Arial"/>
                <w:sz w:val="22"/>
                <w:szCs w:val="22"/>
              </w:rPr>
            </w:pPr>
            <w:r>
              <w:rPr>
                <w:rFonts w:cs="Arial"/>
                <w:sz w:val="22"/>
                <w:szCs w:val="22"/>
              </w:rPr>
              <w:t>Lecture: DJ</w:t>
            </w:r>
          </w:p>
          <w:p w14:paraId="12B7C348" w14:textId="2837ECDD" w:rsidR="00102C46" w:rsidRPr="004629D9" w:rsidRDefault="00102C46" w:rsidP="00102C46">
            <w:pPr>
              <w:spacing w:beforeLines="10" w:before="24" w:afterLines="20" w:after="48"/>
              <w:rPr>
                <w:rFonts w:cs="Arial"/>
                <w:sz w:val="22"/>
                <w:szCs w:val="22"/>
              </w:rPr>
            </w:pPr>
            <w:r>
              <w:rPr>
                <w:rFonts w:cs="Arial"/>
                <w:sz w:val="22"/>
                <w:szCs w:val="22"/>
              </w:rPr>
              <w:t>Lab: BM/AA</w:t>
            </w:r>
          </w:p>
        </w:tc>
      </w:tr>
      <w:tr w:rsidR="00102C46" w:rsidRPr="007D441E" w14:paraId="715A495C" w14:textId="77777777" w:rsidTr="00102C46">
        <w:trPr>
          <w:cantSplit/>
          <w:trHeight w:val="390"/>
        </w:trPr>
        <w:tc>
          <w:tcPr>
            <w:tcW w:w="677" w:type="pct"/>
            <w:shd w:val="clear" w:color="auto" w:fill="auto"/>
            <w:vAlign w:val="center"/>
          </w:tcPr>
          <w:p w14:paraId="4BB6A2CA" w14:textId="77777777" w:rsidR="00102C46" w:rsidRPr="004629D9" w:rsidRDefault="00102C46" w:rsidP="00C47CBF">
            <w:pPr>
              <w:spacing w:beforeLines="10" w:before="24" w:afterLines="20" w:after="48"/>
              <w:rPr>
                <w:rFonts w:cs="Arial"/>
                <w:sz w:val="22"/>
                <w:szCs w:val="22"/>
              </w:rPr>
            </w:pPr>
            <w:r w:rsidRPr="004629D9">
              <w:rPr>
                <w:rFonts w:cs="Arial"/>
                <w:sz w:val="22"/>
                <w:szCs w:val="22"/>
              </w:rPr>
              <w:t>25 Feb 19</w:t>
            </w:r>
          </w:p>
        </w:tc>
        <w:tc>
          <w:tcPr>
            <w:tcW w:w="2386" w:type="pct"/>
            <w:shd w:val="clear" w:color="auto" w:fill="auto"/>
            <w:vAlign w:val="center"/>
          </w:tcPr>
          <w:p w14:paraId="388FEA50" w14:textId="77777777" w:rsidR="00102C46" w:rsidRPr="004629D9" w:rsidRDefault="00102C46" w:rsidP="00C47CBF">
            <w:pPr>
              <w:rPr>
                <w:rFonts w:cs="Arial"/>
                <w:sz w:val="22"/>
                <w:szCs w:val="22"/>
              </w:rPr>
            </w:pPr>
            <w:r>
              <w:rPr>
                <w:sz w:val="22"/>
                <w:szCs w:val="22"/>
              </w:rPr>
              <w:t>Using PHP with MySQL</w:t>
            </w:r>
          </w:p>
        </w:tc>
        <w:tc>
          <w:tcPr>
            <w:tcW w:w="1043" w:type="pct"/>
            <w:shd w:val="clear" w:color="auto" w:fill="auto"/>
            <w:vAlign w:val="center"/>
          </w:tcPr>
          <w:p w14:paraId="041CCB1E" w14:textId="77777777" w:rsidR="00102C46" w:rsidRPr="004629D9" w:rsidRDefault="00102C46" w:rsidP="00C47CBF">
            <w:pPr>
              <w:spacing w:beforeLines="10" w:before="24" w:afterLines="20" w:after="48"/>
              <w:rPr>
                <w:rFonts w:cs="Arial"/>
                <w:sz w:val="22"/>
                <w:szCs w:val="22"/>
              </w:rPr>
            </w:pPr>
            <w:r>
              <w:rPr>
                <w:rFonts w:cs="Arial"/>
                <w:sz w:val="22"/>
                <w:szCs w:val="22"/>
              </w:rPr>
              <w:t xml:space="preserve">PHP and </w:t>
            </w:r>
            <w:r>
              <w:rPr>
                <w:sz w:val="22"/>
                <w:szCs w:val="22"/>
              </w:rPr>
              <w:t>MySQL</w:t>
            </w:r>
            <w:r w:rsidRPr="00F21DC5">
              <w:rPr>
                <w:rFonts w:cs="Arial"/>
                <w:sz w:val="22"/>
                <w:szCs w:val="22"/>
              </w:rPr>
              <w:t xml:space="preserve"> Practical exercises</w:t>
            </w:r>
          </w:p>
        </w:tc>
        <w:tc>
          <w:tcPr>
            <w:tcW w:w="894" w:type="pct"/>
            <w:shd w:val="clear" w:color="auto" w:fill="auto"/>
          </w:tcPr>
          <w:p w14:paraId="17E55A7C" w14:textId="77777777" w:rsidR="00102C46" w:rsidRDefault="00102C46" w:rsidP="00102C46">
            <w:pPr>
              <w:spacing w:beforeLines="10" w:before="24" w:afterLines="20" w:after="48"/>
              <w:rPr>
                <w:rFonts w:cs="Arial"/>
                <w:sz w:val="22"/>
                <w:szCs w:val="22"/>
              </w:rPr>
            </w:pPr>
            <w:r>
              <w:rPr>
                <w:rFonts w:cs="Arial"/>
                <w:sz w:val="22"/>
                <w:szCs w:val="22"/>
              </w:rPr>
              <w:t>Lecture: DJ</w:t>
            </w:r>
          </w:p>
          <w:p w14:paraId="5FA8FF62" w14:textId="54CCF7E6" w:rsidR="00102C46" w:rsidRPr="004629D9" w:rsidRDefault="00102C46" w:rsidP="00102C46">
            <w:pPr>
              <w:rPr>
                <w:rFonts w:cs="Arial"/>
                <w:b/>
                <w:sz w:val="22"/>
                <w:szCs w:val="22"/>
              </w:rPr>
            </w:pPr>
            <w:r>
              <w:rPr>
                <w:rFonts w:cs="Arial"/>
                <w:sz w:val="22"/>
                <w:szCs w:val="22"/>
              </w:rPr>
              <w:t>Lab: BM/AA</w:t>
            </w:r>
          </w:p>
        </w:tc>
      </w:tr>
      <w:tr w:rsidR="00102C46" w:rsidRPr="00F61392" w14:paraId="1678F782" w14:textId="77777777" w:rsidTr="00102C46">
        <w:trPr>
          <w:cantSplit/>
          <w:trHeight w:val="390"/>
        </w:trPr>
        <w:tc>
          <w:tcPr>
            <w:tcW w:w="677" w:type="pct"/>
            <w:tcBorders>
              <w:top w:val="single" w:sz="4" w:space="0" w:color="auto"/>
              <w:left w:val="single" w:sz="4" w:space="0" w:color="auto"/>
              <w:bottom w:val="single" w:sz="4" w:space="0" w:color="auto"/>
              <w:right w:val="single" w:sz="4" w:space="0" w:color="auto"/>
            </w:tcBorders>
            <w:shd w:val="clear" w:color="auto" w:fill="auto"/>
            <w:vAlign w:val="center"/>
          </w:tcPr>
          <w:p w14:paraId="2FBD4ACE" w14:textId="77777777" w:rsidR="00102C46" w:rsidRPr="004629D9" w:rsidRDefault="00102C46" w:rsidP="00C47CBF">
            <w:pPr>
              <w:spacing w:beforeLines="10" w:before="24" w:afterLines="20" w:after="48"/>
              <w:rPr>
                <w:rFonts w:cs="Arial"/>
                <w:sz w:val="22"/>
                <w:szCs w:val="22"/>
              </w:rPr>
            </w:pPr>
            <w:r w:rsidRPr="004629D9">
              <w:rPr>
                <w:rFonts w:cs="Arial"/>
                <w:sz w:val="22"/>
                <w:szCs w:val="22"/>
              </w:rPr>
              <w:t>04 Mar 19</w:t>
            </w:r>
          </w:p>
        </w:tc>
        <w:tc>
          <w:tcPr>
            <w:tcW w:w="2386" w:type="pct"/>
            <w:tcBorders>
              <w:top w:val="single" w:sz="4" w:space="0" w:color="auto"/>
              <w:left w:val="single" w:sz="4" w:space="0" w:color="auto"/>
              <w:bottom w:val="single" w:sz="4" w:space="0" w:color="auto"/>
              <w:right w:val="single" w:sz="4" w:space="0" w:color="auto"/>
            </w:tcBorders>
            <w:shd w:val="clear" w:color="auto" w:fill="auto"/>
            <w:vAlign w:val="center"/>
          </w:tcPr>
          <w:p w14:paraId="0BEB8865" w14:textId="77777777" w:rsidR="00102C46" w:rsidRPr="004629D9" w:rsidRDefault="00102C46" w:rsidP="00C47CBF">
            <w:pPr>
              <w:spacing w:beforeLines="10" w:before="24" w:afterLines="20" w:after="48"/>
              <w:rPr>
                <w:rFonts w:cs="Arial"/>
                <w:sz w:val="22"/>
                <w:szCs w:val="22"/>
              </w:rPr>
            </w:pPr>
            <w:r>
              <w:rPr>
                <w:rFonts w:cs="Arial"/>
                <w:sz w:val="22"/>
                <w:szCs w:val="22"/>
              </w:rPr>
              <w:t>Cookies and Sessions</w:t>
            </w:r>
          </w:p>
        </w:tc>
        <w:tc>
          <w:tcPr>
            <w:tcW w:w="1043" w:type="pct"/>
            <w:tcBorders>
              <w:top w:val="single" w:sz="4" w:space="0" w:color="auto"/>
              <w:left w:val="single" w:sz="4" w:space="0" w:color="auto"/>
              <w:bottom w:val="single" w:sz="4" w:space="0" w:color="auto"/>
              <w:right w:val="single" w:sz="4" w:space="0" w:color="auto"/>
            </w:tcBorders>
            <w:shd w:val="clear" w:color="auto" w:fill="auto"/>
            <w:vAlign w:val="center"/>
          </w:tcPr>
          <w:p w14:paraId="65DC5013" w14:textId="77777777" w:rsidR="00102C46" w:rsidRPr="004629D9" w:rsidRDefault="00102C46" w:rsidP="00C47CBF">
            <w:pPr>
              <w:spacing w:beforeLines="10" w:before="24" w:afterLines="20" w:after="48"/>
              <w:rPr>
                <w:rFonts w:cs="Arial"/>
                <w:sz w:val="22"/>
                <w:szCs w:val="22"/>
              </w:rPr>
            </w:pPr>
            <w:r>
              <w:rPr>
                <w:rFonts w:cs="Arial"/>
                <w:sz w:val="22"/>
                <w:szCs w:val="22"/>
              </w:rPr>
              <w:t xml:space="preserve">PHP </w:t>
            </w:r>
            <w:r w:rsidRPr="00F21DC5">
              <w:rPr>
                <w:rFonts w:cs="Arial"/>
                <w:sz w:val="22"/>
                <w:szCs w:val="22"/>
              </w:rPr>
              <w:t>Practical exercises</w:t>
            </w:r>
          </w:p>
        </w:tc>
        <w:tc>
          <w:tcPr>
            <w:tcW w:w="894" w:type="pct"/>
            <w:tcBorders>
              <w:top w:val="single" w:sz="4" w:space="0" w:color="auto"/>
              <w:left w:val="single" w:sz="4" w:space="0" w:color="auto"/>
              <w:bottom w:val="single" w:sz="4" w:space="0" w:color="auto"/>
              <w:right w:val="single" w:sz="4" w:space="0" w:color="auto"/>
            </w:tcBorders>
            <w:shd w:val="clear" w:color="auto" w:fill="auto"/>
          </w:tcPr>
          <w:p w14:paraId="3413B3EA" w14:textId="77777777" w:rsidR="00102C46" w:rsidRDefault="00102C46" w:rsidP="00102C46">
            <w:pPr>
              <w:spacing w:beforeLines="10" w:before="24" w:afterLines="20" w:after="48"/>
              <w:rPr>
                <w:rFonts w:cs="Arial"/>
                <w:sz w:val="22"/>
                <w:szCs w:val="22"/>
              </w:rPr>
            </w:pPr>
            <w:r>
              <w:rPr>
                <w:rFonts w:cs="Arial"/>
                <w:sz w:val="22"/>
                <w:szCs w:val="22"/>
              </w:rPr>
              <w:t>Lecture: DJ</w:t>
            </w:r>
          </w:p>
          <w:p w14:paraId="4FF8CA62" w14:textId="72E9D91E" w:rsidR="00102C46" w:rsidRPr="004629D9" w:rsidRDefault="00102C46" w:rsidP="00102C46">
            <w:pPr>
              <w:rPr>
                <w:rFonts w:cs="Arial"/>
                <w:sz w:val="22"/>
                <w:szCs w:val="22"/>
              </w:rPr>
            </w:pPr>
            <w:r>
              <w:rPr>
                <w:rFonts w:cs="Arial"/>
                <w:sz w:val="22"/>
                <w:szCs w:val="22"/>
              </w:rPr>
              <w:t>Lab: BM/AA</w:t>
            </w:r>
          </w:p>
        </w:tc>
      </w:tr>
      <w:tr w:rsidR="00102C46" w:rsidRPr="00FE6B10" w14:paraId="2B9B8D74" w14:textId="77777777" w:rsidTr="00102C46">
        <w:trPr>
          <w:cantSplit/>
        </w:trPr>
        <w:tc>
          <w:tcPr>
            <w:tcW w:w="677" w:type="pct"/>
            <w:tcBorders>
              <w:bottom w:val="single" w:sz="4" w:space="0" w:color="auto"/>
            </w:tcBorders>
            <w:shd w:val="clear" w:color="auto" w:fill="FFC000"/>
            <w:vAlign w:val="center"/>
          </w:tcPr>
          <w:p w14:paraId="39BBEAE7" w14:textId="77777777" w:rsidR="00102C46" w:rsidRPr="004629D9" w:rsidRDefault="00102C46" w:rsidP="00C47CBF">
            <w:pPr>
              <w:spacing w:beforeLines="10" w:before="24" w:afterLines="20" w:after="48"/>
              <w:rPr>
                <w:rFonts w:cs="Arial"/>
                <w:sz w:val="22"/>
                <w:szCs w:val="22"/>
              </w:rPr>
            </w:pPr>
            <w:r w:rsidRPr="004629D9">
              <w:rPr>
                <w:rFonts w:cs="Arial"/>
                <w:sz w:val="22"/>
                <w:szCs w:val="22"/>
              </w:rPr>
              <w:t>11 Mar 19</w:t>
            </w:r>
          </w:p>
        </w:tc>
        <w:tc>
          <w:tcPr>
            <w:tcW w:w="4323" w:type="pct"/>
            <w:gridSpan w:val="3"/>
            <w:tcBorders>
              <w:bottom w:val="single" w:sz="4" w:space="0" w:color="auto"/>
            </w:tcBorders>
            <w:shd w:val="clear" w:color="auto" w:fill="FFC000"/>
            <w:vAlign w:val="center"/>
          </w:tcPr>
          <w:p w14:paraId="792F6DFD" w14:textId="77777777" w:rsidR="00102C46" w:rsidRPr="004629D9" w:rsidRDefault="00102C46" w:rsidP="00C47CBF">
            <w:pPr>
              <w:spacing w:beforeLines="10" w:before="24" w:afterLines="20" w:after="48"/>
              <w:jc w:val="center"/>
              <w:rPr>
                <w:rFonts w:cs="Arial"/>
                <w:sz w:val="22"/>
                <w:szCs w:val="22"/>
              </w:rPr>
            </w:pPr>
            <w:r w:rsidRPr="004629D9">
              <w:rPr>
                <w:rFonts w:cs="Arial"/>
                <w:sz w:val="22"/>
                <w:szCs w:val="22"/>
              </w:rPr>
              <w:t>Computing YFP Week</w:t>
            </w:r>
          </w:p>
        </w:tc>
      </w:tr>
      <w:tr w:rsidR="00102C46" w:rsidRPr="00F61392" w14:paraId="79148B4F" w14:textId="77777777" w:rsidTr="00102C46">
        <w:trPr>
          <w:cantSplit/>
          <w:trHeight w:val="271"/>
        </w:trPr>
        <w:tc>
          <w:tcPr>
            <w:tcW w:w="677" w:type="pct"/>
            <w:tcBorders>
              <w:bottom w:val="single" w:sz="4" w:space="0" w:color="auto"/>
            </w:tcBorders>
            <w:vAlign w:val="center"/>
          </w:tcPr>
          <w:p w14:paraId="098E6F70" w14:textId="77777777" w:rsidR="00102C46" w:rsidRPr="004629D9" w:rsidRDefault="00102C46" w:rsidP="00C47CBF">
            <w:pPr>
              <w:rPr>
                <w:rFonts w:cs="Arial"/>
                <w:sz w:val="22"/>
                <w:szCs w:val="22"/>
              </w:rPr>
            </w:pPr>
            <w:r w:rsidRPr="004629D9">
              <w:rPr>
                <w:rFonts w:cs="Arial"/>
                <w:sz w:val="22"/>
                <w:szCs w:val="22"/>
              </w:rPr>
              <w:t>18 Mar 19</w:t>
            </w:r>
          </w:p>
        </w:tc>
        <w:tc>
          <w:tcPr>
            <w:tcW w:w="2386" w:type="pct"/>
            <w:tcBorders>
              <w:bottom w:val="single" w:sz="4" w:space="0" w:color="auto"/>
            </w:tcBorders>
            <w:vAlign w:val="center"/>
          </w:tcPr>
          <w:p w14:paraId="3855DC6D" w14:textId="77777777" w:rsidR="00102C46" w:rsidRPr="004629D9" w:rsidRDefault="00102C46" w:rsidP="00C47CBF">
            <w:pPr>
              <w:rPr>
                <w:rFonts w:cs="Arial"/>
                <w:sz w:val="22"/>
                <w:szCs w:val="22"/>
              </w:rPr>
            </w:pPr>
            <w:r>
              <w:rPr>
                <w:sz w:val="22"/>
                <w:szCs w:val="22"/>
              </w:rPr>
              <w:t>Web Application Security</w:t>
            </w:r>
          </w:p>
        </w:tc>
        <w:tc>
          <w:tcPr>
            <w:tcW w:w="1043" w:type="pct"/>
            <w:tcBorders>
              <w:bottom w:val="single" w:sz="4" w:space="0" w:color="auto"/>
            </w:tcBorders>
            <w:vAlign w:val="center"/>
          </w:tcPr>
          <w:p w14:paraId="50F6190A" w14:textId="77777777" w:rsidR="00102C46" w:rsidRPr="004629D9" w:rsidRDefault="00102C46" w:rsidP="00C47CBF">
            <w:pPr>
              <w:spacing w:beforeLines="10" w:before="24" w:afterLines="20" w:after="48"/>
              <w:rPr>
                <w:rFonts w:cs="Arial"/>
                <w:sz w:val="22"/>
                <w:szCs w:val="22"/>
              </w:rPr>
            </w:pPr>
            <w:r>
              <w:rPr>
                <w:rFonts w:cs="Arial"/>
                <w:sz w:val="22"/>
                <w:szCs w:val="22"/>
              </w:rPr>
              <w:t xml:space="preserve">PHP </w:t>
            </w:r>
            <w:r w:rsidRPr="00F21DC5">
              <w:rPr>
                <w:rFonts w:cs="Arial"/>
                <w:sz w:val="22"/>
                <w:szCs w:val="22"/>
              </w:rPr>
              <w:t>Practical exercises</w:t>
            </w:r>
          </w:p>
        </w:tc>
        <w:tc>
          <w:tcPr>
            <w:tcW w:w="894" w:type="pct"/>
            <w:tcBorders>
              <w:bottom w:val="single" w:sz="4" w:space="0" w:color="auto"/>
            </w:tcBorders>
          </w:tcPr>
          <w:p w14:paraId="4E332555" w14:textId="77777777" w:rsidR="00102C46" w:rsidRDefault="00102C46" w:rsidP="00102C46">
            <w:pPr>
              <w:spacing w:beforeLines="10" w:before="24" w:afterLines="20" w:after="48"/>
              <w:rPr>
                <w:rFonts w:cs="Arial"/>
                <w:sz w:val="22"/>
                <w:szCs w:val="22"/>
              </w:rPr>
            </w:pPr>
            <w:r>
              <w:rPr>
                <w:rFonts w:cs="Arial"/>
                <w:sz w:val="22"/>
                <w:szCs w:val="22"/>
              </w:rPr>
              <w:t>Lecture: DJ</w:t>
            </w:r>
          </w:p>
          <w:p w14:paraId="0C2B6D80" w14:textId="1B2C19EE" w:rsidR="00102C46" w:rsidRPr="004629D9" w:rsidRDefault="00102C46" w:rsidP="00102C46">
            <w:pPr>
              <w:spacing w:beforeLines="10" w:before="24" w:afterLines="20" w:after="48"/>
              <w:rPr>
                <w:rFonts w:cs="Arial"/>
                <w:sz w:val="22"/>
                <w:szCs w:val="22"/>
              </w:rPr>
            </w:pPr>
            <w:r>
              <w:rPr>
                <w:rFonts w:cs="Arial"/>
                <w:sz w:val="22"/>
                <w:szCs w:val="22"/>
              </w:rPr>
              <w:t>Lab: BM/AA</w:t>
            </w:r>
          </w:p>
        </w:tc>
      </w:tr>
      <w:tr w:rsidR="00102C46" w:rsidRPr="00F61392" w14:paraId="36A2600E" w14:textId="77777777" w:rsidTr="00102C46">
        <w:trPr>
          <w:cantSplit/>
          <w:trHeight w:val="262"/>
        </w:trPr>
        <w:tc>
          <w:tcPr>
            <w:tcW w:w="677" w:type="pct"/>
            <w:tcBorders>
              <w:bottom w:val="single" w:sz="4" w:space="0" w:color="auto"/>
            </w:tcBorders>
            <w:vAlign w:val="center"/>
          </w:tcPr>
          <w:p w14:paraId="24313E4D" w14:textId="77777777" w:rsidR="00102C46" w:rsidRPr="004629D9" w:rsidRDefault="00102C46" w:rsidP="00C47CBF">
            <w:pPr>
              <w:rPr>
                <w:rFonts w:cs="Arial"/>
                <w:sz w:val="22"/>
                <w:szCs w:val="22"/>
              </w:rPr>
            </w:pPr>
            <w:r w:rsidRPr="004629D9">
              <w:rPr>
                <w:rFonts w:cs="Arial"/>
                <w:sz w:val="22"/>
                <w:szCs w:val="22"/>
              </w:rPr>
              <w:t>25 Mar 19</w:t>
            </w:r>
          </w:p>
        </w:tc>
        <w:tc>
          <w:tcPr>
            <w:tcW w:w="2386" w:type="pct"/>
            <w:tcBorders>
              <w:bottom w:val="single" w:sz="4" w:space="0" w:color="auto"/>
            </w:tcBorders>
            <w:vAlign w:val="center"/>
          </w:tcPr>
          <w:p w14:paraId="102FD955" w14:textId="77777777" w:rsidR="00102C46" w:rsidRPr="004629D9" w:rsidRDefault="00102C46" w:rsidP="00C47CBF">
            <w:pPr>
              <w:spacing w:beforeLines="10" w:before="24" w:afterLines="20" w:after="48"/>
              <w:rPr>
                <w:rFonts w:cs="Arial"/>
                <w:sz w:val="22"/>
                <w:szCs w:val="22"/>
              </w:rPr>
            </w:pPr>
            <w:r>
              <w:rPr>
                <w:sz w:val="22"/>
                <w:szCs w:val="22"/>
              </w:rPr>
              <w:t>Sending Emails, Create dynamic markers in Google Map</w:t>
            </w:r>
          </w:p>
        </w:tc>
        <w:tc>
          <w:tcPr>
            <w:tcW w:w="1043" w:type="pct"/>
            <w:tcBorders>
              <w:bottom w:val="single" w:sz="4" w:space="0" w:color="auto"/>
            </w:tcBorders>
            <w:vAlign w:val="center"/>
          </w:tcPr>
          <w:p w14:paraId="16B13EB0" w14:textId="77777777" w:rsidR="00102C46" w:rsidRPr="004629D9" w:rsidRDefault="00102C46" w:rsidP="00C47CBF">
            <w:pPr>
              <w:spacing w:beforeLines="10" w:before="24" w:afterLines="20" w:after="48"/>
              <w:rPr>
                <w:rFonts w:cs="Arial"/>
                <w:sz w:val="22"/>
                <w:szCs w:val="22"/>
              </w:rPr>
            </w:pPr>
            <w:r>
              <w:rPr>
                <w:rFonts w:cs="Arial"/>
                <w:sz w:val="22"/>
                <w:szCs w:val="22"/>
              </w:rPr>
              <w:t xml:space="preserve">PHP, Google Map </w:t>
            </w:r>
            <w:r w:rsidRPr="00F21DC5">
              <w:rPr>
                <w:rFonts w:cs="Arial"/>
                <w:sz w:val="22"/>
                <w:szCs w:val="22"/>
              </w:rPr>
              <w:t>Practical exercises</w:t>
            </w:r>
          </w:p>
        </w:tc>
        <w:tc>
          <w:tcPr>
            <w:tcW w:w="894" w:type="pct"/>
            <w:tcBorders>
              <w:bottom w:val="single" w:sz="4" w:space="0" w:color="auto"/>
            </w:tcBorders>
          </w:tcPr>
          <w:p w14:paraId="3437F7C6" w14:textId="77777777" w:rsidR="00102C46" w:rsidRDefault="00102C46" w:rsidP="00102C46">
            <w:pPr>
              <w:spacing w:beforeLines="10" w:before="24" w:afterLines="20" w:after="48"/>
              <w:rPr>
                <w:rFonts w:cs="Arial"/>
                <w:sz w:val="22"/>
                <w:szCs w:val="22"/>
              </w:rPr>
            </w:pPr>
            <w:r>
              <w:rPr>
                <w:rFonts w:cs="Arial"/>
                <w:sz w:val="22"/>
                <w:szCs w:val="22"/>
              </w:rPr>
              <w:t>Lecture: DJ</w:t>
            </w:r>
          </w:p>
          <w:p w14:paraId="28BEB13E" w14:textId="62294377" w:rsidR="00102C46" w:rsidRPr="004629D9" w:rsidRDefault="00102C46" w:rsidP="00102C46">
            <w:pPr>
              <w:spacing w:beforeLines="10" w:before="24" w:afterLines="20" w:after="48"/>
              <w:rPr>
                <w:rFonts w:cs="Arial"/>
                <w:sz w:val="22"/>
                <w:szCs w:val="22"/>
              </w:rPr>
            </w:pPr>
            <w:r>
              <w:rPr>
                <w:rFonts w:cs="Arial"/>
                <w:sz w:val="22"/>
                <w:szCs w:val="22"/>
              </w:rPr>
              <w:t>Lab: BM/AA</w:t>
            </w:r>
          </w:p>
        </w:tc>
      </w:tr>
      <w:tr w:rsidR="00102C46" w:rsidRPr="00F61392" w14:paraId="12EED4B8" w14:textId="77777777" w:rsidTr="00102C46">
        <w:trPr>
          <w:cantSplit/>
          <w:trHeight w:val="262"/>
        </w:trPr>
        <w:tc>
          <w:tcPr>
            <w:tcW w:w="677" w:type="pct"/>
            <w:tcBorders>
              <w:bottom w:val="single" w:sz="4" w:space="0" w:color="auto"/>
            </w:tcBorders>
            <w:vAlign w:val="center"/>
          </w:tcPr>
          <w:p w14:paraId="0E4BCC56" w14:textId="77777777" w:rsidR="00102C46" w:rsidRPr="004629D9" w:rsidRDefault="00102C46" w:rsidP="00C47CBF">
            <w:pPr>
              <w:rPr>
                <w:rFonts w:cs="Arial"/>
                <w:sz w:val="22"/>
                <w:szCs w:val="22"/>
              </w:rPr>
            </w:pPr>
            <w:r w:rsidRPr="004629D9">
              <w:rPr>
                <w:rFonts w:cs="Arial"/>
                <w:sz w:val="22"/>
                <w:szCs w:val="22"/>
              </w:rPr>
              <w:t>01 Apr 19</w:t>
            </w:r>
          </w:p>
        </w:tc>
        <w:tc>
          <w:tcPr>
            <w:tcW w:w="2386" w:type="pct"/>
            <w:tcBorders>
              <w:bottom w:val="single" w:sz="4" w:space="0" w:color="auto"/>
            </w:tcBorders>
            <w:vAlign w:val="center"/>
          </w:tcPr>
          <w:p w14:paraId="0CEAAB27" w14:textId="77777777" w:rsidR="00102C46" w:rsidRPr="004629D9" w:rsidRDefault="00102C46" w:rsidP="00C47CBF">
            <w:pPr>
              <w:spacing w:beforeLines="10" w:before="24" w:afterLines="20" w:after="48"/>
              <w:rPr>
                <w:rFonts w:cs="Arial"/>
                <w:sz w:val="22"/>
                <w:szCs w:val="22"/>
              </w:rPr>
            </w:pPr>
            <w:r>
              <w:rPr>
                <w:sz w:val="22"/>
                <w:szCs w:val="22"/>
              </w:rPr>
              <w:t>eBay API</w:t>
            </w:r>
          </w:p>
        </w:tc>
        <w:tc>
          <w:tcPr>
            <w:tcW w:w="1043" w:type="pct"/>
            <w:tcBorders>
              <w:bottom w:val="single" w:sz="4" w:space="0" w:color="auto"/>
            </w:tcBorders>
            <w:vAlign w:val="center"/>
          </w:tcPr>
          <w:p w14:paraId="21B4BB94" w14:textId="77777777" w:rsidR="00102C46" w:rsidRPr="004629D9" w:rsidRDefault="00102C46" w:rsidP="00C47CBF">
            <w:pPr>
              <w:spacing w:beforeLines="10" w:before="24" w:afterLines="20" w:after="48"/>
              <w:rPr>
                <w:rFonts w:cs="Arial"/>
                <w:sz w:val="22"/>
                <w:szCs w:val="22"/>
              </w:rPr>
            </w:pPr>
            <w:r>
              <w:rPr>
                <w:sz w:val="22"/>
                <w:szCs w:val="22"/>
              </w:rPr>
              <w:t>eBay API</w:t>
            </w:r>
            <w:r w:rsidRPr="00F21DC5">
              <w:rPr>
                <w:sz w:val="22"/>
                <w:szCs w:val="22"/>
              </w:rPr>
              <w:t xml:space="preserve"> Practical exercises</w:t>
            </w:r>
          </w:p>
        </w:tc>
        <w:tc>
          <w:tcPr>
            <w:tcW w:w="894" w:type="pct"/>
            <w:tcBorders>
              <w:bottom w:val="single" w:sz="4" w:space="0" w:color="auto"/>
            </w:tcBorders>
          </w:tcPr>
          <w:p w14:paraId="0AEBBC9E" w14:textId="77777777" w:rsidR="00102C46" w:rsidRDefault="00102C46" w:rsidP="00102C46">
            <w:pPr>
              <w:spacing w:beforeLines="10" w:before="24" w:afterLines="20" w:after="48"/>
              <w:rPr>
                <w:rFonts w:cs="Arial"/>
                <w:sz w:val="22"/>
                <w:szCs w:val="22"/>
              </w:rPr>
            </w:pPr>
            <w:r>
              <w:rPr>
                <w:rFonts w:cs="Arial"/>
                <w:sz w:val="22"/>
                <w:szCs w:val="22"/>
              </w:rPr>
              <w:t>Lecture: DJ</w:t>
            </w:r>
          </w:p>
          <w:p w14:paraId="2D8CF063" w14:textId="10AFAEC0" w:rsidR="00102C46" w:rsidRPr="004629D9" w:rsidRDefault="00102C46" w:rsidP="00102C46">
            <w:pPr>
              <w:spacing w:beforeLines="10" w:before="24" w:afterLines="20" w:after="48"/>
              <w:rPr>
                <w:rFonts w:cs="Arial"/>
                <w:sz w:val="22"/>
                <w:szCs w:val="22"/>
              </w:rPr>
            </w:pPr>
            <w:r>
              <w:rPr>
                <w:rFonts w:cs="Arial"/>
                <w:sz w:val="22"/>
                <w:szCs w:val="22"/>
              </w:rPr>
              <w:t>Lab: BM/AA</w:t>
            </w:r>
          </w:p>
        </w:tc>
      </w:tr>
      <w:tr w:rsidR="00102C46" w:rsidRPr="005F3CEF" w14:paraId="50082A74" w14:textId="77777777" w:rsidTr="00102C46">
        <w:trPr>
          <w:cantSplit/>
          <w:trHeight w:val="327"/>
        </w:trPr>
        <w:tc>
          <w:tcPr>
            <w:tcW w:w="677" w:type="pct"/>
          </w:tcPr>
          <w:p w14:paraId="6F6346A5" w14:textId="77777777" w:rsidR="00102C46" w:rsidRPr="004629D9" w:rsidRDefault="00102C46" w:rsidP="00C47CBF">
            <w:pPr>
              <w:spacing w:beforeLines="10" w:before="24" w:afterLines="20" w:after="48"/>
              <w:rPr>
                <w:rFonts w:cs="Arial"/>
                <w:sz w:val="22"/>
                <w:szCs w:val="22"/>
              </w:rPr>
            </w:pPr>
            <w:r w:rsidRPr="004629D9">
              <w:rPr>
                <w:rFonts w:cs="Arial"/>
                <w:sz w:val="22"/>
                <w:szCs w:val="22"/>
              </w:rPr>
              <w:t>08 Mar 19</w:t>
            </w:r>
          </w:p>
        </w:tc>
        <w:tc>
          <w:tcPr>
            <w:tcW w:w="2386" w:type="pct"/>
            <w:vAlign w:val="center"/>
          </w:tcPr>
          <w:p w14:paraId="4E9A23CC" w14:textId="77777777" w:rsidR="00102C46" w:rsidRPr="004629D9" w:rsidRDefault="00102C46" w:rsidP="00C47CBF">
            <w:pPr>
              <w:spacing w:beforeLines="10" w:before="24" w:afterLines="20" w:after="48"/>
              <w:rPr>
                <w:rFonts w:cs="Arial"/>
                <w:sz w:val="22"/>
                <w:szCs w:val="22"/>
              </w:rPr>
            </w:pPr>
            <w:r w:rsidRPr="00F21DC5">
              <w:rPr>
                <w:sz w:val="22"/>
                <w:szCs w:val="22"/>
              </w:rPr>
              <w:t>Testing</w:t>
            </w:r>
          </w:p>
        </w:tc>
        <w:tc>
          <w:tcPr>
            <w:tcW w:w="1043" w:type="pct"/>
            <w:vAlign w:val="center"/>
          </w:tcPr>
          <w:p w14:paraId="0A5C2CB1" w14:textId="77777777" w:rsidR="00102C46" w:rsidRPr="004629D9" w:rsidRDefault="00102C46" w:rsidP="00C47CBF">
            <w:pPr>
              <w:spacing w:beforeLines="10" w:before="24" w:afterLines="20" w:after="48"/>
              <w:rPr>
                <w:rFonts w:cs="Arial"/>
                <w:sz w:val="22"/>
                <w:szCs w:val="22"/>
              </w:rPr>
            </w:pPr>
            <w:r>
              <w:rPr>
                <w:sz w:val="22"/>
                <w:szCs w:val="22"/>
              </w:rPr>
              <w:t xml:space="preserve">Testing </w:t>
            </w:r>
            <w:r w:rsidRPr="00F21DC5">
              <w:rPr>
                <w:sz w:val="22"/>
                <w:szCs w:val="22"/>
              </w:rPr>
              <w:t>exercises</w:t>
            </w:r>
          </w:p>
        </w:tc>
        <w:tc>
          <w:tcPr>
            <w:tcW w:w="894" w:type="pct"/>
          </w:tcPr>
          <w:p w14:paraId="37E2DD8E" w14:textId="77777777" w:rsidR="00102C46" w:rsidRPr="00102C46" w:rsidRDefault="00102C46" w:rsidP="00102C46">
            <w:pPr>
              <w:spacing w:beforeLines="10" w:before="24" w:afterLines="20" w:after="48"/>
              <w:rPr>
                <w:rFonts w:cs="Arial"/>
                <w:sz w:val="22"/>
                <w:szCs w:val="22"/>
              </w:rPr>
            </w:pPr>
            <w:r w:rsidRPr="00102C46">
              <w:rPr>
                <w:rFonts w:cs="Arial"/>
                <w:sz w:val="22"/>
                <w:szCs w:val="22"/>
              </w:rPr>
              <w:t>Lecture: DJ</w:t>
            </w:r>
          </w:p>
          <w:p w14:paraId="0D2B4524" w14:textId="155A5A2B" w:rsidR="00102C46" w:rsidRPr="004629D9" w:rsidRDefault="00102C46" w:rsidP="00102C46">
            <w:pPr>
              <w:spacing w:beforeLines="10" w:before="24" w:afterLines="20" w:after="48"/>
              <w:rPr>
                <w:rFonts w:cs="Arial"/>
                <w:sz w:val="22"/>
                <w:szCs w:val="22"/>
              </w:rPr>
            </w:pPr>
            <w:r w:rsidRPr="00102C46">
              <w:rPr>
                <w:rFonts w:cs="Arial"/>
                <w:sz w:val="22"/>
                <w:szCs w:val="22"/>
              </w:rPr>
              <w:t>Lab: BM/AA</w:t>
            </w:r>
          </w:p>
        </w:tc>
      </w:tr>
      <w:tr w:rsidR="00102C46" w:rsidRPr="00F61392" w14:paraId="566ABDCE" w14:textId="77777777" w:rsidTr="00102C46">
        <w:trPr>
          <w:cantSplit/>
          <w:trHeight w:val="375"/>
        </w:trPr>
        <w:tc>
          <w:tcPr>
            <w:tcW w:w="677" w:type="pct"/>
            <w:tcBorders>
              <w:bottom w:val="single" w:sz="4" w:space="0" w:color="auto"/>
            </w:tcBorders>
            <w:vAlign w:val="center"/>
          </w:tcPr>
          <w:p w14:paraId="64517CB4" w14:textId="77777777" w:rsidR="00102C46" w:rsidRPr="004629D9" w:rsidRDefault="00102C46" w:rsidP="00C47CBF">
            <w:pPr>
              <w:rPr>
                <w:rFonts w:cs="Arial"/>
                <w:sz w:val="22"/>
                <w:szCs w:val="22"/>
              </w:rPr>
            </w:pPr>
            <w:r w:rsidRPr="004629D9">
              <w:rPr>
                <w:rFonts w:cs="Arial"/>
                <w:sz w:val="22"/>
                <w:szCs w:val="22"/>
              </w:rPr>
              <w:t>15 Apr – 26 Apr 19</w:t>
            </w:r>
          </w:p>
        </w:tc>
        <w:tc>
          <w:tcPr>
            <w:tcW w:w="4323" w:type="pct"/>
            <w:gridSpan w:val="3"/>
            <w:tcBorders>
              <w:bottom w:val="single" w:sz="4" w:space="0" w:color="auto"/>
            </w:tcBorders>
            <w:shd w:val="clear" w:color="auto" w:fill="92D050"/>
            <w:vAlign w:val="center"/>
          </w:tcPr>
          <w:p w14:paraId="2529FA0E" w14:textId="77777777" w:rsidR="00102C46" w:rsidRPr="004629D9" w:rsidRDefault="00102C46" w:rsidP="00C47CBF">
            <w:pPr>
              <w:spacing w:beforeLines="10" w:before="24" w:afterLines="20" w:after="48"/>
              <w:jc w:val="center"/>
              <w:rPr>
                <w:rFonts w:cs="Arial"/>
                <w:sz w:val="22"/>
                <w:szCs w:val="22"/>
              </w:rPr>
            </w:pPr>
            <w:r w:rsidRPr="004629D9">
              <w:rPr>
                <w:rFonts w:cs="Arial"/>
                <w:sz w:val="22"/>
                <w:szCs w:val="22"/>
              </w:rPr>
              <w:t>Easter Holiday (2 weeks)</w:t>
            </w:r>
          </w:p>
        </w:tc>
      </w:tr>
      <w:tr w:rsidR="00102C46" w:rsidRPr="00F61392" w14:paraId="6EF57C4D" w14:textId="77777777" w:rsidTr="00102C46">
        <w:trPr>
          <w:cantSplit/>
          <w:trHeight w:val="375"/>
        </w:trPr>
        <w:tc>
          <w:tcPr>
            <w:tcW w:w="677" w:type="pct"/>
            <w:tcBorders>
              <w:bottom w:val="single" w:sz="4" w:space="0" w:color="auto"/>
            </w:tcBorders>
            <w:shd w:val="clear" w:color="auto" w:fill="auto"/>
            <w:vAlign w:val="center"/>
          </w:tcPr>
          <w:p w14:paraId="5800760E" w14:textId="77777777" w:rsidR="00102C46" w:rsidRPr="004629D9" w:rsidRDefault="00102C46" w:rsidP="00C47CBF">
            <w:pPr>
              <w:rPr>
                <w:rFonts w:cs="Arial"/>
                <w:sz w:val="22"/>
                <w:szCs w:val="22"/>
              </w:rPr>
            </w:pPr>
            <w:r w:rsidRPr="004629D9">
              <w:rPr>
                <w:rFonts w:cs="Arial"/>
                <w:sz w:val="22"/>
                <w:szCs w:val="22"/>
              </w:rPr>
              <w:t>29 Apr</w:t>
            </w:r>
            <w:r>
              <w:rPr>
                <w:rFonts w:cs="Arial"/>
                <w:sz w:val="22"/>
                <w:szCs w:val="22"/>
              </w:rPr>
              <w:t xml:space="preserve"> 19</w:t>
            </w:r>
          </w:p>
        </w:tc>
        <w:tc>
          <w:tcPr>
            <w:tcW w:w="2386" w:type="pct"/>
            <w:tcBorders>
              <w:bottom w:val="single" w:sz="4" w:space="0" w:color="auto"/>
            </w:tcBorders>
            <w:shd w:val="clear" w:color="auto" w:fill="auto"/>
            <w:vAlign w:val="center"/>
          </w:tcPr>
          <w:p w14:paraId="24BDD858" w14:textId="77777777" w:rsidR="00102C46" w:rsidRPr="004629D9" w:rsidRDefault="00102C46" w:rsidP="00C47CBF">
            <w:pPr>
              <w:spacing w:beforeLines="10" w:before="24" w:afterLines="20" w:after="48"/>
              <w:rPr>
                <w:rFonts w:cs="Arial"/>
                <w:sz w:val="22"/>
                <w:szCs w:val="22"/>
              </w:rPr>
            </w:pPr>
            <w:r>
              <w:rPr>
                <w:rFonts w:cs="Arial"/>
                <w:sz w:val="22"/>
                <w:szCs w:val="22"/>
              </w:rPr>
              <w:t>Assignment Workshop</w:t>
            </w:r>
          </w:p>
        </w:tc>
        <w:tc>
          <w:tcPr>
            <w:tcW w:w="1043" w:type="pct"/>
            <w:tcBorders>
              <w:bottom w:val="single" w:sz="4" w:space="0" w:color="auto"/>
            </w:tcBorders>
            <w:shd w:val="clear" w:color="auto" w:fill="auto"/>
            <w:vAlign w:val="center"/>
          </w:tcPr>
          <w:p w14:paraId="222178F8" w14:textId="77777777" w:rsidR="00102C46" w:rsidRPr="004629D9" w:rsidRDefault="00102C46" w:rsidP="00C47CBF">
            <w:pPr>
              <w:spacing w:beforeLines="10" w:before="24" w:afterLines="20" w:after="48"/>
              <w:rPr>
                <w:rFonts w:cs="Arial"/>
                <w:sz w:val="22"/>
                <w:szCs w:val="22"/>
              </w:rPr>
            </w:pPr>
            <w:r>
              <w:rPr>
                <w:rFonts w:cs="Arial"/>
                <w:sz w:val="22"/>
                <w:szCs w:val="22"/>
              </w:rPr>
              <w:t>Assignment Workshop</w:t>
            </w:r>
          </w:p>
        </w:tc>
        <w:tc>
          <w:tcPr>
            <w:tcW w:w="894" w:type="pct"/>
            <w:tcBorders>
              <w:bottom w:val="single" w:sz="4" w:space="0" w:color="auto"/>
            </w:tcBorders>
            <w:shd w:val="clear" w:color="auto" w:fill="auto"/>
            <w:vAlign w:val="center"/>
          </w:tcPr>
          <w:p w14:paraId="792A8321" w14:textId="74776917" w:rsidR="00102C46" w:rsidRPr="004629D9" w:rsidRDefault="00102C46" w:rsidP="00C47CBF">
            <w:pPr>
              <w:spacing w:beforeLines="10" w:before="24" w:afterLines="20" w:after="48"/>
              <w:rPr>
                <w:rFonts w:cs="Arial"/>
                <w:sz w:val="22"/>
                <w:szCs w:val="22"/>
              </w:rPr>
            </w:pPr>
            <w:r>
              <w:rPr>
                <w:rFonts w:cs="Arial"/>
                <w:sz w:val="22"/>
                <w:szCs w:val="22"/>
              </w:rPr>
              <w:t>Team</w:t>
            </w:r>
          </w:p>
        </w:tc>
      </w:tr>
      <w:tr w:rsidR="00102C46" w:rsidRPr="003A2E03" w14:paraId="74292C18" w14:textId="77777777" w:rsidTr="00C47CBF">
        <w:trPr>
          <w:cantSplit/>
          <w:trHeight w:val="327"/>
        </w:trPr>
        <w:tc>
          <w:tcPr>
            <w:tcW w:w="5000" w:type="pct"/>
            <w:gridSpan w:val="4"/>
            <w:tcBorders>
              <w:top w:val="single" w:sz="4" w:space="0" w:color="auto"/>
              <w:left w:val="single" w:sz="4" w:space="0" w:color="auto"/>
              <w:bottom w:val="single" w:sz="4" w:space="0" w:color="auto"/>
              <w:right w:val="single" w:sz="4" w:space="0" w:color="auto"/>
            </w:tcBorders>
            <w:shd w:val="clear" w:color="auto" w:fill="C45911"/>
          </w:tcPr>
          <w:p w14:paraId="5AAE84CA" w14:textId="77777777" w:rsidR="00102C46" w:rsidRPr="004629D9" w:rsidRDefault="00102C46" w:rsidP="00C47CBF">
            <w:pPr>
              <w:spacing w:beforeLines="10" w:before="24" w:afterLines="20" w:after="48"/>
              <w:jc w:val="center"/>
              <w:rPr>
                <w:rFonts w:cs="Arial"/>
                <w:sz w:val="22"/>
                <w:szCs w:val="22"/>
              </w:rPr>
            </w:pPr>
            <w:r w:rsidRPr="004629D9">
              <w:rPr>
                <w:rFonts w:cs="Arial"/>
                <w:sz w:val="22"/>
                <w:szCs w:val="22"/>
              </w:rPr>
              <w:t>CT</w:t>
            </w:r>
            <w:r>
              <w:rPr>
                <w:rFonts w:cs="Arial"/>
                <w:sz w:val="22"/>
                <w:szCs w:val="22"/>
              </w:rPr>
              <w:t>4009</w:t>
            </w:r>
            <w:r w:rsidRPr="004629D9">
              <w:rPr>
                <w:rFonts w:cs="Arial"/>
                <w:sz w:val="22"/>
                <w:szCs w:val="22"/>
              </w:rPr>
              <w:t xml:space="preserve"> Assignment 2 Submission</w:t>
            </w:r>
            <w:r>
              <w:rPr>
                <w:rFonts w:cs="Arial"/>
                <w:sz w:val="22"/>
                <w:szCs w:val="22"/>
              </w:rPr>
              <w:t xml:space="preserve"> – Monday 13</w:t>
            </w:r>
            <w:r w:rsidRPr="00701B3B">
              <w:rPr>
                <w:rFonts w:cs="Arial"/>
                <w:sz w:val="22"/>
                <w:szCs w:val="22"/>
                <w:vertAlign w:val="superscript"/>
              </w:rPr>
              <w:t>th</w:t>
            </w:r>
            <w:r>
              <w:rPr>
                <w:rFonts w:cs="Arial"/>
                <w:sz w:val="22"/>
                <w:szCs w:val="22"/>
              </w:rPr>
              <w:t xml:space="preserve"> of May, 2019</w:t>
            </w:r>
          </w:p>
        </w:tc>
      </w:tr>
    </w:tbl>
    <w:p w14:paraId="6A8D9871" w14:textId="77777777" w:rsidR="00102C46" w:rsidRDefault="00102C46" w:rsidP="00102C46"/>
    <w:p w14:paraId="33AC7AC5" w14:textId="77777777" w:rsidR="004A5937" w:rsidRDefault="004A5937" w:rsidP="004A5937">
      <w:pPr>
        <w:pStyle w:val="Heading1"/>
        <w:spacing w:after="0"/>
        <w:rPr>
          <w:sz w:val="56"/>
          <w:szCs w:val="56"/>
        </w:rPr>
      </w:pPr>
    </w:p>
    <w:p w14:paraId="32593752" w14:textId="081A68FB" w:rsidR="004A5937" w:rsidRDefault="004A5937" w:rsidP="004A5937">
      <w:pPr>
        <w:rPr>
          <w:rFonts w:cs="Arial"/>
          <w:b/>
          <w:sz w:val="56"/>
          <w:szCs w:val="56"/>
        </w:rPr>
      </w:pPr>
      <w:r>
        <w:rPr>
          <w:sz w:val="56"/>
          <w:szCs w:val="56"/>
        </w:rPr>
        <w:br w:type="page"/>
      </w:r>
    </w:p>
    <w:p w14:paraId="1B9A2C70" w14:textId="608A3D29" w:rsidR="00591280" w:rsidRPr="0013365E" w:rsidRDefault="00591280" w:rsidP="00591280">
      <w:pPr>
        <w:pStyle w:val="Heading1"/>
        <w:spacing w:after="0"/>
      </w:pPr>
      <w:r w:rsidRPr="00676630">
        <w:rPr>
          <w:sz w:val="56"/>
          <w:szCs w:val="56"/>
        </w:rPr>
        <w:lastRenderedPageBreak/>
        <w:t>Assessment</w:t>
      </w:r>
      <w:r>
        <w:rPr>
          <w:sz w:val="56"/>
          <w:szCs w:val="56"/>
        </w:rPr>
        <w:t xml:space="preserve"> 1</w:t>
      </w:r>
      <w:r w:rsidRPr="0013365E">
        <w:t xml:space="preserve"> </w:t>
      </w:r>
    </w:p>
    <w:p w14:paraId="04A778B1" w14:textId="77777777" w:rsidR="00591280" w:rsidRPr="00D343D8" w:rsidRDefault="00591280" w:rsidP="00591280">
      <w:pPr>
        <w:rPr>
          <w:rFonts w:cs="Arial"/>
          <w:b/>
          <w:sz w:val="16"/>
          <w:szCs w:val="16"/>
        </w:rPr>
      </w:pPr>
    </w:p>
    <w:tbl>
      <w:tblPr>
        <w:tblW w:w="9046" w:type="dxa"/>
        <w:tblInd w:w="-7" w:type="dxa"/>
        <w:tblLayout w:type="fixed"/>
        <w:tblLook w:val="0000" w:firstRow="0" w:lastRow="0" w:firstColumn="0" w:lastColumn="0" w:noHBand="0" w:noVBand="0"/>
      </w:tblPr>
      <w:tblGrid>
        <w:gridCol w:w="3376"/>
        <w:gridCol w:w="5670"/>
      </w:tblGrid>
      <w:tr w:rsidR="00591280" w14:paraId="070C3293" w14:textId="77777777" w:rsidTr="00991A5D">
        <w:trPr>
          <w:trHeight w:val="320"/>
        </w:trPr>
        <w:tc>
          <w:tcPr>
            <w:tcW w:w="3376" w:type="dxa"/>
            <w:tcBorders>
              <w:top w:val="single" w:sz="4" w:space="0" w:color="000000"/>
              <w:left w:val="single" w:sz="4" w:space="0" w:color="000000"/>
              <w:bottom w:val="single" w:sz="4" w:space="0" w:color="000000"/>
            </w:tcBorders>
          </w:tcPr>
          <w:p w14:paraId="1E4BCD16" w14:textId="77777777" w:rsidR="00591280" w:rsidRPr="0087505D" w:rsidRDefault="00591280" w:rsidP="00991A5D">
            <w:pPr>
              <w:snapToGrid w:val="0"/>
              <w:spacing w:before="60" w:after="60"/>
              <w:rPr>
                <w:b/>
              </w:rPr>
            </w:pPr>
            <w:r w:rsidRPr="0087505D">
              <w:rPr>
                <w:b/>
              </w:rPr>
              <w:t>1.  Module code and title</w:t>
            </w:r>
          </w:p>
        </w:tc>
        <w:tc>
          <w:tcPr>
            <w:tcW w:w="5670" w:type="dxa"/>
            <w:tcBorders>
              <w:top w:val="single" w:sz="4" w:space="0" w:color="000000"/>
              <w:left w:val="single" w:sz="4" w:space="0" w:color="000000"/>
              <w:bottom w:val="single" w:sz="4" w:space="0" w:color="000000"/>
              <w:right w:val="single" w:sz="4" w:space="0" w:color="000000"/>
            </w:tcBorders>
          </w:tcPr>
          <w:p w14:paraId="5D0795D7" w14:textId="006C621C" w:rsidR="00591280" w:rsidRPr="00FB2A72" w:rsidRDefault="00FB2A72" w:rsidP="00991A5D">
            <w:pPr>
              <w:rPr>
                <w:b/>
                <w:color w:val="FF0000"/>
                <w:sz w:val="22"/>
                <w:szCs w:val="22"/>
              </w:rPr>
            </w:pPr>
            <w:r w:rsidRPr="00FB2A72">
              <w:rPr>
                <w:b/>
                <w:sz w:val="22"/>
                <w:szCs w:val="22"/>
              </w:rPr>
              <w:t>CT4009 INTRODUCTION TO WEB DEVELOPMENT</w:t>
            </w:r>
          </w:p>
        </w:tc>
      </w:tr>
      <w:tr w:rsidR="00591280" w14:paraId="462FB950" w14:textId="77777777" w:rsidTr="00991A5D">
        <w:tc>
          <w:tcPr>
            <w:tcW w:w="3376" w:type="dxa"/>
            <w:tcBorders>
              <w:left w:val="single" w:sz="4" w:space="0" w:color="000000"/>
              <w:bottom w:val="single" w:sz="4" w:space="0" w:color="000000"/>
            </w:tcBorders>
          </w:tcPr>
          <w:p w14:paraId="79FCE03B" w14:textId="77777777" w:rsidR="00591280" w:rsidRPr="0087505D" w:rsidRDefault="00591280" w:rsidP="00991A5D">
            <w:pPr>
              <w:snapToGrid w:val="0"/>
              <w:spacing w:before="60" w:after="60"/>
              <w:rPr>
                <w:b/>
              </w:rPr>
            </w:pPr>
            <w:r w:rsidRPr="0087505D">
              <w:rPr>
                <w:b/>
              </w:rPr>
              <w:t>2.  Module tutor</w:t>
            </w:r>
          </w:p>
        </w:tc>
        <w:tc>
          <w:tcPr>
            <w:tcW w:w="5670" w:type="dxa"/>
            <w:tcBorders>
              <w:left w:val="single" w:sz="4" w:space="0" w:color="000000"/>
              <w:bottom w:val="single" w:sz="4" w:space="0" w:color="000000"/>
              <w:right w:val="single" w:sz="4" w:space="0" w:color="000000"/>
            </w:tcBorders>
          </w:tcPr>
          <w:p w14:paraId="7533256D" w14:textId="77777777" w:rsidR="00591280" w:rsidRPr="0087505D" w:rsidRDefault="00591280" w:rsidP="00991A5D">
            <w:pPr>
              <w:snapToGrid w:val="0"/>
              <w:spacing w:before="60" w:after="60"/>
            </w:pPr>
            <w:r>
              <w:t>Abu Alam</w:t>
            </w:r>
          </w:p>
        </w:tc>
      </w:tr>
      <w:tr w:rsidR="00591280" w14:paraId="78A6F8D8" w14:textId="77777777" w:rsidTr="00991A5D">
        <w:trPr>
          <w:trHeight w:val="658"/>
        </w:trPr>
        <w:tc>
          <w:tcPr>
            <w:tcW w:w="3376" w:type="dxa"/>
            <w:tcBorders>
              <w:left w:val="single" w:sz="4" w:space="0" w:color="000000"/>
              <w:bottom w:val="single" w:sz="4" w:space="0" w:color="000000"/>
            </w:tcBorders>
          </w:tcPr>
          <w:p w14:paraId="2FE50F80" w14:textId="77777777" w:rsidR="00591280" w:rsidRPr="0087505D" w:rsidRDefault="00591280" w:rsidP="00991A5D">
            <w:pPr>
              <w:snapToGrid w:val="0"/>
              <w:spacing w:before="60" w:after="60"/>
            </w:pPr>
            <w:r w:rsidRPr="0087505D">
              <w:rPr>
                <w:b/>
              </w:rPr>
              <w:t>3.  Tutor with responsibility for this Assessment</w:t>
            </w:r>
          </w:p>
        </w:tc>
        <w:tc>
          <w:tcPr>
            <w:tcW w:w="5670" w:type="dxa"/>
            <w:tcBorders>
              <w:left w:val="single" w:sz="4" w:space="0" w:color="000000"/>
              <w:bottom w:val="single" w:sz="4" w:space="0" w:color="000000"/>
              <w:right w:val="single" w:sz="4" w:space="0" w:color="000000"/>
            </w:tcBorders>
          </w:tcPr>
          <w:p w14:paraId="01906863" w14:textId="77777777" w:rsidR="00591280" w:rsidRDefault="00591280" w:rsidP="00991A5D">
            <w:pPr>
              <w:pStyle w:val="BodyText3"/>
              <w:snapToGrid w:val="0"/>
              <w:spacing w:before="60" w:after="60"/>
              <w:rPr>
                <w:sz w:val="24"/>
                <w:szCs w:val="24"/>
                <w:lang w:val="en-GB"/>
              </w:rPr>
            </w:pPr>
            <w:r>
              <w:rPr>
                <w:sz w:val="24"/>
                <w:szCs w:val="24"/>
                <w:lang w:val="en-GB"/>
              </w:rPr>
              <w:t>Abu Alam</w:t>
            </w:r>
          </w:p>
          <w:p w14:paraId="1C014B00" w14:textId="77777777" w:rsidR="00591280" w:rsidRPr="005A5B10" w:rsidRDefault="00591280" w:rsidP="00991A5D">
            <w:pPr>
              <w:pStyle w:val="BodyText3"/>
              <w:snapToGrid w:val="0"/>
              <w:spacing w:before="60" w:after="60"/>
              <w:rPr>
                <w:b/>
                <w:bCs/>
                <w:sz w:val="24"/>
                <w:szCs w:val="24"/>
                <w:lang w:val="en-GB"/>
              </w:rPr>
            </w:pPr>
            <w:r w:rsidRPr="005A5B10">
              <w:rPr>
                <w:b/>
                <w:bCs/>
                <w:sz w:val="24"/>
                <w:szCs w:val="24"/>
                <w:lang w:val="en-GB"/>
              </w:rPr>
              <w:t>This is your first point of contact.</w:t>
            </w:r>
          </w:p>
        </w:tc>
      </w:tr>
      <w:tr w:rsidR="00591280" w14:paraId="5B8292A0" w14:textId="77777777" w:rsidTr="00991A5D">
        <w:tc>
          <w:tcPr>
            <w:tcW w:w="3376" w:type="dxa"/>
            <w:tcBorders>
              <w:left w:val="single" w:sz="4" w:space="0" w:color="000000"/>
              <w:bottom w:val="single" w:sz="4" w:space="0" w:color="000000"/>
            </w:tcBorders>
          </w:tcPr>
          <w:p w14:paraId="38A56480" w14:textId="77777777" w:rsidR="00591280" w:rsidRPr="0087505D" w:rsidRDefault="00591280" w:rsidP="00991A5D">
            <w:pPr>
              <w:snapToGrid w:val="0"/>
              <w:spacing w:before="60" w:after="60"/>
              <w:rPr>
                <w:b/>
              </w:rPr>
            </w:pPr>
            <w:r w:rsidRPr="0087505D">
              <w:rPr>
                <w:b/>
              </w:rPr>
              <w:t>4.  Assignment</w:t>
            </w:r>
          </w:p>
        </w:tc>
        <w:tc>
          <w:tcPr>
            <w:tcW w:w="5670" w:type="dxa"/>
            <w:tcBorders>
              <w:left w:val="single" w:sz="4" w:space="0" w:color="000000"/>
              <w:bottom w:val="single" w:sz="4" w:space="0" w:color="000000"/>
              <w:right w:val="single" w:sz="4" w:space="0" w:color="000000"/>
            </w:tcBorders>
          </w:tcPr>
          <w:p w14:paraId="3C0D65A1" w14:textId="150BD825" w:rsidR="00591280" w:rsidRDefault="00156A2E" w:rsidP="00591280">
            <w:pPr>
              <w:spacing w:after="91" w:line="243" w:lineRule="auto"/>
            </w:pPr>
            <w:r>
              <w:t>001: 5</w:t>
            </w:r>
            <w:r w:rsidR="00591280">
              <w:t>0% Coursework: Individual work (</w:t>
            </w:r>
            <w:r w:rsidR="00EF2904" w:rsidRPr="00D91212">
              <w:rPr>
                <w:rFonts w:cs="Arial"/>
              </w:rPr>
              <w:t>2000 words or equivalent</w:t>
            </w:r>
            <w:r w:rsidR="00591280">
              <w:t>)</w:t>
            </w:r>
            <w:r w:rsidR="00591280">
              <w:rPr>
                <w:sz w:val="17"/>
              </w:rPr>
              <w:t xml:space="preserve"> </w:t>
            </w:r>
          </w:p>
          <w:p w14:paraId="6900B73D" w14:textId="77777777" w:rsidR="00591280" w:rsidRPr="000A5C61" w:rsidRDefault="00591280" w:rsidP="00991A5D">
            <w:pPr>
              <w:snapToGrid w:val="0"/>
              <w:spacing w:before="60" w:after="60"/>
              <w:rPr>
                <w:rFonts w:cs="Arial"/>
                <w:color w:val="000000"/>
              </w:rPr>
            </w:pPr>
            <w:r w:rsidRPr="0087505D">
              <w:rPr>
                <w:bCs/>
              </w:rPr>
              <w:t xml:space="preserve">You will be penalised according to the </w:t>
            </w:r>
            <w:r w:rsidRPr="0087505D">
              <w:rPr>
                <w:b/>
                <w:bCs/>
              </w:rPr>
              <w:t>Academic Regulations for Taught Provision</w:t>
            </w:r>
            <w:r w:rsidRPr="0087505D">
              <w:rPr>
                <w:bCs/>
              </w:rPr>
              <w:t xml:space="preserve"> if you exceed the size limit.</w:t>
            </w:r>
          </w:p>
        </w:tc>
      </w:tr>
      <w:tr w:rsidR="00591280" w14:paraId="5C9F5C02" w14:textId="77777777" w:rsidTr="00991A5D">
        <w:trPr>
          <w:trHeight w:val="1583"/>
        </w:trPr>
        <w:tc>
          <w:tcPr>
            <w:tcW w:w="3376" w:type="dxa"/>
            <w:tcBorders>
              <w:left w:val="single" w:sz="4" w:space="0" w:color="000000"/>
              <w:bottom w:val="single" w:sz="4" w:space="0" w:color="000000"/>
            </w:tcBorders>
          </w:tcPr>
          <w:p w14:paraId="3B3FDA71" w14:textId="77777777" w:rsidR="00591280" w:rsidRPr="0087505D" w:rsidRDefault="00591280" w:rsidP="00991A5D">
            <w:pPr>
              <w:snapToGrid w:val="0"/>
              <w:spacing w:before="60" w:after="60"/>
              <w:rPr>
                <w:b/>
              </w:rPr>
            </w:pPr>
            <w:r w:rsidRPr="0087505D">
              <w:rPr>
                <w:b/>
              </w:rPr>
              <w:t>5.  Submission deadline</w:t>
            </w:r>
          </w:p>
          <w:p w14:paraId="1BAC047C" w14:textId="77777777" w:rsidR="00591280" w:rsidRPr="0087505D" w:rsidRDefault="00591280" w:rsidP="00991A5D">
            <w:pPr>
              <w:spacing w:before="60" w:after="60"/>
            </w:pPr>
            <w:r w:rsidRPr="0087505D">
              <w:t>Your attention is drawn to the penalties for late submission; see Undergraduate Modular Handbook.</w:t>
            </w:r>
          </w:p>
        </w:tc>
        <w:tc>
          <w:tcPr>
            <w:tcW w:w="5670" w:type="dxa"/>
            <w:tcBorders>
              <w:left w:val="single" w:sz="4" w:space="0" w:color="000000"/>
              <w:bottom w:val="single" w:sz="4" w:space="0" w:color="000000"/>
              <w:right w:val="single" w:sz="4" w:space="0" w:color="000000"/>
            </w:tcBorders>
          </w:tcPr>
          <w:p w14:paraId="3134BDF3" w14:textId="003BDFF3" w:rsidR="00591280" w:rsidRDefault="003F6B42" w:rsidP="00991A5D">
            <w:pPr>
              <w:snapToGrid w:val="0"/>
              <w:spacing w:before="60" w:after="60"/>
              <w:rPr>
                <w:rFonts w:cs="Arial"/>
              </w:rPr>
            </w:pPr>
            <w:r>
              <w:rPr>
                <w:rFonts w:cs="Arial"/>
              </w:rPr>
              <w:t>Monday</w:t>
            </w:r>
            <w:r w:rsidR="00910585">
              <w:rPr>
                <w:rFonts w:cs="Arial"/>
              </w:rPr>
              <w:t xml:space="preserve"> </w:t>
            </w:r>
            <w:r>
              <w:rPr>
                <w:rFonts w:cs="Arial"/>
              </w:rPr>
              <w:t>7</w:t>
            </w:r>
            <w:r w:rsidR="00591280" w:rsidRPr="00B60AFC">
              <w:rPr>
                <w:rFonts w:cs="Arial"/>
                <w:vertAlign w:val="superscript"/>
              </w:rPr>
              <w:t>th</w:t>
            </w:r>
            <w:r w:rsidR="00591280" w:rsidRPr="00B60AFC">
              <w:rPr>
                <w:rFonts w:cs="Arial"/>
              </w:rPr>
              <w:t xml:space="preserve"> </w:t>
            </w:r>
            <w:r w:rsidR="002A0797">
              <w:rPr>
                <w:rFonts w:cs="Arial"/>
              </w:rPr>
              <w:t>January</w:t>
            </w:r>
            <w:r w:rsidR="00591280" w:rsidRPr="00B60AFC">
              <w:rPr>
                <w:rFonts w:cs="Arial"/>
              </w:rPr>
              <w:t xml:space="preserve"> 201</w:t>
            </w:r>
            <w:r w:rsidR="002A0797">
              <w:rPr>
                <w:rFonts w:cs="Arial"/>
              </w:rPr>
              <w:t>8</w:t>
            </w:r>
          </w:p>
          <w:p w14:paraId="4F67CFE5" w14:textId="77777777" w:rsidR="00591280" w:rsidRPr="0087505D" w:rsidRDefault="00591280" w:rsidP="00991A5D">
            <w:pPr>
              <w:snapToGrid w:val="0"/>
              <w:spacing w:before="60" w:after="60"/>
              <w:rPr>
                <w:b/>
                <w:bCs/>
              </w:rPr>
            </w:pPr>
            <w:r w:rsidRPr="0087505D">
              <w:rPr>
                <w:bCs/>
              </w:rPr>
              <w:t xml:space="preserve">Your attention is drawn to the penalties for late submission; </w:t>
            </w:r>
            <w:r w:rsidRPr="0087505D">
              <w:rPr>
                <w:b/>
              </w:rPr>
              <w:t xml:space="preserve">see </w:t>
            </w:r>
            <w:r w:rsidRPr="0087505D">
              <w:rPr>
                <w:b/>
                <w:bCs/>
              </w:rPr>
              <w:t>Academic Regulations for Taught Provision.</w:t>
            </w:r>
          </w:p>
        </w:tc>
      </w:tr>
      <w:tr w:rsidR="00591280" w14:paraId="2E4BDC48" w14:textId="77777777" w:rsidTr="00991A5D">
        <w:tc>
          <w:tcPr>
            <w:tcW w:w="3376" w:type="dxa"/>
            <w:tcBorders>
              <w:left w:val="single" w:sz="4" w:space="0" w:color="000000"/>
              <w:bottom w:val="single" w:sz="4" w:space="0" w:color="000000"/>
            </w:tcBorders>
          </w:tcPr>
          <w:p w14:paraId="68998E11" w14:textId="77777777" w:rsidR="00591280" w:rsidRPr="0087505D" w:rsidRDefault="00591280" w:rsidP="00991A5D">
            <w:pPr>
              <w:snapToGrid w:val="0"/>
              <w:spacing w:before="60" w:after="60"/>
              <w:rPr>
                <w:b/>
                <w:bCs/>
              </w:rPr>
            </w:pPr>
            <w:r w:rsidRPr="0087505D">
              <w:rPr>
                <w:b/>
                <w:bCs/>
              </w:rPr>
              <w:t>6.  Arrangements for submission</w:t>
            </w:r>
          </w:p>
        </w:tc>
        <w:tc>
          <w:tcPr>
            <w:tcW w:w="5670" w:type="dxa"/>
            <w:tcBorders>
              <w:left w:val="single" w:sz="4" w:space="0" w:color="000000"/>
              <w:bottom w:val="single" w:sz="4" w:space="0" w:color="000000"/>
              <w:right w:val="single" w:sz="4" w:space="0" w:color="000000"/>
            </w:tcBorders>
          </w:tcPr>
          <w:p w14:paraId="65EC1E1B" w14:textId="6239FDFC" w:rsidR="00B3509E" w:rsidRPr="003D7206" w:rsidRDefault="003F6B42" w:rsidP="00991A5D">
            <w:pPr>
              <w:pStyle w:val="BodyText"/>
              <w:snapToGrid w:val="0"/>
              <w:spacing w:before="60" w:after="60"/>
              <w:rPr>
                <w:rFonts w:cs="Arial"/>
                <w:color w:val="FF0000"/>
                <w:szCs w:val="24"/>
                <w:lang w:val="en-GB"/>
              </w:rPr>
            </w:pPr>
            <w:r>
              <w:rPr>
                <w:rFonts w:cs="Arial"/>
                <w:b/>
                <w:bCs/>
                <w:szCs w:val="24"/>
                <w:lang w:val="en-GB"/>
              </w:rPr>
              <w:t>Moodle</w:t>
            </w:r>
          </w:p>
        </w:tc>
      </w:tr>
      <w:tr w:rsidR="00591280" w14:paraId="02601F4B" w14:textId="77777777" w:rsidTr="00991A5D">
        <w:tc>
          <w:tcPr>
            <w:tcW w:w="3376" w:type="dxa"/>
            <w:tcBorders>
              <w:left w:val="single" w:sz="4" w:space="0" w:color="000000"/>
              <w:bottom w:val="single" w:sz="6" w:space="0" w:color="auto"/>
            </w:tcBorders>
          </w:tcPr>
          <w:p w14:paraId="2F4E9444" w14:textId="77777777" w:rsidR="00591280" w:rsidRPr="0087505D" w:rsidRDefault="00591280" w:rsidP="00991A5D">
            <w:pPr>
              <w:snapToGrid w:val="0"/>
              <w:spacing w:before="60" w:after="60"/>
              <w:rPr>
                <w:b/>
              </w:rPr>
            </w:pPr>
            <w:r w:rsidRPr="0087505D">
              <w:rPr>
                <w:b/>
              </w:rPr>
              <w:t>7. Date and location for return of work</w:t>
            </w:r>
          </w:p>
        </w:tc>
        <w:tc>
          <w:tcPr>
            <w:tcW w:w="5670" w:type="dxa"/>
            <w:tcBorders>
              <w:left w:val="single" w:sz="4" w:space="0" w:color="000000"/>
              <w:bottom w:val="single" w:sz="6" w:space="0" w:color="auto"/>
              <w:right w:val="single" w:sz="4" w:space="0" w:color="000000"/>
            </w:tcBorders>
          </w:tcPr>
          <w:p w14:paraId="749AD3EF" w14:textId="77777777" w:rsidR="00591280" w:rsidRPr="005A5B10" w:rsidRDefault="00591280" w:rsidP="00991A5D">
            <w:pPr>
              <w:pStyle w:val="BodyText"/>
              <w:snapToGrid w:val="0"/>
              <w:spacing w:before="60" w:after="60"/>
              <w:rPr>
                <w:rFonts w:cs="Arial"/>
                <w:b/>
                <w:bCs/>
                <w:szCs w:val="24"/>
                <w:lang w:val="en-GB"/>
              </w:rPr>
            </w:pPr>
            <w:r w:rsidRPr="005A5B10">
              <w:rPr>
                <w:rFonts w:cs="Arial"/>
                <w:b/>
                <w:bCs/>
                <w:szCs w:val="24"/>
                <w:lang w:val="en-GB"/>
              </w:rPr>
              <w:t xml:space="preserve">Written feedback and provisional mark will be </w:t>
            </w:r>
            <w:r>
              <w:rPr>
                <w:rFonts w:cs="Arial"/>
                <w:b/>
                <w:bCs/>
                <w:szCs w:val="24"/>
                <w:lang w:val="en-GB"/>
              </w:rPr>
              <w:t>within 20 working days.</w:t>
            </w:r>
          </w:p>
          <w:p w14:paraId="72C172DB" w14:textId="77777777" w:rsidR="00591280" w:rsidRPr="005A5B10" w:rsidRDefault="00591280" w:rsidP="00991A5D">
            <w:pPr>
              <w:pStyle w:val="BodyText"/>
              <w:snapToGrid w:val="0"/>
              <w:spacing w:before="60" w:after="60"/>
              <w:rPr>
                <w:rFonts w:cs="Arial"/>
                <w:b/>
                <w:bCs/>
                <w:szCs w:val="24"/>
                <w:lang w:val="en-GB"/>
              </w:rPr>
            </w:pPr>
          </w:p>
        </w:tc>
      </w:tr>
      <w:tr w:rsidR="00591280" w14:paraId="7F77323F" w14:textId="77777777" w:rsidTr="00991A5D">
        <w:tc>
          <w:tcPr>
            <w:tcW w:w="3376" w:type="dxa"/>
            <w:tcBorders>
              <w:top w:val="single" w:sz="6" w:space="0" w:color="auto"/>
              <w:left w:val="single" w:sz="6" w:space="0" w:color="auto"/>
              <w:bottom w:val="single" w:sz="6" w:space="0" w:color="auto"/>
              <w:right w:val="single" w:sz="6" w:space="0" w:color="auto"/>
            </w:tcBorders>
          </w:tcPr>
          <w:p w14:paraId="3C9D2ABB" w14:textId="77777777" w:rsidR="00591280" w:rsidRPr="0087505D" w:rsidRDefault="00591280" w:rsidP="00991A5D">
            <w:pPr>
              <w:snapToGrid w:val="0"/>
              <w:spacing w:before="60" w:after="60"/>
              <w:rPr>
                <w:b/>
              </w:rPr>
            </w:pPr>
            <w:r w:rsidRPr="0087505D">
              <w:rPr>
                <w:b/>
              </w:rPr>
              <w:t>8.  Students with Disabilities</w:t>
            </w:r>
          </w:p>
        </w:tc>
        <w:tc>
          <w:tcPr>
            <w:tcW w:w="5670" w:type="dxa"/>
            <w:tcBorders>
              <w:top w:val="single" w:sz="6" w:space="0" w:color="auto"/>
              <w:left w:val="single" w:sz="6" w:space="0" w:color="auto"/>
              <w:bottom w:val="single" w:sz="6" w:space="0" w:color="auto"/>
              <w:right w:val="single" w:sz="6" w:space="0" w:color="auto"/>
            </w:tcBorders>
          </w:tcPr>
          <w:p w14:paraId="747D2166" w14:textId="77777777" w:rsidR="00591280" w:rsidRPr="006A7B88" w:rsidRDefault="00591280" w:rsidP="00991A5D">
            <w:pPr>
              <w:numPr>
                <w:ilvl w:val="12"/>
                <w:numId w:val="0"/>
              </w:numPr>
              <w:rPr>
                <w:sz w:val="22"/>
                <w:szCs w:val="22"/>
              </w:rPr>
            </w:pPr>
            <w:r w:rsidRPr="006A7B88">
              <w:rPr>
                <w:sz w:val="22"/>
                <w:szCs w:val="22"/>
              </w:rPr>
              <w:t>Alternative assessment arrangements may be made, where appropriate, for students with disabilities.   However, these will only be implemented upon the advice of the Disability Advisor.  Students wishing to be considered for alternative assessment arrangements must give notification of the disability (with evidence) to the Disability Advisor by the published deadlines.</w:t>
            </w:r>
          </w:p>
        </w:tc>
      </w:tr>
      <w:tr w:rsidR="00591280" w14:paraId="123664A0" w14:textId="77777777" w:rsidTr="00991A5D">
        <w:tc>
          <w:tcPr>
            <w:tcW w:w="3376" w:type="dxa"/>
            <w:tcBorders>
              <w:top w:val="single" w:sz="6" w:space="0" w:color="auto"/>
              <w:left w:val="single" w:sz="6" w:space="0" w:color="auto"/>
              <w:bottom w:val="single" w:sz="6" w:space="0" w:color="auto"/>
              <w:right w:val="single" w:sz="6" w:space="0" w:color="auto"/>
            </w:tcBorders>
          </w:tcPr>
          <w:p w14:paraId="1ACFA62E" w14:textId="77777777" w:rsidR="00591280" w:rsidRPr="0087505D" w:rsidRDefault="00591280" w:rsidP="00991A5D">
            <w:pPr>
              <w:snapToGrid w:val="0"/>
              <w:spacing w:before="60" w:after="60"/>
              <w:rPr>
                <w:b/>
                <w:bCs/>
              </w:rPr>
            </w:pPr>
            <w:r w:rsidRPr="0087505D">
              <w:rPr>
                <w:b/>
                <w:bCs/>
              </w:rPr>
              <w:t>9.  University Regulations for Assessment</w:t>
            </w:r>
          </w:p>
        </w:tc>
        <w:tc>
          <w:tcPr>
            <w:tcW w:w="5670" w:type="dxa"/>
            <w:tcBorders>
              <w:top w:val="single" w:sz="6" w:space="0" w:color="auto"/>
              <w:left w:val="single" w:sz="6" w:space="0" w:color="auto"/>
              <w:bottom w:val="single" w:sz="6" w:space="0" w:color="auto"/>
              <w:right w:val="single" w:sz="6" w:space="0" w:color="auto"/>
            </w:tcBorders>
          </w:tcPr>
          <w:p w14:paraId="2B26FFF7" w14:textId="77777777" w:rsidR="00591280" w:rsidRPr="006A7B88" w:rsidRDefault="00591280" w:rsidP="00991A5D">
            <w:pPr>
              <w:numPr>
                <w:ilvl w:val="12"/>
                <w:numId w:val="0"/>
              </w:numPr>
              <w:rPr>
                <w:i/>
                <w:sz w:val="22"/>
                <w:szCs w:val="22"/>
              </w:rPr>
            </w:pPr>
            <w:r w:rsidRPr="006A7B88">
              <w:rPr>
                <w:sz w:val="22"/>
                <w:szCs w:val="22"/>
              </w:rPr>
              <w:t xml:space="preserve">All assessments are subject to the </w:t>
            </w:r>
            <w:r w:rsidRPr="006A7B88">
              <w:rPr>
                <w:b/>
                <w:sz w:val="22"/>
                <w:szCs w:val="22"/>
              </w:rPr>
              <w:t>Academic Regulations for Taught Provision</w:t>
            </w:r>
            <w:r w:rsidRPr="006A7B88">
              <w:rPr>
                <w:sz w:val="22"/>
                <w:szCs w:val="22"/>
              </w:rPr>
              <w:t>.  These include regulations relating to Errors of Attribution and Assessment Offences.  In exercising their judgement, Examiners may penalise any work where the standard of English, numeracy or presentation adversely affects the quality of the work, or where the work submitted exceeds the published size or time limits, or where the work fails to follow normal academic conventions for acknowledging sources.</w:t>
            </w:r>
          </w:p>
        </w:tc>
      </w:tr>
    </w:tbl>
    <w:p w14:paraId="4BBF02F3" w14:textId="77777777" w:rsidR="00591280" w:rsidRDefault="00591280" w:rsidP="00591280">
      <w:pPr>
        <w:numPr>
          <w:ilvl w:val="12"/>
          <w:numId w:val="0"/>
        </w:numPr>
        <w:ind w:left="720" w:hanging="720"/>
        <w:rPr>
          <w:rFonts w:cs="Arial"/>
          <w:b/>
          <w:sz w:val="28"/>
          <w:szCs w:val="28"/>
        </w:rPr>
      </w:pPr>
    </w:p>
    <w:p w14:paraId="79E10049" w14:textId="77777777" w:rsidR="00591280" w:rsidRDefault="00591280">
      <w:pPr>
        <w:rPr>
          <w:rFonts w:cs="Arial"/>
          <w:b/>
          <w:sz w:val="28"/>
          <w:szCs w:val="28"/>
        </w:rPr>
      </w:pPr>
      <w:r>
        <w:rPr>
          <w:rFonts w:cs="Arial"/>
          <w:b/>
          <w:sz w:val="28"/>
          <w:szCs w:val="28"/>
        </w:rPr>
        <w:br w:type="page"/>
      </w:r>
    </w:p>
    <w:p w14:paraId="47D4F2D2" w14:textId="77777777" w:rsidR="00591280" w:rsidRPr="00825E70" w:rsidRDefault="00591280" w:rsidP="00591280">
      <w:pPr>
        <w:numPr>
          <w:ilvl w:val="12"/>
          <w:numId w:val="0"/>
        </w:numPr>
        <w:ind w:left="720" w:hanging="720"/>
        <w:rPr>
          <w:rFonts w:cs="Arial"/>
          <w:b/>
          <w:sz w:val="28"/>
          <w:szCs w:val="28"/>
        </w:rPr>
      </w:pPr>
      <w:r>
        <w:rPr>
          <w:rFonts w:cs="Arial"/>
          <w:b/>
          <w:sz w:val="28"/>
          <w:szCs w:val="28"/>
        </w:rPr>
        <w:lastRenderedPageBreak/>
        <w:t xml:space="preserve">10. </w:t>
      </w:r>
      <w:r w:rsidRPr="0013365E">
        <w:rPr>
          <w:rFonts w:cs="Arial"/>
          <w:b/>
          <w:sz w:val="28"/>
          <w:szCs w:val="28"/>
        </w:rPr>
        <w:t xml:space="preserve">The requirements for assessment 1: </w:t>
      </w:r>
    </w:p>
    <w:p w14:paraId="4F743755" w14:textId="568ECBC0" w:rsidR="00591280" w:rsidRDefault="00591280" w:rsidP="00591280">
      <w:pPr>
        <w:rPr>
          <w:rFonts w:cs="Arial"/>
        </w:rPr>
      </w:pPr>
    </w:p>
    <w:p w14:paraId="3CD320FC" w14:textId="5E99C857" w:rsidR="00D163A4" w:rsidRDefault="00A000A3" w:rsidP="00A000A3">
      <w:pPr>
        <w:spacing w:after="118" w:line="360" w:lineRule="auto"/>
        <w:ind w:left="-5" w:right="61"/>
      </w:pPr>
      <w:r w:rsidRPr="00DD549D">
        <w:t xml:space="preserve">This assignment is an </w:t>
      </w:r>
      <w:r w:rsidRPr="00CC11BA">
        <w:rPr>
          <w:b/>
        </w:rPr>
        <w:t>individual project</w:t>
      </w:r>
      <w:r w:rsidRPr="00DD549D">
        <w:t xml:space="preserve"> </w:t>
      </w:r>
      <w:r>
        <w:t>and</w:t>
      </w:r>
      <w:r w:rsidRPr="00DD549D">
        <w:t xml:space="preserve"> </w:t>
      </w:r>
      <w:r w:rsidR="002A71B5">
        <w:t xml:space="preserve">a </w:t>
      </w:r>
      <w:r w:rsidRPr="00CC11BA">
        <w:rPr>
          <w:b/>
        </w:rPr>
        <w:t>report</w:t>
      </w:r>
      <w:r w:rsidRPr="00DD549D">
        <w:t xml:space="preserve">.  </w:t>
      </w:r>
    </w:p>
    <w:p w14:paraId="06299F53" w14:textId="545E848E" w:rsidR="00CC11BA" w:rsidRPr="00CC11BA" w:rsidRDefault="00CC11BA" w:rsidP="00A000A3">
      <w:pPr>
        <w:spacing w:after="118" w:line="360" w:lineRule="auto"/>
        <w:ind w:left="-5" w:right="61"/>
        <w:rPr>
          <w:b/>
          <w:sz w:val="28"/>
          <w:szCs w:val="28"/>
        </w:rPr>
      </w:pPr>
      <w:r w:rsidRPr="00CC11BA">
        <w:rPr>
          <w:rFonts w:cs="Arial"/>
          <w:b/>
          <w:sz w:val="28"/>
          <w:szCs w:val="28"/>
        </w:rPr>
        <w:t xml:space="preserve">Assessment 1 - </w:t>
      </w:r>
      <w:r w:rsidRPr="00CC11BA">
        <w:rPr>
          <w:b/>
          <w:sz w:val="28"/>
          <w:szCs w:val="28"/>
        </w:rPr>
        <w:t>Individual Project:</w:t>
      </w:r>
    </w:p>
    <w:p w14:paraId="012D631B" w14:textId="28347AF1" w:rsidR="005B1EC0" w:rsidRDefault="00D163A4" w:rsidP="007F77CA">
      <w:pPr>
        <w:spacing w:after="118" w:line="360" w:lineRule="auto"/>
        <w:ind w:left="-5" w:right="61"/>
        <w:jc w:val="both"/>
      </w:pPr>
      <w:r w:rsidRPr="00D163A4">
        <w:t>This assignment requires you</w:t>
      </w:r>
      <w:r>
        <w:t xml:space="preserve"> to develop a </w:t>
      </w:r>
      <w:r w:rsidR="007F77CA">
        <w:t xml:space="preserve">Social Media </w:t>
      </w:r>
      <w:r>
        <w:t>Web Site</w:t>
      </w:r>
      <w:r w:rsidR="007F77CA">
        <w:t xml:space="preserve"> (like Facebook)</w:t>
      </w:r>
      <w:r>
        <w:t xml:space="preserve"> using HTML, CSS, </w:t>
      </w:r>
      <w:proofErr w:type="spellStart"/>
      <w:r w:rsidR="00B4022B">
        <w:t>J</w:t>
      </w:r>
      <w:r>
        <w:t>avascript</w:t>
      </w:r>
      <w:proofErr w:type="spellEnd"/>
      <w:r>
        <w:t>/</w:t>
      </w:r>
      <w:r w:rsidR="00B4022B">
        <w:t xml:space="preserve"> </w:t>
      </w:r>
      <w:proofErr w:type="spellStart"/>
      <w:r>
        <w:t>JQuery</w:t>
      </w:r>
      <w:proofErr w:type="spellEnd"/>
      <w:r w:rsidR="00C40C75">
        <w:t xml:space="preserve"> (client-side scripting languages)</w:t>
      </w:r>
      <w:r w:rsidRPr="00D163A4">
        <w:t xml:space="preserve">. </w:t>
      </w:r>
    </w:p>
    <w:p w14:paraId="75A7D484" w14:textId="1C9BEA3A" w:rsidR="00B9522A" w:rsidRPr="007F77CA" w:rsidRDefault="00B9522A" w:rsidP="007F77CA">
      <w:pPr>
        <w:spacing w:after="118" w:line="360" w:lineRule="auto"/>
        <w:ind w:left="-5" w:right="61"/>
        <w:jc w:val="both"/>
        <w:rPr>
          <w:b/>
        </w:rPr>
      </w:pPr>
      <w:r w:rsidRPr="00B9522A">
        <w:rPr>
          <w:b/>
        </w:rPr>
        <w:t>User Classes and Characteristics</w:t>
      </w:r>
    </w:p>
    <w:p w14:paraId="7F258BB2" w14:textId="0082382D" w:rsidR="00B9522A" w:rsidRDefault="00051B2F" w:rsidP="00B9522A">
      <w:pPr>
        <w:spacing w:after="118" w:line="360" w:lineRule="auto"/>
        <w:ind w:left="-5" w:right="61"/>
        <w:jc w:val="both"/>
      </w:pPr>
      <w:r>
        <w:t xml:space="preserve">The </w:t>
      </w:r>
      <w:r w:rsidRPr="00C40C75">
        <w:rPr>
          <w:b/>
        </w:rPr>
        <w:t>website</w:t>
      </w:r>
      <w:r w:rsidR="007F77CA" w:rsidRPr="00C40C75">
        <w:rPr>
          <w:b/>
        </w:rPr>
        <w:t xml:space="preserve"> users</w:t>
      </w:r>
      <w:r w:rsidR="00B9522A">
        <w:t xml:space="preserve"> </w:t>
      </w:r>
      <w:r w:rsidR="00DD05FD">
        <w:t>can</w:t>
      </w:r>
      <w:r w:rsidR="00B9522A">
        <w:t xml:space="preserve"> do the following using the website:</w:t>
      </w:r>
    </w:p>
    <w:p w14:paraId="4C673A6F" w14:textId="1365ADAF" w:rsidR="00DD05FD" w:rsidRDefault="00051B2F" w:rsidP="00DD05FD">
      <w:pPr>
        <w:pStyle w:val="ListParagraph"/>
        <w:numPr>
          <w:ilvl w:val="0"/>
          <w:numId w:val="12"/>
        </w:numPr>
        <w:spacing w:after="118" w:line="360" w:lineRule="auto"/>
        <w:ind w:right="61"/>
        <w:jc w:val="both"/>
      </w:pPr>
      <w:r w:rsidRPr="00C8262F">
        <w:rPr>
          <w:b/>
        </w:rPr>
        <w:t>R</w:t>
      </w:r>
      <w:r w:rsidR="00DD05FD" w:rsidRPr="00C8262F">
        <w:rPr>
          <w:b/>
        </w:rPr>
        <w:t>egister</w:t>
      </w:r>
      <w:r w:rsidR="00DD05FD" w:rsidRPr="00DD05FD">
        <w:t xml:space="preserve"> </w:t>
      </w:r>
      <w:r w:rsidR="00191B41">
        <w:t xml:space="preserve">(create </w:t>
      </w:r>
      <w:r w:rsidR="00213CEA">
        <w:t xml:space="preserve">an </w:t>
      </w:r>
      <w:r w:rsidR="00191B41">
        <w:t>account)</w:t>
      </w:r>
    </w:p>
    <w:p w14:paraId="17666C26" w14:textId="005D40DA" w:rsidR="00B9522A" w:rsidRDefault="00051B2F" w:rsidP="00DD05FD">
      <w:pPr>
        <w:pStyle w:val="ListParagraph"/>
        <w:numPr>
          <w:ilvl w:val="0"/>
          <w:numId w:val="12"/>
        </w:numPr>
        <w:spacing w:after="118" w:line="360" w:lineRule="auto"/>
        <w:ind w:right="61"/>
        <w:jc w:val="both"/>
      </w:pPr>
      <w:r w:rsidRPr="00C8262F">
        <w:rPr>
          <w:b/>
        </w:rPr>
        <w:t>L</w:t>
      </w:r>
      <w:r w:rsidR="00B9522A" w:rsidRPr="00C8262F">
        <w:rPr>
          <w:b/>
        </w:rPr>
        <w:t>ogin</w:t>
      </w:r>
      <w:r w:rsidR="00B9522A">
        <w:t xml:space="preserve"> to the system</w:t>
      </w:r>
      <w:r>
        <w:t xml:space="preserve"> </w:t>
      </w:r>
    </w:p>
    <w:p w14:paraId="42C78F4B" w14:textId="78838612" w:rsidR="00A000A3" w:rsidRDefault="00C40C75" w:rsidP="00576F86">
      <w:pPr>
        <w:pStyle w:val="ListParagraph"/>
        <w:numPr>
          <w:ilvl w:val="0"/>
          <w:numId w:val="12"/>
        </w:numPr>
        <w:spacing w:after="118" w:line="360" w:lineRule="auto"/>
        <w:ind w:right="61"/>
        <w:jc w:val="both"/>
      </w:pPr>
      <w:r w:rsidRPr="00C8262F">
        <w:rPr>
          <w:b/>
        </w:rPr>
        <w:t>Create</w:t>
      </w:r>
      <w:r>
        <w:t xml:space="preserve"> wall posts including text, images and location (using google map), and </w:t>
      </w:r>
      <w:r w:rsidRPr="00C8262F">
        <w:rPr>
          <w:b/>
        </w:rPr>
        <w:t>like</w:t>
      </w:r>
      <w:r>
        <w:t xml:space="preserve"> other people’s posts</w:t>
      </w:r>
    </w:p>
    <w:p w14:paraId="439B5192" w14:textId="6F7C55B6" w:rsidR="00B9522A" w:rsidRDefault="00C40C75" w:rsidP="00B9522A">
      <w:pPr>
        <w:pStyle w:val="ListParagraph"/>
        <w:numPr>
          <w:ilvl w:val="0"/>
          <w:numId w:val="12"/>
        </w:numPr>
        <w:spacing w:after="118" w:line="360" w:lineRule="auto"/>
        <w:ind w:right="61"/>
        <w:jc w:val="both"/>
      </w:pPr>
      <w:r w:rsidRPr="00C8262F">
        <w:rPr>
          <w:b/>
        </w:rPr>
        <w:t>Send/ receive</w:t>
      </w:r>
      <w:r>
        <w:t xml:space="preserve"> messages</w:t>
      </w:r>
    </w:p>
    <w:p w14:paraId="0FF11F75" w14:textId="1613D6CF" w:rsidR="00C40C75" w:rsidRDefault="00C40C75" w:rsidP="00B9522A">
      <w:pPr>
        <w:pStyle w:val="ListParagraph"/>
        <w:numPr>
          <w:ilvl w:val="0"/>
          <w:numId w:val="12"/>
        </w:numPr>
        <w:spacing w:after="118" w:line="360" w:lineRule="auto"/>
        <w:ind w:right="61"/>
        <w:jc w:val="both"/>
      </w:pPr>
      <w:r w:rsidRPr="00C8262F">
        <w:rPr>
          <w:b/>
        </w:rPr>
        <w:t>Block/ unblock</w:t>
      </w:r>
      <w:r>
        <w:t xml:space="preserve"> </w:t>
      </w:r>
      <w:r w:rsidR="001874AE">
        <w:t xml:space="preserve">and </w:t>
      </w:r>
      <w:r w:rsidR="001874AE" w:rsidRPr="00C8262F">
        <w:rPr>
          <w:b/>
        </w:rPr>
        <w:t>report</w:t>
      </w:r>
      <w:r w:rsidR="001874AE">
        <w:t xml:space="preserve"> </w:t>
      </w:r>
      <w:r>
        <w:t>friends</w:t>
      </w:r>
      <w:r w:rsidR="001874AE">
        <w:t>/ other Facebook users</w:t>
      </w:r>
    </w:p>
    <w:p w14:paraId="0D86BFBD" w14:textId="4FDAF921" w:rsidR="00DD05FD" w:rsidRDefault="00C40C75" w:rsidP="00DD05FD">
      <w:pPr>
        <w:spacing w:after="118" w:line="360" w:lineRule="auto"/>
        <w:ind w:left="-5" w:right="61"/>
        <w:jc w:val="both"/>
      </w:pPr>
      <w:r w:rsidRPr="00C40C75">
        <w:rPr>
          <w:b/>
        </w:rPr>
        <w:t>Administrators</w:t>
      </w:r>
      <w:r>
        <w:t xml:space="preserve"> </w:t>
      </w:r>
      <w:r w:rsidR="00DD05FD">
        <w:t>can do the following using the website:</w:t>
      </w:r>
    </w:p>
    <w:p w14:paraId="5D951009" w14:textId="47EF1E52" w:rsidR="00C40C75" w:rsidRPr="006A5570" w:rsidRDefault="004770D3" w:rsidP="00C40C75">
      <w:pPr>
        <w:pStyle w:val="ListParagraph"/>
        <w:numPr>
          <w:ilvl w:val="0"/>
          <w:numId w:val="13"/>
        </w:numPr>
        <w:spacing w:after="118" w:line="360" w:lineRule="auto"/>
        <w:ind w:right="61"/>
        <w:jc w:val="both"/>
      </w:pPr>
      <w:r w:rsidRPr="00C8262F">
        <w:rPr>
          <w:b/>
        </w:rPr>
        <w:t>L</w:t>
      </w:r>
      <w:r w:rsidR="00C40C75" w:rsidRPr="00C8262F">
        <w:rPr>
          <w:b/>
        </w:rPr>
        <w:t>ogin</w:t>
      </w:r>
      <w:r w:rsidR="00C40C75">
        <w:t xml:space="preserve"> to the system</w:t>
      </w:r>
    </w:p>
    <w:p w14:paraId="0FD1E6DB" w14:textId="13A81F50" w:rsidR="006A5570" w:rsidRDefault="004770D3" w:rsidP="006A5570">
      <w:pPr>
        <w:pStyle w:val="ListParagraph"/>
        <w:numPr>
          <w:ilvl w:val="0"/>
          <w:numId w:val="13"/>
        </w:numPr>
        <w:spacing w:after="118" w:line="360" w:lineRule="auto"/>
        <w:ind w:right="61"/>
        <w:jc w:val="both"/>
      </w:pPr>
      <w:r w:rsidRPr="00C8262F">
        <w:rPr>
          <w:b/>
        </w:rPr>
        <w:t>D</w:t>
      </w:r>
      <w:r w:rsidR="00C40C75" w:rsidRPr="00C8262F">
        <w:rPr>
          <w:b/>
        </w:rPr>
        <w:t>elete</w:t>
      </w:r>
      <w:r w:rsidR="00C40C75">
        <w:t xml:space="preserve"> any user</w:t>
      </w:r>
      <w:r w:rsidR="006A5570">
        <w:t xml:space="preserve"> </w:t>
      </w:r>
    </w:p>
    <w:p w14:paraId="190C06C7" w14:textId="440E55B5" w:rsidR="00223717" w:rsidRDefault="00DD5F78" w:rsidP="00DD05FD">
      <w:pPr>
        <w:pStyle w:val="ListParagraph"/>
        <w:numPr>
          <w:ilvl w:val="0"/>
          <w:numId w:val="13"/>
        </w:numPr>
        <w:spacing w:after="118" w:line="360" w:lineRule="auto"/>
        <w:ind w:right="61"/>
        <w:jc w:val="both"/>
      </w:pPr>
      <w:r w:rsidRPr="00C8262F">
        <w:rPr>
          <w:rFonts w:cs="Arial"/>
          <w:b/>
        </w:rPr>
        <w:t>View</w:t>
      </w:r>
      <w:r>
        <w:rPr>
          <w:rFonts w:cs="Arial"/>
        </w:rPr>
        <w:t xml:space="preserve"> a report </w:t>
      </w:r>
      <w:r w:rsidR="0055724D">
        <w:rPr>
          <w:rFonts w:cs="Arial"/>
        </w:rPr>
        <w:t>that shows</w:t>
      </w:r>
      <w:r>
        <w:rPr>
          <w:rFonts w:cs="Arial"/>
        </w:rPr>
        <w:t xml:space="preserve"> number of posts made by Facebook users in a specific week/month/year</w:t>
      </w:r>
    </w:p>
    <w:p w14:paraId="009BF667" w14:textId="01C786C0" w:rsidR="00223717" w:rsidRDefault="001874AE" w:rsidP="006A5570">
      <w:pPr>
        <w:pStyle w:val="ListParagraph"/>
        <w:numPr>
          <w:ilvl w:val="0"/>
          <w:numId w:val="13"/>
        </w:numPr>
        <w:spacing w:after="118" w:line="360" w:lineRule="auto"/>
        <w:ind w:right="61"/>
        <w:jc w:val="both"/>
      </w:pPr>
      <w:r w:rsidRPr="00C8262F">
        <w:rPr>
          <w:b/>
        </w:rPr>
        <w:t>View</w:t>
      </w:r>
      <w:r>
        <w:t xml:space="preserve"> all reports made by Facebook users and </w:t>
      </w:r>
      <w:proofErr w:type="gramStart"/>
      <w:r w:rsidR="00DD5F78" w:rsidRPr="00C8262F">
        <w:rPr>
          <w:b/>
        </w:rPr>
        <w:t>take action</w:t>
      </w:r>
      <w:proofErr w:type="gramEnd"/>
      <w:r w:rsidR="00DD5F78">
        <w:t xml:space="preserve"> such as block a user for 30 days/ ask for identity document etc.</w:t>
      </w:r>
    </w:p>
    <w:p w14:paraId="5AD6296A" w14:textId="65A3D683" w:rsidR="00C34228" w:rsidRDefault="00C34228" w:rsidP="00C34228">
      <w:pPr>
        <w:spacing w:after="118" w:line="360" w:lineRule="auto"/>
        <w:ind w:right="61"/>
        <w:jc w:val="both"/>
      </w:pPr>
      <w:r>
        <w:t xml:space="preserve">Assessment 1 requires all the data to be stored in a local database (e.g. HTML local storage). </w:t>
      </w:r>
    </w:p>
    <w:p w14:paraId="750D6F04" w14:textId="46779036" w:rsidR="00C34228" w:rsidRDefault="00A34F74" w:rsidP="00C34228">
      <w:pPr>
        <w:spacing w:after="118" w:line="360" w:lineRule="auto"/>
        <w:ind w:left="-5" w:right="61"/>
        <w:jc w:val="both"/>
      </w:pPr>
      <w:r w:rsidRPr="00A34F74">
        <w:t xml:space="preserve">You </w:t>
      </w:r>
      <w:r>
        <w:t xml:space="preserve">must </w:t>
      </w:r>
      <w:r w:rsidRPr="00A34F74">
        <w:t>write comment (programmer-readable explanation or annotation) in the source code.</w:t>
      </w:r>
    </w:p>
    <w:p w14:paraId="0E32A0D0" w14:textId="5A61E3C3" w:rsidR="00CC11BA" w:rsidRPr="00CC11BA" w:rsidRDefault="00CC11BA" w:rsidP="00CC11BA">
      <w:pPr>
        <w:spacing w:after="118" w:line="360" w:lineRule="auto"/>
        <w:ind w:left="-5" w:right="61"/>
        <w:rPr>
          <w:b/>
          <w:sz w:val="28"/>
          <w:szCs w:val="28"/>
        </w:rPr>
      </w:pPr>
      <w:r w:rsidRPr="00CC11BA">
        <w:rPr>
          <w:rFonts w:cs="Arial"/>
          <w:b/>
          <w:sz w:val="28"/>
          <w:szCs w:val="28"/>
        </w:rPr>
        <w:t xml:space="preserve">Assessment 1 - </w:t>
      </w:r>
      <w:r w:rsidRPr="00CC11BA">
        <w:rPr>
          <w:b/>
          <w:sz w:val="28"/>
          <w:szCs w:val="28"/>
        </w:rPr>
        <w:t>Report:</w:t>
      </w:r>
    </w:p>
    <w:p w14:paraId="4FC65B25" w14:textId="5BD45A4B" w:rsidR="00AB01C6" w:rsidRDefault="00905CB2" w:rsidP="00AB01C6">
      <w:pPr>
        <w:jc w:val="both"/>
      </w:pPr>
      <w:r w:rsidRPr="00905CB2">
        <w:t xml:space="preserve">Although practical, this assignment requires you to submit full documentation and provide evidence of reflective review.  Your documentation must explain all that you have done and confirm your technical competence.  If you do not provide documented evidence and explanation for any aspect of your system, we will not be able to consider it when marking.  </w:t>
      </w:r>
    </w:p>
    <w:p w14:paraId="4104D50D" w14:textId="77777777" w:rsidR="00AB01C6" w:rsidRDefault="00AB01C6"/>
    <w:p w14:paraId="73C96978" w14:textId="67BCD1D5" w:rsidR="00F02F30" w:rsidRDefault="00AB01C6" w:rsidP="00AB01C6">
      <w:pPr>
        <w:jc w:val="both"/>
      </w:pPr>
      <w:r w:rsidRPr="00AB01C6">
        <w:lastRenderedPageBreak/>
        <w:t xml:space="preserve">We will, however, randomly inspect various parts of your developed system to verify that what you discuss in your documentation has </w:t>
      </w:r>
      <w:proofErr w:type="gramStart"/>
      <w:r w:rsidRPr="00AB01C6">
        <w:t>actually been</w:t>
      </w:r>
      <w:proofErr w:type="gramEnd"/>
      <w:r w:rsidRPr="00AB01C6">
        <w:t xml:space="preserve"> implemented. Please ensure that we can access all aspects of your system. You will lose marks if we cannot verify that all developments are as discussed in your documentation. </w:t>
      </w:r>
    </w:p>
    <w:p w14:paraId="58B0BA3D" w14:textId="77777777" w:rsidR="00F02F30" w:rsidRDefault="00F02F30" w:rsidP="00AB01C6">
      <w:pPr>
        <w:jc w:val="both"/>
      </w:pPr>
    </w:p>
    <w:p w14:paraId="4B2D07A8" w14:textId="336636FC" w:rsidR="00F02F30" w:rsidRDefault="00F02F30" w:rsidP="00F02F30">
      <w:pPr>
        <w:jc w:val="both"/>
      </w:pPr>
      <w:r>
        <w:t xml:space="preserve">The </w:t>
      </w:r>
      <w:r w:rsidR="00507B34">
        <w:rPr>
          <w:b/>
        </w:rPr>
        <w:t xml:space="preserve">written report </w:t>
      </w:r>
      <w:r>
        <w:t xml:space="preserve">should include the following: </w:t>
      </w:r>
    </w:p>
    <w:p w14:paraId="252B655E" w14:textId="77777777" w:rsidR="001D5333" w:rsidRDefault="00F052A1" w:rsidP="00F052A1">
      <w:pPr>
        <w:pStyle w:val="ListParagraph"/>
        <w:numPr>
          <w:ilvl w:val="0"/>
          <w:numId w:val="14"/>
        </w:numPr>
        <w:jc w:val="both"/>
      </w:pPr>
      <w:r>
        <w:t>The URL of your hosted web site.</w:t>
      </w:r>
      <w:r w:rsidR="00AB5215">
        <w:t xml:space="preserve"> </w:t>
      </w:r>
    </w:p>
    <w:p w14:paraId="7062B3D1" w14:textId="72D0AA6C" w:rsidR="00F052A1" w:rsidRDefault="001D5333" w:rsidP="00F052A1">
      <w:pPr>
        <w:pStyle w:val="ListParagraph"/>
        <w:numPr>
          <w:ilvl w:val="0"/>
          <w:numId w:val="14"/>
        </w:numPr>
        <w:jc w:val="both"/>
      </w:pPr>
      <w:r>
        <w:t>The URL, user name and password of your control panel.</w:t>
      </w:r>
    </w:p>
    <w:p w14:paraId="4A26DFD4" w14:textId="08E359A1" w:rsidR="007230A9" w:rsidRDefault="007230A9" w:rsidP="00F052A1">
      <w:pPr>
        <w:pStyle w:val="ListParagraph"/>
        <w:numPr>
          <w:ilvl w:val="0"/>
          <w:numId w:val="14"/>
        </w:numPr>
        <w:jc w:val="both"/>
      </w:pPr>
      <w:r>
        <w:t>A table containing the list of function</w:t>
      </w:r>
      <w:r w:rsidR="002B28FD">
        <w:t>ing</w:t>
      </w:r>
      <w:r>
        <w:t xml:space="preserve"> and non-function</w:t>
      </w:r>
      <w:r w:rsidR="002B28FD">
        <w:t>ing</w:t>
      </w:r>
      <w:r>
        <w:t xml:space="preserve"> pages. </w:t>
      </w:r>
    </w:p>
    <w:p w14:paraId="69877AB7" w14:textId="49A5D347" w:rsidR="00F052A1" w:rsidRDefault="00F052A1" w:rsidP="00F052A1">
      <w:pPr>
        <w:pStyle w:val="ListParagraph"/>
        <w:numPr>
          <w:ilvl w:val="0"/>
          <w:numId w:val="14"/>
        </w:numPr>
        <w:jc w:val="both"/>
      </w:pPr>
      <w:r>
        <w:t xml:space="preserve">Evidence that you have understood web technologies by showing </w:t>
      </w:r>
      <w:r w:rsidR="00B97125">
        <w:t xml:space="preserve">interesting </w:t>
      </w:r>
      <w:r>
        <w:t xml:space="preserve">examples of HTML, CSS and </w:t>
      </w:r>
      <w:proofErr w:type="spellStart"/>
      <w:r>
        <w:t>Javascript</w:t>
      </w:r>
      <w:proofErr w:type="spellEnd"/>
      <w:r>
        <w:t xml:space="preserve"> code used in </w:t>
      </w:r>
      <w:r w:rsidR="00B97125">
        <w:t>implemented</w:t>
      </w:r>
      <w:r>
        <w:t xml:space="preserve"> page</w:t>
      </w:r>
      <w:r w:rsidR="00B97125">
        <w:t>s</w:t>
      </w:r>
      <w:r>
        <w:t>.</w:t>
      </w:r>
    </w:p>
    <w:p w14:paraId="1AB86611" w14:textId="6AF03CB0" w:rsidR="00F02F30" w:rsidRDefault="00F02F30" w:rsidP="00F02F30">
      <w:pPr>
        <w:pStyle w:val="ListParagraph"/>
        <w:numPr>
          <w:ilvl w:val="0"/>
          <w:numId w:val="14"/>
        </w:numPr>
        <w:jc w:val="both"/>
      </w:pPr>
      <w:r>
        <w:t>A concise User Manual targeted at the key users (</w:t>
      </w:r>
      <w:r w:rsidR="00DD63F5">
        <w:t>Website</w:t>
      </w:r>
      <w:r w:rsidR="00B97125">
        <w:t xml:space="preserve"> User</w:t>
      </w:r>
      <w:r>
        <w:t xml:space="preserve"> and </w:t>
      </w:r>
      <w:r w:rsidR="00B97125">
        <w:t>Administrator</w:t>
      </w:r>
      <w:r>
        <w:t xml:space="preserve">). This should be task oriented and demonstrate good consideration of appropriate style. Relevant books on user manual style available from the Learning Centre include: “Read </w:t>
      </w:r>
      <w:proofErr w:type="spellStart"/>
      <w:r>
        <w:t>Me</w:t>
      </w:r>
      <w:proofErr w:type="spellEnd"/>
      <w:r>
        <w:t xml:space="preserve"> First”, and “Developing Quality Technical </w:t>
      </w:r>
      <w:proofErr w:type="gramStart"/>
      <w:r>
        <w:t>Information”  –</w:t>
      </w:r>
      <w:proofErr w:type="gramEnd"/>
      <w:r>
        <w:t xml:space="preserve">  please use these. </w:t>
      </w:r>
    </w:p>
    <w:p w14:paraId="61F4E667" w14:textId="246AC6BF" w:rsidR="00F02F30" w:rsidRDefault="00F02F30" w:rsidP="00F02F30">
      <w:pPr>
        <w:pStyle w:val="ListParagraph"/>
        <w:numPr>
          <w:ilvl w:val="0"/>
          <w:numId w:val="14"/>
        </w:numPr>
        <w:jc w:val="both"/>
      </w:pPr>
      <w:r w:rsidRPr="00F02F30">
        <w:t xml:space="preserve">Documented evidence of the testing strategy you used to test the </w:t>
      </w:r>
      <w:r w:rsidR="00F052A1">
        <w:t>web site’s</w:t>
      </w:r>
      <w:r w:rsidRPr="00F02F30">
        <w:t xml:space="preserve"> functionality throughout its development.</w:t>
      </w:r>
    </w:p>
    <w:p w14:paraId="2F576474" w14:textId="08CA7AD1" w:rsidR="00F052A1" w:rsidRDefault="00F052A1" w:rsidP="00156A2E">
      <w:pPr>
        <w:pStyle w:val="ListParagraph"/>
        <w:numPr>
          <w:ilvl w:val="0"/>
          <w:numId w:val="14"/>
        </w:numPr>
        <w:jc w:val="both"/>
      </w:pPr>
      <w:r>
        <w:t>Reference List. Don’t forget that all code and ideas that are not your own must be fully acknowledged and used in accordance with any applicable restrictions.</w:t>
      </w:r>
      <w:r w:rsidR="00156A2E">
        <w:t xml:space="preserve"> U</w:t>
      </w:r>
      <w:r w:rsidR="00156A2E" w:rsidRPr="00156A2E">
        <w:t>se Harvard referencing</w:t>
      </w:r>
      <w:r w:rsidR="00156A2E">
        <w:t>.</w:t>
      </w:r>
    </w:p>
    <w:p w14:paraId="53150EF5" w14:textId="097B5EB5" w:rsidR="00F052A1" w:rsidRDefault="00156A2E" w:rsidP="00F02F30">
      <w:pPr>
        <w:pStyle w:val="ListParagraph"/>
        <w:numPr>
          <w:ilvl w:val="0"/>
          <w:numId w:val="14"/>
        </w:numPr>
        <w:jc w:val="both"/>
      </w:pPr>
      <w:r>
        <w:t xml:space="preserve">Appendix </w:t>
      </w:r>
      <w:r w:rsidR="00F052A1">
        <w:t xml:space="preserve">1: Screenshot of all </w:t>
      </w:r>
      <w:r w:rsidR="00C34228">
        <w:t>implemented web pages</w:t>
      </w:r>
    </w:p>
    <w:p w14:paraId="63D06BAA" w14:textId="48A6E9D9" w:rsidR="00C34228" w:rsidRDefault="00156A2E" w:rsidP="00F02F30">
      <w:pPr>
        <w:pStyle w:val="ListParagraph"/>
        <w:numPr>
          <w:ilvl w:val="0"/>
          <w:numId w:val="14"/>
        </w:numPr>
        <w:jc w:val="both"/>
      </w:pPr>
      <w:r>
        <w:t xml:space="preserve">Appendix </w:t>
      </w:r>
      <w:r w:rsidR="00C34228">
        <w:t xml:space="preserve">2: </w:t>
      </w:r>
      <w:r w:rsidR="00E16179">
        <w:t xml:space="preserve">All </w:t>
      </w:r>
      <w:r w:rsidR="00C34228">
        <w:t xml:space="preserve">Source code (HTML, CSS, </w:t>
      </w:r>
      <w:proofErr w:type="spellStart"/>
      <w:r w:rsidR="00C34228">
        <w:t>Javascript</w:t>
      </w:r>
      <w:proofErr w:type="spellEnd"/>
      <w:r w:rsidR="00C34228">
        <w:t>).</w:t>
      </w:r>
    </w:p>
    <w:p w14:paraId="53339421" w14:textId="29A3CFC1" w:rsidR="00F052A1" w:rsidRDefault="00F052A1" w:rsidP="00F052A1">
      <w:pPr>
        <w:ind w:left="360"/>
        <w:jc w:val="both"/>
      </w:pPr>
    </w:p>
    <w:p w14:paraId="0C65DE22" w14:textId="22FFC48B" w:rsidR="00F052A1" w:rsidRDefault="00F052A1" w:rsidP="00F052A1">
      <w:pPr>
        <w:ind w:left="360"/>
        <w:jc w:val="both"/>
      </w:pPr>
      <w:r>
        <w:t>The report must be</w:t>
      </w:r>
      <w:r w:rsidRPr="00F052A1">
        <w:t xml:space="preserve"> written in third person</w:t>
      </w:r>
      <w:r>
        <w:t>.</w:t>
      </w:r>
    </w:p>
    <w:p w14:paraId="3CDDCA96" w14:textId="77777777" w:rsidR="001D5333" w:rsidRDefault="001D5333" w:rsidP="00A000A3">
      <w:pPr>
        <w:spacing w:after="127"/>
        <w:ind w:left="-5" w:right="25"/>
        <w:rPr>
          <w:rFonts w:cs="Arial"/>
        </w:rPr>
      </w:pPr>
    </w:p>
    <w:p w14:paraId="19C571E8" w14:textId="0941D039" w:rsidR="00A000A3" w:rsidRPr="00DD549D" w:rsidRDefault="00A000A3" w:rsidP="00A000A3">
      <w:pPr>
        <w:spacing w:after="127"/>
        <w:ind w:left="-5" w:right="25"/>
        <w:rPr>
          <w:rFonts w:cs="Arial"/>
        </w:rPr>
      </w:pPr>
      <w:r w:rsidRPr="00DD549D">
        <w:rPr>
          <w:rFonts w:cs="Arial"/>
        </w:rPr>
        <w:t xml:space="preserve">You should carefully consider the following when writing your report: </w:t>
      </w:r>
    </w:p>
    <w:p w14:paraId="46AF7E9D" w14:textId="77777777" w:rsidR="00A000A3" w:rsidRPr="00DD549D" w:rsidRDefault="00A000A3" w:rsidP="00A000A3">
      <w:pPr>
        <w:spacing w:line="259" w:lineRule="auto"/>
      </w:pPr>
      <w:r w:rsidRPr="00DD549D">
        <w:t xml:space="preserve"> </w:t>
      </w:r>
    </w:p>
    <w:p w14:paraId="559922C1" w14:textId="77777777" w:rsidR="00A000A3" w:rsidRPr="00DD549D" w:rsidRDefault="00A000A3" w:rsidP="00446FC6">
      <w:pPr>
        <w:numPr>
          <w:ilvl w:val="0"/>
          <w:numId w:val="5"/>
        </w:numPr>
        <w:spacing w:after="101"/>
        <w:ind w:right="25" w:hanging="360"/>
        <w:rPr>
          <w:rFonts w:cs="Arial"/>
        </w:rPr>
      </w:pPr>
      <w:r w:rsidRPr="00DD549D">
        <w:rPr>
          <w:rFonts w:cs="Arial"/>
        </w:rPr>
        <w:t>Style – suitable to be quickly read</w:t>
      </w:r>
      <w:r>
        <w:rPr>
          <w:rFonts w:cs="Arial"/>
        </w:rPr>
        <w:t xml:space="preserve"> </w:t>
      </w:r>
      <w:r w:rsidRPr="00DD549D">
        <w:rPr>
          <w:rFonts w:cs="Arial"/>
        </w:rPr>
        <w:t>and comprehend</w:t>
      </w:r>
      <w:r>
        <w:rPr>
          <w:rFonts w:cs="Arial"/>
        </w:rPr>
        <w:t>ed</w:t>
      </w:r>
      <w:r w:rsidRPr="00DD549D">
        <w:rPr>
          <w:rFonts w:cs="Arial"/>
        </w:rPr>
        <w:t xml:space="preserve">. </w:t>
      </w:r>
    </w:p>
    <w:p w14:paraId="6ED71828" w14:textId="77777777" w:rsidR="00A000A3" w:rsidRPr="00DD549D" w:rsidRDefault="00A000A3" w:rsidP="00446FC6">
      <w:pPr>
        <w:numPr>
          <w:ilvl w:val="0"/>
          <w:numId w:val="5"/>
        </w:numPr>
        <w:spacing w:after="98"/>
        <w:ind w:right="25" w:hanging="360"/>
        <w:rPr>
          <w:rFonts w:cs="Arial"/>
        </w:rPr>
      </w:pPr>
      <w:r w:rsidRPr="00DD549D">
        <w:rPr>
          <w:rFonts w:cs="Arial"/>
        </w:rPr>
        <w:t xml:space="preserve">Content – relevant, clearly explained, logically organised. </w:t>
      </w:r>
    </w:p>
    <w:p w14:paraId="4CC6B2C3" w14:textId="77777777" w:rsidR="00A000A3" w:rsidRPr="00DD549D" w:rsidRDefault="00A000A3" w:rsidP="00446FC6">
      <w:pPr>
        <w:numPr>
          <w:ilvl w:val="0"/>
          <w:numId w:val="5"/>
        </w:numPr>
        <w:spacing w:before="120" w:after="3"/>
        <w:ind w:right="25" w:hanging="360"/>
        <w:rPr>
          <w:rFonts w:cs="Arial"/>
        </w:rPr>
      </w:pPr>
      <w:r w:rsidRPr="00DD549D">
        <w:rPr>
          <w:rFonts w:cs="Arial"/>
        </w:rPr>
        <w:t xml:space="preserve">Authority – discussed concepts and ideas will need evidence in support. </w:t>
      </w:r>
    </w:p>
    <w:p w14:paraId="7DC4C2F8" w14:textId="77777777" w:rsidR="00A000A3" w:rsidRPr="00DD549D" w:rsidRDefault="00A000A3" w:rsidP="00446FC6">
      <w:pPr>
        <w:numPr>
          <w:ilvl w:val="0"/>
          <w:numId w:val="5"/>
        </w:numPr>
        <w:spacing w:before="120" w:after="3"/>
        <w:ind w:right="25" w:hanging="360"/>
        <w:rPr>
          <w:rFonts w:cs="Arial"/>
        </w:rPr>
      </w:pPr>
      <w:r w:rsidRPr="00DD549D">
        <w:rPr>
          <w:rFonts w:cs="Arial"/>
        </w:rPr>
        <w:t xml:space="preserve">Practical understanding – your own practical examples, advice and demonstrations should be included. </w:t>
      </w:r>
    </w:p>
    <w:p w14:paraId="1559062D" w14:textId="77777777" w:rsidR="00A000A3" w:rsidRPr="00DD549D" w:rsidRDefault="00A000A3" w:rsidP="00A000A3">
      <w:pPr>
        <w:spacing w:after="5" w:line="249" w:lineRule="auto"/>
        <w:ind w:right="64"/>
      </w:pPr>
    </w:p>
    <w:p w14:paraId="581A2888" w14:textId="77777777" w:rsidR="00DD549D" w:rsidRDefault="00DD549D">
      <w:r>
        <w:br w:type="page"/>
      </w:r>
    </w:p>
    <w:p w14:paraId="1CC90AB8" w14:textId="520F12B2" w:rsidR="00EB24F0" w:rsidRDefault="00591280" w:rsidP="00A21365">
      <w:pPr>
        <w:numPr>
          <w:ilvl w:val="0"/>
          <w:numId w:val="6"/>
        </w:numPr>
        <w:spacing w:after="223" w:line="256" w:lineRule="auto"/>
        <w:ind w:hanging="391"/>
        <w:jc w:val="both"/>
        <w:rPr>
          <w:rFonts w:cs="Arial"/>
        </w:rPr>
      </w:pPr>
      <w:r w:rsidRPr="00C833B9">
        <w:rPr>
          <w:b/>
          <w:sz w:val="28"/>
          <w:szCs w:val="28"/>
        </w:rPr>
        <w:lastRenderedPageBreak/>
        <w:t>Special instructions</w:t>
      </w:r>
      <w:r w:rsidRPr="00C833B9">
        <w:rPr>
          <w:i/>
          <w:sz w:val="28"/>
          <w:szCs w:val="28"/>
        </w:rPr>
        <w:t xml:space="preserve"> </w:t>
      </w:r>
    </w:p>
    <w:p w14:paraId="2D55DCD9" w14:textId="46D26953" w:rsidR="00630DB8" w:rsidRPr="00BD40FF" w:rsidRDefault="00630DB8" w:rsidP="00630DB8">
      <w:pPr>
        <w:pStyle w:val="ListParagraph"/>
        <w:ind w:left="391"/>
        <w:rPr>
          <w:rFonts w:cs="Arial"/>
          <w:i/>
          <w:color w:val="FF0000"/>
          <w:sz w:val="22"/>
          <w:szCs w:val="22"/>
        </w:rPr>
      </w:pPr>
      <w:r w:rsidRPr="00BD40FF">
        <w:rPr>
          <w:rFonts w:cs="Arial"/>
          <w:i/>
          <w:color w:val="FF0000"/>
          <w:sz w:val="22"/>
          <w:szCs w:val="22"/>
        </w:rPr>
        <w:t xml:space="preserve">Submit your project source files on </w:t>
      </w:r>
      <w:r w:rsidR="00BD40FF">
        <w:rPr>
          <w:rFonts w:cs="Arial"/>
          <w:i/>
          <w:color w:val="FF0000"/>
          <w:sz w:val="22"/>
          <w:szCs w:val="22"/>
        </w:rPr>
        <w:t>W</w:t>
      </w:r>
      <w:r w:rsidR="00BD40FF">
        <w:rPr>
          <w:rFonts w:cs="Arial"/>
          <w:b/>
          <w:i/>
          <w:color w:val="FF0000"/>
          <w:sz w:val="22"/>
          <w:szCs w:val="22"/>
        </w:rPr>
        <w:t>eb S</w:t>
      </w:r>
      <w:r w:rsidRPr="00BD40FF">
        <w:rPr>
          <w:rFonts w:cs="Arial"/>
          <w:b/>
          <w:i/>
          <w:color w:val="FF0000"/>
          <w:sz w:val="22"/>
          <w:szCs w:val="22"/>
        </w:rPr>
        <w:t>erver</w:t>
      </w:r>
      <w:r w:rsidRPr="00BD40FF">
        <w:rPr>
          <w:rFonts w:cs="Arial"/>
          <w:i/>
          <w:color w:val="FF0000"/>
          <w:sz w:val="22"/>
          <w:szCs w:val="22"/>
        </w:rPr>
        <w:t xml:space="preserve"> (student sites). The root folder should be named according to the convention </w:t>
      </w:r>
    </w:p>
    <w:p w14:paraId="67873C5B" w14:textId="37B39EA3" w:rsidR="004B0298" w:rsidRPr="00505B68" w:rsidRDefault="004B0298" w:rsidP="004B0298">
      <w:pPr>
        <w:pStyle w:val="ListParagraph"/>
        <w:ind w:left="391"/>
        <w:rPr>
          <w:rFonts w:cs="Arial"/>
          <w:i/>
          <w:color w:val="FF0000"/>
          <w:sz w:val="22"/>
          <w:szCs w:val="22"/>
        </w:rPr>
      </w:pPr>
      <w:r w:rsidRPr="00505B68">
        <w:rPr>
          <w:rFonts w:cs="Arial"/>
          <w:i/>
          <w:color w:val="FF0000"/>
          <w:sz w:val="22"/>
          <w:szCs w:val="22"/>
        </w:rPr>
        <w:t>CT40</w:t>
      </w:r>
      <w:r>
        <w:rPr>
          <w:rFonts w:cs="Arial"/>
          <w:i/>
          <w:color w:val="FF0000"/>
          <w:sz w:val="22"/>
          <w:szCs w:val="22"/>
        </w:rPr>
        <w:t>09</w:t>
      </w:r>
      <w:r w:rsidRPr="00505B68">
        <w:rPr>
          <w:rFonts w:cs="Arial"/>
          <w:i/>
          <w:color w:val="FF0000"/>
          <w:sz w:val="22"/>
          <w:szCs w:val="22"/>
        </w:rPr>
        <w:t xml:space="preserve"> 201</w:t>
      </w:r>
      <w:r w:rsidR="00C8262F">
        <w:rPr>
          <w:rFonts w:cs="Arial"/>
          <w:i/>
          <w:color w:val="FF0000"/>
          <w:sz w:val="22"/>
          <w:szCs w:val="22"/>
        </w:rPr>
        <w:t>8</w:t>
      </w:r>
      <w:r w:rsidRPr="00505B68">
        <w:rPr>
          <w:rFonts w:cs="Arial"/>
          <w:i/>
          <w:color w:val="FF0000"/>
          <w:sz w:val="22"/>
          <w:szCs w:val="22"/>
        </w:rPr>
        <w:t>-1</w:t>
      </w:r>
      <w:r w:rsidR="00C8262F">
        <w:rPr>
          <w:rFonts w:cs="Arial"/>
          <w:i/>
          <w:color w:val="FF0000"/>
          <w:sz w:val="22"/>
          <w:szCs w:val="22"/>
        </w:rPr>
        <w:t>9</w:t>
      </w:r>
      <w:r w:rsidRPr="00505B68">
        <w:rPr>
          <w:rFonts w:cs="Arial"/>
          <w:i/>
          <w:color w:val="FF0000"/>
          <w:sz w:val="22"/>
          <w:szCs w:val="22"/>
        </w:rPr>
        <w:t xml:space="preserve"> 001 </w:t>
      </w:r>
      <w:proofErr w:type="spellStart"/>
      <w:r>
        <w:rPr>
          <w:rFonts w:cs="Arial"/>
          <w:i/>
          <w:color w:val="FF0000"/>
          <w:sz w:val="22"/>
          <w:szCs w:val="22"/>
        </w:rPr>
        <w:t>Student</w:t>
      </w:r>
      <w:r w:rsidRPr="00505B68">
        <w:rPr>
          <w:rFonts w:cs="Arial"/>
          <w:i/>
          <w:color w:val="FF0000"/>
          <w:sz w:val="22"/>
          <w:szCs w:val="22"/>
        </w:rPr>
        <w:t>Number</w:t>
      </w:r>
      <w:proofErr w:type="spellEnd"/>
      <w:r w:rsidRPr="00505B68">
        <w:rPr>
          <w:rFonts w:cs="Arial"/>
          <w:i/>
          <w:color w:val="FF0000"/>
          <w:sz w:val="22"/>
          <w:szCs w:val="22"/>
        </w:rPr>
        <w:t xml:space="preserve"> </w:t>
      </w:r>
      <w:proofErr w:type="spellStart"/>
      <w:r>
        <w:rPr>
          <w:rFonts w:cs="Arial"/>
          <w:i/>
          <w:color w:val="FF0000"/>
          <w:sz w:val="22"/>
          <w:szCs w:val="22"/>
        </w:rPr>
        <w:t>SubmissionDeadline</w:t>
      </w:r>
      <w:proofErr w:type="spellEnd"/>
    </w:p>
    <w:p w14:paraId="6C8CEF93" w14:textId="7D255969" w:rsidR="004B0298" w:rsidRDefault="004B0298" w:rsidP="004B0298">
      <w:pPr>
        <w:pStyle w:val="ListParagraph"/>
        <w:ind w:left="391"/>
        <w:rPr>
          <w:rFonts w:cs="Arial"/>
          <w:i/>
          <w:color w:val="FF0000"/>
          <w:sz w:val="22"/>
          <w:szCs w:val="22"/>
          <w:highlight w:val="yellow"/>
        </w:rPr>
      </w:pPr>
      <w:r w:rsidRPr="00505B68">
        <w:rPr>
          <w:rFonts w:cs="Arial"/>
          <w:i/>
          <w:color w:val="FF0000"/>
          <w:sz w:val="22"/>
          <w:szCs w:val="22"/>
        </w:rPr>
        <w:tab/>
        <w:t>e.g. CT40</w:t>
      </w:r>
      <w:r>
        <w:rPr>
          <w:rFonts w:cs="Arial"/>
          <w:i/>
          <w:color w:val="FF0000"/>
          <w:sz w:val="22"/>
          <w:szCs w:val="22"/>
        </w:rPr>
        <w:t>09</w:t>
      </w:r>
      <w:r w:rsidRPr="00505B68">
        <w:rPr>
          <w:rFonts w:cs="Arial"/>
          <w:i/>
          <w:color w:val="FF0000"/>
          <w:sz w:val="22"/>
          <w:szCs w:val="22"/>
        </w:rPr>
        <w:t xml:space="preserve"> 201</w:t>
      </w:r>
      <w:r w:rsidR="00C8262F">
        <w:rPr>
          <w:rFonts w:cs="Arial"/>
          <w:i/>
          <w:color w:val="FF0000"/>
          <w:sz w:val="22"/>
          <w:szCs w:val="22"/>
        </w:rPr>
        <w:t>8</w:t>
      </w:r>
      <w:r w:rsidRPr="00505B68">
        <w:rPr>
          <w:rFonts w:cs="Arial"/>
          <w:i/>
          <w:color w:val="FF0000"/>
          <w:sz w:val="22"/>
          <w:szCs w:val="22"/>
        </w:rPr>
        <w:t>-1</w:t>
      </w:r>
      <w:r w:rsidR="00C8262F">
        <w:rPr>
          <w:rFonts w:cs="Arial"/>
          <w:i/>
          <w:color w:val="FF0000"/>
          <w:sz w:val="22"/>
          <w:szCs w:val="22"/>
        </w:rPr>
        <w:t>9</w:t>
      </w:r>
      <w:r w:rsidRPr="00505B68">
        <w:rPr>
          <w:rFonts w:cs="Arial"/>
          <w:i/>
          <w:color w:val="FF0000"/>
          <w:sz w:val="22"/>
          <w:szCs w:val="22"/>
        </w:rPr>
        <w:t xml:space="preserve"> 001 </w:t>
      </w:r>
      <w:r>
        <w:rPr>
          <w:rFonts w:cs="Arial"/>
          <w:i/>
          <w:color w:val="FF0000"/>
          <w:sz w:val="22"/>
          <w:szCs w:val="22"/>
        </w:rPr>
        <w:t xml:space="preserve">1608131 </w:t>
      </w:r>
      <w:r w:rsidR="00BB074E">
        <w:rPr>
          <w:rFonts w:cs="Arial"/>
          <w:i/>
          <w:color w:val="FF0000"/>
          <w:sz w:val="22"/>
          <w:szCs w:val="22"/>
        </w:rPr>
        <w:t>07</w:t>
      </w:r>
      <w:r>
        <w:rPr>
          <w:rFonts w:cs="Arial"/>
          <w:i/>
          <w:color w:val="FF0000"/>
          <w:sz w:val="22"/>
          <w:szCs w:val="22"/>
        </w:rPr>
        <w:t xml:space="preserve"> Jan 2018</w:t>
      </w:r>
    </w:p>
    <w:p w14:paraId="04CBF141" w14:textId="77777777" w:rsidR="00630DB8" w:rsidRDefault="00630DB8" w:rsidP="00630DB8">
      <w:pPr>
        <w:pStyle w:val="ListParagraph"/>
        <w:ind w:left="391"/>
        <w:rPr>
          <w:rFonts w:cs="Arial"/>
          <w:i/>
          <w:color w:val="FF0000"/>
          <w:sz w:val="22"/>
          <w:szCs w:val="22"/>
          <w:highlight w:val="yellow"/>
        </w:rPr>
      </w:pPr>
    </w:p>
    <w:p w14:paraId="290A8C16" w14:textId="51D5C02D" w:rsidR="00505B68" w:rsidRPr="00505B68" w:rsidRDefault="00630DB8" w:rsidP="00630DB8">
      <w:pPr>
        <w:pStyle w:val="ListParagraph"/>
        <w:ind w:left="391"/>
        <w:rPr>
          <w:rFonts w:cs="Arial"/>
          <w:i/>
          <w:color w:val="FF0000"/>
          <w:sz w:val="22"/>
          <w:szCs w:val="22"/>
        </w:rPr>
      </w:pPr>
      <w:r w:rsidRPr="00BD40FF">
        <w:rPr>
          <w:rFonts w:cs="Arial"/>
          <w:i/>
          <w:color w:val="FF0000"/>
          <w:sz w:val="22"/>
          <w:szCs w:val="22"/>
        </w:rPr>
        <w:t>Submit report (</w:t>
      </w:r>
      <w:r w:rsidR="00505B68" w:rsidRPr="00BD40FF">
        <w:rPr>
          <w:rFonts w:cs="Arial"/>
          <w:i/>
          <w:color w:val="FF0000"/>
          <w:sz w:val="22"/>
          <w:szCs w:val="22"/>
        </w:rPr>
        <w:t>just one Word document</w:t>
      </w:r>
      <w:r w:rsidRPr="00BD40FF">
        <w:rPr>
          <w:rFonts w:cs="Arial"/>
          <w:i/>
          <w:color w:val="FF0000"/>
          <w:sz w:val="22"/>
          <w:szCs w:val="22"/>
        </w:rPr>
        <w:t>)</w:t>
      </w:r>
      <w:r w:rsidR="00505B68" w:rsidRPr="00BD40FF">
        <w:rPr>
          <w:rFonts w:cs="Arial"/>
          <w:i/>
          <w:color w:val="FF0000"/>
          <w:sz w:val="22"/>
          <w:szCs w:val="22"/>
        </w:rPr>
        <w:t xml:space="preserve"> via </w:t>
      </w:r>
      <w:r w:rsidR="001C6105">
        <w:rPr>
          <w:rFonts w:cs="Arial"/>
          <w:b/>
          <w:i/>
          <w:color w:val="FF0000"/>
          <w:sz w:val="22"/>
          <w:szCs w:val="22"/>
        </w:rPr>
        <w:t>Moodle</w:t>
      </w:r>
      <w:r w:rsidR="00505B68" w:rsidRPr="00505B68">
        <w:rPr>
          <w:rFonts w:cs="Arial"/>
          <w:i/>
          <w:color w:val="FF0000"/>
          <w:sz w:val="22"/>
          <w:szCs w:val="22"/>
        </w:rPr>
        <w:t xml:space="preserve"> named according to the convention</w:t>
      </w:r>
    </w:p>
    <w:p w14:paraId="14ACFD0A" w14:textId="7EE84500" w:rsidR="00505B68" w:rsidRPr="00505B68" w:rsidRDefault="00505B68" w:rsidP="00630DB8">
      <w:pPr>
        <w:pStyle w:val="ListParagraph"/>
        <w:ind w:left="391"/>
        <w:rPr>
          <w:rFonts w:cs="Arial"/>
          <w:i/>
          <w:color w:val="FF0000"/>
          <w:sz w:val="22"/>
          <w:szCs w:val="22"/>
        </w:rPr>
      </w:pPr>
      <w:r w:rsidRPr="00505B68">
        <w:rPr>
          <w:rFonts w:cs="Arial"/>
          <w:i/>
          <w:color w:val="FF0000"/>
          <w:sz w:val="22"/>
          <w:szCs w:val="22"/>
        </w:rPr>
        <w:t>CT40</w:t>
      </w:r>
      <w:r w:rsidR="00630DB8">
        <w:rPr>
          <w:rFonts w:cs="Arial"/>
          <w:i/>
          <w:color w:val="FF0000"/>
          <w:sz w:val="22"/>
          <w:szCs w:val="22"/>
        </w:rPr>
        <w:t>09</w:t>
      </w:r>
      <w:r w:rsidRPr="00505B68">
        <w:rPr>
          <w:rFonts w:cs="Arial"/>
          <w:i/>
          <w:color w:val="FF0000"/>
          <w:sz w:val="22"/>
          <w:szCs w:val="22"/>
        </w:rPr>
        <w:t xml:space="preserve"> 201</w:t>
      </w:r>
      <w:r w:rsidR="00C8262F">
        <w:rPr>
          <w:rFonts w:cs="Arial"/>
          <w:i/>
          <w:color w:val="FF0000"/>
          <w:sz w:val="22"/>
          <w:szCs w:val="22"/>
        </w:rPr>
        <w:t>8</w:t>
      </w:r>
      <w:r w:rsidRPr="00505B68">
        <w:rPr>
          <w:rFonts w:cs="Arial"/>
          <w:i/>
          <w:color w:val="FF0000"/>
          <w:sz w:val="22"/>
          <w:szCs w:val="22"/>
        </w:rPr>
        <w:t>-1</w:t>
      </w:r>
      <w:r w:rsidR="00C8262F">
        <w:rPr>
          <w:rFonts w:cs="Arial"/>
          <w:i/>
          <w:color w:val="FF0000"/>
          <w:sz w:val="22"/>
          <w:szCs w:val="22"/>
        </w:rPr>
        <w:t>9</w:t>
      </w:r>
      <w:r w:rsidRPr="00505B68">
        <w:rPr>
          <w:rFonts w:cs="Arial"/>
          <w:i/>
          <w:color w:val="FF0000"/>
          <w:sz w:val="22"/>
          <w:szCs w:val="22"/>
        </w:rPr>
        <w:t xml:space="preserve"> 001 </w:t>
      </w:r>
      <w:proofErr w:type="spellStart"/>
      <w:r w:rsidR="004B0298">
        <w:rPr>
          <w:rFonts w:cs="Arial"/>
          <w:i/>
          <w:color w:val="FF0000"/>
          <w:sz w:val="22"/>
          <w:szCs w:val="22"/>
        </w:rPr>
        <w:t>Student</w:t>
      </w:r>
      <w:r w:rsidRPr="00505B68">
        <w:rPr>
          <w:rFonts w:cs="Arial"/>
          <w:i/>
          <w:color w:val="FF0000"/>
          <w:sz w:val="22"/>
          <w:szCs w:val="22"/>
        </w:rPr>
        <w:t>Number</w:t>
      </w:r>
      <w:proofErr w:type="spellEnd"/>
      <w:r w:rsidRPr="00505B68">
        <w:rPr>
          <w:rFonts w:cs="Arial"/>
          <w:i/>
          <w:color w:val="FF0000"/>
          <w:sz w:val="22"/>
          <w:szCs w:val="22"/>
        </w:rPr>
        <w:t xml:space="preserve"> </w:t>
      </w:r>
    </w:p>
    <w:p w14:paraId="4B742254" w14:textId="2F28D913" w:rsidR="00505B68" w:rsidRPr="00505B68" w:rsidRDefault="00505B68" w:rsidP="00630DB8">
      <w:pPr>
        <w:pStyle w:val="ListParagraph"/>
        <w:ind w:left="391"/>
        <w:rPr>
          <w:rFonts w:cs="Arial"/>
          <w:i/>
          <w:color w:val="FF0000"/>
          <w:sz w:val="22"/>
          <w:szCs w:val="22"/>
        </w:rPr>
      </w:pPr>
      <w:r w:rsidRPr="00505B68">
        <w:rPr>
          <w:rFonts w:cs="Arial"/>
          <w:i/>
          <w:color w:val="FF0000"/>
          <w:sz w:val="22"/>
          <w:szCs w:val="22"/>
        </w:rPr>
        <w:tab/>
        <w:t>e.g. CT40</w:t>
      </w:r>
      <w:r w:rsidR="004B0298">
        <w:rPr>
          <w:rFonts w:cs="Arial"/>
          <w:i/>
          <w:color w:val="FF0000"/>
          <w:sz w:val="22"/>
          <w:szCs w:val="22"/>
        </w:rPr>
        <w:t>09</w:t>
      </w:r>
      <w:r w:rsidRPr="00505B68">
        <w:rPr>
          <w:rFonts w:cs="Arial"/>
          <w:i/>
          <w:color w:val="FF0000"/>
          <w:sz w:val="22"/>
          <w:szCs w:val="22"/>
        </w:rPr>
        <w:t xml:space="preserve"> 201</w:t>
      </w:r>
      <w:r w:rsidR="00C8262F">
        <w:rPr>
          <w:rFonts w:cs="Arial"/>
          <w:i/>
          <w:color w:val="FF0000"/>
          <w:sz w:val="22"/>
          <w:szCs w:val="22"/>
        </w:rPr>
        <w:t>8</w:t>
      </w:r>
      <w:r w:rsidRPr="00505B68">
        <w:rPr>
          <w:rFonts w:cs="Arial"/>
          <w:i/>
          <w:color w:val="FF0000"/>
          <w:sz w:val="22"/>
          <w:szCs w:val="22"/>
        </w:rPr>
        <w:t>-1</w:t>
      </w:r>
      <w:r w:rsidR="00C8262F">
        <w:rPr>
          <w:rFonts w:cs="Arial"/>
          <w:i/>
          <w:color w:val="FF0000"/>
          <w:sz w:val="22"/>
          <w:szCs w:val="22"/>
        </w:rPr>
        <w:t>9</w:t>
      </w:r>
      <w:r w:rsidRPr="00505B68">
        <w:rPr>
          <w:rFonts w:cs="Arial"/>
          <w:i/>
          <w:color w:val="FF0000"/>
          <w:sz w:val="22"/>
          <w:szCs w:val="22"/>
        </w:rPr>
        <w:t xml:space="preserve"> 001 </w:t>
      </w:r>
      <w:r w:rsidR="004B0298">
        <w:rPr>
          <w:rFonts w:cs="Arial"/>
          <w:i/>
          <w:color w:val="FF0000"/>
          <w:sz w:val="22"/>
          <w:szCs w:val="22"/>
        </w:rPr>
        <w:t>1608131</w:t>
      </w:r>
    </w:p>
    <w:p w14:paraId="274D20B0" w14:textId="77777777" w:rsidR="00505B68" w:rsidRPr="00C833B9" w:rsidRDefault="00505B68" w:rsidP="00505B68">
      <w:pPr>
        <w:spacing w:after="223" w:line="256" w:lineRule="auto"/>
        <w:jc w:val="both"/>
        <w:rPr>
          <w:rFonts w:cs="Arial"/>
        </w:rPr>
      </w:pPr>
    </w:p>
    <w:p w14:paraId="7E95EA34" w14:textId="3856E7D1" w:rsidR="00591280" w:rsidRPr="00220173" w:rsidRDefault="00EB24F0" w:rsidP="00C833B9">
      <w:pPr>
        <w:spacing w:line="256" w:lineRule="auto"/>
        <w:rPr>
          <w:rFonts w:cs="Arial"/>
          <w:i/>
          <w:sz w:val="28"/>
          <w:szCs w:val="28"/>
        </w:rPr>
      </w:pPr>
      <w:r>
        <w:rPr>
          <w:rFonts w:cs="Arial"/>
        </w:rPr>
        <w:t xml:space="preserve"> </w:t>
      </w:r>
      <w:r w:rsidR="00591280" w:rsidRPr="00220173">
        <w:rPr>
          <w:rFonts w:cs="Arial"/>
          <w:b/>
          <w:sz w:val="28"/>
          <w:szCs w:val="28"/>
        </w:rPr>
        <w:t>12. Assessment 1 criteria</w:t>
      </w:r>
    </w:p>
    <w:p w14:paraId="5846D9FB" w14:textId="699CF09C" w:rsidR="00591280" w:rsidRDefault="00591280" w:rsidP="00591280">
      <w:pPr>
        <w:pStyle w:val="BodyText"/>
        <w:numPr>
          <w:ilvl w:val="12"/>
          <w:numId w:val="0"/>
        </w:numPr>
        <w:rPr>
          <w:szCs w:val="24"/>
        </w:rPr>
      </w:pPr>
      <w:r w:rsidRPr="00DD549D">
        <w:rPr>
          <w:szCs w:val="24"/>
        </w:rPr>
        <w:t>You need to achieve at least 40% to pass this assessment.</w:t>
      </w:r>
      <w:r w:rsidR="007B78B4" w:rsidRPr="00DD549D">
        <w:rPr>
          <w:szCs w:val="24"/>
          <w:lang w:val="en-GB"/>
        </w:rPr>
        <w:t xml:space="preserve"> Below</w:t>
      </w:r>
      <w:r w:rsidR="007B78B4" w:rsidRPr="00DD549D">
        <w:rPr>
          <w:szCs w:val="24"/>
        </w:rPr>
        <w:t xml:space="preserve"> a guide to the </w:t>
      </w:r>
      <w:r w:rsidR="00AC5FAB">
        <w:rPr>
          <w:szCs w:val="24"/>
          <w:lang w:val="en-GB"/>
        </w:rPr>
        <w:t xml:space="preserve">level of </w:t>
      </w:r>
      <w:r w:rsidR="007B78B4" w:rsidRPr="00DD549D">
        <w:rPr>
          <w:szCs w:val="24"/>
        </w:rPr>
        <w:t xml:space="preserve">practical content </w:t>
      </w:r>
      <w:r w:rsidR="009A0277" w:rsidRPr="00DD549D">
        <w:rPr>
          <w:szCs w:val="24"/>
          <w:lang w:val="en-GB"/>
        </w:rPr>
        <w:t xml:space="preserve">and report </w:t>
      </w:r>
      <w:r w:rsidR="009A0277" w:rsidRPr="00DD549D">
        <w:rPr>
          <w:szCs w:val="24"/>
        </w:rPr>
        <w:t>required for the assignment</w:t>
      </w:r>
      <w:r w:rsidR="007B78B4" w:rsidRPr="00DD549D">
        <w:rPr>
          <w:szCs w:val="24"/>
        </w:rPr>
        <w:t>.</w:t>
      </w:r>
    </w:p>
    <w:p w14:paraId="3542FB6C" w14:textId="77777777" w:rsidR="00AC5FAB" w:rsidRDefault="00AC5FAB" w:rsidP="00591280">
      <w:pPr>
        <w:pStyle w:val="BodyText"/>
        <w:numPr>
          <w:ilvl w:val="12"/>
          <w:numId w:val="0"/>
        </w:numPr>
        <w:rPr>
          <w:szCs w:val="24"/>
        </w:rPr>
      </w:pPr>
    </w:p>
    <w:tbl>
      <w:tblPr>
        <w:tblW w:w="982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0"/>
        <w:gridCol w:w="7920"/>
      </w:tblGrid>
      <w:tr w:rsidR="00AC5FAB" w:rsidRPr="00A660D2" w14:paraId="582F6F1F" w14:textId="77777777" w:rsidTr="00865308">
        <w:trPr>
          <w:cantSplit/>
        </w:trPr>
        <w:tc>
          <w:tcPr>
            <w:tcW w:w="1900" w:type="dxa"/>
            <w:shd w:val="pct25" w:color="auto" w:fill="FFFFFF"/>
          </w:tcPr>
          <w:p w14:paraId="49969397" w14:textId="77777777" w:rsidR="00AC5FAB" w:rsidRPr="00A660D2" w:rsidRDefault="00AC5FAB" w:rsidP="00865308">
            <w:pPr>
              <w:rPr>
                <w:rFonts w:cs="Arial"/>
                <w:b/>
              </w:rPr>
            </w:pPr>
            <w:r w:rsidRPr="00A660D2">
              <w:rPr>
                <w:rFonts w:cs="Arial"/>
                <w:b/>
              </w:rPr>
              <w:t xml:space="preserve">Grade </w:t>
            </w:r>
          </w:p>
        </w:tc>
        <w:tc>
          <w:tcPr>
            <w:tcW w:w="7920" w:type="dxa"/>
            <w:shd w:val="pct25" w:color="auto" w:fill="FFFFFF"/>
          </w:tcPr>
          <w:p w14:paraId="30A8D63B" w14:textId="77777777" w:rsidR="00AC5FAB" w:rsidRPr="00A660D2" w:rsidRDefault="00AC5FAB" w:rsidP="00865308">
            <w:pPr>
              <w:rPr>
                <w:rFonts w:cs="Arial"/>
                <w:b/>
              </w:rPr>
            </w:pPr>
            <w:r w:rsidRPr="00A660D2">
              <w:rPr>
                <w:rFonts w:cs="Arial"/>
                <w:b/>
              </w:rPr>
              <w:t>Content</w:t>
            </w:r>
          </w:p>
        </w:tc>
      </w:tr>
      <w:tr w:rsidR="00AC5FAB" w:rsidRPr="00A660D2" w14:paraId="16227791" w14:textId="77777777" w:rsidTr="00865308">
        <w:trPr>
          <w:cantSplit/>
        </w:trPr>
        <w:tc>
          <w:tcPr>
            <w:tcW w:w="1900" w:type="dxa"/>
          </w:tcPr>
          <w:p w14:paraId="2EC6E25D" w14:textId="77777777" w:rsidR="00AC5FAB" w:rsidRPr="00A660D2" w:rsidRDefault="00AC5FAB" w:rsidP="00865308">
            <w:pPr>
              <w:spacing w:before="30" w:after="40"/>
              <w:rPr>
                <w:rFonts w:cs="Arial"/>
              </w:rPr>
            </w:pPr>
            <w:bookmarkStart w:id="2" w:name="_Hlk398238724"/>
            <w:r w:rsidRPr="00A660D2">
              <w:rPr>
                <w:rFonts w:cs="Arial"/>
              </w:rPr>
              <w:t>To achieve &lt;30</w:t>
            </w:r>
          </w:p>
        </w:tc>
        <w:tc>
          <w:tcPr>
            <w:tcW w:w="7920" w:type="dxa"/>
          </w:tcPr>
          <w:p w14:paraId="1EE6C50E" w14:textId="77777777" w:rsidR="00AC5FAB" w:rsidRPr="00A660D2" w:rsidRDefault="00AC5FAB" w:rsidP="00865308">
            <w:pPr>
              <w:rPr>
                <w:rFonts w:cs="Arial"/>
              </w:rPr>
            </w:pPr>
            <w:r w:rsidRPr="00A660D2">
              <w:rPr>
                <w:rFonts w:cs="Arial"/>
              </w:rPr>
              <w:t xml:space="preserve">Some requirements met, but very limited and not recoverable. Copyright violation. </w:t>
            </w:r>
          </w:p>
        </w:tc>
      </w:tr>
      <w:tr w:rsidR="00AC5FAB" w:rsidRPr="00A660D2" w14:paraId="741245C5" w14:textId="77777777" w:rsidTr="00865308">
        <w:trPr>
          <w:cantSplit/>
          <w:trHeight w:val="572"/>
        </w:trPr>
        <w:tc>
          <w:tcPr>
            <w:tcW w:w="1900" w:type="dxa"/>
          </w:tcPr>
          <w:p w14:paraId="4351A21C" w14:textId="77777777" w:rsidR="00AC5FAB" w:rsidRPr="00A660D2" w:rsidRDefault="00AC5FAB" w:rsidP="00865308">
            <w:pPr>
              <w:spacing w:before="30" w:after="40"/>
              <w:rPr>
                <w:rFonts w:cs="Arial"/>
              </w:rPr>
            </w:pPr>
            <w:r w:rsidRPr="00A660D2">
              <w:rPr>
                <w:rFonts w:cs="Arial"/>
              </w:rPr>
              <w:t>To achieve &lt;40</w:t>
            </w:r>
          </w:p>
        </w:tc>
        <w:tc>
          <w:tcPr>
            <w:tcW w:w="7920" w:type="dxa"/>
          </w:tcPr>
          <w:p w14:paraId="2DC4DAFF" w14:textId="2DDF8B0E" w:rsidR="00AC5FAB" w:rsidRPr="00A660D2" w:rsidRDefault="00AC5FAB" w:rsidP="002D56D6">
            <w:pPr>
              <w:rPr>
                <w:rFonts w:cs="Arial"/>
              </w:rPr>
            </w:pPr>
            <w:r w:rsidRPr="00A660D2">
              <w:rPr>
                <w:rFonts w:cs="Arial"/>
              </w:rPr>
              <w:t xml:space="preserve">Deliverables partially complete, e.g. </w:t>
            </w:r>
            <w:r w:rsidR="009920EC">
              <w:rPr>
                <w:rFonts w:cs="Arial"/>
              </w:rPr>
              <w:t>no implementation</w:t>
            </w:r>
            <w:r w:rsidR="00865308">
              <w:rPr>
                <w:rFonts w:cs="Arial"/>
              </w:rPr>
              <w:t xml:space="preserve"> or </w:t>
            </w:r>
            <w:r w:rsidR="002D56D6">
              <w:rPr>
                <w:rFonts w:cs="Arial"/>
              </w:rPr>
              <w:t>no</w:t>
            </w:r>
            <w:r w:rsidR="00865308">
              <w:rPr>
                <w:rFonts w:cs="Arial"/>
              </w:rPr>
              <w:t xml:space="preserve"> </w:t>
            </w:r>
            <w:r w:rsidR="009920EC">
              <w:rPr>
                <w:rFonts w:cs="Arial"/>
              </w:rPr>
              <w:t>report</w:t>
            </w:r>
            <w:r w:rsidR="00865308">
              <w:rPr>
                <w:rFonts w:cs="Arial"/>
              </w:rPr>
              <w:t>.</w:t>
            </w:r>
          </w:p>
        </w:tc>
      </w:tr>
      <w:tr w:rsidR="00AC5FAB" w:rsidRPr="00A660D2" w14:paraId="722960B8" w14:textId="77777777" w:rsidTr="00865308">
        <w:trPr>
          <w:cantSplit/>
        </w:trPr>
        <w:tc>
          <w:tcPr>
            <w:tcW w:w="1900" w:type="dxa"/>
          </w:tcPr>
          <w:p w14:paraId="7C0B8E4C" w14:textId="77777777" w:rsidR="00AC5FAB" w:rsidRPr="00A660D2" w:rsidRDefault="00AC5FAB" w:rsidP="00865308">
            <w:pPr>
              <w:spacing w:before="30" w:after="40"/>
              <w:rPr>
                <w:rFonts w:cs="Arial"/>
              </w:rPr>
            </w:pPr>
            <w:r w:rsidRPr="00A660D2">
              <w:rPr>
                <w:rFonts w:cs="Arial"/>
              </w:rPr>
              <w:t>To achieve 40+</w:t>
            </w:r>
          </w:p>
        </w:tc>
        <w:tc>
          <w:tcPr>
            <w:tcW w:w="7920" w:type="dxa"/>
          </w:tcPr>
          <w:p w14:paraId="02267D8F" w14:textId="172BF308" w:rsidR="00C833B9" w:rsidRPr="00C833B9" w:rsidRDefault="002A5061" w:rsidP="00C833B9">
            <w:pPr>
              <w:rPr>
                <w:rFonts w:cs="Arial"/>
              </w:rPr>
            </w:pPr>
            <w:r>
              <w:rPr>
                <w:rFonts w:cs="Arial"/>
              </w:rPr>
              <w:t>Project</w:t>
            </w:r>
          </w:p>
          <w:p w14:paraId="21CD2A60" w14:textId="77293015" w:rsidR="00AC5FAB" w:rsidRPr="00BB7D48" w:rsidRDefault="005F2F35" w:rsidP="00BB7D48">
            <w:pPr>
              <w:pStyle w:val="ListParagraph"/>
              <w:numPr>
                <w:ilvl w:val="0"/>
                <w:numId w:val="22"/>
              </w:numPr>
              <w:rPr>
                <w:rFonts w:cs="Arial"/>
              </w:rPr>
            </w:pPr>
            <w:r w:rsidRPr="00BB7D48">
              <w:rPr>
                <w:rFonts w:cs="Arial"/>
              </w:rPr>
              <w:t xml:space="preserve">Partial implementation of the web site </w:t>
            </w:r>
            <w:r w:rsidR="002D56D6" w:rsidRPr="00BB7D48">
              <w:rPr>
                <w:rFonts w:cs="Arial"/>
              </w:rPr>
              <w:t>(</w:t>
            </w:r>
            <w:r w:rsidRPr="00BB7D48">
              <w:rPr>
                <w:rFonts w:cs="Arial"/>
              </w:rPr>
              <w:t xml:space="preserve">at least </w:t>
            </w:r>
            <w:r w:rsidR="009920EC" w:rsidRPr="00BB7D48">
              <w:rPr>
                <w:rFonts w:cs="Arial"/>
              </w:rPr>
              <w:t>5 web pages using HTML and CSS</w:t>
            </w:r>
            <w:r w:rsidR="002D56D6" w:rsidRPr="00BB7D48">
              <w:rPr>
                <w:rFonts w:cs="Arial"/>
              </w:rPr>
              <w:t>)</w:t>
            </w:r>
          </w:p>
          <w:p w14:paraId="5505D85E" w14:textId="0C4E5EB8" w:rsidR="00042799" w:rsidRDefault="00042799" w:rsidP="00BB7D48">
            <w:pPr>
              <w:pStyle w:val="ListParagraph"/>
              <w:numPr>
                <w:ilvl w:val="0"/>
                <w:numId w:val="22"/>
              </w:numPr>
              <w:rPr>
                <w:rFonts w:cs="Arial"/>
              </w:rPr>
            </w:pPr>
            <w:r w:rsidRPr="00BB7D48">
              <w:rPr>
                <w:rFonts w:cs="Arial"/>
              </w:rPr>
              <w:t xml:space="preserve">Limited </w:t>
            </w:r>
            <w:r w:rsidR="00BF14F2" w:rsidRPr="00BB7D48">
              <w:rPr>
                <w:rFonts w:cs="Arial"/>
              </w:rPr>
              <w:t>documentation (comments)</w:t>
            </w:r>
            <w:r w:rsidRPr="00BB7D48">
              <w:rPr>
                <w:rFonts w:cs="Arial"/>
              </w:rPr>
              <w:t xml:space="preserve"> </w:t>
            </w:r>
            <w:r w:rsidR="002327B3" w:rsidRPr="00BB7D48">
              <w:rPr>
                <w:rFonts w:cs="Arial"/>
              </w:rPr>
              <w:t>in source code</w:t>
            </w:r>
          </w:p>
          <w:p w14:paraId="3594632E" w14:textId="718F2718" w:rsidR="002A5061" w:rsidRPr="002A5061" w:rsidRDefault="002A5061" w:rsidP="002A5061">
            <w:pPr>
              <w:rPr>
                <w:rFonts w:cs="Arial"/>
              </w:rPr>
            </w:pPr>
            <w:r>
              <w:rPr>
                <w:rFonts w:cs="Arial"/>
              </w:rPr>
              <w:t>Report</w:t>
            </w:r>
          </w:p>
          <w:p w14:paraId="625F0400" w14:textId="4B6B59C4" w:rsidR="002D56D6" w:rsidRPr="00BB7D48" w:rsidRDefault="009920EC" w:rsidP="00BB7D48">
            <w:pPr>
              <w:pStyle w:val="ListParagraph"/>
              <w:numPr>
                <w:ilvl w:val="0"/>
                <w:numId w:val="22"/>
              </w:numPr>
              <w:rPr>
                <w:rFonts w:cs="Arial"/>
              </w:rPr>
            </w:pPr>
            <w:r>
              <w:t xml:space="preserve">Report contains explanation </w:t>
            </w:r>
            <w:r w:rsidR="00FA2F6C" w:rsidRPr="00DD549D">
              <w:t xml:space="preserve">of </w:t>
            </w:r>
            <w:r>
              <w:t>implemented web pages</w:t>
            </w:r>
          </w:p>
        </w:tc>
      </w:tr>
      <w:tr w:rsidR="00AC5FAB" w:rsidRPr="00A660D2" w14:paraId="51256BA3" w14:textId="77777777" w:rsidTr="00865308">
        <w:trPr>
          <w:cantSplit/>
        </w:trPr>
        <w:tc>
          <w:tcPr>
            <w:tcW w:w="1900" w:type="dxa"/>
          </w:tcPr>
          <w:p w14:paraId="38706230" w14:textId="6A141395" w:rsidR="00AC5FAB" w:rsidRPr="00A660D2" w:rsidRDefault="00AC5FAB" w:rsidP="00865308">
            <w:pPr>
              <w:spacing w:before="30" w:after="40"/>
              <w:rPr>
                <w:rFonts w:cs="Arial"/>
              </w:rPr>
            </w:pPr>
            <w:r w:rsidRPr="00A660D2">
              <w:rPr>
                <w:rFonts w:cs="Arial"/>
              </w:rPr>
              <w:t>To achieve 50+</w:t>
            </w:r>
          </w:p>
        </w:tc>
        <w:tc>
          <w:tcPr>
            <w:tcW w:w="7920" w:type="dxa"/>
          </w:tcPr>
          <w:p w14:paraId="2F81B8CD" w14:textId="77777777" w:rsidR="002A5061" w:rsidRPr="00C833B9" w:rsidRDefault="002A5061" w:rsidP="002A5061">
            <w:pPr>
              <w:rPr>
                <w:rFonts w:cs="Arial"/>
              </w:rPr>
            </w:pPr>
            <w:r>
              <w:rPr>
                <w:rFonts w:cs="Arial"/>
              </w:rPr>
              <w:t>Project</w:t>
            </w:r>
          </w:p>
          <w:p w14:paraId="0B61E284" w14:textId="2922E694" w:rsidR="009920EC" w:rsidRPr="00BB7D48" w:rsidRDefault="005F2F35" w:rsidP="00BB7D48">
            <w:pPr>
              <w:pStyle w:val="ListParagraph"/>
              <w:numPr>
                <w:ilvl w:val="0"/>
                <w:numId w:val="23"/>
              </w:numPr>
              <w:rPr>
                <w:rFonts w:cs="Arial"/>
              </w:rPr>
            </w:pPr>
            <w:r w:rsidRPr="00BB7D48">
              <w:rPr>
                <w:rFonts w:cs="Arial"/>
              </w:rPr>
              <w:t>P</w:t>
            </w:r>
            <w:r w:rsidR="009920EC" w:rsidRPr="00BB7D48">
              <w:rPr>
                <w:rFonts w:cs="Arial"/>
              </w:rPr>
              <w:t>artial</w:t>
            </w:r>
            <w:r w:rsidRPr="00BB7D48">
              <w:rPr>
                <w:rFonts w:cs="Arial"/>
              </w:rPr>
              <w:t xml:space="preserve"> implementation of the web site</w:t>
            </w:r>
            <w:r w:rsidR="009920EC" w:rsidRPr="00BB7D48">
              <w:rPr>
                <w:rFonts w:cs="Arial"/>
              </w:rPr>
              <w:t xml:space="preserve"> (</w:t>
            </w:r>
            <w:r w:rsidRPr="00BB7D48">
              <w:rPr>
                <w:rFonts w:cs="Arial"/>
              </w:rPr>
              <w:t xml:space="preserve">at least </w:t>
            </w:r>
            <w:r w:rsidR="009920EC" w:rsidRPr="00BB7D48">
              <w:rPr>
                <w:rFonts w:cs="Arial"/>
              </w:rPr>
              <w:t xml:space="preserve">5 web pages using </w:t>
            </w:r>
            <w:proofErr w:type="gramStart"/>
            <w:r w:rsidR="009920EC" w:rsidRPr="00BB7D48">
              <w:rPr>
                <w:rFonts w:cs="Arial"/>
              </w:rPr>
              <w:t xml:space="preserve">HTML </w:t>
            </w:r>
            <w:r w:rsidRPr="00BB7D48">
              <w:rPr>
                <w:rFonts w:cs="Arial"/>
              </w:rPr>
              <w:t>,</w:t>
            </w:r>
            <w:r w:rsidR="009920EC" w:rsidRPr="00BB7D48">
              <w:rPr>
                <w:rFonts w:cs="Arial"/>
              </w:rPr>
              <w:t>CSS</w:t>
            </w:r>
            <w:proofErr w:type="gramEnd"/>
            <w:r w:rsidRPr="00BB7D48">
              <w:rPr>
                <w:rFonts w:cs="Arial"/>
              </w:rPr>
              <w:t xml:space="preserve"> and </w:t>
            </w:r>
            <w:proofErr w:type="spellStart"/>
            <w:r w:rsidRPr="00BB7D48">
              <w:rPr>
                <w:rFonts w:cs="Arial"/>
              </w:rPr>
              <w:t>Javascript</w:t>
            </w:r>
            <w:proofErr w:type="spellEnd"/>
            <w:r w:rsidR="009920EC" w:rsidRPr="00BB7D48">
              <w:rPr>
                <w:rFonts w:cs="Arial"/>
              </w:rPr>
              <w:t>)</w:t>
            </w:r>
          </w:p>
          <w:p w14:paraId="6ED77D65" w14:textId="1E8956F1" w:rsidR="009920EC" w:rsidRPr="00BB7D48" w:rsidRDefault="009920EC" w:rsidP="00BB7D48">
            <w:pPr>
              <w:pStyle w:val="ListParagraph"/>
              <w:numPr>
                <w:ilvl w:val="0"/>
                <w:numId w:val="23"/>
              </w:numPr>
              <w:rPr>
                <w:rFonts w:cs="Arial"/>
              </w:rPr>
            </w:pPr>
            <w:proofErr w:type="spellStart"/>
            <w:r w:rsidRPr="00BB7D48">
              <w:rPr>
                <w:rFonts w:cs="Arial"/>
              </w:rPr>
              <w:t>Javascript</w:t>
            </w:r>
            <w:proofErr w:type="spellEnd"/>
            <w:r w:rsidRPr="00BB7D48">
              <w:rPr>
                <w:rFonts w:cs="Arial"/>
              </w:rPr>
              <w:t xml:space="preserve"> has been used to store and retrieve data</w:t>
            </w:r>
          </w:p>
          <w:p w14:paraId="32C8D313" w14:textId="0690E28C" w:rsidR="002327B3" w:rsidRDefault="002327B3" w:rsidP="00BB7D48">
            <w:pPr>
              <w:pStyle w:val="ListParagraph"/>
              <w:numPr>
                <w:ilvl w:val="0"/>
                <w:numId w:val="23"/>
              </w:numPr>
              <w:rPr>
                <w:rFonts w:cs="Arial"/>
              </w:rPr>
            </w:pPr>
            <w:r w:rsidRPr="00BB7D48">
              <w:rPr>
                <w:rFonts w:cs="Arial"/>
              </w:rPr>
              <w:t xml:space="preserve">Good </w:t>
            </w:r>
            <w:r w:rsidR="00BF14F2" w:rsidRPr="00BB7D48">
              <w:rPr>
                <w:rFonts w:cs="Arial"/>
              </w:rPr>
              <w:t xml:space="preserve">documentation (comments) </w:t>
            </w:r>
            <w:r w:rsidRPr="00BB7D48">
              <w:rPr>
                <w:rFonts w:cs="Arial"/>
              </w:rPr>
              <w:t>in source code</w:t>
            </w:r>
          </w:p>
          <w:p w14:paraId="7F4FBEBE" w14:textId="0320E576" w:rsidR="00C833B9" w:rsidRPr="00C833B9" w:rsidRDefault="00C833B9" w:rsidP="00C833B9">
            <w:pPr>
              <w:rPr>
                <w:rFonts w:cs="Arial"/>
              </w:rPr>
            </w:pPr>
            <w:r>
              <w:rPr>
                <w:rFonts w:cs="Arial"/>
              </w:rPr>
              <w:t>Report</w:t>
            </w:r>
          </w:p>
          <w:p w14:paraId="4043AEB8" w14:textId="77777777" w:rsidR="00396B19" w:rsidRDefault="005F2F35" w:rsidP="00BB7D48">
            <w:pPr>
              <w:pStyle w:val="ListParagraph"/>
              <w:numPr>
                <w:ilvl w:val="0"/>
                <w:numId w:val="23"/>
              </w:numPr>
            </w:pPr>
            <w:r>
              <w:t xml:space="preserve">Report contains explanation </w:t>
            </w:r>
            <w:r w:rsidRPr="00DD549D">
              <w:t xml:space="preserve">of </w:t>
            </w:r>
            <w:r>
              <w:t>implemented web pages</w:t>
            </w:r>
          </w:p>
          <w:p w14:paraId="4A73A247" w14:textId="20A89931" w:rsidR="005F2F35" w:rsidRPr="00396B19" w:rsidRDefault="005F2F35" w:rsidP="00BB7D48">
            <w:pPr>
              <w:pStyle w:val="ListParagraph"/>
              <w:numPr>
                <w:ilvl w:val="0"/>
                <w:numId w:val="23"/>
              </w:numPr>
            </w:pPr>
            <w:r>
              <w:t xml:space="preserve">User manual </w:t>
            </w:r>
            <w:r w:rsidR="00E259A2">
              <w:t>has been</w:t>
            </w:r>
            <w:r>
              <w:t xml:space="preserve"> provided</w:t>
            </w:r>
          </w:p>
        </w:tc>
      </w:tr>
      <w:tr w:rsidR="00AC5FAB" w:rsidRPr="00A660D2" w14:paraId="5B7C27E7" w14:textId="77777777" w:rsidTr="00865308">
        <w:trPr>
          <w:cantSplit/>
        </w:trPr>
        <w:tc>
          <w:tcPr>
            <w:tcW w:w="1900" w:type="dxa"/>
          </w:tcPr>
          <w:p w14:paraId="239F30FF" w14:textId="67792461" w:rsidR="00AC5FAB" w:rsidRPr="00A660D2" w:rsidRDefault="00AC5FAB" w:rsidP="00865308">
            <w:pPr>
              <w:spacing w:before="30" w:after="40"/>
              <w:rPr>
                <w:rFonts w:cs="Arial"/>
              </w:rPr>
            </w:pPr>
            <w:r w:rsidRPr="00A660D2">
              <w:rPr>
                <w:rFonts w:cs="Arial"/>
              </w:rPr>
              <w:t>To achieve 60+</w:t>
            </w:r>
          </w:p>
        </w:tc>
        <w:tc>
          <w:tcPr>
            <w:tcW w:w="7920" w:type="dxa"/>
          </w:tcPr>
          <w:p w14:paraId="5A2DB0FF" w14:textId="77777777" w:rsidR="002A5061" w:rsidRPr="00C833B9" w:rsidRDefault="002A5061" w:rsidP="002A5061">
            <w:pPr>
              <w:rPr>
                <w:rFonts w:cs="Arial"/>
              </w:rPr>
            </w:pPr>
            <w:r>
              <w:rPr>
                <w:rFonts w:cs="Arial"/>
              </w:rPr>
              <w:t>Project</w:t>
            </w:r>
          </w:p>
          <w:p w14:paraId="02B0BD38" w14:textId="5A0178F4" w:rsidR="005F2F35" w:rsidRPr="00BB7D48" w:rsidRDefault="00A657BF" w:rsidP="00BB7D48">
            <w:pPr>
              <w:pStyle w:val="ListParagraph"/>
              <w:numPr>
                <w:ilvl w:val="0"/>
                <w:numId w:val="24"/>
              </w:numPr>
              <w:rPr>
                <w:rFonts w:cs="Arial"/>
              </w:rPr>
            </w:pPr>
            <w:r w:rsidRPr="00BB7D48">
              <w:rPr>
                <w:rFonts w:cs="Arial"/>
              </w:rPr>
              <w:t>Most functions of the web site were implemented</w:t>
            </w:r>
            <w:r w:rsidR="005F2F35" w:rsidRPr="00BB7D48">
              <w:rPr>
                <w:rFonts w:cs="Arial"/>
              </w:rPr>
              <w:t xml:space="preserve"> (</w:t>
            </w:r>
            <w:r w:rsidRPr="00BB7D48">
              <w:rPr>
                <w:rFonts w:cs="Arial"/>
              </w:rPr>
              <w:t>at least 7</w:t>
            </w:r>
            <w:r w:rsidR="005F2F35" w:rsidRPr="00BB7D48">
              <w:rPr>
                <w:rFonts w:cs="Arial"/>
              </w:rPr>
              <w:t xml:space="preserve"> web pages using </w:t>
            </w:r>
            <w:r w:rsidRPr="00BB7D48">
              <w:rPr>
                <w:rFonts w:cs="Arial"/>
              </w:rPr>
              <w:t xml:space="preserve">HTML, </w:t>
            </w:r>
            <w:r w:rsidR="005F2F35" w:rsidRPr="00BB7D48">
              <w:rPr>
                <w:rFonts w:cs="Arial"/>
              </w:rPr>
              <w:t>CSS</w:t>
            </w:r>
            <w:r w:rsidRPr="00BB7D48">
              <w:rPr>
                <w:rFonts w:cs="Arial"/>
              </w:rPr>
              <w:t xml:space="preserve"> and </w:t>
            </w:r>
            <w:proofErr w:type="spellStart"/>
            <w:r w:rsidRPr="00BB7D48">
              <w:rPr>
                <w:rFonts w:cs="Arial"/>
              </w:rPr>
              <w:t>Javascript</w:t>
            </w:r>
            <w:proofErr w:type="spellEnd"/>
            <w:r w:rsidR="005F2F35" w:rsidRPr="00BB7D48">
              <w:rPr>
                <w:rFonts w:cs="Arial"/>
              </w:rPr>
              <w:t>)</w:t>
            </w:r>
          </w:p>
          <w:p w14:paraId="5157C34B" w14:textId="77777777" w:rsidR="005F2F35" w:rsidRPr="00BB7D48" w:rsidRDefault="005F2F35" w:rsidP="00BB7D48">
            <w:pPr>
              <w:pStyle w:val="ListParagraph"/>
              <w:numPr>
                <w:ilvl w:val="0"/>
                <w:numId w:val="24"/>
              </w:numPr>
              <w:rPr>
                <w:rFonts w:cs="Arial"/>
              </w:rPr>
            </w:pPr>
            <w:proofErr w:type="spellStart"/>
            <w:r w:rsidRPr="00BB7D48">
              <w:rPr>
                <w:rFonts w:cs="Arial"/>
              </w:rPr>
              <w:t>Javascript</w:t>
            </w:r>
            <w:proofErr w:type="spellEnd"/>
            <w:r w:rsidRPr="00BB7D48">
              <w:rPr>
                <w:rFonts w:cs="Arial"/>
              </w:rPr>
              <w:t xml:space="preserve"> has been used to store and retrieve data</w:t>
            </w:r>
          </w:p>
          <w:p w14:paraId="2EEBE5B2" w14:textId="51D69C9D" w:rsidR="005F2F35" w:rsidRDefault="00BF14F2" w:rsidP="00BB7D48">
            <w:pPr>
              <w:pStyle w:val="ListParagraph"/>
              <w:numPr>
                <w:ilvl w:val="0"/>
                <w:numId w:val="24"/>
              </w:numPr>
              <w:rPr>
                <w:rFonts w:cs="Arial"/>
              </w:rPr>
            </w:pPr>
            <w:r w:rsidRPr="00BB7D48">
              <w:rPr>
                <w:rFonts w:cs="Arial"/>
              </w:rPr>
              <w:t>Very g</w:t>
            </w:r>
            <w:r w:rsidR="005F2F35" w:rsidRPr="00BB7D48">
              <w:rPr>
                <w:rFonts w:cs="Arial"/>
              </w:rPr>
              <w:t xml:space="preserve">ood </w:t>
            </w:r>
            <w:r w:rsidRPr="00BB7D48">
              <w:rPr>
                <w:rFonts w:cs="Arial"/>
              </w:rPr>
              <w:t xml:space="preserve">documentation (comments) </w:t>
            </w:r>
            <w:r w:rsidR="005F2F35" w:rsidRPr="00BB7D48">
              <w:rPr>
                <w:rFonts w:cs="Arial"/>
              </w:rPr>
              <w:t>in source code</w:t>
            </w:r>
          </w:p>
          <w:p w14:paraId="3143126C" w14:textId="50530880" w:rsidR="00C833B9" w:rsidRPr="00C833B9" w:rsidRDefault="00C833B9" w:rsidP="00C833B9">
            <w:pPr>
              <w:rPr>
                <w:rFonts w:cs="Arial"/>
              </w:rPr>
            </w:pPr>
            <w:r>
              <w:rPr>
                <w:rFonts w:cs="Arial"/>
              </w:rPr>
              <w:t>Report</w:t>
            </w:r>
          </w:p>
          <w:p w14:paraId="2AD7B927" w14:textId="77777777" w:rsidR="005F2F35" w:rsidRDefault="005F2F35" w:rsidP="00BB7D48">
            <w:pPr>
              <w:pStyle w:val="ListParagraph"/>
              <w:numPr>
                <w:ilvl w:val="0"/>
                <w:numId w:val="24"/>
              </w:numPr>
            </w:pPr>
            <w:r>
              <w:t xml:space="preserve">Report contains explanation </w:t>
            </w:r>
            <w:r w:rsidRPr="00DD549D">
              <w:t xml:space="preserve">of </w:t>
            </w:r>
            <w:r>
              <w:t>implemented web pages</w:t>
            </w:r>
          </w:p>
          <w:p w14:paraId="1407AF45" w14:textId="21B57EEE" w:rsidR="00396B19" w:rsidRDefault="005F2F35" w:rsidP="00BB7D48">
            <w:pPr>
              <w:pStyle w:val="ListParagraph"/>
              <w:numPr>
                <w:ilvl w:val="0"/>
                <w:numId w:val="24"/>
              </w:numPr>
            </w:pPr>
            <w:r>
              <w:t xml:space="preserve">User manual </w:t>
            </w:r>
            <w:r w:rsidR="00E259A2">
              <w:t>has been</w:t>
            </w:r>
            <w:r>
              <w:t xml:space="preserve"> provided</w:t>
            </w:r>
          </w:p>
          <w:p w14:paraId="2D2765E1" w14:textId="5A0437B0" w:rsidR="00A657BF" w:rsidRPr="00BB7D48" w:rsidRDefault="00A657BF" w:rsidP="00BB7D48">
            <w:pPr>
              <w:pStyle w:val="ListParagraph"/>
              <w:numPr>
                <w:ilvl w:val="0"/>
                <w:numId w:val="24"/>
              </w:numPr>
              <w:rPr>
                <w:rFonts w:cs="Arial"/>
              </w:rPr>
            </w:pPr>
            <w:r>
              <w:t xml:space="preserve">Harvard referencing has been used </w:t>
            </w:r>
          </w:p>
        </w:tc>
      </w:tr>
      <w:tr w:rsidR="00AC5FAB" w:rsidRPr="00A660D2" w14:paraId="6D7AA04E" w14:textId="77777777" w:rsidTr="00865308">
        <w:trPr>
          <w:cantSplit/>
        </w:trPr>
        <w:tc>
          <w:tcPr>
            <w:tcW w:w="1900" w:type="dxa"/>
          </w:tcPr>
          <w:p w14:paraId="4513A77A" w14:textId="24670D03" w:rsidR="00AC5FAB" w:rsidRPr="00A660D2" w:rsidRDefault="00AC5FAB" w:rsidP="00865308">
            <w:pPr>
              <w:spacing w:before="30" w:after="40"/>
              <w:rPr>
                <w:rFonts w:cs="Arial"/>
              </w:rPr>
            </w:pPr>
            <w:r w:rsidRPr="00A660D2">
              <w:rPr>
                <w:rFonts w:cs="Arial"/>
              </w:rPr>
              <w:lastRenderedPageBreak/>
              <w:t>To achieve 70+</w:t>
            </w:r>
          </w:p>
        </w:tc>
        <w:tc>
          <w:tcPr>
            <w:tcW w:w="7920" w:type="dxa"/>
          </w:tcPr>
          <w:p w14:paraId="5F9DD4F1" w14:textId="77777777" w:rsidR="002A5061" w:rsidRPr="00C833B9" w:rsidRDefault="002A5061" w:rsidP="002A5061">
            <w:pPr>
              <w:rPr>
                <w:rFonts w:cs="Arial"/>
              </w:rPr>
            </w:pPr>
            <w:r>
              <w:rPr>
                <w:rFonts w:cs="Arial"/>
              </w:rPr>
              <w:t>Project</w:t>
            </w:r>
          </w:p>
          <w:p w14:paraId="6A2245E8" w14:textId="280E1B8E" w:rsidR="00A657BF" w:rsidRPr="00BB7D48" w:rsidRDefault="00BF14F2" w:rsidP="00BB7D48">
            <w:pPr>
              <w:pStyle w:val="ListParagraph"/>
              <w:numPr>
                <w:ilvl w:val="0"/>
                <w:numId w:val="25"/>
              </w:numPr>
              <w:rPr>
                <w:rFonts w:cs="Arial"/>
              </w:rPr>
            </w:pPr>
            <w:r w:rsidRPr="00BB7D48">
              <w:rPr>
                <w:rFonts w:cs="Arial"/>
              </w:rPr>
              <w:t>Full</w:t>
            </w:r>
            <w:r w:rsidR="00A657BF" w:rsidRPr="00BB7D48">
              <w:rPr>
                <w:rFonts w:cs="Arial"/>
              </w:rPr>
              <w:t xml:space="preserve"> implementation of the web site (all required web pages using HTML, CSS and </w:t>
            </w:r>
            <w:proofErr w:type="spellStart"/>
            <w:r w:rsidR="00A657BF" w:rsidRPr="00BB7D48">
              <w:rPr>
                <w:rFonts w:cs="Arial"/>
              </w:rPr>
              <w:t>Javascript</w:t>
            </w:r>
            <w:proofErr w:type="spellEnd"/>
            <w:r w:rsidR="00A657BF" w:rsidRPr="00BB7D48">
              <w:rPr>
                <w:rFonts w:cs="Arial"/>
              </w:rPr>
              <w:t>)</w:t>
            </w:r>
          </w:p>
          <w:p w14:paraId="3FE0B830" w14:textId="77777777" w:rsidR="00A657BF" w:rsidRPr="00BB7D48" w:rsidRDefault="00A657BF" w:rsidP="00BB7D48">
            <w:pPr>
              <w:pStyle w:val="ListParagraph"/>
              <w:numPr>
                <w:ilvl w:val="0"/>
                <w:numId w:val="25"/>
              </w:numPr>
              <w:rPr>
                <w:rFonts w:cs="Arial"/>
              </w:rPr>
            </w:pPr>
            <w:proofErr w:type="spellStart"/>
            <w:r w:rsidRPr="00BB7D48">
              <w:rPr>
                <w:rFonts w:cs="Arial"/>
              </w:rPr>
              <w:t>Javascript</w:t>
            </w:r>
            <w:proofErr w:type="spellEnd"/>
            <w:r w:rsidRPr="00BB7D48">
              <w:rPr>
                <w:rFonts w:cs="Arial"/>
              </w:rPr>
              <w:t xml:space="preserve"> has been used to store and retrieve data</w:t>
            </w:r>
          </w:p>
          <w:p w14:paraId="2B06DA49" w14:textId="71A29815" w:rsidR="00A657BF" w:rsidRDefault="00BF14F2" w:rsidP="00BB7D48">
            <w:pPr>
              <w:pStyle w:val="ListParagraph"/>
              <w:numPr>
                <w:ilvl w:val="0"/>
                <w:numId w:val="25"/>
              </w:numPr>
              <w:rPr>
                <w:rFonts w:cs="Arial"/>
              </w:rPr>
            </w:pPr>
            <w:r w:rsidRPr="00BB7D48">
              <w:rPr>
                <w:rFonts w:cs="Arial"/>
              </w:rPr>
              <w:t>Excellent</w:t>
            </w:r>
            <w:r w:rsidR="00A657BF" w:rsidRPr="00BB7D48">
              <w:rPr>
                <w:rFonts w:cs="Arial"/>
              </w:rPr>
              <w:t xml:space="preserve"> </w:t>
            </w:r>
            <w:r w:rsidRPr="00BB7D48">
              <w:rPr>
                <w:rFonts w:cs="Arial"/>
              </w:rPr>
              <w:t xml:space="preserve">documentation (comments) </w:t>
            </w:r>
            <w:r w:rsidR="00A657BF" w:rsidRPr="00BB7D48">
              <w:rPr>
                <w:rFonts w:cs="Arial"/>
              </w:rPr>
              <w:t>in source code</w:t>
            </w:r>
          </w:p>
          <w:p w14:paraId="05B150CC" w14:textId="13E29B10" w:rsidR="00C833B9" w:rsidRPr="00C833B9" w:rsidRDefault="00C833B9" w:rsidP="00C833B9">
            <w:pPr>
              <w:rPr>
                <w:rFonts w:cs="Arial"/>
              </w:rPr>
            </w:pPr>
            <w:r>
              <w:rPr>
                <w:rFonts w:cs="Arial"/>
              </w:rPr>
              <w:t>Report</w:t>
            </w:r>
          </w:p>
          <w:p w14:paraId="40F0FBFC" w14:textId="77777777" w:rsidR="00A657BF" w:rsidRDefault="00A657BF" w:rsidP="00BB7D48">
            <w:pPr>
              <w:pStyle w:val="ListParagraph"/>
              <w:numPr>
                <w:ilvl w:val="0"/>
                <w:numId w:val="25"/>
              </w:numPr>
            </w:pPr>
            <w:r>
              <w:t xml:space="preserve">Report contains explanation </w:t>
            </w:r>
            <w:r w:rsidRPr="00DD549D">
              <w:t xml:space="preserve">of </w:t>
            </w:r>
            <w:r>
              <w:t>implemented web pages</w:t>
            </w:r>
          </w:p>
          <w:p w14:paraId="77FFC7BD" w14:textId="13AC1022" w:rsidR="00A657BF" w:rsidRDefault="00A657BF" w:rsidP="00BB7D48">
            <w:pPr>
              <w:pStyle w:val="ListParagraph"/>
              <w:numPr>
                <w:ilvl w:val="0"/>
                <w:numId w:val="25"/>
              </w:numPr>
            </w:pPr>
            <w:r>
              <w:t xml:space="preserve">User manual </w:t>
            </w:r>
            <w:r w:rsidR="00E259A2">
              <w:t>has been</w:t>
            </w:r>
            <w:r>
              <w:t xml:space="preserve"> provided</w:t>
            </w:r>
          </w:p>
          <w:p w14:paraId="769D9053" w14:textId="0C64E9B3" w:rsidR="00BF14F2" w:rsidRDefault="00BF14F2" w:rsidP="00BB7D48">
            <w:pPr>
              <w:pStyle w:val="ListParagraph"/>
              <w:numPr>
                <w:ilvl w:val="0"/>
                <w:numId w:val="25"/>
              </w:numPr>
            </w:pPr>
            <w:r w:rsidRPr="00F02F30">
              <w:t>Documented evidence of the testing strategy</w:t>
            </w:r>
          </w:p>
          <w:p w14:paraId="16662F07" w14:textId="2C2B6AD0" w:rsidR="00BF14F2" w:rsidRDefault="00BF14F2" w:rsidP="00BB7D48">
            <w:pPr>
              <w:pStyle w:val="ListParagraph"/>
              <w:numPr>
                <w:ilvl w:val="0"/>
                <w:numId w:val="25"/>
              </w:numPr>
            </w:pPr>
            <w:r>
              <w:t>Appendix contains Screenshot of web pages and source code</w:t>
            </w:r>
          </w:p>
          <w:p w14:paraId="1E0CD601" w14:textId="2A9E8BA8" w:rsidR="00FA2F6C" w:rsidRPr="00396B19" w:rsidRDefault="00A657BF" w:rsidP="00BB7D48">
            <w:pPr>
              <w:pStyle w:val="ListParagraph"/>
              <w:numPr>
                <w:ilvl w:val="0"/>
                <w:numId w:val="25"/>
              </w:numPr>
            </w:pPr>
            <w:r>
              <w:t>Harvard referencing has been used</w:t>
            </w:r>
          </w:p>
        </w:tc>
      </w:tr>
      <w:bookmarkEnd w:id="2"/>
    </w:tbl>
    <w:p w14:paraId="6A98E0DE" w14:textId="77777777" w:rsidR="00A21365" w:rsidRDefault="00A21365" w:rsidP="00591280">
      <w:pPr>
        <w:pStyle w:val="BodyText"/>
        <w:numPr>
          <w:ilvl w:val="12"/>
          <w:numId w:val="0"/>
        </w:numPr>
        <w:rPr>
          <w:szCs w:val="24"/>
        </w:rPr>
      </w:pPr>
    </w:p>
    <w:p w14:paraId="059C31FA" w14:textId="65753019" w:rsidR="00A21365" w:rsidRDefault="00A21365">
      <w:pPr>
        <w:rPr>
          <w:lang w:val="x-none"/>
        </w:rPr>
      </w:pPr>
    </w:p>
    <w:p w14:paraId="0BE477CB" w14:textId="51F63F63" w:rsidR="00A21365" w:rsidRPr="00DD549D" w:rsidRDefault="00A21365" w:rsidP="00A21365">
      <w:pPr>
        <w:spacing w:after="127"/>
        <w:ind w:left="-5" w:right="25"/>
      </w:pPr>
      <w:r w:rsidRPr="00DD549D">
        <w:rPr>
          <w:rFonts w:cs="Arial"/>
        </w:rPr>
        <w:t xml:space="preserve">The </w:t>
      </w:r>
      <w:r w:rsidRPr="00DD549D">
        <w:rPr>
          <w:rFonts w:eastAsia="Arial" w:cs="Arial"/>
          <w:b/>
        </w:rPr>
        <w:t>maximum</w:t>
      </w:r>
      <w:r>
        <w:rPr>
          <w:rFonts w:cs="Arial"/>
        </w:rPr>
        <w:t xml:space="preserve"> size for the report is 20</w:t>
      </w:r>
      <w:r w:rsidRPr="00DD549D">
        <w:rPr>
          <w:rFonts w:cs="Arial"/>
        </w:rPr>
        <w:t xml:space="preserve">00 words.   </w:t>
      </w:r>
    </w:p>
    <w:p w14:paraId="4D7B2D1D" w14:textId="77777777" w:rsidR="00AC60CC" w:rsidRPr="008D5CEE" w:rsidRDefault="00AC60CC" w:rsidP="00AC60CC">
      <w:pPr>
        <w:rPr>
          <w:rStyle w:val="Strong"/>
          <w:rFonts w:cs="Arial"/>
          <w:i/>
        </w:rPr>
      </w:pPr>
      <w:r w:rsidRPr="00DD549D">
        <w:rPr>
          <w:rStyle w:val="Strong"/>
          <w:rFonts w:cs="Arial"/>
          <w:b w:val="0"/>
          <w:i/>
        </w:rPr>
        <w:t xml:space="preserve">Assesses learning outcomes </w:t>
      </w:r>
      <w:r w:rsidRPr="008D5CEE">
        <w:rPr>
          <w:rStyle w:val="Strong"/>
          <w:rFonts w:cs="Arial"/>
          <w:i/>
        </w:rPr>
        <w:t>(</w:t>
      </w:r>
      <w:r>
        <w:rPr>
          <w:rStyle w:val="Strong"/>
          <w:rFonts w:cs="Arial"/>
          <w:i/>
        </w:rPr>
        <w:t>1</w:t>
      </w:r>
      <w:r w:rsidRPr="008D5CEE">
        <w:rPr>
          <w:rStyle w:val="Strong"/>
          <w:rFonts w:cs="Arial"/>
          <w:i/>
        </w:rPr>
        <w:t>),</w:t>
      </w:r>
      <w:r>
        <w:rPr>
          <w:rStyle w:val="Strong"/>
          <w:rFonts w:cs="Arial"/>
          <w:i/>
        </w:rPr>
        <w:t xml:space="preserve"> (2), (3),</w:t>
      </w:r>
      <w:r w:rsidRPr="008D5CEE">
        <w:rPr>
          <w:rStyle w:val="Strong"/>
          <w:rFonts w:cs="Arial"/>
          <w:i/>
        </w:rPr>
        <w:t xml:space="preserve"> (4), (5) and (6)</w:t>
      </w:r>
    </w:p>
    <w:p w14:paraId="33D1C254" w14:textId="77777777" w:rsidR="00A21365" w:rsidRDefault="00A21365" w:rsidP="00591280">
      <w:pPr>
        <w:pStyle w:val="BodyText"/>
        <w:numPr>
          <w:ilvl w:val="12"/>
          <w:numId w:val="0"/>
        </w:numPr>
        <w:rPr>
          <w:szCs w:val="24"/>
        </w:rPr>
      </w:pPr>
    </w:p>
    <w:p w14:paraId="69C74BBE" w14:textId="1B86D4D5" w:rsidR="00591280" w:rsidRPr="00DD549D" w:rsidRDefault="00591280" w:rsidP="00591280">
      <w:pPr>
        <w:pStyle w:val="BodyText"/>
        <w:numPr>
          <w:ilvl w:val="12"/>
          <w:numId w:val="0"/>
        </w:numPr>
        <w:rPr>
          <w:szCs w:val="24"/>
        </w:rPr>
      </w:pPr>
      <w:r w:rsidRPr="00DD549D">
        <w:rPr>
          <w:szCs w:val="24"/>
        </w:rPr>
        <w:t xml:space="preserve">Note that the overall grade will be determined by the application of the </w:t>
      </w:r>
      <w:r w:rsidR="005106AD" w:rsidRPr="005106AD">
        <w:rPr>
          <w:szCs w:val="24"/>
        </w:rPr>
        <w:t xml:space="preserve">School of Business &amp; </w:t>
      </w:r>
      <w:proofErr w:type="spellStart"/>
      <w:r w:rsidR="009E482B">
        <w:rPr>
          <w:szCs w:val="24"/>
          <w:lang w:val="en-GB"/>
        </w:rPr>
        <w:t>Technolgy</w:t>
      </w:r>
      <w:proofErr w:type="spellEnd"/>
      <w:r w:rsidRPr="00DD549D">
        <w:rPr>
          <w:szCs w:val="24"/>
        </w:rPr>
        <w:t xml:space="preserve"> Assessment Criteria Grid</w:t>
      </w:r>
      <w:r w:rsidRPr="00DD549D">
        <w:rPr>
          <w:rFonts w:cs="Arial"/>
          <w:szCs w:val="24"/>
        </w:rPr>
        <w:t xml:space="preserve">. </w:t>
      </w:r>
    </w:p>
    <w:p w14:paraId="1DB1A93E" w14:textId="77777777" w:rsidR="00591280" w:rsidRPr="0013365E" w:rsidRDefault="00591280" w:rsidP="00591280">
      <w:pPr>
        <w:pStyle w:val="Heading1"/>
        <w:spacing w:after="0"/>
      </w:pPr>
      <w:r w:rsidRPr="00DD549D">
        <w:rPr>
          <w:sz w:val="24"/>
          <w:szCs w:val="24"/>
        </w:rPr>
        <w:br w:type="page"/>
      </w:r>
      <w:bookmarkStart w:id="3" w:name="_Toc454447425"/>
      <w:r w:rsidRPr="009D7B1D">
        <w:rPr>
          <w:sz w:val="56"/>
          <w:szCs w:val="56"/>
        </w:rPr>
        <w:lastRenderedPageBreak/>
        <w:t>Assessment</w:t>
      </w:r>
      <w:r w:rsidRPr="0013365E">
        <w:t xml:space="preserve"> 2</w:t>
      </w:r>
      <w:bookmarkEnd w:id="3"/>
    </w:p>
    <w:p w14:paraId="43B6749C" w14:textId="77777777" w:rsidR="00591280" w:rsidRPr="00D343D8" w:rsidRDefault="00591280" w:rsidP="00591280">
      <w:pPr>
        <w:rPr>
          <w:rFonts w:cs="Arial"/>
          <w:b/>
          <w:sz w:val="16"/>
          <w:szCs w:val="16"/>
        </w:rPr>
      </w:pPr>
    </w:p>
    <w:p w14:paraId="49A44A48" w14:textId="77777777" w:rsidR="00591280" w:rsidRPr="007C2918" w:rsidRDefault="00591280" w:rsidP="00591280">
      <w:pPr>
        <w:rPr>
          <w:b/>
        </w:rPr>
      </w:pPr>
      <w:r w:rsidRPr="007C2918">
        <w:rPr>
          <w:b/>
        </w:rPr>
        <w:t>Assessment specification</w:t>
      </w:r>
    </w:p>
    <w:tbl>
      <w:tblPr>
        <w:tblW w:w="8904" w:type="dxa"/>
        <w:tblInd w:w="-7" w:type="dxa"/>
        <w:tblLayout w:type="fixed"/>
        <w:tblLook w:val="0000" w:firstRow="0" w:lastRow="0" w:firstColumn="0" w:lastColumn="0" w:noHBand="0" w:noVBand="0"/>
      </w:tblPr>
      <w:tblGrid>
        <w:gridCol w:w="3376"/>
        <w:gridCol w:w="5528"/>
      </w:tblGrid>
      <w:tr w:rsidR="00591280" w14:paraId="3FB5D56A" w14:textId="77777777" w:rsidTr="00991A5D">
        <w:trPr>
          <w:trHeight w:val="320"/>
        </w:trPr>
        <w:tc>
          <w:tcPr>
            <w:tcW w:w="3376" w:type="dxa"/>
            <w:tcBorders>
              <w:top w:val="single" w:sz="4" w:space="0" w:color="000000"/>
              <w:left w:val="single" w:sz="4" w:space="0" w:color="000000"/>
              <w:bottom w:val="single" w:sz="4" w:space="0" w:color="000000"/>
            </w:tcBorders>
          </w:tcPr>
          <w:p w14:paraId="3EC27C2E" w14:textId="77777777" w:rsidR="00591280" w:rsidRPr="0087505D" w:rsidRDefault="00591280" w:rsidP="00991A5D">
            <w:pPr>
              <w:snapToGrid w:val="0"/>
              <w:spacing w:before="60" w:after="60"/>
              <w:rPr>
                <w:b/>
              </w:rPr>
            </w:pPr>
            <w:r w:rsidRPr="0087505D">
              <w:rPr>
                <w:b/>
              </w:rPr>
              <w:t>1.  Module code and title</w:t>
            </w:r>
          </w:p>
        </w:tc>
        <w:tc>
          <w:tcPr>
            <w:tcW w:w="5528" w:type="dxa"/>
            <w:tcBorders>
              <w:top w:val="single" w:sz="4" w:space="0" w:color="000000"/>
              <w:left w:val="single" w:sz="4" w:space="0" w:color="000000"/>
              <w:bottom w:val="single" w:sz="4" w:space="0" w:color="000000"/>
              <w:right w:val="single" w:sz="4" w:space="0" w:color="000000"/>
            </w:tcBorders>
          </w:tcPr>
          <w:p w14:paraId="4622CA40" w14:textId="6F0286FD" w:rsidR="00591280" w:rsidRPr="00FB2A72" w:rsidRDefault="00FB2A72" w:rsidP="00991A5D">
            <w:pPr>
              <w:rPr>
                <w:b/>
                <w:color w:val="FF0000"/>
                <w:sz w:val="22"/>
                <w:szCs w:val="22"/>
              </w:rPr>
            </w:pPr>
            <w:r w:rsidRPr="00FB2A72">
              <w:rPr>
                <w:b/>
                <w:sz w:val="22"/>
                <w:szCs w:val="22"/>
              </w:rPr>
              <w:t>CT4009 INTRODUCTION TO WEB DEVELOPMENT</w:t>
            </w:r>
          </w:p>
        </w:tc>
      </w:tr>
      <w:tr w:rsidR="00591280" w14:paraId="17D70957" w14:textId="77777777" w:rsidTr="00991A5D">
        <w:tc>
          <w:tcPr>
            <w:tcW w:w="3376" w:type="dxa"/>
            <w:tcBorders>
              <w:left w:val="single" w:sz="4" w:space="0" w:color="000000"/>
              <w:bottom w:val="single" w:sz="4" w:space="0" w:color="000000"/>
            </w:tcBorders>
          </w:tcPr>
          <w:p w14:paraId="3DC90705" w14:textId="77777777" w:rsidR="00591280" w:rsidRPr="0087505D" w:rsidRDefault="00591280" w:rsidP="00991A5D">
            <w:pPr>
              <w:snapToGrid w:val="0"/>
              <w:spacing w:before="60" w:after="60"/>
              <w:rPr>
                <w:b/>
              </w:rPr>
            </w:pPr>
            <w:r w:rsidRPr="0087505D">
              <w:rPr>
                <w:b/>
              </w:rPr>
              <w:t>2.  Module tutor</w:t>
            </w:r>
          </w:p>
        </w:tc>
        <w:tc>
          <w:tcPr>
            <w:tcW w:w="5528" w:type="dxa"/>
            <w:tcBorders>
              <w:left w:val="single" w:sz="4" w:space="0" w:color="000000"/>
              <w:bottom w:val="single" w:sz="4" w:space="0" w:color="000000"/>
              <w:right w:val="single" w:sz="4" w:space="0" w:color="000000"/>
            </w:tcBorders>
          </w:tcPr>
          <w:p w14:paraId="641F178B" w14:textId="77777777" w:rsidR="00591280" w:rsidRPr="0087505D" w:rsidRDefault="00591280" w:rsidP="00991A5D">
            <w:pPr>
              <w:snapToGrid w:val="0"/>
              <w:spacing w:before="60" w:after="60"/>
            </w:pPr>
            <w:r>
              <w:t>Abu Alam</w:t>
            </w:r>
          </w:p>
        </w:tc>
      </w:tr>
      <w:tr w:rsidR="00591280" w14:paraId="016487EA" w14:textId="77777777" w:rsidTr="00991A5D">
        <w:trPr>
          <w:trHeight w:val="658"/>
        </w:trPr>
        <w:tc>
          <w:tcPr>
            <w:tcW w:w="3376" w:type="dxa"/>
            <w:tcBorders>
              <w:left w:val="single" w:sz="4" w:space="0" w:color="000000"/>
              <w:bottom w:val="single" w:sz="4" w:space="0" w:color="000000"/>
            </w:tcBorders>
          </w:tcPr>
          <w:p w14:paraId="2F8DF9EA" w14:textId="77777777" w:rsidR="00591280" w:rsidRPr="0087505D" w:rsidRDefault="00591280" w:rsidP="00991A5D">
            <w:pPr>
              <w:snapToGrid w:val="0"/>
              <w:spacing w:before="60" w:after="60"/>
            </w:pPr>
            <w:r w:rsidRPr="0087505D">
              <w:rPr>
                <w:b/>
              </w:rPr>
              <w:t>3.  Tutor with responsibility for this Assessment</w:t>
            </w:r>
          </w:p>
        </w:tc>
        <w:tc>
          <w:tcPr>
            <w:tcW w:w="5528" w:type="dxa"/>
            <w:tcBorders>
              <w:left w:val="single" w:sz="4" w:space="0" w:color="000000"/>
              <w:bottom w:val="single" w:sz="4" w:space="0" w:color="000000"/>
              <w:right w:val="single" w:sz="4" w:space="0" w:color="000000"/>
            </w:tcBorders>
          </w:tcPr>
          <w:p w14:paraId="74B95F65" w14:textId="77777777" w:rsidR="00591280" w:rsidRDefault="00591280" w:rsidP="00991A5D">
            <w:pPr>
              <w:pStyle w:val="BodyText3"/>
              <w:snapToGrid w:val="0"/>
              <w:spacing w:before="60" w:after="60"/>
              <w:rPr>
                <w:sz w:val="24"/>
                <w:szCs w:val="24"/>
                <w:lang w:val="en-GB"/>
              </w:rPr>
            </w:pPr>
            <w:r>
              <w:rPr>
                <w:sz w:val="24"/>
                <w:szCs w:val="24"/>
                <w:lang w:val="en-GB"/>
              </w:rPr>
              <w:t>Abu Alam</w:t>
            </w:r>
          </w:p>
          <w:p w14:paraId="068D9A49" w14:textId="77777777" w:rsidR="00591280" w:rsidRPr="005A5B10" w:rsidRDefault="00591280" w:rsidP="00991A5D">
            <w:pPr>
              <w:pStyle w:val="BodyText3"/>
              <w:snapToGrid w:val="0"/>
              <w:spacing w:before="60" w:after="60"/>
              <w:rPr>
                <w:b/>
                <w:bCs/>
                <w:sz w:val="24"/>
                <w:szCs w:val="24"/>
                <w:lang w:val="en-GB"/>
              </w:rPr>
            </w:pPr>
            <w:r w:rsidRPr="005A5B10">
              <w:rPr>
                <w:b/>
                <w:bCs/>
                <w:sz w:val="24"/>
                <w:szCs w:val="24"/>
                <w:lang w:val="en-GB"/>
              </w:rPr>
              <w:t>This is your first point of contact.</w:t>
            </w:r>
          </w:p>
        </w:tc>
      </w:tr>
      <w:tr w:rsidR="00591280" w14:paraId="06C76FAA" w14:textId="77777777" w:rsidTr="00991A5D">
        <w:tc>
          <w:tcPr>
            <w:tcW w:w="3376" w:type="dxa"/>
            <w:tcBorders>
              <w:left w:val="single" w:sz="4" w:space="0" w:color="000000"/>
              <w:bottom w:val="single" w:sz="4" w:space="0" w:color="000000"/>
            </w:tcBorders>
          </w:tcPr>
          <w:p w14:paraId="08BEC1A0" w14:textId="77777777" w:rsidR="00591280" w:rsidRPr="0087505D" w:rsidRDefault="00591280" w:rsidP="00991A5D">
            <w:pPr>
              <w:snapToGrid w:val="0"/>
              <w:spacing w:before="60" w:after="60"/>
              <w:rPr>
                <w:b/>
              </w:rPr>
            </w:pPr>
            <w:r w:rsidRPr="0087505D">
              <w:rPr>
                <w:b/>
              </w:rPr>
              <w:t>4.  Assignment</w:t>
            </w:r>
          </w:p>
        </w:tc>
        <w:tc>
          <w:tcPr>
            <w:tcW w:w="5528" w:type="dxa"/>
            <w:tcBorders>
              <w:left w:val="single" w:sz="4" w:space="0" w:color="000000"/>
              <w:bottom w:val="single" w:sz="4" w:space="0" w:color="000000"/>
              <w:right w:val="single" w:sz="4" w:space="0" w:color="000000"/>
            </w:tcBorders>
          </w:tcPr>
          <w:p w14:paraId="1916D1A6" w14:textId="506623FF" w:rsidR="00BF0FC7" w:rsidRDefault="00EF2904" w:rsidP="00991A5D">
            <w:pPr>
              <w:snapToGrid w:val="0"/>
              <w:spacing w:before="60" w:after="60"/>
            </w:pPr>
            <w:r>
              <w:t>002: 5</w:t>
            </w:r>
            <w:r w:rsidR="00BF0FC7">
              <w:t xml:space="preserve">0% </w:t>
            </w:r>
            <w:r w:rsidRPr="00344063">
              <w:rPr>
                <w:rFonts w:eastAsia="Arial" w:cs="Arial"/>
                <w:spacing w:val="3"/>
              </w:rPr>
              <w:t>C</w:t>
            </w:r>
            <w:r w:rsidRPr="00344063">
              <w:rPr>
                <w:rFonts w:eastAsia="Arial" w:cs="Arial"/>
              </w:rPr>
              <w:t>o</w:t>
            </w:r>
            <w:r w:rsidRPr="00344063">
              <w:rPr>
                <w:rFonts w:eastAsia="Arial" w:cs="Arial"/>
                <w:spacing w:val="-1"/>
              </w:rPr>
              <w:t>u</w:t>
            </w:r>
            <w:r w:rsidRPr="00344063">
              <w:rPr>
                <w:rFonts w:eastAsia="Arial" w:cs="Arial"/>
                <w:spacing w:val="1"/>
              </w:rPr>
              <w:t>rs</w:t>
            </w:r>
            <w:r w:rsidRPr="00344063">
              <w:rPr>
                <w:rFonts w:eastAsia="Arial" w:cs="Arial"/>
                <w:spacing w:val="2"/>
              </w:rPr>
              <w:t>e</w:t>
            </w:r>
            <w:r w:rsidRPr="00344063">
              <w:rPr>
                <w:rFonts w:eastAsia="Arial" w:cs="Arial"/>
              </w:rPr>
              <w:t>wor</w:t>
            </w:r>
            <w:r w:rsidRPr="00344063">
              <w:rPr>
                <w:rFonts w:eastAsia="Arial" w:cs="Arial"/>
                <w:spacing w:val="3"/>
              </w:rPr>
              <w:t>k</w:t>
            </w:r>
            <w:r w:rsidRPr="00344063">
              <w:rPr>
                <w:rFonts w:eastAsia="Arial" w:cs="Arial"/>
              </w:rPr>
              <w:t>:</w:t>
            </w:r>
            <w:r w:rsidRPr="00344063">
              <w:rPr>
                <w:rFonts w:eastAsia="Arial" w:cs="Arial"/>
                <w:spacing w:val="-11"/>
              </w:rPr>
              <w:t xml:space="preserve"> </w:t>
            </w:r>
            <w:r w:rsidRPr="00344063">
              <w:rPr>
                <w:rFonts w:eastAsia="Arial" w:cs="Arial"/>
              </w:rPr>
              <w:t>G</w:t>
            </w:r>
            <w:r w:rsidRPr="00344063">
              <w:rPr>
                <w:rFonts w:eastAsia="Arial" w:cs="Arial"/>
                <w:spacing w:val="1"/>
              </w:rPr>
              <w:t>r</w:t>
            </w:r>
            <w:r w:rsidRPr="00344063">
              <w:rPr>
                <w:rFonts w:eastAsia="Arial" w:cs="Arial"/>
                <w:spacing w:val="-3"/>
              </w:rPr>
              <w:t>o</w:t>
            </w:r>
            <w:r w:rsidRPr="00344063">
              <w:rPr>
                <w:rFonts w:eastAsia="Arial" w:cs="Arial"/>
              </w:rPr>
              <w:t>up</w:t>
            </w:r>
            <w:r w:rsidRPr="00344063">
              <w:rPr>
                <w:rFonts w:eastAsia="Arial" w:cs="Arial"/>
                <w:spacing w:val="-5"/>
              </w:rPr>
              <w:t xml:space="preserve"> </w:t>
            </w:r>
            <w:r w:rsidRPr="00344063">
              <w:rPr>
                <w:rFonts w:eastAsia="Arial" w:cs="Arial"/>
                <w:spacing w:val="-2"/>
              </w:rPr>
              <w:t>w</w:t>
            </w:r>
            <w:r w:rsidRPr="00344063">
              <w:rPr>
                <w:rFonts w:eastAsia="Arial" w:cs="Arial"/>
              </w:rPr>
              <w:t>ork</w:t>
            </w:r>
            <w:r w:rsidRPr="00344063">
              <w:rPr>
                <w:rFonts w:eastAsia="Arial" w:cs="Arial"/>
                <w:spacing w:val="2"/>
              </w:rPr>
              <w:t xml:space="preserve"> </w:t>
            </w:r>
            <w:r>
              <w:t>(</w:t>
            </w:r>
            <w:r w:rsidRPr="00D91212">
              <w:rPr>
                <w:rFonts w:cs="Arial"/>
              </w:rPr>
              <w:t>2000 words or equivalent</w:t>
            </w:r>
            <w:r w:rsidR="00BF0FC7">
              <w:t>)</w:t>
            </w:r>
          </w:p>
          <w:p w14:paraId="1B7586F7" w14:textId="77777777" w:rsidR="00591280" w:rsidRPr="0087505D" w:rsidRDefault="00591280" w:rsidP="00991A5D">
            <w:pPr>
              <w:snapToGrid w:val="0"/>
              <w:spacing w:before="60" w:after="60"/>
            </w:pPr>
            <w:r w:rsidRPr="0087505D">
              <w:rPr>
                <w:bCs/>
              </w:rPr>
              <w:t xml:space="preserve">You will be penalised according to the </w:t>
            </w:r>
            <w:r w:rsidRPr="0087505D">
              <w:rPr>
                <w:b/>
                <w:bCs/>
              </w:rPr>
              <w:t>Academic Regulations for Taught Provision</w:t>
            </w:r>
            <w:r w:rsidRPr="0087505D">
              <w:rPr>
                <w:bCs/>
              </w:rPr>
              <w:t xml:space="preserve"> if you exceed the size limit.</w:t>
            </w:r>
          </w:p>
        </w:tc>
      </w:tr>
      <w:tr w:rsidR="00591280" w14:paraId="3B97EC1E" w14:textId="77777777" w:rsidTr="00991A5D">
        <w:tc>
          <w:tcPr>
            <w:tcW w:w="3376" w:type="dxa"/>
            <w:tcBorders>
              <w:left w:val="single" w:sz="4" w:space="0" w:color="000000"/>
              <w:bottom w:val="single" w:sz="4" w:space="0" w:color="000000"/>
            </w:tcBorders>
          </w:tcPr>
          <w:p w14:paraId="2C1371E3" w14:textId="77777777" w:rsidR="00591280" w:rsidRPr="0087505D" w:rsidRDefault="00591280" w:rsidP="00991A5D">
            <w:pPr>
              <w:snapToGrid w:val="0"/>
              <w:spacing w:before="60" w:after="60"/>
              <w:rPr>
                <w:b/>
              </w:rPr>
            </w:pPr>
            <w:r w:rsidRPr="0087505D">
              <w:rPr>
                <w:b/>
              </w:rPr>
              <w:t>5.  Submission deadline</w:t>
            </w:r>
          </w:p>
          <w:p w14:paraId="0104D83D" w14:textId="77777777" w:rsidR="00591280" w:rsidRPr="0087505D" w:rsidRDefault="00591280" w:rsidP="00991A5D">
            <w:pPr>
              <w:spacing w:before="60" w:after="60"/>
            </w:pPr>
            <w:r w:rsidRPr="0087505D">
              <w:t>Your attention is drawn to the penalties for late submission; see Undergraduate Modular Handbook.</w:t>
            </w:r>
          </w:p>
        </w:tc>
        <w:tc>
          <w:tcPr>
            <w:tcW w:w="5528" w:type="dxa"/>
            <w:tcBorders>
              <w:left w:val="single" w:sz="4" w:space="0" w:color="000000"/>
              <w:bottom w:val="single" w:sz="4" w:space="0" w:color="000000"/>
              <w:right w:val="single" w:sz="4" w:space="0" w:color="000000"/>
            </w:tcBorders>
          </w:tcPr>
          <w:p w14:paraId="31E851EC" w14:textId="76E88323" w:rsidR="00591280" w:rsidRDefault="004B7CF0" w:rsidP="00991A5D">
            <w:pPr>
              <w:snapToGrid w:val="0"/>
              <w:spacing w:before="60" w:after="60"/>
              <w:rPr>
                <w:rFonts w:cs="Arial"/>
                <w:b/>
                <w:bCs/>
              </w:rPr>
            </w:pPr>
            <w:r>
              <w:rPr>
                <w:rFonts w:cs="Arial"/>
                <w:b/>
                <w:bCs/>
              </w:rPr>
              <w:t>Monday</w:t>
            </w:r>
            <w:r w:rsidR="00591280">
              <w:rPr>
                <w:rFonts w:cs="Arial"/>
                <w:b/>
                <w:bCs/>
              </w:rPr>
              <w:t xml:space="preserve"> </w:t>
            </w:r>
            <w:r w:rsidR="002A0797">
              <w:rPr>
                <w:rFonts w:cs="Arial"/>
                <w:b/>
                <w:bCs/>
              </w:rPr>
              <w:t>1</w:t>
            </w:r>
            <w:r>
              <w:rPr>
                <w:rFonts w:cs="Arial"/>
                <w:b/>
                <w:bCs/>
              </w:rPr>
              <w:t>9</w:t>
            </w:r>
            <w:r w:rsidR="002A0797">
              <w:rPr>
                <w:rFonts w:cs="Arial"/>
                <w:b/>
                <w:bCs/>
              </w:rPr>
              <w:t>th May 201</w:t>
            </w:r>
            <w:r>
              <w:rPr>
                <w:rFonts w:cs="Arial"/>
                <w:b/>
                <w:bCs/>
              </w:rPr>
              <w:t>9</w:t>
            </w:r>
          </w:p>
          <w:p w14:paraId="389B9DF2" w14:textId="77777777" w:rsidR="00591280" w:rsidRDefault="00591280" w:rsidP="00991A5D">
            <w:pPr>
              <w:snapToGrid w:val="0"/>
              <w:spacing w:before="60" w:after="60"/>
              <w:rPr>
                <w:b/>
                <w:bCs/>
              </w:rPr>
            </w:pPr>
          </w:p>
          <w:p w14:paraId="45071405" w14:textId="77777777" w:rsidR="00591280" w:rsidRPr="0087505D" w:rsidRDefault="00591280" w:rsidP="00991A5D">
            <w:pPr>
              <w:snapToGrid w:val="0"/>
              <w:spacing w:before="60" w:after="60"/>
              <w:rPr>
                <w:b/>
                <w:bCs/>
              </w:rPr>
            </w:pPr>
            <w:r w:rsidRPr="0087505D">
              <w:rPr>
                <w:bCs/>
              </w:rPr>
              <w:t xml:space="preserve">Your attention is drawn to the penalties for late submission; </w:t>
            </w:r>
            <w:r w:rsidRPr="0087505D">
              <w:rPr>
                <w:b/>
              </w:rPr>
              <w:t xml:space="preserve">see </w:t>
            </w:r>
            <w:r w:rsidRPr="0087505D">
              <w:rPr>
                <w:b/>
                <w:bCs/>
              </w:rPr>
              <w:t>Academic Regulations for Taught Provision.</w:t>
            </w:r>
          </w:p>
        </w:tc>
      </w:tr>
      <w:tr w:rsidR="00591280" w14:paraId="33504704" w14:textId="77777777" w:rsidTr="00991A5D">
        <w:tc>
          <w:tcPr>
            <w:tcW w:w="3376" w:type="dxa"/>
            <w:tcBorders>
              <w:left w:val="single" w:sz="4" w:space="0" w:color="000000"/>
              <w:bottom w:val="single" w:sz="4" w:space="0" w:color="000000"/>
            </w:tcBorders>
          </w:tcPr>
          <w:p w14:paraId="4E4A0EBE" w14:textId="77777777" w:rsidR="00591280" w:rsidRPr="0087505D" w:rsidRDefault="00591280" w:rsidP="00991A5D">
            <w:pPr>
              <w:snapToGrid w:val="0"/>
              <w:spacing w:before="60" w:after="60"/>
              <w:rPr>
                <w:b/>
                <w:bCs/>
              </w:rPr>
            </w:pPr>
            <w:r w:rsidRPr="0087505D">
              <w:rPr>
                <w:b/>
                <w:bCs/>
              </w:rPr>
              <w:t>6.  Arrangements for submission</w:t>
            </w:r>
          </w:p>
        </w:tc>
        <w:tc>
          <w:tcPr>
            <w:tcW w:w="5528" w:type="dxa"/>
            <w:tcBorders>
              <w:left w:val="single" w:sz="4" w:space="0" w:color="000000"/>
              <w:bottom w:val="single" w:sz="4" w:space="0" w:color="000000"/>
              <w:right w:val="single" w:sz="4" w:space="0" w:color="000000"/>
            </w:tcBorders>
          </w:tcPr>
          <w:p w14:paraId="0A2472AF" w14:textId="292D1E4F" w:rsidR="00A44416" w:rsidRPr="004B7CF0" w:rsidRDefault="004B7CF0" w:rsidP="00991A5D">
            <w:pPr>
              <w:pStyle w:val="BodyText"/>
              <w:spacing w:before="60" w:after="60"/>
              <w:rPr>
                <w:rFonts w:cs="Arial"/>
                <w:szCs w:val="24"/>
                <w:lang w:val="en-GB"/>
              </w:rPr>
            </w:pPr>
            <w:r>
              <w:rPr>
                <w:rFonts w:cs="Arial"/>
                <w:b/>
                <w:bCs/>
                <w:lang w:val="en-GB"/>
              </w:rPr>
              <w:t>Moodle</w:t>
            </w:r>
          </w:p>
        </w:tc>
      </w:tr>
      <w:tr w:rsidR="00591280" w14:paraId="34AD0B77" w14:textId="77777777" w:rsidTr="00991A5D">
        <w:tc>
          <w:tcPr>
            <w:tcW w:w="3376" w:type="dxa"/>
            <w:tcBorders>
              <w:left w:val="single" w:sz="4" w:space="0" w:color="000000"/>
              <w:bottom w:val="single" w:sz="6" w:space="0" w:color="auto"/>
            </w:tcBorders>
          </w:tcPr>
          <w:p w14:paraId="29C13B12" w14:textId="77777777" w:rsidR="00591280" w:rsidRPr="0087505D" w:rsidRDefault="00591280" w:rsidP="00991A5D">
            <w:pPr>
              <w:snapToGrid w:val="0"/>
              <w:spacing w:before="60" w:after="60"/>
              <w:rPr>
                <w:b/>
              </w:rPr>
            </w:pPr>
            <w:r w:rsidRPr="0087505D">
              <w:rPr>
                <w:b/>
              </w:rPr>
              <w:t>7. Date and location for return of work</w:t>
            </w:r>
          </w:p>
        </w:tc>
        <w:tc>
          <w:tcPr>
            <w:tcW w:w="5528" w:type="dxa"/>
            <w:tcBorders>
              <w:left w:val="single" w:sz="4" w:space="0" w:color="000000"/>
              <w:bottom w:val="single" w:sz="6" w:space="0" w:color="auto"/>
              <w:right w:val="single" w:sz="4" w:space="0" w:color="000000"/>
            </w:tcBorders>
          </w:tcPr>
          <w:p w14:paraId="7503FA7A" w14:textId="77777777" w:rsidR="00591280" w:rsidRPr="005A5B10" w:rsidRDefault="00591280" w:rsidP="00991A5D">
            <w:pPr>
              <w:pStyle w:val="BodyText"/>
              <w:snapToGrid w:val="0"/>
              <w:spacing w:before="60" w:after="60"/>
              <w:rPr>
                <w:rFonts w:cs="Arial"/>
                <w:b/>
                <w:bCs/>
                <w:szCs w:val="24"/>
                <w:lang w:val="en-GB"/>
              </w:rPr>
            </w:pPr>
            <w:r w:rsidRPr="005A5B10">
              <w:rPr>
                <w:rFonts w:cs="Arial"/>
                <w:b/>
                <w:bCs/>
                <w:szCs w:val="24"/>
                <w:lang w:val="en-GB"/>
              </w:rPr>
              <w:t xml:space="preserve">Written feedback and provisional mark will be </w:t>
            </w:r>
            <w:r>
              <w:rPr>
                <w:rFonts w:cs="Arial"/>
                <w:b/>
                <w:bCs/>
                <w:szCs w:val="24"/>
                <w:lang w:val="en-GB"/>
              </w:rPr>
              <w:t>within 20 working days.</w:t>
            </w:r>
          </w:p>
        </w:tc>
      </w:tr>
      <w:tr w:rsidR="00591280" w14:paraId="045B4B65" w14:textId="77777777" w:rsidTr="00991A5D">
        <w:tc>
          <w:tcPr>
            <w:tcW w:w="3376" w:type="dxa"/>
            <w:tcBorders>
              <w:top w:val="single" w:sz="6" w:space="0" w:color="auto"/>
              <w:left w:val="single" w:sz="6" w:space="0" w:color="auto"/>
              <w:bottom w:val="single" w:sz="6" w:space="0" w:color="auto"/>
              <w:right w:val="single" w:sz="6" w:space="0" w:color="auto"/>
            </w:tcBorders>
          </w:tcPr>
          <w:p w14:paraId="6D9D927E" w14:textId="77777777" w:rsidR="00591280" w:rsidRPr="0087505D" w:rsidRDefault="00591280" w:rsidP="00991A5D">
            <w:pPr>
              <w:snapToGrid w:val="0"/>
              <w:spacing w:before="60" w:after="60"/>
              <w:rPr>
                <w:b/>
              </w:rPr>
            </w:pPr>
            <w:r w:rsidRPr="0087505D">
              <w:rPr>
                <w:b/>
              </w:rPr>
              <w:t>8.  Students with Disabilities</w:t>
            </w:r>
          </w:p>
        </w:tc>
        <w:tc>
          <w:tcPr>
            <w:tcW w:w="5528" w:type="dxa"/>
            <w:tcBorders>
              <w:top w:val="single" w:sz="6" w:space="0" w:color="auto"/>
              <w:left w:val="single" w:sz="6" w:space="0" w:color="auto"/>
              <w:bottom w:val="single" w:sz="6" w:space="0" w:color="auto"/>
              <w:right w:val="single" w:sz="6" w:space="0" w:color="auto"/>
            </w:tcBorders>
          </w:tcPr>
          <w:p w14:paraId="5109E9CD" w14:textId="2E9EDFF6" w:rsidR="00591280" w:rsidRPr="00A44416" w:rsidRDefault="00591280" w:rsidP="00991A5D">
            <w:pPr>
              <w:numPr>
                <w:ilvl w:val="12"/>
                <w:numId w:val="0"/>
              </w:numPr>
              <w:rPr>
                <w:sz w:val="22"/>
                <w:szCs w:val="22"/>
              </w:rPr>
            </w:pPr>
            <w:r w:rsidRPr="00A44416">
              <w:rPr>
                <w:sz w:val="22"/>
                <w:szCs w:val="22"/>
              </w:rPr>
              <w:t xml:space="preserve">Alternative assessment arrangements may be made, where appropriate, for students with </w:t>
            </w:r>
            <w:r w:rsidR="00991A5D" w:rsidRPr="00A44416">
              <w:rPr>
                <w:sz w:val="22"/>
                <w:szCs w:val="22"/>
              </w:rPr>
              <w:t>disabilities</w:t>
            </w:r>
            <w:r w:rsidRPr="00A44416">
              <w:rPr>
                <w:sz w:val="22"/>
                <w:szCs w:val="22"/>
              </w:rPr>
              <w:t>.   However, these will only be implemented upon the advice of the Disability Advisor.  Students wishing to be considered for alternative assessment arrangements must give notification of the disability (with evidence) to the Disability Advisor by the published deadlines.</w:t>
            </w:r>
          </w:p>
        </w:tc>
      </w:tr>
      <w:tr w:rsidR="00591280" w14:paraId="79FFC680" w14:textId="77777777" w:rsidTr="00991A5D">
        <w:tc>
          <w:tcPr>
            <w:tcW w:w="3376" w:type="dxa"/>
            <w:tcBorders>
              <w:top w:val="single" w:sz="6" w:space="0" w:color="auto"/>
              <w:left w:val="single" w:sz="6" w:space="0" w:color="auto"/>
              <w:bottom w:val="single" w:sz="6" w:space="0" w:color="auto"/>
              <w:right w:val="single" w:sz="6" w:space="0" w:color="auto"/>
            </w:tcBorders>
          </w:tcPr>
          <w:p w14:paraId="3D682713" w14:textId="77777777" w:rsidR="00591280" w:rsidRPr="0087505D" w:rsidRDefault="00591280" w:rsidP="00991A5D">
            <w:pPr>
              <w:snapToGrid w:val="0"/>
              <w:spacing w:before="60" w:after="60"/>
              <w:rPr>
                <w:b/>
                <w:bCs/>
              </w:rPr>
            </w:pPr>
            <w:r w:rsidRPr="0087505D">
              <w:rPr>
                <w:b/>
                <w:bCs/>
              </w:rPr>
              <w:t>9.  University Regulations for Assessment</w:t>
            </w:r>
          </w:p>
        </w:tc>
        <w:tc>
          <w:tcPr>
            <w:tcW w:w="5528" w:type="dxa"/>
            <w:tcBorders>
              <w:top w:val="single" w:sz="6" w:space="0" w:color="auto"/>
              <w:left w:val="single" w:sz="6" w:space="0" w:color="auto"/>
              <w:bottom w:val="single" w:sz="6" w:space="0" w:color="auto"/>
              <w:right w:val="single" w:sz="6" w:space="0" w:color="auto"/>
            </w:tcBorders>
          </w:tcPr>
          <w:p w14:paraId="5FAFE562" w14:textId="77777777" w:rsidR="00591280" w:rsidRPr="00A44416" w:rsidRDefault="00591280" w:rsidP="00991A5D">
            <w:pPr>
              <w:numPr>
                <w:ilvl w:val="12"/>
                <w:numId w:val="0"/>
              </w:numPr>
              <w:rPr>
                <w:sz w:val="22"/>
                <w:szCs w:val="22"/>
              </w:rPr>
            </w:pPr>
            <w:r w:rsidRPr="00A44416">
              <w:rPr>
                <w:sz w:val="22"/>
                <w:szCs w:val="22"/>
              </w:rPr>
              <w:t xml:space="preserve">All assessments are subject to the </w:t>
            </w:r>
            <w:r w:rsidRPr="00A44416">
              <w:rPr>
                <w:b/>
                <w:sz w:val="22"/>
                <w:szCs w:val="22"/>
              </w:rPr>
              <w:t>Academic Regulations for Taught Provision</w:t>
            </w:r>
            <w:r w:rsidRPr="00A44416">
              <w:rPr>
                <w:sz w:val="22"/>
                <w:szCs w:val="22"/>
              </w:rPr>
              <w:t>.  These include regulations relating to Errors of Attribution and Assessment Offences.  In exercising their judgement, Examiners may penalise any work where the standard of English, numeracy or presentation adversely affects the quality of the work, or where the work submitted exceeds the published size or time limits, or where the work fails to follow normal academic conventions for acknowledging sources.</w:t>
            </w:r>
          </w:p>
        </w:tc>
      </w:tr>
    </w:tbl>
    <w:p w14:paraId="646F1DE6" w14:textId="77777777" w:rsidR="00591280" w:rsidRDefault="00591280" w:rsidP="00591280">
      <w:pPr>
        <w:numPr>
          <w:ilvl w:val="12"/>
          <w:numId w:val="0"/>
        </w:numPr>
        <w:rPr>
          <w:rFonts w:cs="Arial"/>
          <w:b/>
        </w:rPr>
      </w:pPr>
    </w:p>
    <w:p w14:paraId="0BF87854" w14:textId="77777777" w:rsidR="00591280" w:rsidRDefault="00591280" w:rsidP="00591280">
      <w:pPr>
        <w:numPr>
          <w:ilvl w:val="12"/>
          <w:numId w:val="0"/>
        </w:numPr>
        <w:rPr>
          <w:rFonts w:cs="Arial"/>
        </w:rPr>
      </w:pPr>
      <w:r w:rsidRPr="00410D1A">
        <w:rPr>
          <w:rFonts w:cs="Arial"/>
          <w:b/>
          <w:sz w:val="28"/>
          <w:szCs w:val="28"/>
        </w:rPr>
        <w:t>10. The requirements for assessment 2</w:t>
      </w:r>
    </w:p>
    <w:p w14:paraId="562CD840" w14:textId="77777777" w:rsidR="00591280" w:rsidRPr="0013365E" w:rsidRDefault="00591280" w:rsidP="00591280">
      <w:pPr>
        <w:rPr>
          <w:rFonts w:cs="Arial"/>
        </w:rPr>
      </w:pPr>
    </w:p>
    <w:p w14:paraId="42B1DABE" w14:textId="0C8C5E9F" w:rsidR="007A0E4C" w:rsidRDefault="007A0E4C" w:rsidP="000A1DAC">
      <w:pPr>
        <w:spacing w:after="118" w:line="360" w:lineRule="auto"/>
        <w:ind w:left="-5" w:right="61"/>
      </w:pPr>
      <w:r>
        <w:t>This assignment is a</w:t>
      </w:r>
      <w:r w:rsidRPr="00DD549D">
        <w:t xml:space="preserve"> </w:t>
      </w:r>
      <w:r>
        <w:rPr>
          <w:b/>
        </w:rPr>
        <w:t>Group</w:t>
      </w:r>
      <w:r w:rsidRPr="00CC11BA">
        <w:rPr>
          <w:b/>
        </w:rPr>
        <w:t xml:space="preserve"> project</w:t>
      </w:r>
      <w:r w:rsidRPr="00DD549D">
        <w:t xml:space="preserve"> </w:t>
      </w:r>
      <w:r>
        <w:t>and</w:t>
      </w:r>
      <w:r w:rsidRPr="00DD549D">
        <w:t xml:space="preserve"> </w:t>
      </w:r>
      <w:r w:rsidRPr="00CC11BA">
        <w:rPr>
          <w:b/>
        </w:rPr>
        <w:t>report</w:t>
      </w:r>
      <w:r w:rsidRPr="00DD549D">
        <w:t xml:space="preserve">.  </w:t>
      </w:r>
      <w:r w:rsidR="000A1DAC">
        <w:t>The assessment requires you to work as part of a group of 2</w:t>
      </w:r>
      <w:r w:rsidR="00B50C37">
        <w:t>-3</w:t>
      </w:r>
      <w:r w:rsidR="000A1DAC">
        <w:t xml:space="preserve"> students.</w:t>
      </w:r>
    </w:p>
    <w:p w14:paraId="3C218311" w14:textId="01F8D68F" w:rsidR="007A0E4C" w:rsidRPr="00CC11BA" w:rsidRDefault="00A255AC" w:rsidP="007A0E4C">
      <w:pPr>
        <w:spacing w:after="118" w:line="360" w:lineRule="auto"/>
        <w:ind w:left="-5" w:right="61"/>
        <w:rPr>
          <w:b/>
          <w:sz w:val="28"/>
          <w:szCs w:val="28"/>
        </w:rPr>
      </w:pPr>
      <w:r>
        <w:rPr>
          <w:rFonts w:cs="Arial"/>
          <w:b/>
          <w:sz w:val="28"/>
          <w:szCs w:val="28"/>
        </w:rPr>
        <w:lastRenderedPageBreak/>
        <w:t>Assessment 2</w:t>
      </w:r>
      <w:r w:rsidR="007A0E4C" w:rsidRPr="00CC11BA">
        <w:rPr>
          <w:rFonts w:cs="Arial"/>
          <w:b/>
          <w:sz w:val="28"/>
          <w:szCs w:val="28"/>
        </w:rPr>
        <w:t xml:space="preserve"> - </w:t>
      </w:r>
      <w:r>
        <w:rPr>
          <w:b/>
          <w:sz w:val="28"/>
          <w:szCs w:val="28"/>
        </w:rPr>
        <w:t>Group</w:t>
      </w:r>
      <w:r w:rsidR="007A0E4C" w:rsidRPr="00CC11BA">
        <w:rPr>
          <w:b/>
          <w:sz w:val="28"/>
          <w:szCs w:val="28"/>
        </w:rPr>
        <w:t xml:space="preserve"> Project:</w:t>
      </w:r>
    </w:p>
    <w:p w14:paraId="62BD2E61" w14:textId="45152113" w:rsidR="00AE6A91" w:rsidRDefault="007A0E4C" w:rsidP="007A0E4C">
      <w:pPr>
        <w:spacing w:after="118" w:line="360" w:lineRule="auto"/>
        <w:ind w:left="-5" w:right="61"/>
        <w:jc w:val="both"/>
      </w:pPr>
      <w:r w:rsidRPr="00D163A4">
        <w:t>This assignment requires you</w:t>
      </w:r>
      <w:r>
        <w:t xml:space="preserve"> to extend Assessment 1 so that data can be stored into a server database (MySQL). You need to use </w:t>
      </w:r>
      <w:proofErr w:type="gramStart"/>
      <w:r w:rsidR="00AE6A91">
        <w:t>server</w:t>
      </w:r>
      <w:r>
        <w:t xml:space="preserve"> side</w:t>
      </w:r>
      <w:proofErr w:type="gramEnd"/>
      <w:r>
        <w:t xml:space="preserve"> programming language </w:t>
      </w:r>
      <w:r w:rsidR="00AE6A91">
        <w:t xml:space="preserve">PHP as well as </w:t>
      </w:r>
      <w:r>
        <w:t xml:space="preserve">HTML, CSS, </w:t>
      </w:r>
      <w:proofErr w:type="spellStart"/>
      <w:r>
        <w:t>Javascript</w:t>
      </w:r>
      <w:proofErr w:type="spellEnd"/>
      <w:r>
        <w:t xml:space="preserve">/ </w:t>
      </w:r>
      <w:proofErr w:type="spellStart"/>
      <w:r>
        <w:t>JQuery</w:t>
      </w:r>
      <w:proofErr w:type="spellEnd"/>
      <w:r w:rsidRPr="00D163A4">
        <w:t xml:space="preserve">. </w:t>
      </w:r>
    </w:p>
    <w:p w14:paraId="25B87FBC" w14:textId="075CBD35" w:rsidR="00AE6A91" w:rsidRDefault="00B97125" w:rsidP="007A0E4C">
      <w:pPr>
        <w:spacing w:after="118" w:line="360" w:lineRule="auto"/>
        <w:ind w:left="-5" w:right="61"/>
        <w:jc w:val="both"/>
        <w:rPr>
          <w:b/>
        </w:rPr>
      </w:pPr>
      <w:r>
        <w:rPr>
          <w:b/>
        </w:rPr>
        <w:t>The following additional features should also be</w:t>
      </w:r>
      <w:r w:rsidR="00AE6A91">
        <w:rPr>
          <w:b/>
        </w:rPr>
        <w:t xml:space="preserve"> include</w:t>
      </w:r>
      <w:r>
        <w:rPr>
          <w:b/>
        </w:rPr>
        <w:t>d</w:t>
      </w:r>
      <w:r w:rsidR="00AE6A91">
        <w:rPr>
          <w:b/>
        </w:rPr>
        <w:t>:</w:t>
      </w:r>
    </w:p>
    <w:p w14:paraId="180B87FE" w14:textId="35EA56A3" w:rsidR="0042240E" w:rsidRDefault="0042240E" w:rsidP="00462FD3">
      <w:pPr>
        <w:pStyle w:val="ListParagraph"/>
        <w:numPr>
          <w:ilvl w:val="0"/>
          <w:numId w:val="15"/>
        </w:numPr>
        <w:spacing w:after="118" w:line="360" w:lineRule="auto"/>
        <w:ind w:right="61"/>
        <w:jc w:val="both"/>
      </w:pPr>
      <w:r>
        <w:t xml:space="preserve">Marketplace (such as eBay) advertisements will appear on social media website pages. </w:t>
      </w:r>
    </w:p>
    <w:p w14:paraId="2F84CBCE" w14:textId="77777777" w:rsidR="0042240E" w:rsidRPr="0042240E" w:rsidRDefault="0042240E" w:rsidP="00C47CBF">
      <w:pPr>
        <w:pStyle w:val="ListParagraph"/>
        <w:numPr>
          <w:ilvl w:val="0"/>
          <w:numId w:val="15"/>
        </w:numPr>
        <w:spacing w:after="118" w:line="360" w:lineRule="auto"/>
        <w:ind w:right="61"/>
        <w:jc w:val="both"/>
      </w:pPr>
      <w:r>
        <w:t>Administrators can v</w:t>
      </w:r>
      <w:r w:rsidR="00DD5F78" w:rsidRPr="0042240E">
        <w:rPr>
          <w:rFonts w:cs="Arial"/>
        </w:rPr>
        <w:t xml:space="preserve">iew heat map of </w:t>
      </w:r>
      <w:r>
        <w:t xml:space="preserve">social media </w:t>
      </w:r>
      <w:r w:rsidR="00DD5F78" w:rsidRPr="0042240E">
        <w:rPr>
          <w:rFonts w:cs="Arial"/>
        </w:rPr>
        <w:t>posts locations in a google map</w:t>
      </w:r>
    </w:p>
    <w:p w14:paraId="4416898E" w14:textId="5F904E2F" w:rsidR="0042240E" w:rsidRDefault="0042240E" w:rsidP="00C47CBF">
      <w:pPr>
        <w:pStyle w:val="ListParagraph"/>
        <w:numPr>
          <w:ilvl w:val="0"/>
          <w:numId w:val="15"/>
        </w:numPr>
        <w:spacing w:after="118" w:line="360" w:lineRule="auto"/>
        <w:ind w:right="61"/>
        <w:jc w:val="both"/>
      </w:pPr>
      <w:r>
        <w:t xml:space="preserve">Social media users can deactivate their account </w:t>
      </w:r>
    </w:p>
    <w:p w14:paraId="3E143BBD" w14:textId="7F406861" w:rsidR="00C47CBF" w:rsidRDefault="00BE7DB4" w:rsidP="00BE7DB4">
      <w:pPr>
        <w:pStyle w:val="ListParagraph"/>
        <w:numPr>
          <w:ilvl w:val="0"/>
          <w:numId w:val="15"/>
        </w:numPr>
        <w:spacing w:after="118" w:line="360" w:lineRule="auto"/>
        <w:ind w:right="61"/>
        <w:jc w:val="both"/>
      </w:pPr>
      <w:r>
        <w:t xml:space="preserve">Social media users can create event (such as party, function etc), invite friends and see </w:t>
      </w:r>
      <w:r w:rsidRPr="00BE7DB4">
        <w:t>which friends are gathering</w:t>
      </w:r>
      <w:r>
        <w:t>.</w:t>
      </w:r>
    </w:p>
    <w:p w14:paraId="68D95F55" w14:textId="2FA7F244" w:rsidR="007A0E4C" w:rsidRDefault="00FB2A72" w:rsidP="0042240E">
      <w:pPr>
        <w:spacing w:after="118" w:line="360" w:lineRule="auto"/>
        <w:ind w:left="-5" w:right="61"/>
        <w:jc w:val="both"/>
      </w:pPr>
      <w:r>
        <w:t>Assessment 2</w:t>
      </w:r>
      <w:r w:rsidR="007A0E4C">
        <w:t xml:space="preserve"> requires all the data to be stored in a </w:t>
      </w:r>
      <w:r>
        <w:t>Server</w:t>
      </w:r>
      <w:r w:rsidR="007A0E4C">
        <w:t xml:space="preserve"> database (e.g. </w:t>
      </w:r>
      <w:r>
        <w:t>MySQL</w:t>
      </w:r>
      <w:r w:rsidR="007A0E4C">
        <w:t xml:space="preserve">). </w:t>
      </w:r>
    </w:p>
    <w:p w14:paraId="762B26E7" w14:textId="77777777" w:rsidR="007A0E4C" w:rsidRDefault="007A0E4C" w:rsidP="007A0E4C">
      <w:pPr>
        <w:spacing w:after="118" w:line="360" w:lineRule="auto"/>
        <w:ind w:left="-5" w:right="61"/>
        <w:jc w:val="both"/>
      </w:pPr>
      <w:r w:rsidRPr="00A34F74">
        <w:t xml:space="preserve">You </w:t>
      </w:r>
      <w:r>
        <w:t xml:space="preserve">must </w:t>
      </w:r>
      <w:r w:rsidRPr="00A34F74">
        <w:t>write comment (programmer-readable explanation or annotation) in the source code.</w:t>
      </w:r>
    </w:p>
    <w:p w14:paraId="708062C0" w14:textId="708C6555" w:rsidR="007A0E4C" w:rsidRPr="00CC11BA" w:rsidRDefault="00A65A54" w:rsidP="007A0E4C">
      <w:pPr>
        <w:spacing w:after="118" w:line="360" w:lineRule="auto"/>
        <w:ind w:left="-5" w:right="61"/>
        <w:rPr>
          <w:b/>
          <w:sz w:val="28"/>
          <w:szCs w:val="28"/>
        </w:rPr>
      </w:pPr>
      <w:r>
        <w:rPr>
          <w:rFonts w:cs="Arial"/>
          <w:b/>
          <w:sz w:val="28"/>
          <w:szCs w:val="28"/>
        </w:rPr>
        <w:t>Assessment 2</w:t>
      </w:r>
      <w:r w:rsidR="007A0E4C" w:rsidRPr="00CC11BA">
        <w:rPr>
          <w:rFonts w:cs="Arial"/>
          <w:b/>
          <w:sz w:val="28"/>
          <w:szCs w:val="28"/>
        </w:rPr>
        <w:t xml:space="preserve"> - </w:t>
      </w:r>
      <w:r w:rsidR="007A0E4C" w:rsidRPr="00CC11BA">
        <w:rPr>
          <w:b/>
          <w:sz w:val="28"/>
          <w:szCs w:val="28"/>
        </w:rPr>
        <w:t>Report:</w:t>
      </w:r>
    </w:p>
    <w:p w14:paraId="08596341" w14:textId="2124D5EF" w:rsidR="007A0E4C" w:rsidRDefault="007A0E4C" w:rsidP="007A0E4C">
      <w:pPr>
        <w:jc w:val="both"/>
      </w:pPr>
      <w:r w:rsidRPr="00905CB2">
        <w:t>Although practical, this assignment requires you</w:t>
      </w:r>
      <w:r w:rsidR="00A255AC">
        <w:t>r team</w:t>
      </w:r>
      <w:r w:rsidRPr="00905CB2">
        <w:t xml:space="preserve"> to submit full documentation and provide evidence of reflective review.  Your documentation must explain all that you have done and confirm your technical competence.  If you do not provide documented evidence and explanation for any aspect of your system, we will not be able to consider it when marking.  </w:t>
      </w:r>
    </w:p>
    <w:p w14:paraId="68415FB2" w14:textId="77777777" w:rsidR="007A0E4C" w:rsidRDefault="007A0E4C" w:rsidP="007A0E4C"/>
    <w:p w14:paraId="2F011A83" w14:textId="698674B3" w:rsidR="007A0E4C" w:rsidRDefault="007A0E4C" w:rsidP="007A0E4C">
      <w:pPr>
        <w:jc w:val="both"/>
      </w:pPr>
      <w:r w:rsidRPr="00AB01C6">
        <w:t xml:space="preserve">We will, however, randomly inspect various parts of your developed system to verify that what you discuss in your documentation has </w:t>
      </w:r>
      <w:proofErr w:type="gramStart"/>
      <w:r w:rsidRPr="00AB01C6">
        <w:t>actually been</w:t>
      </w:r>
      <w:proofErr w:type="gramEnd"/>
      <w:r w:rsidRPr="00AB01C6">
        <w:t xml:space="preserve"> implemented. Please ensure that we can access all aspects of your system. You</w:t>
      </w:r>
      <w:r w:rsidR="00A255AC">
        <w:t>r team</w:t>
      </w:r>
      <w:r w:rsidRPr="00AB01C6">
        <w:t xml:space="preserve"> will lose marks if we cannot verify that all developments are as discussed in your documentation. </w:t>
      </w:r>
    </w:p>
    <w:p w14:paraId="6637F7D4" w14:textId="7ABB2A1B" w:rsidR="00A255AC" w:rsidRDefault="00A255AC" w:rsidP="007A0E4C">
      <w:pPr>
        <w:jc w:val="both"/>
      </w:pPr>
    </w:p>
    <w:p w14:paraId="235AB824" w14:textId="77777777" w:rsidR="00A255AC" w:rsidRDefault="00A255AC" w:rsidP="00A255AC">
      <w:pPr>
        <w:pStyle w:val="ListParagraph"/>
        <w:numPr>
          <w:ilvl w:val="0"/>
          <w:numId w:val="16"/>
        </w:numPr>
        <w:jc w:val="both"/>
      </w:pPr>
      <w:r>
        <w:t xml:space="preserve">80% of your mark will be allocated for the team’s submission as a whole, but you will receive a reduced mark if it is evident that you haven’t sufficiently contributed or engaged.   </w:t>
      </w:r>
    </w:p>
    <w:p w14:paraId="794B4EE8" w14:textId="2F3A0B04" w:rsidR="00A255AC" w:rsidRDefault="00A255AC" w:rsidP="00A255AC">
      <w:pPr>
        <w:pStyle w:val="ListParagraph"/>
        <w:numPr>
          <w:ilvl w:val="0"/>
          <w:numId w:val="16"/>
        </w:numPr>
        <w:jc w:val="both"/>
      </w:pPr>
      <w:r>
        <w:t>20% of your mark will be allocated for a personal statement.</w:t>
      </w:r>
    </w:p>
    <w:p w14:paraId="60C5549E" w14:textId="699DAE10" w:rsidR="00A255AC" w:rsidRDefault="00A255AC" w:rsidP="00A255AC">
      <w:pPr>
        <w:jc w:val="both"/>
      </w:pPr>
    </w:p>
    <w:p w14:paraId="66582556" w14:textId="03DAD7A3" w:rsidR="007A0E4C" w:rsidRDefault="007A0E4C" w:rsidP="007A0E4C">
      <w:pPr>
        <w:jc w:val="both"/>
      </w:pPr>
      <w:r>
        <w:t xml:space="preserve">The </w:t>
      </w:r>
      <w:r w:rsidR="00A255AC">
        <w:t xml:space="preserve">team’s submission </w:t>
      </w:r>
      <w:r>
        <w:t xml:space="preserve">should include the following: </w:t>
      </w:r>
    </w:p>
    <w:p w14:paraId="5E9D5125" w14:textId="77777777" w:rsidR="007A0E4C" w:rsidRDefault="007A0E4C" w:rsidP="007A0E4C">
      <w:pPr>
        <w:pStyle w:val="ListParagraph"/>
        <w:numPr>
          <w:ilvl w:val="0"/>
          <w:numId w:val="14"/>
        </w:numPr>
        <w:jc w:val="both"/>
      </w:pPr>
      <w:r>
        <w:t xml:space="preserve">The URL of your hosted web site. </w:t>
      </w:r>
    </w:p>
    <w:p w14:paraId="543EF0C6" w14:textId="2EC56B70" w:rsidR="007A0E4C" w:rsidRDefault="007A0E4C" w:rsidP="007A0E4C">
      <w:pPr>
        <w:pStyle w:val="ListParagraph"/>
        <w:numPr>
          <w:ilvl w:val="0"/>
          <w:numId w:val="14"/>
        </w:numPr>
        <w:jc w:val="both"/>
      </w:pPr>
      <w:r>
        <w:t>The URL, user name and password of your control panel.</w:t>
      </w:r>
    </w:p>
    <w:p w14:paraId="66B77529" w14:textId="69793DC5" w:rsidR="007230A9" w:rsidRDefault="007230A9" w:rsidP="007230A9">
      <w:pPr>
        <w:pStyle w:val="ListParagraph"/>
        <w:numPr>
          <w:ilvl w:val="0"/>
          <w:numId w:val="14"/>
        </w:numPr>
        <w:jc w:val="both"/>
      </w:pPr>
      <w:r>
        <w:t>A table containing the list of function</w:t>
      </w:r>
      <w:r w:rsidR="004C1B72">
        <w:t>ing</w:t>
      </w:r>
      <w:r>
        <w:t xml:space="preserve"> and non-function</w:t>
      </w:r>
      <w:r w:rsidR="004C1B72">
        <w:t>ing</w:t>
      </w:r>
      <w:bookmarkStart w:id="4" w:name="_GoBack"/>
      <w:bookmarkEnd w:id="4"/>
      <w:r>
        <w:t xml:space="preserve"> pages.</w:t>
      </w:r>
    </w:p>
    <w:p w14:paraId="0DA7D132" w14:textId="03AFE405" w:rsidR="007A0E4C" w:rsidRDefault="007A0E4C" w:rsidP="007A0E4C">
      <w:pPr>
        <w:pStyle w:val="ListParagraph"/>
        <w:numPr>
          <w:ilvl w:val="0"/>
          <w:numId w:val="14"/>
        </w:numPr>
        <w:jc w:val="both"/>
      </w:pPr>
      <w:r>
        <w:t xml:space="preserve">Evidence that you have understood web technologies by </w:t>
      </w:r>
      <w:r w:rsidR="0077267A">
        <w:t xml:space="preserve">showing </w:t>
      </w:r>
      <w:r w:rsidR="00DD63F5">
        <w:t xml:space="preserve">interesting </w:t>
      </w:r>
      <w:r w:rsidR="0077267A">
        <w:t xml:space="preserve">examples of HTML, CSS, </w:t>
      </w:r>
      <w:proofErr w:type="spellStart"/>
      <w:r w:rsidR="0077267A">
        <w:t>Javascript</w:t>
      </w:r>
      <w:proofErr w:type="spellEnd"/>
      <w:r w:rsidR="0077267A">
        <w:t>, PHP, MySQL, Google map and eBay API</w:t>
      </w:r>
      <w:r w:rsidR="00B7429A">
        <w:t xml:space="preserve"> </w:t>
      </w:r>
      <w:r>
        <w:t xml:space="preserve">code used in </w:t>
      </w:r>
      <w:r w:rsidR="007230A9">
        <w:t xml:space="preserve">implemented </w:t>
      </w:r>
      <w:r>
        <w:t>page</w:t>
      </w:r>
      <w:r w:rsidR="007230A9">
        <w:t>s</w:t>
      </w:r>
      <w:r>
        <w:t>.</w:t>
      </w:r>
    </w:p>
    <w:p w14:paraId="7A1128E7" w14:textId="1D55246D" w:rsidR="007A0E4C" w:rsidRDefault="007A0E4C" w:rsidP="007A0E4C">
      <w:pPr>
        <w:pStyle w:val="ListParagraph"/>
        <w:numPr>
          <w:ilvl w:val="0"/>
          <w:numId w:val="14"/>
        </w:numPr>
        <w:jc w:val="both"/>
      </w:pPr>
      <w:r>
        <w:lastRenderedPageBreak/>
        <w:t>A concise User Manual targeted at the key users (</w:t>
      </w:r>
      <w:r w:rsidR="00DD63F5">
        <w:t>website user</w:t>
      </w:r>
      <w:r>
        <w:t xml:space="preserve"> and </w:t>
      </w:r>
      <w:r w:rsidR="00DD63F5">
        <w:t>administrator</w:t>
      </w:r>
      <w:r>
        <w:t xml:space="preserve">). This should be task oriented and demonstrate good consideration of appropriate style. Relevant books on user manual style available from the Learning Centre include: “Read </w:t>
      </w:r>
      <w:proofErr w:type="spellStart"/>
      <w:r>
        <w:t>Me</w:t>
      </w:r>
      <w:proofErr w:type="spellEnd"/>
      <w:r>
        <w:t xml:space="preserve"> First”, and “Developing Quality Technical Information</w:t>
      </w:r>
      <w:r w:rsidR="00B7429A">
        <w:t>” –</w:t>
      </w:r>
      <w:r>
        <w:t xml:space="preserve">  please use these. </w:t>
      </w:r>
    </w:p>
    <w:p w14:paraId="7F5B1987" w14:textId="6B4723CF" w:rsidR="007A0E4C" w:rsidRDefault="007A0E4C" w:rsidP="007A0E4C">
      <w:pPr>
        <w:pStyle w:val="ListParagraph"/>
        <w:numPr>
          <w:ilvl w:val="0"/>
          <w:numId w:val="14"/>
        </w:numPr>
        <w:jc w:val="both"/>
      </w:pPr>
      <w:r w:rsidRPr="00F02F30">
        <w:t xml:space="preserve">Documented evidence of the testing strategy you used to test the </w:t>
      </w:r>
      <w:r>
        <w:t>web site’s</w:t>
      </w:r>
      <w:r w:rsidRPr="00F02F30">
        <w:t xml:space="preserve"> functionality throughout its development.</w:t>
      </w:r>
    </w:p>
    <w:p w14:paraId="23359F8E" w14:textId="122B99FF" w:rsidR="00BE2C6D" w:rsidRDefault="00BE2C6D" w:rsidP="007A0E4C">
      <w:pPr>
        <w:pStyle w:val="ListParagraph"/>
        <w:numPr>
          <w:ilvl w:val="0"/>
          <w:numId w:val="14"/>
        </w:numPr>
        <w:jc w:val="both"/>
      </w:pPr>
      <w:r>
        <w:t>Discuss business values of different features of your implemented social media web-site</w:t>
      </w:r>
    </w:p>
    <w:p w14:paraId="2DBF8363" w14:textId="5B835FD2" w:rsidR="00BE2C6D" w:rsidRDefault="00BE2C6D" w:rsidP="007A0E4C">
      <w:pPr>
        <w:pStyle w:val="ListParagraph"/>
        <w:numPr>
          <w:ilvl w:val="0"/>
          <w:numId w:val="14"/>
        </w:numPr>
        <w:jc w:val="both"/>
      </w:pPr>
      <w:r>
        <w:t>Outline what security measures you have taken to implement the website</w:t>
      </w:r>
    </w:p>
    <w:p w14:paraId="64EF5ABC" w14:textId="77777777" w:rsidR="007A0E4C" w:rsidRDefault="007A0E4C" w:rsidP="007A0E4C">
      <w:pPr>
        <w:pStyle w:val="ListParagraph"/>
        <w:numPr>
          <w:ilvl w:val="0"/>
          <w:numId w:val="14"/>
        </w:numPr>
        <w:jc w:val="both"/>
      </w:pPr>
      <w:r>
        <w:t>Reference List. Don’t forget that all code and ideas that are not your own must be fully acknowledged and used in accordance with any applicable restrictions. U</w:t>
      </w:r>
      <w:r w:rsidRPr="00156A2E">
        <w:t>se Harvard referencing</w:t>
      </w:r>
      <w:r>
        <w:t>.</w:t>
      </w:r>
    </w:p>
    <w:p w14:paraId="4D78C087" w14:textId="77777777" w:rsidR="007A0E4C" w:rsidRDefault="007A0E4C" w:rsidP="007A0E4C">
      <w:pPr>
        <w:pStyle w:val="ListParagraph"/>
        <w:numPr>
          <w:ilvl w:val="0"/>
          <w:numId w:val="14"/>
        </w:numPr>
        <w:jc w:val="both"/>
      </w:pPr>
      <w:r>
        <w:t>Appendix 1: Screenshot of all implemented web pages</w:t>
      </w:r>
    </w:p>
    <w:p w14:paraId="2C7ED9E7" w14:textId="3EBDB77D" w:rsidR="007A0E4C" w:rsidRDefault="007A0E4C" w:rsidP="007A0E4C">
      <w:pPr>
        <w:pStyle w:val="ListParagraph"/>
        <w:numPr>
          <w:ilvl w:val="0"/>
          <w:numId w:val="14"/>
        </w:numPr>
        <w:jc w:val="both"/>
      </w:pPr>
      <w:r>
        <w:t xml:space="preserve">Appendix 2: All Source code (HTML, CSS, </w:t>
      </w:r>
      <w:proofErr w:type="spellStart"/>
      <w:r>
        <w:t>Javascript</w:t>
      </w:r>
      <w:proofErr w:type="spellEnd"/>
      <w:r w:rsidR="000528A9">
        <w:t>, PHP, MySQL database build code</w:t>
      </w:r>
      <w:r>
        <w:t>).</w:t>
      </w:r>
    </w:p>
    <w:p w14:paraId="253B5263" w14:textId="5C829362" w:rsidR="0077267A" w:rsidRDefault="0077267A" w:rsidP="0077267A">
      <w:pPr>
        <w:jc w:val="both"/>
      </w:pPr>
    </w:p>
    <w:p w14:paraId="185D032D" w14:textId="56A6D31A" w:rsidR="0077267A" w:rsidRDefault="0077267A" w:rsidP="0077267A">
      <w:pPr>
        <w:jc w:val="both"/>
      </w:pPr>
      <w:r>
        <w:t>The total number of words of the team’s submission must not exceed 3000 words</w:t>
      </w:r>
      <w:r w:rsidR="00BB7D48">
        <w:t xml:space="preserve"> (for team of 2 students) or 4500 words (for team of 3 students)</w:t>
      </w:r>
      <w:r>
        <w:t xml:space="preserve">. </w:t>
      </w:r>
      <w:r w:rsidRPr="0077267A">
        <w:t>You will be penalised according to the Academic Regulations for Taught Provision if you exceed the size limit.</w:t>
      </w:r>
    </w:p>
    <w:p w14:paraId="626CE765" w14:textId="0F8E9055" w:rsidR="0077267A" w:rsidRDefault="0077267A" w:rsidP="0077267A">
      <w:pPr>
        <w:jc w:val="both"/>
      </w:pPr>
    </w:p>
    <w:p w14:paraId="2CB451C1" w14:textId="77777777" w:rsidR="0077267A" w:rsidRDefault="0077267A" w:rsidP="0077267A">
      <w:pPr>
        <w:jc w:val="both"/>
      </w:pPr>
      <w:r>
        <w:t xml:space="preserve">Your personal statement should include the following: </w:t>
      </w:r>
    </w:p>
    <w:p w14:paraId="0EFFBF1D" w14:textId="52B88B30" w:rsidR="0077267A" w:rsidRDefault="0077267A" w:rsidP="00A21365">
      <w:pPr>
        <w:pStyle w:val="ListParagraph"/>
        <w:numPr>
          <w:ilvl w:val="0"/>
          <w:numId w:val="17"/>
        </w:numPr>
        <w:jc w:val="both"/>
      </w:pPr>
      <w:r w:rsidRPr="0077267A">
        <w:t xml:space="preserve">explain how </w:t>
      </w:r>
      <w:r>
        <w:t>you</w:t>
      </w:r>
      <w:r w:rsidRPr="0077267A">
        <w:t xml:space="preserve"> contributed to the team; what tasks </w:t>
      </w:r>
      <w:r>
        <w:t>you</w:t>
      </w:r>
      <w:r w:rsidRPr="0077267A">
        <w:t xml:space="preserve"> worked on; </w:t>
      </w:r>
    </w:p>
    <w:p w14:paraId="6B43B88F" w14:textId="008A30FD" w:rsidR="0077267A" w:rsidRDefault="0077267A" w:rsidP="00A21365">
      <w:pPr>
        <w:pStyle w:val="ListParagraph"/>
        <w:numPr>
          <w:ilvl w:val="0"/>
          <w:numId w:val="17"/>
        </w:numPr>
        <w:jc w:val="both"/>
      </w:pPr>
      <w:r w:rsidRPr="0077267A">
        <w:t xml:space="preserve">what </w:t>
      </w:r>
      <w:r>
        <w:t>you</w:t>
      </w:r>
      <w:r w:rsidRPr="0077267A">
        <w:t xml:space="preserve"> learned; and why </w:t>
      </w:r>
      <w:r>
        <w:t>you</w:t>
      </w:r>
      <w:r w:rsidRPr="0077267A">
        <w:t xml:space="preserve"> feel </w:t>
      </w:r>
      <w:r>
        <w:t>you</w:t>
      </w:r>
      <w:r w:rsidRPr="0077267A">
        <w:t xml:space="preserve"> contributed equitably to the team workload.</w:t>
      </w:r>
    </w:p>
    <w:p w14:paraId="25A5994B" w14:textId="313B33AD" w:rsidR="000528A9" w:rsidRDefault="000528A9" w:rsidP="000528A9">
      <w:pPr>
        <w:jc w:val="both"/>
      </w:pPr>
    </w:p>
    <w:p w14:paraId="03C7F8B3" w14:textId="40389175" w:rsidR="000528A9" w:rsidRDefault="000528A9" w:rsidP="000528A9">
      <w:pPr>
        <w:jc w:val="both"/>
      </w:pPr>
      <w:r>
        <w:t xml:space="preserve">The total number of words of the personal statement must not exceed </w:t>
      </w:r>
      <w:r w:rsidR="00BB7D48">
        <w:t>5</w:t>
      </w:r>
      <w:r>
        <w:t xml:space="preserve">00 words. </w:t>
      </w:r>
      <w:r w:rsidRPr="0077267A">
        <w:t>You will be penalised according to the Academic Regulations for Taught Provision if you exceed the size limit.</w:t>
      </w:r>
    </w:p>
    <w:p w14:paraId="473A38B5" w14:textId="77777777" w:rsidR="000528A9" w:rsidRDefault="000528A9" w:rsidP="000528A9">
      <w:pPr>
        <w:jc w:val="both"/>
      </w:pPr>
    </w:p>
    <w:p w14:paraId="197A4B1C" w14:textId="77777777" w:rsidR="007A0E4C" w:rsidRDefault="007A0E4C" w:rsidP="007A0E4C">
      <w:pPr>
        <w:ind w:left="360"/>
        <w:jc w:val="both"/>
      </w:pPr>
    </w:p>
    <w:p w14:paraId="03A042FF" w14:textId="089FD9CA" w:rsidR="007A0E4C" w:rsidRDefault="00F018AA" w:rsidP="0077267A">
      <w:pPr>
        <w:jc w:val="both"/>
      </w:pPr>
      <w:r>
        <w:t>T</w:t>
      </w:r>
      <w:r w:rsidR="00601D8D">
        <w:t xml:space="preserve">eam’s submission </w:t>
      </w:r>
      <w:r w:rsidR="007A0E4C">
        <w:t>must be</w:t>
      </w:r>
      <w:r w:rsidR="007A0E4C" w:rsidRPr="00F052A1">
        <w:t xml:space="preserve"> written in third person</w:t>
      </w:r>
      <w:r w:rsidR="007A0E4C">
        <w:t>.</w:t>
      </w:r>
    </w:p>
    <w:p w14:paraId="0982BFE6" w14:textId="77777777" w:rsidR="000528A9" w:rsidRDefault="000528A9" w:rsidP="007A0E4C">
      <w:pPr>
        <w:spacing w:after="127"/>
        <w:ind w:left="-5" w:right="25"/>
        <w:rPr>
          <w:rFonts w:cs="Arial"/>
        </w:rPr>
      </w:pPr>
    </w:p>
    <w:p w14:paraId="397C84F7" w14:textId="1A637B7E" w:rsidR="007A0E4C" w:rsidRPr="00BE7DB4" w:rsidRDefault="007A0E4C" w:rsidP="00BE7DB4">
      <w:pPr>
        <w:spacing w:after="127"/>
        <w:ind w:left="-5" w:right="25"/>
        <w:rPr>
          <w:rFonts w:cs="Arial"/>
        </w:rPr>
      </w:pPr>
      <w:r w:rsidRPr="00DD549D">
        <w:rPr>
          <w:rFonts w:cs="Arial"/>
        </w:rPr>
        <w:t xml:space="preserve">You should carefully consider the following when writing your report: </w:t>
      </w:r>
    </w:p>
    <w:p w14:paraId="7905BCBC" w14:textId="77777777" w:rsidR="007A0E4C" w:rsidRPr="00DD549D" w:rsidRDefault="007A0E4C" w:rsidP="007A0E4C">
      <w:pPr>
        <w:numPr>
          <w:ilvl w:val="0"/>
          <w:numId w:val="5"/>
        </w:numPr>
        <w:spacing w:after="101"/>
        <w:ind w:right="25" w:hanging="360"/>
        <w:rPr>
          <w:rFonts w:cs="Arial"/>
        </w:rPr>
      </w:pPr>
      <w:r w:rsidRPr="00DD549D">
        <w:rPr>
          <w:rFonts w:cs="Arial"/>
        </w:rPr>
        <w:t>Style – suitable to be quickly read</w:t>
      </w:r>
      <w:r>
        <w:rPr>
          <w:rFonts w:cs="Arial"/>
        </w:rPr>
        <w:t xml:space="preserve"> </w:t>
      </w:r>
      <w:r w:rsidRPr="00DD549D">
        <w:rPr>
          <w:rFonts w:cs="Arial"/>
        </w:rPr>
        <w:t>and comprehend</w:t>
      </w:r>
      <w:r>
        <w:rPr>
          <w:rFonts w:cs="Arial"/>
        </w:rPr>
        <w:t>ed</w:t>
      </w:r>
      <w:r w:rsidRPr="00DD549D">
        <w:rPr>
          <w:rFonts w:cs="Arial"/>
        </w:rPr>
        <w:t xml:space="preserve">. </w:t>
      </w:r>
    </w:p>
    <w:p w14:paraId="6C2683A9" w14:textId="77777777" w:rsidR="007A0E4C" w:rsidRPr="00DD549D" w:rsidRDefault="007A0E4C" w:rsidP="007A0E4C">
      <w:pPr>
        <w:numPr>
          <w:ilvl w:val="0"/>
          <w:numId w:val="5"/>
        </w:numPr>
        <w:spacing w:after="98"/>
        <w:ind w:right="25" w:hanging="360"/>
        <w:rPr>
          <w:rFonts w:cs="Arial"/>
        </w:rPr>
      </w:pPr>
      <w:r w:rsidRPr="00DD549D">
        <w:rPr>
          <w:rFonts w:cs="Arial"/>
        </w:rPr>
        <w:t xml:space="preserve">Content – relevant, clearly explained, logically organised. </w:t>
      </w:r>
    </w:p>
    <w:p w14:paraId="1C95E4E8" w14:textId="77777777" w:rsidR="007A0E4C" w:rsidRPr="00DD549D" w:rsidRDefault="007A0E4C" w:rsidP="007A0E4C">
      <w:pPr>
        <w:numPr>
          <w:ilvl w:val="0"/>
          <w:numId w:val="5"/>
        </w:numPr>
        <w:spacing w:before="120" w:after="3"/>
        <w:ind w:right="25" w:hanging="360"/>
        <w:rPr>
          <w:rFonts w:cs="Arial"/>
        </w:rPr>
      </w:pPr>
      <w:r w:rsidRPr="00DD549D">
        <w:rPr>
          <w:rFonts w:cs="Arial"/>
        </w:rPr>
        <w:t xml:space="preserve">Authority – discussed concepts and ideas will need evidence in support. </w:t>
      </w:r>
    </w:p>
    <w:p w14:paraId="3D7B4B28" w14:textId="77777777" w:rsidR="007A0E4C" w:rsidRPr="00DD549D" w:rsidRDefault="007A0E4C" w:rsidP="007A0E4C">
      <w:pPr>
        <w:numPr>
          <w:ilvl w:val="0"/>
          <w:numId w:val="5"/>
        </w:numPr>
        <w:spacing w:before="120" w:after="3"/>
        <w:ind w:right="25" w:hanging="360"/>
        <w:rPr>
          <w:rFonts w:cs="Arial"/>
        </w:rPr>
      </w:pPr>
      <w:r w:rsidRPr="00DD549D">
        <w:rPr>
          <w:rFonts w:cs="Arial"/>
        </w:rPr>
        <w:t xml:space="preserve">Practical understanding – your own practical examples, advice and demonstrations should be included. </w:t>
      </w:r>
    </w:p>
    <w:p w14:paraId="3DFF242F" w14:textId="77777777" w:rsidR="007A0E4C" w:rsidRPr="00DD549D" w:rsidRDefault="007A0E4C" w:rsidP="007A0E4C">
      <w:pPr>
        <w:spacing w:after="5" w:line="249" w:lineRule="auto"/>
        <w:ind w:right="64"/>
      </w:pPr>
    </w:p>
    <w:p w14:paraId="4B48C4C4" w14:textId="77777777" w:rsidR="007A0E4C" w:rsidRPr="00DD549D" w:rsidRDefault="007A0E4C" w:rsidP="007A0E4C">
      <w:pPr>
        <w:numPr>
          <w:ilvl w:val="0"/>
          <w:numId w:val="6"/>
        </w:numPr>
        <w:spacing w:after="223" w:line="259" w:lineRule="auto"/>
        <w:ind w:hanging="391"/>
        <w:rPr>
          <w:sz w:val="28"/>
          <w:szCs w:val="28"/>
        </w:rPr>
      </w:pPr>
      <w:r w:rsidRPr="00DD549D">
        <w:rPr>
          <w:b/>
          <w:sz w:val="28"/>
          <w:szCs w:val="28"/>
        </w:rPr>
        <w:t>Special instructions</w:t>
      </w:r>
      <w:r w:rsidRPr="00DD549D">
        <w:rPr>
          <w:i/>
          <w:sz w:val="28"/>
          <w:szCs w:val="28"/>
        </w:rPr>
        <w:t xml:space="preserve"> </w:t>
      </w:r>
    </w:p>
    <w:p w14:paraId="682E7331" w14:textId="77777777" w:rsidR="00BD40FF" w:rsidRPr="00BD40FF" w:rsidRDefault="00BD40FF" w:rsidP="00BD40FF">
      <w:pPr>
        <w:pStyle w:val="ListParagraph"/>
        <w:ind w:left="391"/>
        <w:rPr>
          <w:rFonts w:cs="Arial"/>
          <w:i/>
          <w:color w:val="FF0000"/>
          <w:sz w:val="22"/>
          <w:szCs w:val="22"/>
        </w:rPr>
      </w:pPr>
      <w:r w:rsidRPr="00BD40FF">
        <w:rPr>
          <w:rFonts w:cs="Arial"/>
          <w:i/>
          <w:color w:val="FF0000"/>
          <w:sz w:val="22"/>
          <w:szCs w:val="22"/>
        </w:rPr>
        <w:t xml:space="preserve">Submit your project source files on </w:t>
      </w:r>
      <w:r>
        <w:rPr>
          <w:rFonts w:cs="Arial"/>
          <w:i/>
          <w:color w:val="FF0000"/>
          <w:sz w:val="22"/>
          <w:szCs w:val="22"/>
        </w:rPr>
        <w:t>W</w:t>
      </w:r>
      <w:r>
        <w:rPr>
          <w:rFonts w:cs="Arial"/>
          <w:b/>
          <w:i/>
          <w:color w:val="FF0000"/>
          <w:sz w:val="22"/>
          <w:szCs w:val="22"/>
        </w:rPr>
        <w:t>eb S</w:t>
      </w:r>
      <w:r w:rsidRPr="00BD40FF">
        <w:rPr>
          <w:rFonts w:cs="Arial"/>
          <w:b/>
          <w:i/>
          <w:color w:val="FF0000"/>
          <w:sz w:val="22"/>
          <w:szCs w:val="22"/>
        </w:rPr>
        <w:t>erver</w:t>
      </w:r>
      <w:r w:rsidRPr="00BD40FF">
        <w:rPr>
          <w:rFonts w:cs="Arial"/>
          <w:i/>
          <w:color w:val="FF0000"/>
          <w:sz w:val="22"/>
          <w:szCs w:val="22"/>
        </w:rPr>
        <w:t xml:space="preserve"> (student sites). The root folder should be named according to the convention </w:t>
      </w:r>
    </w:p>
    <w:p w14:paraId="590604DA" w14:textId="5C03CF8B" w:rsidR="00BD40FF" w:rsidRPr="0010670F" w:rsidRDefault="00BD40FF" w:rsidP="00BD40FF">
      <w:pPr>
        <w:pStyle w:val="ListParagraph"/>
        <w:ind w:left="391"/>
        <w:rPr>
          <w:rFonts w:cs="Arial"/>
          <w:i/>
          <w:color w:val="FF0000"/>
          <w:sz w:val="20"/>
          <w:szCs w:val="22"/>
        </w:rPr>
      </w:pPr>
      <w:r w:rsidRPr="0010670F">
        <w:rPr>
          <w:rFonts w:cs="Arial"/>
          <w:i/>
          <w:color w:val="FF0000"/>
          <w:sz w:val="20"/>
          <w:szCs w:val="22"/>
        </w:rPr>
        <w:t>CT4009</w:t>
      </w:r>
      <w:r w:rsidR="0010670F" w:rsidRPr="0010670F">
        <w:rPr>
          <w:rFonts w:cs="Arial"/>
          <w:i/>
          <w:color w:val="FF0000"/>
          <w:sz w:val="20"/>
          <w:szCs w:val="22"/>
        </w:rPr>
        <w:t xml:space="preserve"> 201</w:t>
      </w:r>
      <w:r w:rsidR="00CF38AC">
        <w:rPr>
          <w:rFonts w:cs="Arial"/>
          <w:i/>
          <w:color w:val="FF0000"/>
          <w:sz w:val="20"/>
          <w:szCs w:val="22"/>
        </w:rPr>
        <w:t>8</w:t>
      </w:r>
      <w:r w:rsidR="0010670F" w:rsidRPr="0010670F">
        <w:rPr>
          <w:rFonts w:cs="Arial"/>
          <w:i/>
          <w:color w:val="FF0000"/>
          <w:sz w:val="20"/>
          <w:szCs w:val="22"/>
        </w:rPr>
        <w:t>-1</w:t>
      </w:r>
      <w:r w:rsidR="00CF38AC">
        <w:rPr>
          <w:rFonts w:cs="Arial"/>
          <w:i/>
          <w:color w:val="FF0000"/>
          <w:sz w:val="20"/>
          <w:szCs w:val="22"/>
        </w:rPr>
        <w:t>9</w:t>
      </w:r>
      <w:r w:rsidR="0010670F" w:rsidRPr="0010670F">
        <w:rPr>
          <w:rFonts w:cs="Arial"/>
          <w:i/>
          <w:color w:val="FF0000"/>
          <w:sz w:val="20"/>
          <w:szCs w:val="22"/>
        </w:rPr>
        <w:t xml:space="preserve"> 002</w:t>
      </w:r>
      <w:r w:rsidRPr="0010670F">
        <w:rPr>
          <w:rFonts w:cs="Arial"/>
          <w:i/>
          <w:color w:val="FF0000"/>
          <w:sz w:val="20"/>
          <w:szCs w:val="22"/>
        </w:rPr>
        <w:t xml:space="preserve"> StudentNumber</w:t>
      </w:r>
      <w:r w:rsidR="0010670F" w:rsidRPr="0010670F">
        <w:rPr>
          <w:rFonts w:cs="Arial"/>
          <w:i/>
          <w:color w:val="FF0000"/>
          <w:sz w:val="20"/>
          <w:szCs w:val="22"/>
        </w:rPr>
        <w:t>1 StudentNumber2 StudentNumber3</w:t>
      </w:r>
      <w:r w:rsidRPr="0010670F">
        <w:rPr>
          <w:rFonts w:cs="Arial"/>
          <w:i/>
          <w:color w:val="FF0000"/>
          <w:sz w:val="20"/>
          <w:szCs w:val="22"/>
        </w:rPr>
        <w:t xml:space="preserve"> </w:t>
      </w:r>
      <w:proofErr w:type="spellStart"/>
      <w:r w:rsidRPr="0010670F">
        <w:rPr>
          <w:rFonts w:cs="Arial"/>
          <w:i/>
          <w:color w:val="FF0000"/>
          <w:sz w:val="20"/>
          <w:szCs w:val="22"/>
        </w:rPr>
        <w:t>SubmissionDeadline</w:t>
      </w:r>
      <w:proofErr w:type="spellEnd"/>
    </w:p>
    <w:p w14:paraId="56F5082B" w14:textId="721121CD" w:rsidR="00BD40FF" w:rsidRDefault="00BD40FF" w:rsidP="00BD40FF">
      <w:pPr>
        <w:pStyle w:val="ListParagraph"/>
        <w:ind w:left="391"/>
        <w:rPr>
          <w:rFonts w:cs="Arial"/>
          <w:i/>
          <w:color w:val="FF0000"/>
          <w:sz w:val="22"/>
          <w:szCs w:val="22"/>
          <w:highlight w:val="yellow"/>
        </w:rPr>
      </w:pPr>
      <w:r w:rsidRPr="00505B68">
        <w:rPr>
          <w:rFonts w:cs="Arial"/>
          <w:i/>
          <w:color w:val="FF0000"/>
          <w:sz w:val="22"/>
          <w:szCs w:val="22"/>
        </w:rPr>
        <w:tab/>
        <w:t>e.g. CT40</w:t>
      </w:r>
      <w:r>
        <w:rPr>
          <w:rFonts w:cs="Arial"/>
          <w:i/>
          <w:color w:val="FF0000"/>
          <w:sz w:val="22"/>
          <w:szCs w:val="22"/>
        </w:rPr>
        <w:t>09</w:t>
      </w:r>
      <w:r w:rsidR="0010670F">
        <w:rPr>
          <w:rFonts w:cs="Arial"/>
          <w:i/>
          <w:color w:val="FF0000"/>
          <w:sz w:val="22"/>
          <w:szCs w:val="22"/>
        </w:rPr>
        <w:t xml:space="preserve"> 201</w:t>
      </w:r>
      <w:r w:rsidR="00CF38AC">
        <w:rPr>
          <w:rFonts w:cs="Arial"/>
          <w:i/>
          <w:color w:val="FF0000"/>
          <w:sz w:val="22"/>
          <w:szCs w:val="22"/>
        </w:rPr>
        <w:t>8</w:t>
      </w:r>
      <w:r w:rsidR="0010670F">
        <w:rPr>
          <w:rFonts w:cs="Arial"/>
          <w:i/>
          <w:color w:val="FF0000"/>
          <w:sz w:val="22"/>
          <w:szCs w:val="22"/>
        </w:rPr>
        <w:t>-1</w:t>
      </w:r>
      <w:r w:rsidR="00CF38AC">
        <w:rPr>
          <w:rFonts w:cs="Arial"/>
          <w:i/>
          <w:color w:val="FF0000"/>
          <w:sz w:val="22"/>
          <w:szCs w:val="22"/>
        </w:rPr>
        <w:t>9</w:t>
      </w:r>
      <w:r w:rsidR="0010670F">
        <w:rPr>
          <w:rFonts w:cs="Arial"/>
          <w:i/>
          <w:color w:val="FF0000"/>
          <w:sz w:val="22"/>
          <w:szCs w:val="22"/>
        </w:rPr>
        <w:t xml:space="preserve"> 002</w:t>
      </w:r>
      <w:r w:rsidRPr="00505B68">
        <w:rPr>
          <w:rFonts w:cs="Arial"/>
          <w:i/>
          <w:color w:val="FF0000"/>
          <w:sz w:val="22"/>
          <w:szCs w:val="22"/>
        </w:rPr>
        <w:t xml:space="preserve"> </w:t>
      </w:r>
      <w:r>
        <w:rPr>
          <w:rFonts w:cs="Arial"/>
          <w:i/>
          <w:color w:val="FF0000"/>
          <w:sz w:val="22"/>
          <w:szCs w:val="22"/>
        </w:rPr>
        <w:t>1608131</w:t>
      </w:r>
      <w:r w:rsidR="0010670F">
        <w:rPr>
          <w:rFonts w:cs="Arial"/>
          <w:i/>
          <w:color w:val="FF0000"/>
          <w:sz w:val="22"/>
          <w:szCs w:val="22"/>
        </w:rPr>
        <w:t xml:space="preserve"> 1608133 1608135</w:t>
      </w:r>
      <w:r w:rsidR="00102B70">
        <w:rPr>
          <w:rFonts w:cs="Arial"/>
          <w:i/>
          <w:color w:val="FF0000"/>
          <w:sz w:val="22"/>
          <w:szCs w:val="22"/>
        </w:rPr>
        <w:t xml:space="preserve"> 1</w:t>
      </w:r>
      <w:r w:rsidR="00CF38AC">
        <w:rPr>
          <w:rFonts w:cs="Arial"/>
          <w:i/>
          <w:color w:val="FF0000"/>
          <w:sz w:val="22"/>
          <w:szCs w:val="22"/>
        </w:rPr>
        <w:t>3</w:t>
      </w:r>
      <w:r>
        <w:rPr>
          <w:rFonts w:cs="Arial"/>
          <w:i/>
          <w:color w:val="FF0000"/>
          <w:sz w:val="22"/>
          <w:szCs w:val="22"/>
        </w:rPr>
        <w:t xml:space="preserve"> </w:t>
      </w:r>
      <w:r w:rsidR="00102B70">
        <w:rPr>
          <w:rFonts w:cs="Arial"/>
          <w:i/>
          <w:color w:val="FF0000"/>
          <w:sz w:val="22"/>
          <w:szCs w:val="22"/>
        </w:rPr>
        <w:t>May</w:t>
      </w:r>
      <w:r>
        <w:rPr>
          <w:rFonts w:cs="Arial"/>
          <w:i/>
          <w:color w:val="FF0000"/>
          <w:sz w:val="22"/>
          <w:szCs w:val="22"/>
        </w:rPr>
        <w:t xml:space="preserve"> 2018</w:t>
      </w:r>
    </w:p>
    <w:p w14:paraId="114745D2" w14:textId="77777777" w:rsidR="00BD40FF" w:rsidRDefault="00BD40FF" w:rsidP="00BD40FF">
      <w:pPr>
        <w:pStyle w:val="ListParagraph"/>
        <w:ind w:left="391"/>
        <w:rPr>
          <w:rFonts w:cs="Arial"/>
          <w:i/>
          <w:color w:val="FF0000"/>
          <w:sz w:val="22"/>
          <w:szCs w:val="22"/>
          <w:highlight w:val="yellow"/>
        </w:rPr>
      </w:pPr>
    </w:p>
    <w:p w14:paraId="764E47DA" w14:textId="64D3E229" w:rsidR="00BD40FF" w:rsidRPr="00505B68" w:rsidRDefault="00BD40FF" w:rsidP="00BD40FF">
      <w:pPr>
        <w:pStyle w:val="ListParagraph"/>
        <w:ind w:left="391"/>
        <w:rPr>
          <w:rFonts w:cs="Arial"/>
          <w:i/>
          <w:color w:val="FF0000"/>
          <w:sz w:val="22"/>
          <w:szCs w:val="22"/>
        </w:rPr>
      </w:pPr>
      <w:r w:rsidRPr="00BD40FF">
        <w:rPr>
          <w:rFonts w:cs="Arial"/>
          <w:i/>
          <w:color w:val="FF0000"/>
          <w:sz w:val="22"/>
          <w:szCs w:val="22"/>
        </w:rPr>
        <w:lastRenderedPageBreak/>
        <w:t>Submit report (just one Word document</w:t>
      </w:r>
      <w:r w:rsidR="0010670F">
        <w:rPr>
          <w:rFonts w:cs="Arial"/>
          <w:i/>
          <w:color w:val="FF0000"/>
          <w:sz w:val="22"/>
          <w:szCs w:val="22"/>
        </w:rPr>
        <w:t xml:space="preserve"> contai</w:t>
      </w:r>
      <w:r w:rsidR="00815ADB">
        <w:rPr>
          <w:rFonts w:cs="Arial"/>
          <w:i/>
          <w:color w:val="FF0000"/>
          <w:sz w:val="22"/>
          <w:szCs w:val="22"/>
        </w:rPr>
        <w:t>ni</w:t>
      </w:r>
      <w:r w:rsidR="0010670F">
        <w:rPr>
          <w:rFonts w:cs="Arial"/>
          <w:i/>
          <w:color w:val="FF0000"/>
          <w:sz w:val="22"/>
          <w:szCs w:val="22"/>
        </w:rPr>
        <w:t>ng both team’s submission and personal statement</w:t>
      </w:r>
      <w:r w:rsidRPr="00BD40FF">
        <w:rPr>
          <w:rFonts w:cs="Arial"/>
          <w:i/>
          <w:color w:val="FF0000"/>
          <w:sz w:val="22"/>
          <w:szCs w:val="22"/>
        </w:rPr>
        <w:t xml:space="preserve">) via </w:t>
      </w:r>
      <w:r w:rsidR="001C6105">
        <w:rPr>
          <w:rFonts w:cs="Arial"/>
          <w:b/>
          <w:i/>
          <w:color w:val="FF0000"/>
          <w:sz w:val="22"/>
          <w:szCs w:val="22"/>
        </w:rPr>
        <w:t>Moodle</w:t>
      </w:r>
      <w:r w:rsidRPr="00505B68">
        <w:rPr>
          <w:rFonts w:cs="Arial"/>
          <w:i/>
          <w:color w:val="FF0000"/>
          <w:sz w:val="22"/>
          <w:szCs w:val="22"/>
        </w:rPr>
        <w:t xml:space="preserve"> named according to the convention</w:t>
      </w:r>
    </w:p>
    <w:p w14:paraId="342769BC" w14:textId="0A14D4EF" w:rsidR="00BD40FF" w:rsidRPr="00505B68" w:rsidRDefault="00BD40FF" w:rsidP="00BD40FF">
      <w:pPr>
        <w:pStyle w:val="ListParagraph"/>
        <w:ind w:left="391"/>
        <w:rPr>
          <w:rFonts w:cs="Arial"/>
          <w:i/>
          <w:color w:val="FF0000"/>
          <w:sz w:val="22"/>
          <w:szCs w:val="22"/>
        </w:rPr>
      </w:pPr>
      <w:r w:rsidRPr="00505B68">
        <w:rPr>
          <w:rFonts w:cs="Arial"/>
          <w:i/>
          <w:color w:val="FF0000"/>
          <w:sz w:val="22"/>
          <w:szCs w:val="22"/>
        </w:rPr>
        <w:t>CT40</w:t>
      </w:r>
      <w:r>
        <w:rPr>
          <w:rFonts w:cs="Arial"/>
          <w:i/>
          <w:color w:val="FF0000"/>
          <w:sz w:val="22"/>
          <w:szCs w:val="22"/>
        </w:rPr>
        <w:t>09</w:t>
      </w:r>
      <w:r w:rsidR="00EC21FD">
        <w:rPr>
          <w:rFonts w:cs="Arial"/>
          <w:i/>
          <w:color w:val="FF0000"/>
          <w:sz w:val="22"/>
          <w:szCs w:val="22"/>
        </w:rPr>
        <w:t xml:space="preserve"> 201</w:t>
      </w:r>
      <w:r w:rsidR="00CF38AC">
        <w:rPr>
          <w:rFonts w:cs="Arial"/>
          <w:i/>
          <w:color w:val="FF0000"/>
          <w:sz w:val="22"/>
          <w:szCs w:val="22"/>
        </w:rPr>
        <w:t>8</w:t>
      </w:r>
      <w:r w:rsidR="00EC21FD">
        <w:rPr>
          <w:rFonts w:cs="Arial"/>
          <w:i/>
          <w:color w:val="FF0000"/>
          <w:sz w:val="22"/>
          <w:szCs w:val="22"/>
        </w:rPr>
        <w:t>-1</w:t>
      </w:r>
      <w:r w:rsidR="00CF38AC">
        <w:rPr>
          <w:rFonts w:cs="Arial"/>
          <w:i/>
          <w:color w:val="FF0000"/>
          <w:sz w:val="22"/>
          <w:szCs w:val="22"/>
        </w:rPr>
        <w:t>9</w:t>
      </w:r>
      <w:r w:rsidR="00EC21FD">
        <w:rPr>
          <w:rFonts w:cs="Arial"/>
          <w:i/>
          <w:color w:val="FF0000"/>
          <w:sz w:val="22"/>
          <w:szCs w:val="22"/>
        </w:rPr>
        <w:t xml:space="preserve"> 002</w:t>
      </w:r>
      <w:r w:rsidRPr="00505B68">
        <w:rPr>
          <w:rFonts w:cs="Arial"/>
          <w:i/>
          <w:color w:val="FF0000"/>
          <w:sz w:val="22"/>
          <w:szCs w:val="22"/>
        </w:rPr>
        <w:t xml:space="preserve"> </w:t>
      </w:r>
      <w:r>
        <w:rPr>
          <w:rFonts w:cs="Arial"/>
          <w:i/>
          <w:color w:val="FF0000"/>
          <w:sz w:val="22"/>
          <w:szCs w:val="22"/>
        </w:rPr>
        <w:t>Student</w:t>
      </w:r>
      <w:r w:rsidRPr="00505B68">
        <w:rPr>
          <w:rFonts w:cs="Arial"/>
          <w:i/>
          <w:color w:val="FF0000"/>
          <w:sz w:val="22"/>
          <w:szCs w:val="22"/>
        </w:rPr>
        <w:t>Number</w:t>
      </w:r>
      <w:proofErr w:type="gramStart"/>
      <w:r w:rsidR="004070A2">
        <w:rPr>
          <w:rFonts w:cs="Arial"/>
          <w:i/>
          <w:color w:val="FF0000"/>
          <w:sz w:val="22"/>
          <w:szCs w:val="22"/>
        </w:rPr>
        <w:t>1</w:t>
      </w:r>
      <w:r w:rsidRPr="00505B68">
        <w:rPr>
          <w:rFonts w:cs="Arial"/>
          <w:i/>
          <w:color w:val="FF0000"/>
          <w:sz w:val="22"/>
          <w:szCs w:val="22"/>
        </w:rPr>
        <w:t xml:space="preserve"> </w:t>
      </w:r>
      <w:r w:rsidR="004070A2">
        <w:rPr>
          <w:rFonts w:cs="Arial"/>
          <w:i/>
          <w:color w:val="FF0000"/>
          <w:sz w:val="22"/>
          <w:szCs w:val="22"/>
        </w:rPr>
        <w:t xml:space="preserve"> Student</w:t>
      </w:r>
      <w:r w:rsidR="004070A2" w:rsidRPr="00505B68">
        <w:rPr>
          <w:rFonts w:cs="Arial"/>
          <w:i/>
          <w:color w:val="FF0000"/>
          <w:sz w:val="22"/>
          <w:szCs w:val="22"/>
        </w:rPr>
        <w:t>Number</w:t>
      </w:r>
      <w:proofErr w:type="gramEnd"/>
      <w:r w:rsidR="004070A2">
        <w:rPr>
          <w:rFonts w:cs="Arial"/>
          <w:i/>
          <w:color w:val="FF0000"/>
          <w:sz w:val="22"/>
          <w:szCs w:val="22"/>
        </w:rPr>
        <w:t>2 Student</w:t>
      </w:r>
      <w:r w:rsidR="004070A2" w:rsidRPr="00505B68">
        <w:rPr>
          <w:rFonts w:cs="Arial"/>
          <w:i/>
          <w:color w:val="FF0000"/>
          <w:sz w:val="22"/>
          <w:szCs w:val="22"/>
        </w:rPr>
        <w:t>Number</w:t>
      </w:r>
      <w:r w:rsidR="004070A2">
        <w:rPr>
          <w:rFonts w:cs="Arial"/>
          <w:i/>
          <w:color w:val="FF0000"/>
          <w:sz w:val="22"/>
          <w:szCs w:val="22"/>
        </w:rPr>
        <w:t>3</w:t>
      </w:r>
    </w:p>
    <w:p w14:paraId="67102EBB" w14:textId="1530DE1A" w:rsidR="00BD40FF" w:rsidRPr="00505B68" w:rsidRDefault="00BD40FF" w:rsidP="00BD40FF">
      <w:pPr>
        <w:pStyle w:val="ListParagraph"/>
        <w:ind w:left="391"/>
        <w:rPr>
          <w:rFonts w:cs="Arial"/>
          <w:i/>
          <w:color w:val="FF0000"/>
          <w:sz w:val="22"/>
          <w:szCs w:val="22"/>
        </w:rPr>
      </w:pPr>
      <w:r w:rsidRPr="00505B68">
        <w:rPr>
          <w:rFonts w:cs="Arial"/>
          <w:i/>
          <w:color w:val="FF0000"/>
          <w:sz w:val="22"/>
          <w:szCs w:val="22"/>
        </w:rPr>
        <w:tab/>
        <w:t>e.g. CT40</w:t>
      </w:r>
      <w:r>
        <w:rPr>
          <w:rFonts w:cs="Arial"/>
          <w:i/>
          <w:color w:val="FF0000"/>
          <w:sz w:val="22"/>
          <w:szCs w:val="22"/>
        </w:rPr>
        <w:t>09</w:t>
      </w:r>
      <w:r w:rsidR="00EC21FD">
        <w:rPr>
          <w:rFonts w:cs="Arial"/>
          <w:i/>
          <w:color w:val="FF0000"/>
          <w:sz w:val="22"/>
          <w:szCs w:val="22"/>
        </w:rPr>
        <w:t xml:space="preserve"> 201</w:t>
      </w:r>
      <w:r w:rsidR="00CF38AC">
        <w:rPr>
          <w:rFonts w:cs="Arial"/>
          <w:i/>
          <w:color w:val="FF0000"/>
          <w:sz w:val="22"/>
          <w:szCs w:val="22"/>
        </w:rPr>
        <w:t>8</w:t>
      </w:r>
      <w:r w:rsidR="00EC21FD">
        <w:rPr>
          <w:rFonts w:cs="Arial"/>
          <w:i/>
          <w:color w:val="FF0000"/>
          <w:sz w:val="22"/>
          <w:szCs w:val="22"/>
        </w:rPr>
        <w:t>-1</w:t>
      </w:r>
      <w:r w:rsidR="00CF38AC">
        <w:rPr>
          <w:rFonts w:cs="Arial"/>
          <w:i/>
          <w:color w:val="FF0000"/>
          <w:sz w:val="22"/>
          <w:szCs w:val="22"/>
        </w:rPr>
        <w:t>9</w:t>
      </w:r>
      <w:r w:rsidR="00EC21FD">
        <w:rPr>
          <w:rFonts w:cs="Arial"/>
          <w:i/>
          <w:color w:val="FF0000"/>
          <w:sz w:val="22"/>
          <w:szCs w:val="22"/>
        </w:rPr>
        <w:t xml:space="preserve"> 002</w:t>
      </w:r>
      <w:r w:rsidRPr="00505B68">
        <w:rPr>
          <w:rFonts w:cs="Arial"/>
          <w:i/>
          <w:color w:val="FF0000"/>
          <w:sz w:val="22"/>
          <w:szCs w:val="22"/>
        </w:rPr>
        <w:t xml:space="preserve"> </w:t>
      </w:r>
      <w:r w:rsidR="004070A2">
        <w:rPr>
          <w:rFonts w:cs="Arial"/>
          <w:i/>
          <w:color w:val="FF0000"/>
          <w:sz w:val="22"/>
          <w:szCs w:val="22"/>
        </w:rPr>
        <w:t>1608131 1608133 1608135</w:t>
      </w:r>
    </w:p>
    <w:p w14:paraId="0096337A" w14:textId="2534730D" w:rsidR="00BD40FF" w:rsidRPr="00505B68" w:rsidRDefault="00BD40FF" w:rsidP="00BD40FF">
      <w:pPr>
        <w:pStyle w:val="ListParagraph"/>
        <w:ind w:left="391"/>
        <w:rPr>
          <w:rFonts w:cs="Arial"/>
          <w:i/>
          <w:color w:val="FF0000"/>
          <w:sz w:val="22"/>
          <w:szCs w:val="22"/>
        </w:rPr>
      </w:pPr>
    </w:p>
    <w:p w14:paraId="50CD86BD" w14:textId="77777777" w:rsidR="007A0E4C" w:rsidRPr="002571BD" w:rsidRDefault="007A0E4C" w:rsidP="007A0E4C">
      <w:pPr>
        <w:spacing w:line="256" w:lineRule="auto"/>
        <w:rPr>
          <w:rFonts w:cs="Arial"/>
        </w:rPr>
      </w:pPr>
      <w:r>
        <w:rPr>
          <w:rFonts w:cs="Arial"/>
        </w:rPr>
        <w:t xml:space="preserve"> </w:t>
      </w:r>
    </w:p>
    <w:p w14:paraId="77B6F41F" w14:textId="2AF09246" w:rsidR="007A0E4C" w:rsidRPr="00220173" w:rsidRDefault="007A0E4C" w:rsidP="007A0E4C">
      <w:pPr>
        <w:numPr>
          <w:ilvl w:val="12"/>
          <w:numId w:val="0"/>
        </w:numPr>
        <w:rPr>
          <w:rFonts w:cs="Arial"/>
          <w:i/>
          <w:sz w:val="28"/>
          <w:szCs w:val="28"/>
        </w:rPr>
      </w:pPr>
      <w:r w:rsidRPr="00220173">
        <w:rPr>
          <w:rFonts w:cs="Arial"/>
          <w:b/>
          <w:sz w:val="28"/>
          <w:szCs w:val="28"/>
        </w:rPr>
        <w:t xml:space="preserve">12. Assessment </w:t>
      </w:r>
      <w:r w:rsidR="008B6513">
        <w:rPr>
          <w:rFonts w:cs="Arial"/>
          <w:b/>
          <w:sz w:val="28"/>
          <w:szCs w:val="28"/>
        </w:rPr>
        <w:t>2</w:t>
      </w:r>
      <w:r w:rsidRPr="00220173">
        <w:rPr>
          <w:rFonts w:cs="Arial"/>
          <w:b/>
          <w:sz w:val="28"/>
          <w:szCs w:val="28"/>
        </w:rPr>
        <w:t xml:space="preserve"> criteria</w:t>
      </w:r>
    </w:p>
    <w:p w14:paraId="40C045F1" w14:textId="77777777" w:rsidR="007A0E4C" w:rsidRDefault="007A0E4C" w:rsidP="007A0E4C">
      <w:pPr>
        <w:pStyle w:val="BodyText"/>
        <w:numPr>
          <w:ilvl w:val="12"/>
          <w:numId w:val="0"/>
        </w:numPr>
        <w:rPr>
          <w:szCs w:val="24"/>
        </w:rPr>
      </w:pPr>
      <w:r w:rsidRPr="00DD549D">
        <w:rPr>
          <w:szCs w:val="24"/>
        </w:rPr>
        <w:t>You need to achieve at least 40% to pass this assessment.</w:t>
      </w:r>
      <w:r w:rsidRPr="00DD549D">
        <w:rPr>
          <w:szCs w:val="24"/>
          <w:lang w:val="en-GB"/>
        </w:rPr>
        <w:t xml:space="preserve"> Below</w:t>
      </w:r>
      <w:r w:rsidRPr="00DD549D">
        <w:rPr>
          <w:szCs w:val="24"/>
        </w:rPr>
        <w:t xml:space="preserve"> a guide to the </w:t>
      </w:r>
      <w:r>
        <w:rPr>
          <w:szCs w:val="24"/>
          <w:lang w:val="en-GB"/>
        </w:rPr>
        <w:t xml:space="preserve">level of </w:t>
      </w:r>
      <w:r w:rsidRPr="00DD549D">
        <w:rPr>
          <w:szCs w:val="24"/>
        </w:rPr>
        <w:t xml:space="preserve">practical content </w:t>
      </w:r>
      <w:r w:rsidRPr="00DD549D">
        <w:rPr>
          <w:szCs w:val="24"/>
          <w:lang w:val="en-GB"/>
        </w:rPr>
        <w:t xml:space="preserve">and report </w:t>
      </w:r>
      <w:r w:rsidRPr="00DD549D">
        <w:rPr>
          <w:szCs w:val="24"/>
        </w:rPr>
        <w:t>required for the assignment.</w:t>
      </w:r>
    </w:p>
    <w:p w14:paraId="2B4811FB" w14:textId="77777777" w:rsidR="007A0E4C" w:rsidRDefault="007A0E4C" w:rsidP="007A0E4C">
      <w:pPr>
        <w:pStyle w:val="BodyText"/>
        <w:numPr>
          <w:ilvl w:val="12"/>
          <w:numId w:val="0"/>
        </w:numPr>
        <w:rPr>
          <w:szCs w:val="24"/>
        </w:rPr>
      </w:pPr>
    </w:p>
    <w:tbl>
      <w:tblPr>
        <w:tblW w:w="982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0"/>
        <w:gridCol w:w="7920"/>
      </w:tblGrid>
      <w:tr w:rsidR="007A0E4C" w:rsidRPr="00A660D2" w14:paraId="35B79F82" w14:textId="77777777" w:rsidTr="007A0E4C">
        <w:trPr>
          <w:cantSplit/>
        </w:trPr>
        <w:tc>
          <w:tcPr>
            <w:tcW w:w="1900" w:type="dxa"/>
            <w:shd w:val="pct25" w:color="auto" w:fill="FFFFFF"/>
          </w:tcPr>
          <w:p w14:paraId="06E6A573" w14:textId="77777777" w:rsidR="007A0E4C" w:rsidRPr="00A660D2" w:rsidRDefault="007A0E4C" w:rsidP="007A0E4C">
            <w:pPr>
              <w:rPr>
                <w:rFonts w:cs="Arial"/>
                <w:b/>
              </w:rPr>
            </w:pPr>
            <w:r w:rsidRPr="00A660D2">
              <w:rPr>
                <w:rFonts w:cs="Arial"/>
                <w:b/>
              </w:rPr>
              <w:t xml:space="preserve">Grade </w:t>
            </w:r>
          </w:p>
        </w:tc>
        <w:tc>
          <w:tcPr>
            <w:tcW w:w="7920" w:type="dxa"/>
            <w:shd w:val="pct25" w:color="auto" w:fill="FFFFFF"/>
          </w:tcPr>
          <w:p w14:paraId="5965E965" w14:textId="77777777" w:rsidR="007A0E4C" w:rsidRPr="00A660D2" w:rsidRDefault="007A0E4C" w:rsidP="007A0E4C">
            <w:pPr>
              <w:rPr>
                <w:rFonts w:cs="Arial"/>
                <w:b/>
              </w:rPr>
            </w:pPr>
            <w:r w:rsidRPr="00A660D2">
              <w:rPr>
                <w:rFonts w:cs="Arial"/>
                <w:b/>
              </w:rPr>
              <w:t>Content</w:t>
            </w:r>
          </w:p>
        </w:tc>
      </w:tr>
      <w:tr w:rsidR="007A0E4C" w:rsidRPr="00A660D2" w14:paraId="03012DC9" w14:textId="77777777" w:rsidTr="007A0E4C">
        <w:trPr>
          <w:cantSplit/>
        </w:trPr>
        <w:tc>
          <w:tcPr>
            <w:tcW w:w="1900" w:type="dxa"/>
          </w:tcPr>
          <w:p w14:paraId="606F1391" w14:textId="77777777" w:rsidR="007A0E4C" w:rsidRPr="00A660D2" w:rsidRDefault="007A0E4C" w:rsidP="007A0E4C">
            <w:pPr>
              <w:spacing w:before="30" w:after="40"/>
              <w:rPr>
                <w:rFonts w:cs="Arial"/>
              </w:rPr>
            </w:pPr>
            <w:r w:rsidRPr="00A660D2">
              <w:rPr>
                <w:rFonts w:cs="Arial"/>
              </w:rPr>
              <w:t>To achieve &lt;30</w:t>
            </w:r>
          </w:p>
        </w:tc>
        <w:tc>
          <w:tcPr>
            <w:tcW w:w="7920" w:type="dxa"/>
          </w:tcPr>
          <w:p w14:paraId="204E9D9C" w14:textId="77777777" w:rsidR="007A0E4C" w:rsidRPr="00A660D2" w:rsidRDefault="007A0E4C" w:rsidP="007A0E4C">
            <w:pPr>
              <w:rPr>
                <w:rFonts w:cs="Arial"/>
              </w:rPr>
            </w:pPr>
            <w:r w:rsidRPr="00A660D2">
              <w:rPr>
                <w:rFonts w:cs="Arial"/>
              </w:rPr>
              <w:t xml:space="preserve">Some requirements met, but very limited and not recoverable. Copyright violation. </w:t>
            </w:r>
          </w:p>
        </w:tc>
      </w:tr>
      <w:tr w:rsidR="007A0E4C" w:rsidRPr="00A660D2" w14:paraId="6E78215B" w14:textId="77777777" w:rsidTr="007A0E4C">
        <w:trPr>
          <w:cantSplit/>
          <w:trHeight w:val="572"/>
        </w:trPr>
        <w:tc>
          <w:tcPr>
            <w:tcW w:w="1900" w:type="dxa"/>
          </w:tcPr>
          <w:p w14:paraId="5F462FC4" w14:textId="77777777" w:rsidR="007A0E4C" w:rsidRPr="00A660D2" w:rsidRDefault="007A0E4C" w:rsidP="007A0E4C">
            <w:pPr>
              <w:spacing w:before="30" w:after="40"/>
              <w:rPr>
                <w:rFonts w:cs="Arial"/>
              </w:rPr>
            </w:pPr>
            <w:r w:rsidRPr="00A660D2">
              <w:rPr>
                <w:rFonts w:cs="Arial"/>
              </w:rPr>
              <w:t>To achieve &lt;40</w:t>
            </w:r>
          </w:p>
        </w:tc>
        <w:tc>
          <w:tcPr>
            <w:tcW w:w="7920" w:type="dxa"/>
          </w:tcPr>
          <w:p w14:paraId="22A35171" w14:textId="77777777" w:rsidR="007A0E4C" w:rsidRPr="00A660D2" w:rsidRDefault="007A0E4C" w:rsidP="007A0E4C">
            <w:pPr>
              <w:rPr>
                <w:rFonts w:cs="Arial"/>
              </w:rPr>
            </w:pPr>
            <w:r w:rsidRPr="00A660D2">
              <w:rPr>
                <w:rFonts w:cs="Arial"/>
              </w:rPr>
              <w:t xml:space="preserve">Deliverables partially complete, e.g. </w:t>
            </w:r>
            <w:r>
              <w:rPr>
                <w:rFonts w:cs="Arial"/>
              </w:rPr>
              <w:t>no implementation or no report.</w:t>
            </w:r>
          </w:p>
        </w:tc>
      </w:tr>
      <w:tr w:rsidR="007A0E4C" w:rsidRPr="00A660D2" w14:paraId="71C36C88" w14:textId="77777777" w:rsidTr="007A0E4C">
        <w:trPr>
          <w:cantSplit/>
        </w:trPr>
        <w:tc>
          <w:tcPr>
            <w:tcW w:w="1900" w:type="dxa"/>
          </w:tcPr>
          <w:p w14:paraId="11A4A0F0" w14:textId="77777777" w:rsidR="007A0E4C" w:rsidRPr="00A660D2" w:rsidRDefault="007A0E4C" w:rsidP="007A0E4C">
            <w:pPr>
              <w:spacing w:before="30" w:after="40"/>
              <w:rPr>
                <w:rFonts w:cs="Arial"/>
              </w:rPr>
            </w:pPr>
            <w:r w:rsidRPr="00A660D2">
              <w:rPr>
                <w:rFonts w:cs="Arial"/>
              </w:rPr>
              <w:t>To achieve 40+</w:t>
            </w:r>
          </w:p>
        </w:tc>
        <w:tc>
          <w:tcPr>
            <w:tcW w:w="7920" w:type="dxa"/>
          </w:tcPr>
          <w:p w14:paraId="6FA4B2B0" w14:textId="77777777" w:rsidR="002A5061" w:rsidRPr="00C833B9" w:rsidRDefault="002A5061" w:rsidP="002A5061">
            <w:pPr>
              <w:rPr>
                <w:rFonts w:cs="Arial"/>
              </w:rPr>
            </w:pPr>
            <w:r>
              <w:rPr>
                <w:rFonts w:cs="Arial"/>
              </w:rPr>
              <w:t>Project</w:t>
            </w:r>
          </w:p>
          <w:p w14:paraId="73BEDAD8" w14:textId="5060399F" w:rsidR="007A0E4C" w:rsidRPr="00BB7D48" w:rsidRDefault="00475D3F" w:rsidP="00BB7D48">
            <w:pPr>
              <w:pStyle w:val="ListParagraph"/>
              <w:numPr>
                <w:ilvl w:val="0"/>
                <w:numId w:val="18"/>
              </w:numPr>
              <w:rPr>
                <w:rFonts w:cs="Arial"/>
              </w:rPr>
            </w:pPr>
            <w:r w:rsidRPr="00BB7D48">
              <w:rPr>
                <w:rFonts w:cs="Arial"/>
              </w:rPr>
              <w:t xml:space="preserve">Implementation of all pages required for </w:t>
            </w:r>
            <w:r w:rsidR="000528A9" w:rsidRPr="00BB7D48">
              <w:rPr>
                <w:rFonts w:cs="Arial"/>
              </w:rPr>
              <w:t xml:space="preserve">Assessment 1 </w:t>
            </w:r>
            <w:r w:rsidRPr="00BB7D48">
              <w:rPr>
                <w:rFonts w:cs="Arial"/>
              </w:rPr>
              <w:t>and</w:t>
            </w:r>
            <w:r w:rsidR="000528A9" w:rsidRPr="00BB7D48">
              <w:rPr>
                <w:rFonts w:cs="Arial"/>
              </w:rPr>
              <w:t xml:space="preserve"> extended to store data in</w:t>
            </w:r>
            <w:r w:rsidR="000A1DAC" w:rsidRPr="00BB7D48">
              <w:rPr>
                <w:rFonts w:cs="Arial"/>
              </w:rPr>
              <w:t>to</w:t>
            </w:r>
            <w:r w:rsidR="000528A9" w:rsidRPr="00BB7D48">
              <w:rPr>
                <w:rFonts w:cs="Arial"/>
              </w:rPr>
              <w:t xml:space="preserve"> a Sever database</w:t>
            </w:r>
          </w:p>
          <w:p w14:paraId="7BDE917E" w14:textId="540C40C3" w:rsidR="007A0E4C" w:rsidRDefault="007A0E4C" w:rsidP="00BB7D48">
            <w:pPr>
              <w:pStyle w:val="ListParagraph"/>
              <w:numPr>
                <w:ilvl w:val="0"/>
                <w:numId w:val="18"/>
              </w:numPr>
              <w:rPr>
                <w:rFonts w:cs="Arial"/>
              </w:rPr>
            </w:pPr>
            <w:r w:rsidRPr="00BB7D48">
              <w:rPr>
                <w:rFonts w:cs="Arial"/>
              </w:rPr>
              <w:t>Limited documentation (comments) in source code</w:t>
            </w:r>
          </w:p>
          <w:p w14:paraId="751D58D2" w14:textId="6CBBEE4C" w:rsidR="00C833B9" w:rsidRPr="00C833B9" w:rsidRDefault="00C833B9" w:rsidP="00C833B9">
            <w:pPr>
              <w:rPr>
                <w:rFonts w:cs="Arial"/>
              </w:rPr>
            </w:pPr>
            <w:r>
              <w:rPr>
                <w:rFonts w:cs="Arial"/>
              </w:rPr>
              <w:t>Report</w:t>
            </w:r>
          </w:p>
          <w:p w14:paraId="011F70D5" w14:textId="77777777" w:rsidR="007A0E4C" w:rsidRDefault="007A0E4C" w:rsidP="00BB7D48">
            <w:pPr>
              <w:pStyle w:val="ListParagraph"/>
              <w:numPr>
                <w:ilvl w:val="0"/>
                <w:numId w:val="18"/>
              </w:numPr>
            </w:pPr>
            <w:r>
              <w:t xml:space="preserve">Report contains explanation </w:t>
            </w:r>
            <w:r w:rsidRPr="00DD549D">
              <w:t xml:space="preserve">of </w:t>
            </w:r>
            <w:r>
              <w:t>implemented web pages</w:t>
            </w:r>
          </w:p>
          <w:p w14:paraId="248086E3" w14:textId="61754EAD" w:rsidR="000528A9" w:rsidRPr="00BB7D48" w:rsidRDefault="000528A9" w:rsidP="00BB7D48">
            <w:pPr>
              <w:pStyle w:val="ListParagraph"/>
              <w:numPr>
                <w:ilvl w:val="0"/>
                <w:numId w:val="18"/>
              </w:numPr>
              <w:jc w:val="both"/>
              <w:rPr>
                <w:rFonts w:cs="Arial"/>
              </w:rPr>
            </w:pPr>
            <w:r>
              <w:t xml:space="preserve">Personal statement shows </w:t>
            </w:r>
            <w:r w:rsidRPr="0077267A">
              <w:t xml:space="preserve">how </w:t>
            </w:r>
            <w:r>
              <w:t>you</w:t>
            </w:r>
            <w:r w:rsidRPr="0077267A">
              <w:t xml:space="preserve"> contributed to the team</w:t>
            </w:r>
            <w:r w:rsidR="00475D3F">
              <w:t xml:space="preserve"> and what tasks you worked on</w:t>
            </w:r>
          </w:p>
        </w:tc>
      </w:tr>
      <w:tr w:rsidR="007A0E4C" w:rsidRPr="00A660D2" w14:paraId="71BDB797" w14:textId="77777777" w:rsidTr="007A0E4C">
        <w:trPr>
          <w:cantSplit/>
        </w:trPr>
        <w:tc>
          <w:tcPr>
            <w:tcW w:w="1900" w:type="dxa"/>
          </w:tcPr>
          <w:p w14:paraId="712794D7" w14:textId="77777777" w:rsidR="007A0E4C" w:rsidRPr="00A660D2" w:rsidRDefault="007A0E4C" w:rsidP="007A0E4C">
            <w:pPr>
              <w:spacing w:before="30" w:after="40"/>
              <w:rPr>
                <w:rFonts w:cs="Arial"/>
              </w:rPr>
            </w:pPr>
            <w:r w:rsidRPr="00A660D2">
              <w:rPr>
                <w:rFonts w:cs="Arial"/>
              </w:rPr>
              <w:t>To achieve 50+</w:t>
            </w:r>
          </w:p>
        </w:tc>
        <w:tc>
          <w:tcPr>
            <w:tcW w:w="7920" w:type="dxa"/>
          </w:tcPr>
          <w:p w14:paraId="38666CF7" w14:textId="77777777" w:rsidR="002A5061" w:rsidRPr="00C833B9" w:rsidRDefault="002A5061" w:rsidP="002A5061">
            <w:pPr>
              <w:rPr>
                <w:rFonts w:cs="Arial"/>
              </w:rPr>
            </w:pPr>
            <w:r>
              <w:rPr>
                <w:rFonts w:cs="Arial"/>
              </w:rPr>
              <w:t>Project</w:t>
            </w:r>
          </w:p>
          <w:p w14:paraId="642BAF53" w14:textId="4009DE4B" w:rsidR="00475D3F" w:rsidRPr="00BB7D48" w:rsidRDefault="00475D3F" w:rsidP="00BB7D48">
            <w:pPr>
              <w:pStyle w:val="ListParagraph"/>
              <w:numPr>
                <w:ilvl w:val="0"/>
                <w:numId w:val="19"/>
              </w:numPr>
              <w:rPr>
                <w:rFonts w:cs="Arial"/>
              </w:rPr>
            </w:pPr>
            <w:r w:rsidRPr="00BB7D48">
              <w:rPr>
                <w:rFonts w:cs="Arial"/>
              </w:rPr>
              <w:t>Implementation of all pages required for Assessment 1 and extended to store data in</w:t>
            </w:r>
            <w:r w:rsidR="000A1DAC" w:rsidRPr="00BB7D48">
              <w:rPr>
                <w:rFonts w:cs="Arial"/>
              </w:rPr>
              <w:t>to</w:t>
            </w:r>
            <w:r w:rsidRPr="00BB7D48">
              <w:rPr>
                <w:rFonts w:cs="Arial"/>
              </w:rPr>
              <w:t xml:space="preserve"> a Sever database</w:t>
            </w:r>
          </w:p>
          <w:p w14:paraId="2DF30204" w14:textId="3E9F73A3" w:rsidR="000528A9" w:rsidRPr="00BB7D48" w:rsidRDefault="000528A9" w:rsidP="00BB7D48">
            <w:pPr>
              <w:pStyle w:val="ListParagraph"/>
              <w:numPr>
                <w:ilvl w:val="0"/>
                <w:numId w:val="19"/>
              </w:numPr>
              <w:rPr>
                <w:rFonts w:cs="Arial"/>
              </w:rPr>
            </w:pPr>
            <w:r w:rsidRPr="00BB7D48">
              <w:rPr>
                <w:rFonts w:cs="Arial"/>
              </w:rPr>
              <w:t>Partial implementation of additional features listed in section 10 (at least 1 additional web page)</w:t>
            </w:r>
          </w:p>
          <w:p w14:paraId="11583B94" w14:textId="08B59BC8" w:rsidR="007A0E4C" w:rsidRDefault="007A0E4C" w:rsidP="00BB7D48">
            <w:pPr>
              <w:pStyle w:val="ListParagraph"/>
              <w:numPr>
                <w:ilvl w:val="0"/>
                <w:numId w:val="19"/>
              </w:numPr>
              <w:rPr>
                <w:rFonts w:cs="Arial"/>
              </w:rPr>
            </w:pPr>
            <w:r w:rsidRPr="00BB7D48">
              <w:rPr>
                <w:rFonts w:cs="Arial"/>
              </w:rPr>
              <w:t>Good documentation (comments) in source code</w:t>
            </w:r>
          </w:p>
          <w:p w14:paraId="3A2609D2" w14:textId="1C88738F" w:rsidR="00C833B9" w:rsidRPr="00C833B9" w:rsidRDefault="00C833B9" w:rsidP="00C833B9">
            <w:pPr>
              <w:rPr>
                <w:rFonts w:cs="Arial"/>
              </w:rPr>
            </w:pPr>
            <w:r>
              <w:rPr>
                <w:rFonts w:cs="Arial"/>
              </w:rPr>
              <w:t>Report</w:t>
            </w:r>
          </w:p>
          <w:p w14:paraId="00F25B2F" w14:textId="77777777" w:rsidR="007A0E4C" w:rsidRDefault="007A0E4C" w:rsidP="00BB7D48">
            <w:pPr>
              <w:pStyle w:val="ListParagraph"/>
              <w:numPr>
                <w:ilvl w:val="0"/>
                <w:numId w:val="19"/>
              </w:numPr>
            </w:pPr>
            <w:r>
              <w:t xml:space="preserve">Report contains explanation </w:t>
            </w:r>
            <w:r w:rsidRPr="00DD549D">
              <w:t xml:space="preserve">of </w:t>
            </w:r>
            <w:r>
              <w:t>implemented web pages</w:t>
            </w:r>
          </w:p>
          <w:p w14:paraId="46E4BF37" w14:textId="0576251B" w:rsidR="007A0E4C" w:rsidRDefault="00E259A2" w:rsidP="00BB7D48">
            <w:pPr>
              <w:pStyle w:val="ListParagraph"/>
              <w:numPr>
                <w:ilvl w:val="0"/>
                <w:numId w:val="19"/>
              </w:numPr>
            </w:pPr>
            <w:r>
              <w:t>U</w:t>
            </w:r>
            <w:r w:rsidR="007A0E4C">
              <w:t xml:space="preserve">ser manual </w:t>
            </w:r>
            <w:r w:rsidR="000528A9">
              <w:t>has been</w:t>
            </w:r>
            <w:r w:rsidR="007A0E4C">
              <w:t xml:space="preserve"> provided</w:t>
            </w:r>
          </w:p>
          <w:p w14:paraId="207A2BA4" w14:textId="5FD8A17C" w:rsidR="00475D3F" w:rsidRDefault="00475D3F" w:rsidP="00BB7D48">
            <w:pPr>
              <w:pStyle w:val="ListParagraph"/>
              <w:numPr>
                <w:ilvl w:val="0"/>
                <w:numId w:val="19"/>
              </w:numPr>
            </w:pPr>
            <w:r>
              <w:t>Harvard referencing has been used</w:t>
            </w:r>
          </w:p>
          <w:p w14:paraId="6CA0D950" w14:textId="3D79E965" w:rsidR="00475D3F" w:rsidRPr="00396B19" w:rsidRDefault="00475D3F" w:rsidP="00BB7D48">
            <w:pPr>
              <w:pStyle w:val="ListParagraph"/>
              <w:numPr>
                <w:ilvl w:val="0"/>
                <w:numId w:val="19"/>
              </w:numPr>
            </w:pPr>
            <w:r>
              <w:t xml:space="preserve">Personal statement shows </w:t>
            </w:r>
            <w:r w:rsidRPr="0077267A">
              <w:t xml:space="preserve">how </w:t>
            </w:r>
            <w:r>
              <w:t>you</w:t>
            </w:r>
            <w:r w:rsidRPr="0077267A">
              <w:t xml:space="preserve"> contributed to the team</w:t>
            </w:r>
            <w:r>
              <w:t xml:space="preserve">, what tasks you worked on; </w:t>
            </w:r>
          </w:p>
        </w:tc>
      </w:tr>
      <w:tr w:rsidR="007A0E4C" w:rsidRPr="00A660D2" w14:paraId="01DC4467" w14:textId="77777777" w:rsidTr="007A0E4C">
        <w:trPr>
          <w:cantSplit/>
        </w:trPr>
        <w:tc>
          <w:tcPr>
            <w:tcW w:w="1900" w:type="dxa"/>
          </w:tcPr>
          <w:p w14:paraId="16390608" w14:textId="77777777" w:rsidR="007A0E4C" w:rsidRPr="00A660D2" w:rsidRDefault="007A0E4C" w:rsidP="007A0E4C">
            <w:pPr>
              <w:spacing w:before="30" w:after="40"/>
              <w:rPr>
                <w:rFonts w:cs="Arial"/>
              </w:rPr>
            </w:pPr>
            <w:r w:rsidRPr="00A660D2">
              <w:rPr>
                <w:rFonts w:cs="Arial"/>
              </w:rPr>
              <w:lastRenderedPageBreak/>
              <w:t>To achieve 60+</w:t>
            </w:r>
          </w:p>
        </w:tc>
        <w:tc>
          <w:tcPr>
            <w:tcW w:w="7920" w:type="dxa"/>
          </w:tcPr>
          <w:p w14:paraId="1D3AECAE" w14:textId="77777777" w:rsidR="002A5061" w:rsidRPr="00C833B9" w:rsidRDefault="002A5061" w:rsidP="002A5061">
            <w:pPr>
              <w:rPr>
                <w:rFonts w:cs="Arial"/>
              </w:rPr>
            </w:pPr>
            <w:r>
              <w:rPr>
                <w:rFonts w:cs="Arial"/>
              </w:rPr>
              <w:t>Project</w:t>
            </w:r>
          </w:p>
          <w:p w14:paraId="228CC39E" w14:textId="1616089C" w:rsidR="00475D3F" w:rsidRPr="00BB7D48" w:rsidRDefault="00475D3F" w:rsidP="00BB7D48">
            <w:pPr>
              <w:pStyle w:val="ListParagraph"/>
              <w:numPr>
                <w:ilvl w:val="0"/>
                <w:numId w:val="20"/>
              </w:numPr>
              <w:rPr>
                <w:rFonts w:cs="Arial"/>
              </w:rPr>
            </w:pPr>
            <w:r w:rsidRPr="00BB7D48">
              <w:rPr>
                <w:rFonts w:cs="Arial"/>
              </w:rPr>
              <w:t>Implementation of all pages required for Assessment 1 and extended to store data in</w:t>
            </w:r>
            <w:r w:rsidR="000A1DAC" w:rsidRPr="00BB7D48">
              <w:rPr>
                <w:rFonts w:cs="Arial"/>
              </w:rPr>
              <w:t>to</w:t>
            </w:r>
            <w:r w:rsidRPr="00BB7D48">
              <w:rPr>
                <w:rFonts w:cs="Arial"/>
              </w:rPr>
              <w:t xml:space="preserve"> a Sever database</w:t>
            </w:r>
          </w:p>
          <w:p w14:paraId="0D394211" w14:textId="17E14731" w:rsidR="00475D3F" w:rsidRPr="00BB7D48" w:rsidRDefault="00475D3F" w:rsidP="00BB7D48">
            <w:pPr>
              <w:pStyle w:val="ListParagraph"/>
              <w:numPr>
                <w:ilvl w:val="0"/>
                <w:numId w:val="20"/>
              </w:numPr>
              <w:rPr>
                <w:rFonts w:cs="Arial"/>
              </w:rPr>
            </w:pPr>
            <w:r w:rsidRPr="00BB7D48">
              <w:rPr>
                <w:rFonts w:cs="Arial"/>
              </w:rPr>
              <w:t>Partial implementation of additional features listed in section 10 (at least 2 additional web page</w:t>
            </w:r>
            <w:r w:rsidR="000A1DAC" w:rsidRPr="00BB7D48">
              <w:rPr>
                <w:rFonts w:cs="Arial"/>
              </w:rPr>
              <w:t>s</w:t>
            </w:r>
            <w:r w:rsidRPr="00BB7D48">
              <w:rPr>
                <w:rFonts w:cs="Arial"/>
              </w:rPr>
              <w:t>)</w:t>
            </w:r>
          </w:p>
          <w:p w14:paraId="68A84C75" w14:textId="2ED71BC2" w:rsidR="00475D3F" w:rsidRDefault="00475D3F" w:rsidP="00BB7D48">
            <w:pPr>
              <w:pStyle w:val="ListParagraph"/>
              <w:numPr>
                <w:ilvl w:val="0"/>
                <w:numId w:val="20"/>
              </w:numPr>
              <w:rPr>
                <w:rFonts w:cs="Arial"/>
              </w:rPr>
            </w:pPr>
            <w:r w:rsidRPr="00BB7D48">
              <w:rPr>
                <w:rFonts w:cs="Arial"/>
              </w:rPr>
              <w:t>Very Good documentation (comments) in source code</w:t>
            </w:r>
          </w:p>
          <w:p w14:paraId="0D50AA76" w14:textId="7B69ADEE" w:rsidR="00C833B9" w:rsidRPr="00C833B9" w:rsidRDefault="00C833B9" w:rsidP="00C833B9">
            <w:pPr>
              <w:rPr>
                <w:rFonts w:cs="Arial"/>
              </w:rPr>
            </w:pPr>
            <w:r>
              <w:rPr>
                <w:rFonts w:cs="Arial"/>
              </w:rPr>
              <w:t>Report</w:t>
            </w:r>
          </w:p>
          <w:p w14:paraId="1B8A0CE2" w14:textId="77777777" w:rsidR="00475D3F" w:rsidRDefault="00475D3F" w:rsidP="00BB7D48">
            <w:pPr>
              <w:pStyle w:val="ListParagraph"/>
              <w:numPr>
                <w:ilvl w:val="0"/>
                <w:numId w:val="20"/>
              </w:numPr>
            </w:pPr>
            <w:r>
              <w:t xml:space="preserve">Report contains explanation </w:t>
            </w:r>
            <w:r w:rsidRPr="00DD549D">
              <w:t xml:space="preserve">of </w:t>
            </w:r>
            <w:r>
              <w:t>implemented web pages</w:t>
            </w:r>
          </w:p>
          <w:p w14:paraId="1A1CEE8E" w14:textId="7A1F3E62" w:rsidR="00475D3F" w:rsidRDefault="00475D3F" w:rsidP="00BB7D48">
            <w:pPr>
              <w:pStyle w:val="ListParagraph"/>
              <w:numPr>
                <w:ilvl w:val="0"/>
                <w:numId w:val="20"/>
              </w:numPr>
            </w:pPr>
            <w:r>
              <w:t>User manual has been provided</w:t>
            </w:r>
          </w:p>
          <w:p w14:paraId="1BA93908" w14:textId="3009A16E" w:rsidR="008B30AC" w:rsidRDefault="008B30AC" w:rsidP="00BB7D48">
            <w:pPr>
              <w:pStyle w:val="ListParagraph"/>
              <w:numPr>
                <w:ilvl w:val="0"/>
                <w:numId w:val="20"/>
              </w:numPr>
            </w:pPr>
            <w:r>
              <w:t>Business values of different features</w:t>
            </w:r>
          </w:p>
          <w:p w14:paraId="7C82BBDE" w14:textId="4C5DC381" w:rsidR="008B30AC" w:rsidRDefault="008B30AC" w:rsidP="00BB7D48">
            <w:pPr>
              <w:pStyle w:val="ListParagraph"/>
              <w:numPr>
                <w:ilvl w:val="0"/>
                <w:numId w:val="20"/>
              </w:numPr>
            </w:pPr>
            <w:r>
              <w:t>Security measures</w:t>
            </w:r>
          </w:p>
          <w:p w14:paraId="5D3A9972" w14:textId="35512A41" w:rsidR="000A1DAC" w:rsidRDefault="000A1DAC" w:rsidP="00BB7D48">
            <w:pPr>
              <w:pStyle w:val="ListParagraph"/>
              <w:numPr>
                <w:ilvl w:val="0"/>
                <w:numId w:val="20"/>
              </w:numPr>
            </w:pPr>
            <w:r>
              <w:t>Harvard referencing has been used</w:t>
            </w:r>
          </w:p>
          <w:p w14:paraId="348F8B35" w14:textId="0B5EBAC5" w:rsidR="007A0E4C" w:rsidRPr="00BB7D48" w:rsidRDefault="00475D3F" w:rsidP="00BB7D48">
            <w:pPr>
              <w:pStyle w:val="ListParagraph"/>
              <w:numPr>
                <w:ilvl w:val="0"/>
                <w:numId w:val="20"/>
              </w:numPr>
              <w:rPr>
                <w:rFonts w:cs="Arial"/>
              </w:rPr>
            </w:pPr>
            <w:r>
              <w:t xml:space="preserve">Personal statement shows </w:t>
            </w:r>
            <w:r w:rsidRPr="0077267A">
              <w:t xml:space="preserve">how </w:t>
            </w:r>
            <w:r>
              <w:t>you</w:t>
            </w:r>
            <w:r w:rsidRPr="0077267A">
              <w:t xml:space="preserve"> contributed to the team</w:t>
            </w:r>
            <w:r>
              <w:t xml:space="preserve"> and what tasks you worked on; </w:t>
            </w:r>
            <w:r w:rsidRPr="0077267A">
              <w:t xml:space="preserve">what </w:t>
            </w:r>
            <w:r>
              <w:t>you</w:t>
            </w:r>
            <w:r w:rsidRPr="0077267A">
              <w:t xml:space="preserve"> learned; and why </w:t>
            </w:r>
            <w:r>
              <w:t>you</w:t>
            </w:r>
            <w:r w:rsidRPr="0077267A">
              <w:t xml:space="preserve"> feel </w:t>
            </w:r>
            <w:r>
              <w:t>you</w:t>
            </w:r>
            <w:r w:rsidRPr="0077267A">
              <w:t xml:space="preserve"> contributed equitably to the team workload</w:t>
            </w:r>
          </w:p>
        </w:tc>
      </w:tr>
      <w:tr w:rsidR="007A0E4C" w:rsidRPr="00A660D2" w14:paraId="3C3529C3" w14:textId="77777777" w:rsidTr="007A0E4C">
        <w:trPr>
          <w:cantSplit/>
        </w:trPr>
        <w:tc>
          <w:tcPr>
            <w:tcW w:w="1900" w:type="dxa"/>
          </w:tcPr>
          <w:p w14:paraId="7A38D637" w14:textId="77777777" w:rsidR="007A0E4C" w:rsidRPr="00A660D2" w:rsidRDefault="007A0E4C" w:rsidP="007A0E4C">
            <w:pPr>
              <w:spacing w:before="30" w:after="40"/>
              <w:rPr>
                <w:rFonts w:cs="Arial"/>
              </w:rPr>
            </w:pPr>
            <w:r w:rsidRPr="00A660D2">
              <w:rPr>
                <w:rFonts w:cs="Arial"/>
              </w:rPr>
              <w:t>To achieve 70+</w:t>
            </w:r>
          </w:p>
        </w:tc>
        <w:tc>
          <w:tcPr>
            <w:tcW w:w="7920" w:type="dxa"/>
          </w:tcPr>
          <w:p w14:paraId="79A20671" w14:textId="77777777" w:rsidR="002A5061" w:rsidRPr="00C833B9" w:rsidRDefault="002A5061" w:rsidP="002A5061">
            <w:pPr>
              <w:rPr>
                <w:rFonts w:cs="Arial"/>
              </w:rPr>
            </w:pPr>
            <w:r>
              <w:rPr>
                <w:rFonts w:cs="Arial"/>
              </w:rPr>
              <w:t>Project</w:t>
            </w:r>
          </w:p>
          <w:p w14:paraId="5E219FE0" w14:textId="07E12AFA" w:rsidR="000A1DAC" w:rsidRPr="00BB7D48" w:rsidRDefault="000A1DAC" w:rsidP="00BB7D48">
            <w:pPr>
              <w:pStyle w:val="ListParagraph"/>
              <w:numPr>
                <w:ilvl w:val="0"/>
                <w:numId w:val="21"/>
              </w:numPr>
              <w:rPr>
                <w:rFonts w:cs="Arial"/>
              </w:rPr>
            </w:pPr>
            <w:r w:rsidRPr="00BB7D48">
              <w:rPr>
                <w:rFonts w:cs="Arial"/>
              </w:rPr>
              <w:t>Implementation of all pages required for Assessment 1 and extended to store data into a Sever database</w:t>
            </w:r>
          </w:p>
          <w:p w14:paraId="4AFF4A29" w14:textId="5B492D4C" w:rsidR="000A1DAC" w:rsidRPr="00BB7D48" w:rsidRDefault="000A1DAC" w:rsidP="00BB7D48">
            <w:pPr>
              <w:pStyle w:val="ListParagraph"/>
              <w:numPr>
                <w:ilvl w:val="0"/>
                <w:numId w:val="21"/>
              </w:numPr>
              <w:rPr>
                <w:rFonts w:cs="Arial"/>
              </w:rPr>
            </w:pPr>
            <w:r w:rsidRPr="00BB7D48">
              <w:rPr>
                <w:rFonts w:cs="Arial"/>
              </w:rPr>
              <w:t>Partial implementation of additional features listed in section 10 (all additional web pages)</w:t>
            </w:r>
          </w:p>
          <w:p w14:paraId="3ECCF56A" w14:textId="15DC00B2" w:rsidR="000A1DAC" w:rsidRDefault="000A1DAC" w:rsidP="00BB7D48">
            <w:pPr>
              <w:pStyle w:val="ListParagraph"/>
              <w:numPr>
                <w:ilvl w:val="0"/>
                <w:numId w:val="21"/>
              </w:numPr>
              <w:rPr>
                <w:rFonts w:cs="Arial"/>
              </w:rPr>
            </w:pPr>
            <w:r w:rsidRPr="00BB7D48">
              <w:rPr>
                <w:rFonts w:cs="Arial"/>
              </w:rPr>
              <w:t>Very Good documentation (comments) in source code</w:t>
            </w:r>
          </w:p>
          <w:p w14:paraId="34136CF4" w14:textId="33D51708" w:rsidR="00C833B9" w:rsidRPr="00C833B9" w:rsidRDefault="00C833B9" w:rsidP="00C833B9">
            <w:pPr>
              <w:rPr>
                <w:rFonts w:cs="Arial"/>
              </w:rPr>
            </w:pPr>
            <w:r>
              <w:rPr>
                <w:rFonts w:cs="Arial"/>
              </w:rPr>
              <w:t>Report</w:t>
            </w:r>
          </w:p>
          <w:p w14:paraId="57EFBA46" w14:textId="77777777" w:rsidR="000A1DAC" w:rsidRDefault="000A1DAC" w:rsidP="00BB7D48">
            <w:pPr>
              <w:pStyle w:val="ListParagraph"/>
              <w:numPr>
                <w:ilvl w:val="0"/>
                <w:numId w:val="21"/>
              </w:numPr>
            </w:pPr>
            <w:r>
              <w:t xml:space="preserve">Report contains explanation </w:t>
            </w:r>
            <w:r w:rsidRPr="00DD549D">
              <w:t xml:space="preserve">of </w:t>
            </w:r>
            <w:r>
              <w:t>implemented web pages</w:t>
            </w:r>
          </w:p>
          <w:p w14:paraId="22C9F64F" w14:textId="5761F13B" w:rsidR="000A1DAC" w:rsidRDefault="000A1DAC" w:rsidP="00BB7D48">
            <w:pPr>
              <w:pStyle w:val="ListParagraph"/>
              <w:numPr>
                <w:ilvl w:val="0"/>
                <w:numId w:val="21"/>
              </w:numPr>
            </w:pPr>
            <w:r>
              <w:t>User manual has been provided</w:t>
            </w:r>
          </w:p>
          <w:p w14:paraId="63705AAB" w14:textId="5E4384B4" w:rsidR="000A1DAC" w:rsidRDefault="000A1DAC" w:rsidP="00BB7D48">
            <w:pPr>
              <w:pStyle w:val="ListParagraph"/>
              <w:numPr>
                <w:ilvl w:val="0"/>
                <w:numId w:val="21"/>
              </w:numPr>
            </w:pPr>
            <w:r w:rsidRPr="00F02F30">
              <w:t>Documented evidence of the testing strategy</w:t>
            </w:r>
          </w:p>
          <w:p w14:paraId="5F46C641" w14:textId="453BE59E" w:rsidR="000A1DAC" w:rsidRDefault="000A1DAC" w:rsidP="00BB7D48">
            <w:pPr>
              <w:pStyle w:val="ListParagraph"/>
              <w:numPr>
                <w:ilvl w:val="0"/>
                <w:numId w:val="21"/>
              </w:numPr>
            </w:pPr>
            <w:r>
              <w:t>Appendix contains Screenshot of web pages and source code</w:t>
            </w:r>
          </w:p>
          <w:p w14:paraId="38FAF73C" w14:textId="77777777" w:rsidR="000A1DAC" w:rsidRDefault="000A1DAC" w:rsidP="00BB7D48">
            <w:pPr>
              <w:pStyle w:val="ListParagraph"/>
              <w:numPr>
                <w:ilvl w:val="0"/>
                <w:numId w:val="21"/>
              </w:numPr>
            </w:pPr>
            <w:r>
              <w:t>Harvard referencing has been used</w:t>
            </w:r>
          </w:p>
          <w:p w14:paraId="38BCC097" w14:textId="148F02DD" w:rsidR="007A0E4C" w:rsidRPr="00396B19" w:rsidRDefault="000A1DAC" w:rsidP="00BB7D48">
            <w:pPr>
              <w:pStyle w:val="ListParagraph"/>
              <w:numPr>
                <w:ilvl w:val="0"/>
                <w:numId w:val="21"/>
              </w:numPr>
            </w:pPr>
            <w:r>
              <w:t xml:space="preserve">Personal statement shows </w:t>
            </w:r>
            <w:r w:rsidRPr="0077267A">
              <w:t xml:space="preserve">how </w:t>
            </w:r>
            <w:r>
              <w:t>you</w:t>
            </w:r>
            <w:r w:rsidRPr="0077267A">
              <w:t xml:space="preserve"> contributed to the team</w:t>
            </w:r>
            <w:r>
              <w:t xml:space="preserve"> and what tasks you worked on; </w:t>
            </w:r>
            <w:r w:rsidRPr="0077267A">
              <w:t xml:space="preserve">what </w:t>
            </w:r>
            <w:r>
              <w:t>you</w:t>
            </w:r>
            <w:r w:rsidRPr="0077267A">
              <w:t xml:space="preserve"> learned; and why </w:t>
            </w:r>
            <w:r>
              <w:t>you</w:t>
            </w:r>
            <w:r w:rsidRPr="0077267A">
              <w:t xml:space="preserve"> feel </w:t>
            </w:r>
            <w:r>
              <w:t>you</w:t>
            </w:r>
            <w:r w:rsidRPr="0077267A">
              <w:t xml:space="preserve"> contributed equitably to the team workload</w:t>
            </w:r>
          </w:p>
        </w:tc>
      </w:tr>
    </w:tbl>
    <w:p w14:paraId="5E8FED90" w14:textId="77777777" w:rsidR="007A0E4C" w:rsidRDefault="007A0E4C" w:rsidP="007A0E4C">
      <w:pPr>
        <w:pStyle w:val="BodyText"/>
        <w:numPr>
          <w:ilvl w:val="12"/>
          <w:numId w:val="0"/>
        </w:numPr>
        <w:rPr>
          <w:szCs w:val="24"/>
        </w:rPr>
      </w:pPr>
    </w:p>
    <w:p w14:paraId="52999157" w14:textId="77777777" w:rsidR="007A0E4C" w:rsidRPr="008D5CEE" w:rsidRDefault="007A0E4C" w:rsidP="007A0E4C">
      <w:pPr>
        <w:rPr>
          <w:rStyle w:val="Strong"/>
          <w:i/>
        </w:rPr>
      </w:pPr>
    </w:p>
    <w:p w14:paraId="363E6EF3" w14:textId="77777777" w:rsidR="008306AA" w:rsidRPr="008D5CEE" w:rsidRDefault="008306AA" w:rsidP="008306AA">
      <w:pPr>
        <w:rPr>
          <w:rStyle w:val="Strong"/>
          <w:rFonts w:cs="Arial"/>
          <w:i/>
        </w:rPr>
      </w:pPr>
      <w:r w:rsidRPr="00DD549D">
        <w:rPr>
          <w:rStyle w:val="Strong"/>
          <w:rFonts w:cs="Arial"/>
          <w:b w:val="0"/>
          <w:i/>
        </w:rPr>
        <w:t xml:space="preserve">Assesses learning outcomes </w:t>
      </w:r>
      <w:r w:rsidRPr="008D5CEE">
        <w:rPr>
          <w:rStyle w:val="Strong"/>
          <w:rFonts w:cs="Arial"/>
          <w:i/>
        </w:rPr>
        <w:t>(</w:t>
      </w:r>
      <w:r>
        <w:rPr>
          <w:rStyle w:val="Strong"/>
          <w:rFonts w:cs="Arial"/>
          <w:i/>
        </w:rPr>
        <w:t>1</w:t>
      </w:r>
      <w:r w:rsidRPr="008D5CEE">
        <w:rPr>
          <w:rStyle w:val="Strong"/>
          <w:rFonts w:cs="Arial"/>
          <w:i/>
        </w:rPr>
        <w:t>),</w:t>
      </w:r>
      <w:r>
        <w:rPr>
          <w:rStyle w:val="Strong"/>
          <w:rFonts w:cs="Arial"/>
          <w:i/>
        </w:rPr>
        <w:t xml:space="preserve"> (2), (3),</w:t>
      </w:r>
      <w:r w:rsidRPr="008D5CEE">
        <w:rPr>
          <w:rStyle w:val="Strong"/>
          <w:rFonts w:cs="Arial"/>
          <w:i/>
        </w:rPr>
        <w:t xml:space="preserve"> (4), (5) and (6)</w:t>
      </w:r>
    </w:p>
    <w:p w14:paraId="14333F24" w14:textId="77777777" w:rsidR="008306AA" w:rsidRDefault="008306AA" w:rsidP="008306AA">
      <w:pPr>
        <w:pStyle w:val="BodyText"/>
        <w:numPr>
          <w:ilvl w:val="12"/>
          <w:numId w:val="0"/>
        </w:numPr>
        <w:rPr>
          <w:szCs w:val="24"/>
        </w:rPr>
      </w:pPr>
    </w:p>
    <w:p w14:paraId="0D09F9E9" w14:textId="5B7460E9" w:rsidR="008306AA" w:rsidRPr="00DD549D" w:rsidRDefault="008306AA" w:rsidP="008306AA">
      <w:pPr>
        <w:pStyle w:val="BodyText"/>
        <w:numPr>
          <w:ilvl w:val="12"/>
          <w:numId w:val="0"/>
        </w:numPr>
        <w:rPr>
          <w:szCs w:val="24"/>
        </w:rPr>
      </w:pPr>
      <w:r w:rsidRPr="00DD549D">
        <w:rPr>
          <w:szCs w:val="24"/>
        </w:rPr>
        <w:t xml:space="preserve">Note that the overall grade will be determined by the application of the </w:t>
      </w:r>
      <w:r w:rsidR="005106AD" w:rsidRPr="005106AD">
        <w:rPr>
          <w:szCs w:val="24"/>
        </w:rPr>
        <w:t xml:space="preserve">School of Business &amp; </w:t>
      </w:r>
      <w:r w:rsidR="00CF38AC">
        <w:rPr>
          <w:szCs w:val="24"/>
          <w:lang w:val="en-GB"/>
        </w:rPr>
        <w:t>Technology</w:t>
      </w:r>
      <w:r w:rsidRPr="00DD549D">
        <w:rPr>
          <w:szCs w:val="24"/>
        </w:rPr>
        <w:t xml:space="preserve"> Assessment Criteria Grid</w:t>
      </w:r>
      <w:r w:rsidRPr="00DD549D">
        <w:rPr>
          <w:rFonts w:cs="Arial"/>
          <w:szCs w:val="24"/>
        </w:rPr>
        <w:t xml:space="preserve">. </w:t>
      </w:r>
    </w:p>
    <w:p w14:paraId="65891691" w14:textId="52C50B1A" w:rsidR="007A0E4C" w:rsidRPr="007A0E4C" w:rsidRDefault="008306AA" w:rsidP="008306AA">
      <w:pPr>
        <w:pStyle w:val="BodyText"/>
        <w:numPr>
          <w:ilvl w:val="12"/>
          <w:numId w:val="0"/>
        </w:numPr>
        <w:rPr>
          <w:szCs w:val="24"/>
        </w:rPr>
      </w:pPr>
      <w:r w:rsidRPr="00DD549D">
        <w:rPr>
          <w:szCs w:val="24"/>
        </w:rPr>
        <w:br w:type="page"/>
      </w:r>
    </w:p>
    <w:p w14:paraId="5A128694" w14:textId="248B6463" w:rsidR="00DF3C82" w:rsidRPr="00DD549D" w:rsidRDefault="00DF3C82" w:rsidP="00DF3C82">
      <w:pPr>
        <w:ind w:left="-5" w:right="64"/>
        <w:rPr>
          <w:b/>
        </w:rPr>
      </w:pPr>
      <w:r w:rsidRPr="00DD549D">
        <w:rPr>
          <w:b/>
        </w:rPr>
        <w:lastRenderedPageBreak/>
        <w:t xml:space="preserve">Appendix: </w:t>
      </w:r>
      <w:r w:rsidR="00701940" w:rsidRPr="00701940">
        <w:rPr>
          <w:b/>
        </w:rPr>
        <w:t xml:space="preserve">School of Business &amp; </w:t>
      </w:r>
      <w:r w:rsidR="00CF38AC">
        <w:rPr>
          <w:b/>
        </w:rPr>
        <w:t>Technology</w:t>
      </w:r>
      <w:r w:rsidR="00701940">
        <w:rPr>
          <w:b/>
        </w:rPr>
        <w:t xml:space="preserve"> </w:t>
      </w:r>
      <w:r w:rsidRPr="00DD549D">
        <w:rPr>
          <w:b/>
        </w:rPr>
        <w:t xml:space="preserve">Assessment Criteria Grid </w:t>
      </w:r>
    </w:p>
    <w:p w14:paraId="13C1D155" w14:textId="77777777" w:rsidR="00DD549D" w:rsidRDefault="00DD549D" w:rsidP="00DF3C82">
      <w:pPr>
        <w:ind w:left="-5" w:right="64"/>
      </w:pPr>
    </w:p>
    <w:tbl>
      <w:tblPr>
        <w:tblStyle w:val="TableGrid0"/>
        <w:tblW w:w="10267" w:type="dxa"/>
        <w:tblInd w:w="-108" w:type="dxa"/>
        <w:tblCellMar>
          <w:top w:w="6" w:type="dxa"/>
          <w:left w:w="108" w:type="dxa"/>
          <w:right w:w="66" w:type="dxa"/>
        </w:tblCellMar>
        <w:tblLook w:val="04A0" w:firstRow="1" w:lastRow="0" w:firstColumn="1" w:lastColumn="0" w:noHBand="0" w:noVBand="1"/>
      </w:tblPr>
      <w:tblGrid>
        <w:gridCol w:w="858"/>
        <w:gridCol w:w="936"/>
        <w:gridCol w:w="2127"/>
        <w:gridCol w:w="3535"/>
        <w:gridCol w:w="2811"/>
      </w:tblGrid>
      <w:tr w:rsidR="00DF3C82" w14:paraId="6A3FE419" w14:textId="77777777" w:rsidTr="008D5CEE">
        <w:trPr>
          <w:trHeight w:val="394"/>
        </w:trPr>
        <w:tc>
          <w:tcPr>
            <w:tcW w:w="858" w:type="dxa"/>
            <w:tcBorders>
              <w:top w:val="single" w:sz="12" w:space="0" w:color="000000"/>
              <w:left w:val="single" w:sz="12" w:space="0" w:color="000000"/>
              <w:bottom w:val="single" w:sz="6" w:space="0" w:color="000000"/>
              <w:right w:val="single" w:sz="6" w:space="0" w:color="000000"/>
            </w:tcBorders>
          </w:tcPr>
          <w:p w14:paraId="0D885D22" w14:textId="77777777" w:rsidR="00DF3C82" w:rsidRDefault="00DF3C82" w:rsidP="00991A5D">
            <w:pPr>
              <w:spacing w:line="259" w:lineRule="auto"/>
              <w:ind w:right="44"/>
            </w:pPr>
            <w:r>
              <w:rPr>
                <w:b/>
                <w:sz w:val="16"/>
              </w:rPr>
              <w:t xml:space="preserve">Mark % </w:t>
            </w:r>
          </w:p>
        </w:tc>
        <w:tc>
          <w:tcPr>
            <w:tcW w:w="936" w:type="dxa"/>
            <w:tcBorders>
              <w:top w:val="single" w:sz="12" w:space="0" w:color="000000"/>
              <w:left w:val="single" w:sz="6" w:space="0" w:color="000000"/>
              <w:bottom w:val="single" w:sz="6" w:space="0" w:color="000000"/>
              <w:right w:val="single" w:sz="6" w:space="0" w:color="000000"/>
            </w:tcBorders>
          </w:tcPr>
          <w:p w14:paraId="43699E1E" w14:textId="77777777" w:rsidR="00DF3C82" w:rsidRDefault="00DF3C82" w:rsidP="00991A5D">
            <w:pPr>
              <w:spacing w:line="259" w:lineRule="auto"/>
              <w:ind w:left="2"/>
            </w:pPr>
            <w:r>
              <w:rPr>
                <w:b/>
                <w:sz w:val="16"/>
              </w:rPr>
              <w:t xml:space="preserve">Comment </w:t>
            </w:r>
          </w:p>
        </w:tc>
        <w:tc>
          <w:tcPr>
            <w:tcW w:w="2127" w:type="dxa"/>
            <w:tcBorders>
              <w:top w:val="single" w:sz="12" w:space="0" w:color="000000"/>
              <w:left w:val="single" w:sz="6" w:space="0" w:color="000000"/>
              <w:bottom w:val="single" w:sz="6" w:space="0" w:color="000000"/>
              <w:right w:val="single" w:sz="6" w:space="0" w:color="000000"/>
            </w:tcBorders>
          </w:tcPr>
          <w:p w14:paraId="45E3CAA7" w14:textId="77777777" w:rsidR="00DF3C82" w:rsidRDefault="00DF3C82" w:rsidP="00991A5D">
            <w:pPr>
              <w:spacing w:line="259" w:lineRule="auto"/>
              <w:ind w:left="2"/>
            </w:pPr>
            <w:r>
              <w:rPr>
                <w:b/>
                <w:sz w:val="16"/>
              </w:rPr>
              <w:t xml:space="preserve">Grade &amp; </w:t>
            </w:r>
          </w:p>
          <w:p w14:paraId="4EE235C5" w14:textId="77777777" w:rsidR="00DF3C82" w:rsidRDefault="00DF3C82" w:rsidP="00991A5D">
            <w:pPr>
              <w:spacing w:line="259" w:lineRule="auto"/>
              <w:ind w:left="2"/>
            </w:pPr>
            <w:r>
              <w:rPr>
                <w:b/>
                <w:sz w:val="16"/>
              </w:rPr>
              <w:t xml:space="preserve">Characteristics </w:t>
            </w:r>
          </w:p>
        </w:tc>
        <w:tc>
          <w:tcPr>
            <w:tcW w:w="3535" w:type="dxa"/>
            <w:tcBorders>
              <w:top w:val="single" w:sz="12" w:space="0" w:color="000000"/>
              <w:left w:val="single" w:sz="6" w:space="0" w:color="000000"/>
              <w:bottom w:val="single" w:sz="6" w:space="0" w:color="000000"/>
              <w:right w:val="single" w:sz="6" w:space="0" w:color="000000"/>
            </w:tcBorders>
          </w:tcPr>
          <w:p w14:paraId="57359CE2" w14:textId="77777777" w:rsidR="00DF3C82" w:rsidRDefault="00DF3C82" w:rsidP="00991A5D">
            <w:pPr>
              <w:spacing w:line="259" w:lineRule="auto"/>
              <w:ind w:left="2"/>
            </w:pPr>
            <w:r>
              <w:rPr>
                <w:b/>
                <w:sz w:val="16"/>
              </w:rPr>
              <w:t xml:space="preserve">Theory &amp; </w:t>
            </w:r>
          </w:p>
          <w:p w14:paraId="3ED06D88" w14:textId="77777777" w:rsidR="00DF3C82" w:rsidRDefault="00DF3C82" w:rsidP="00991A5D">
            <w:pPr>
              <w:spacing w:line="259" w:lineRule="auto"/>
              <w:ind w:left="2"/>
            </w:pPr>
            <w:r>
              <w:rPr>
                <w:b/>
                <w:sz w:val="16"/>
              </w:rPr>
              <w:t xml:space="preserve">Academic Approach </w:t>
            </w:r>
          </w:p>
        </w:tc>
        <w:tc>
          <w:tcPr>
            <w:tcW w:w="2811" w:type="dxa"/>
            <w:tcBorders>
              <w:top w:val="single" w:sz="12" w:space="0" w:color="000000"/>
              <w:left w:val="single" w:sz="6" w:space="0" w:color="000000"/>
              <w:bottom w:val="single" w:sz="6" w:space="0" w:color="000000"/>
              <w:right w:val="single" w:sz="12" w:space="0" w:color="000000"/>
            </w:tcBorders>
          </w:tcPr>
          <w:p w14:paraId="5D06D5AB" w14:textId="77777777" w:rsidR="00DF3C82" w:rsidRDefault="00DF3C82" w:rsidP="00991A5D">
            <w:pPr>
              <w:spacing w:line="259" w:lineRule="auto"/>
              <w:ind w:left="2" w:right="602"/>
            </w:pPr>
            <w:r>
              <w:rPr>
                <w:b/>
                <w:sz w:val="16"/>
              </w:rPr>
              <w:t xml:space="preserve">Practice &amp; Deliverables </w:t>
            </w:r>
          </w:p>
        </w:tc>
      </w:tr>
      <w:tr w:rsidR="00DF3C82" w14:paraId="5FA8DD1C" w14:textId="77777777" w:rsidTr="008D5CEE">
        <w:trPr>
          <w:trHeight w:val="387"/>
        </w:trPr>
        <w:tc>
          <w:tcPr>
            <w:tcW w:w="858" w:type="dxa"/>
            <w:tcBorders>
              <w:top w:val="single" w:sz="6" w:space="0" w:color="000000"/>
              <w:left w:val="single" w:sz="12" w:space="0" w:color="000000"/>
              <w:bottom w:val="single" w:sz="6" w:space="0" w:color="000000"/>
              <w:right w:val="single" w:sz="6" w:space="0" w:color="000000"/>
            </w:tcBorders>
          </w:tcPr>
          <w:p w14:paraId="301E9143" w14:textId="77777777" w:rsidR="00DF3C82" w:rsidRDefault="00DF3C82" w:rsidP="00991A5D">
            <w:pPr>
              <w:spacing w:line="259" w:lineRule="auto"/>
            </w:pPr>
            <w:r>
              <w:rPr>
                <w:sz w:val="16"/>
              </w:rPr>
              <w:t xml:space="preserve">0 </w:t>
            </w:r>
          </w:p>
        </w:tc>
        <w:tc>
          <w:tcPr>
            <w:tcW w:w="936" w:type="dxa"/>
            <w:tcBorders>
              <w:top w:val="single" w:sz="6" w:space="0" w:color="000000"/>
              <w:left w:val="single" w:sz="6" w:space="0" w:color="000000"/>
              <w:bottom w:val="single" w:sz="6" w:space="0" w:color="000000"/>
              <w:right w:val="single" w:sz="6" w:space="0" w:color="000000"/>
            </w:tcBorders>
          </w:tcPr>
          <w:p w14:paraId="1FB78CAF" w14:textId="77777777" w:rsidR="00DF3C82" w:rsidRDefault="00DF3C82" w:rsidP="00991A5D">
            <w:pPr>
              <w:spacing w:line="259" w:lineRule="auto"/>
              <w:ind w:left="2"/>
            </w:pPr>
            <w:r>
              <w:rPr>
                <w:b/>
                <w:sz w:val="16"/>
              </w:rPr>
              <w:t xml:space="preserve"> </w:t>
            </w:r>
          </w:p>
        </w:tc>
        <w:tc>
          <w:tcPr>
            <w:tcW w:w="2127" w:type="dxa"/>
            <w:tcBorders>
              <w:top w:val="single" w:sz="6" w:space="0" w:color="000000"/>
              <w:left w:val="single" w:sz="6" w:space="0" w:color="000000"/>
              <w:bottom w:val="single" w:sz="6" w:space="0" w:color="000000"/>
              <w:right w:val="single" w:sz="6" w:space="0" w:color="000000"/>
            </w:tcBorders>
          </w:tcPr>
          <w:p w14:paraId="5F9CEB24" w14:textId="77777777" w:rsidR="00DF3C82" w:rsidRDefault="00DF3C82" w:rsidP="00991A5D">
            <w:pPr>
              <w:spacing w:line="259" w:lineRule="auto"/>
              <w:ind w:left="2"/>
            </w:pPr>
            <w:r>
              <w:rPr>
                <w:b/>
                <w:sz w:val="16"/>
              </w:rPr>
              <w:t xml:space="preserve">Fail </w:t>
            </w:r>
          </w:p>
        </w:tc>
        <w:tc>
          <w:tcPr>
            <w:tcW w:w="3535" w:type="dxa"/>
            <w:tcBorders>
              <w:top w:val="single" w:sz="6" w:space="0" w:color="000000"/>
              <w:left w:val="single" w:sz="6" w:space="0" w:color="000000"/>
              <w:bottom w:val="single" w:sz="6" w:space="0" w:color="000000"/>
              <w:right w:val="single" w:sz="6" w:space="0" w:color="000000"/>
            </w:tcBorders>
          </w:tcPr>
          <w:p w14:paraId="21F5AE8E" w14:textId="77777777" w:rsidR="00DF3C82" w:rsidRDefault="00DF3C82" w:rsidP="00991A5D">
            <w:pPr>
              <w:spacing w:line="259" w:lineRule="auto"/>
              <w:ind w:left="2"/>
              <w:jc w:val="both"/>
            </w:pPr>
            <w:r>
              <w:rPr>
                <w:sz w:val="16"/>
              </w:rPr>
              <w:t xml:space="preserve">plagiarism, collusion, non-pres., name only </w:t>
            </w:r>
          </w:p>
        </w:tc>
        <w:tc>
          <w:tcPr>
            <w:tcW w:w="2811" w:type="dxa"/>
            <w:tcBorders>
              <w:top w:val="single" w:sz="6" w:space="0" w:color="000000"/>
              <w:left w:val="single" w:sz="6" w:space="0" w:color="000000"/>
              <w:bottom w:val="single" w:sz="6" w:space="0" w:color="000000"/>
              <w:right w:val="single" w:sz="12" w:space="0" w:color="000000"/>
            </w:tcBorders>
          </w:tcPr>
          <w:p w14:paraId="69363555" w14:textId="77777777" w:rsidR="00DF3C82" w:rsidRDefault="00DF3C82" w:rsidP="00991A5D">
            <w:pPr>
              <w:spacing w:line="259" w:lineRule="auto"/>
              <w:ind w:left="2"/>
            </w:pPr>
            <w:r>
              <w:rPr>
                <w:sz w:val="16"/>
              </w:rPr>
              <w:t xml:space="preserve">as theory </w:t>
            </w:r>
          </w:p>
        </w:tc>
      </w:tr>
      <w:tr w:rsidR="00DF3C82" w14:paraId="064FF48B" w14:textId="77777777" w:rsidTr="008D5CEE">
        <w:trPr>
          <w:trHeight w:val="387"/>
        </w:trPr>
        <w:tc>
          <w:tcPr>
            <w:tcW w:w="858" w:type="dxa"/>
            <w:tcBorders>
              <w:top w:val="single" w:sz="6" w:space="0" w:color="000000"/>
              <w:left w:val="single" w:sz="12" w:space="0" w:color="000000"/>
              <w:bottom w:val="single" w:sz="6" w:space="0" w:color="000000"/>
              <w:right w:val="single" w:sz="6" w:space="0" w:color="000000"/>
            </w:tcBorders>
          </w:tcPr>
          <w:p w14:paraId="6C377634" w14:textId="77777777" w:rsidR="00DF3C82" w:rsidRDefault="00DF3C82" w:rsidP="00991A5D">
            <w:pPr>
              <w:spacing w:line="259" w:lineRule="auto"/>
            </w:pPr>
            <w:r>
              <w:rPr>
                <w:sz w:val="16"/>
              </w:rPr>
              <w:t xml:space="preserve">1-9 </w:t>
            </w:r>
          </w:p>
        </w:tc>
        <w:tc>
          <w:tcPr>
            <w:tcW w:w="936" w:type="dxa"/>
            <w:tcBorders>
              <w:top w:val="single" w:sz="6" w:space="0" w:color="000000"/>
              <w:left w:val="single" w:sz="6" w:space="0" w:color="000000"/>
              <w:bottom w:val="single" w:sz="6" w:space="0" w:color="000000"/>
              <w:right w:val="single" w:sz="6" w:space="0" w:color="000000"/>
            </w:tcBorders>
          </w:tcPr>
          <w:p w14:paraId="26BE8C79" w14:textId="77777777" w:rsidR="00DF3C82" w:rsidRDefault="00DF3C82" w:rsidP="00991A5D">
            <w:pPr>
              <w:spacing w:line="259" w:lineRule="auto"/>
              <w:ind w:left="2"/>
            </w:pPr>
            <w:r>
              <w:rPr>
                <w:b/>
                <w:sz w:val="16"/>
              </w:rPr>
              <w:t xml:space="preserve"> </w:t>
            </w:r>
          </w:p>
        </w:tc>
        <w:tc>
          <w:tcPr>
            <w:tcW w:w="2127" w:type="dxa"/>
            <w:tcBorders>
              <w:top w:val="single" w:sz="6" w:space="0" w:color="000000"/>
              <w:left w:val="single" w:sz="6" w:space="0" w:color="000000"/>
              <w:bottom w:val="single" w:sz="6" w:space="0" w:color="000000"/>
              <w:right w:val="single" w:sz="6" w:space="0" w:color="000000"/>
            </w:tcBorders>
          </w:tcPr>
          <w:p w14:paraId="771FC0DD" w14:textId="77777777" w:rsidR="00DF3C82" w:rsidRDefault="00DF3C82" w:rsidP="00991A5D">
            <w:pPr>
              <w:spacing w:line="259" w:lineRule="auto"/>
              <w:ind w:left="2"/>
            </w:pPr>
            <w:r>
              <w:rPr>
                <w:b/>
                <w:sz w:val="16"/>
              </w:rPr>
              <w:t xml:space="preserve">Fail </w:t>
            </w:r>
          </w:p>
        </w:tc>
        <w:tc>
          <w:tcPr>
            <w:tcW w:w="3535" w:type="dxa"/>
            <w:tcBorders>
              <w:top w:val="single" w:sz="6" w:space="0" w:color="000000"/>
              <w:left w:val="single" w:sz="6" w:space="0" w:color="000000"/>
              <w:bottom w:val="single" w:sz="6" w:space="0" w:color="000000"/>
              <w:right w:val="single" w:sz="6" w:space="0" w:color="000000"/>
            </w:tcBorders>
          </w:tcPr>
          <w:p w14:paraId="1836E65C" w14:textId="77777777" w:rsidR="00DF3C82" w:rsidRDefault="00DF3C82" w:rsidP="00991A5D">
            <w:pPr>
              <w:spacing w:line="259" w:lineRule="auto"/>
              <w:ind w:left="2"/>
            </w:pPr>
            <w:r>
              <w:rPr>
                <w:sz w:val="16"/>
              </w:rPr>
              <w:t xml:space="preserve">no understanding, very short, inadequate </w:t>
            </w:r>
          </w:p>
        </w:tc>
        <w:tc>
          <w:tcPr>
            <w:tcW w:w="2811" w:type="dxa"/>
            <w:tcBorders>
              <w:top w:val="single" w:sz="6" w:space="0" w:color="000000"/>
              <w:left w:val="single" w:sz="6" w:space="0" w:color="000000"/>
              <w:bottom w:val="single" w:sz="6" w:space="0" w:color="000000"/>
              <w:right w:val="single" w:sz="12" w:space="0" w:color="000000"/>
            </w:tcBorders>
          </w:tcPr>
          <w:p w14:paraId="0D300582" w14:textId="77777777" w:rsidR="00DF3C82" w:rsidRDefault="00DF3C82" w:rsidP="00991A5D">
            <w:pPr>
              <w:spacing w:line="259" w:lineRule="auto"/>
              <w:ind w:left="2"/>
            </w:pPr>
            <w:r>
              <w:rPr>
                <w:sz w:val="16"/>
              </w:rPr>
              <w:t xml:space="preserve">no effective deliverables </w:t>
            </w:r>
          </w:p>
        </w:tc>
      </w:tr>
      <w:tr w:rsidR="00DF3C82" w14:paraId="0F955DD6" w14:textId="77777777" w:rsidTr="008D5CEE">
        <w:trPr>
          <w:trHeight w:val="571"/>
        </w:trPr>
        <w:tc>
          <w:tcPr>
            <w:tcW w:w="858" w:type="dxa"/>
            <w:tcBorders>
              <w:top w:val="single" w:sz="6" w:space="0" w:color="000000"/>
              <w:left w:val="single" w:sz="12" w:space="0" w:color="000000"/>
              <w:bottom w:val="single" w:sz="6" w:space="0" w:color="000000"/>
              <w:right w:val="single" w:sz="6" w:space="0" w:color="000000"/>
            </w:tcBorders>
          </w:tcPr>
          <w:p w14:paraId="44652155" w14:textId="77777777" w:rsidR="00DF3C82" w:rsidRDefault="00DF3C82" w:rsidP="00991A5D">
            <w:pPr>
              <w:spacing w:line="259" w:lineRule="auto"/>
            </w:pPr>
            <w:r>
              <w:rPr>
                <w:sz w:val="16"/>
              </w:rPr>
              <w:t xml:space="preserve">10-29 </w:t>
            </w:r>
          </w:p>
        </w:tc>
        <w:tc>
          <w:tcPr>
            <w:tcW w:w="936" w:type="dxa"/>
            <w:tcBorders>
              <w:top w:val="single" w:sz="6" w:space="0" w:color="000000"/>
              <w:left w:val="single" w:sz="6" w:space="0" w:color="000000"/>
              <w:bottom w:val="single" w:sz="6" w:space="0" w:color="000000"/>
              <w:right w:val="single" w:sz="6" w:space="0" w:color="000000"/>
            </w:tcBorders>
          </w:tcPr>
          <w:p w14:paraId="76BC937D" w14:textId="77777777" w:rsidR="00DF3C82" w:rsidRDefault="00DF3C82" w:rsidP="00991A5D">
            <w:pPr>
              <w:spacing w:line="259" w:lineRule="auto"/>
              <w:ind w:left="2"/>
            </w:pPr>
            <w:r>
              <w:rPr>
                <w:b/>
                <w:sz w:val="16"/>
              </w:rPr>
              <w:t xml:space="preserve"> </w:t>
            </w:r>
          </w:p>
        </w:tc>
        <w:tc>
          <w:tcPr>
            <w:tcW w:w="2127" w:type="dxa"/>
            <w:tcBorders>
              <w:top w:val="single" w:sz="6" w:space="0" w:color="000000"/>
              <w:left w:val="single" w:sz="6" w:space="0" w:color="000000"/>
              <w:bottom w:val="single" w:sz="6" w:space="0" w:color="000000"/>
              <w:right w:val="single" w:sz="6" w:space="0" w:color="000000"/>
            </w:tcBorders>
          </w:tcPr>
          <w:p w14:paraId="3B732BE7" w14:textId="77777777" w:rsidR="00DF3C82" w:rsidRDefault="00DF3C82" w:rsidP="00991A5D">
            <w:pPr>
              <w:spacing w:line="259" w:lineRule="auto"/>
              <w:ind w:left="2"/>
            </w:pPr>
            <w:r>
              <w:rPr>
                <w:b/>
                <w:sz w:val="16"/>
              </w:rPr>
              <w:t xml:space="preserve">Fail </w:t>
            </w:r>
          </w:p>
        </w:tc>
        <w:tc>
          <w:tcPr>
            <w:tcW w:w="3535" w:type="dxa"/>
            <w:tcBorders>
              <w:top w:val="single" w:sz="6" w:space="0" w:color="000000"/>
              <w:left w:val="single" w:sz="6" w:space="0" w:color="000000"/>
              <w:bottom w:val="single" w:sz="6" w:space="0" w:color="000000"/>
              <w:right w:val="single" w:sz="6" w:space="0" w:color="000000"/>
            </w:tcBorders>
          </w:tcPr>
          <w:p w14:paraId="4C6822BF" w14:textId="77777777" w:rsidR="00DF3C82" w:rsidRDefault="00DF3C82" w:rsidP="00991A5D">
            <w:pPr>
              <w:spacing w:line="259" w:lineRule="auto"/>
              <w:ind w:left="2"/>
            </w:pPr>
            <w:r>
              <w:rPr>
                <w:sz w:val="16"/>
              </w:rPr>
              <w:t xml:space="preserve">factual but little interpretation, lacks </w:t>
            </w:r>
          </w:p>
          <w:p w14:paraId="5209CD75" w14:textId="77777777" w:rsidR="00DF3C82" w:rsidRDefault="00DF3C82" w:rsidP="00991A5D">
            <w:pPr>
              <w:spacing w:line="259" w:lineRule="auto"/>
              <w:ind w:left="2"/>
            </w:pPr>
            <w:r>
              <w:rPr>
                <w:sz w:val="16"/>
              </w:rPr>
              <w:t xml:space="preserve">coherence, short, errors, misconceptions </w:t>
            </w:r>
          </w:p>
        </w:tc>
        <w:tc>
          <w:tcPr>
            <w:tcW w:w="2811" w:type="dxa"/>
            <w:tcBorders>
              <w:top w:val="single" w:sz="6" w:space="0" w:color="000000"/>
              <w:left w:val="single" w:sz="6" w:space="0" w:color="000000"/>
              <w:bottom w:val="single" w:sz="6" w:space="0" w:color="000000"/>
              <w:right w:val="single" w:sz="12" w:space="0" w:color="000000"/>
            </w:tcBorders>
          </w:tcPr>
          <w:p w14:paraId="5D1BD3B3" w14:textId="77777777" w:rsidR="00DF3C82" w:rsidRDefault="00DF3C82" w:rsidP="00991A5D">
            <w:pPr>
              <w:spacing w:line="259" w:lineRule="auto"/>
              <w:ind w:left="2"/>
            </w:pPr>
            <w:r>
              <w:rPr>
                <w:sz w:val="16"/>
              </w:rPr>
              <w:t xml:space="preserve">requirements not met; not recoverable </w:t>
            </w:r>
          </w:p>
        </w:tc>
      </w:tr>
      <w:tr w:rsidR="00DF3C82" w14:paraId="3F781621" w14:textId="77777777" w:rsidTr="008D5CEE">
        <w:trPr>
          <w:trHeight w:val="1129"/>
        </w:trPr>
        <w:tc>
          <w:tcPr>
            <w:tcW w:w="858" w:type="dxa"/>
            <w:tcBorders>
              <w:top w:val="single" w:sz="6" w:space="0" w:color="000000"/>
              <w:left w:val="single" w:sz="12" w:space="0" w:color="000000"/>
              <w:bottom w:val="single" w:sz="6" w:space="0" w:color="000000"/>
              <w:right w:val="single" w:sz="6" w:space="0" w:color="000000"/>
            </w:tcBorders>
          </w:tcPr>
          <w:p w14:paraId="703D8C1E" w14:textId="77777777" w:rsidR="00DF3C82" w:rsidRDefault="00DF3C82" w:rsidP="00991A5D">
            <w:pPr>
              <w:spacing w:line="259" w:lineRule="auto"/>
            </w:pPr>
            <w:r>
              <w:rPr>
                <w:sz w:val="16"/>
              </w:rPr>
              <w:t xml:space="preserve">30-39 </w:t>
            </w:r>
          </w:p>
        </w:tc>
        <w:tc>
          <w:tcPr>
            <w:tcW w:w="936" w:type="dxa"/>
            <w:tcBorders>
              <w:top w:val="single" w:sz="6" w:space="0" w:color="000000"/>
              <w:left w:val="single" w:sz="6" w:space="0" w:color="000000"/>
              <w:bottom w:val="single" w:sz="6" w:space="0" w:color="000000"/>
              <w:right w:val="single" w:sz="6" w:space="0" w:color="000000"/>
            </w:tcBorders>
          </w:tcPr>
          <w:p w14:paraId="04354FA4" w14:textId="77777777" w:rsidR="00DF3C82" w:rsidRDefault="00DF3C82" w:rsidP="00991A5D">
            <w:pPr>
              <w:spacing w:line="259" w:lineRule="auto"/>
              <w:ind w:left="2"/>
            </w:pPr>
            <w:r>
              <w:rPr>
                <w:b/>
                <w:sz w:val="16"/>
              </w:rPr>
              <w:t xml:space="preserve"> </w:t>
            </w:r>
          </w:p>
        </w:tc>
        <w:tc>
          <w:tcPr>
            <w:tcW w:w="2127" w:type="dxa"/>
            <w:tcBorders>
              <w:top w:val="single" w:sz="6" w:space="0" w:color="000000"/>
              <w:left w:val="single" w:sz="6" w:space="0" w:color="000000"/>
              <w:bottom w:val="single" w:sz="6" w:space="0" w:color="000000"/>
              <w:right w:val="single" w:sz="6" w:space="0" w:color="000000"/>
            </w:tcBorders>
          </w:tcPr>
          <w:p w14:paraId="0C3CFA0F" w14:textId="77777777" w:rsidR="00DF3C82" w:rsidRDefault="00DF3C82" w:rsidP="00991A5D">
            <w:pPr>
              <w:spacing w:line="259" w:lineRule="auto"/>
              <w:ind w:left="2"/>
            </w:pPr>
            <w:r>
              <w:rPr>
                <w:b/>
                <w:sz w:val="16"/>
              </w:rPr>
              <w:t xml:space="preserve">Reassess: </w:t>
            </w:r>
          </w:p>
          <w:p w14:paraId="1A51BCC3" w14:textId="77777777" w:rsidR="00DF3C82" w:rsidRDefault="00DF3C82" w:rsidP="00991A5D">
            <w:pPr>
              <w:spacing w:line="259" w:lineRule="auto"/>
              <w:ind w:left="2"/>
            </w:pPr>
            <w:r>
              <w:rPr>
                <w:b/>
                <w:i/>
                <w:sz w:val="16"/>
              </w:rPr>
              <w:t>inadequate but recoverable with limited effort</w:t>
            </w:r>
            <w:r>
              <w:rPr>
                <w:b/>
                <w:sz w:val="16"/>
              </w:rPr>
              <w:t xml:space="preserve"> </w:t>
            </w:r>
          </w:p>
        </w:tc>
        <w:tc>
          <w:tcPr>
            <w:tcW w:w="3535" w:type="dxa"/>
            <w:tcBorders>
              <w:top w:val="single" w:sz="6" w:space="0" w:color="000000"/>
              <w:left w:val="single" w:sz="6" w:space="0" w:color="000000"/>
              <w:bottom w:val="single" w:sz="6" w:space="0" w:color="000000"/>
              <w:right w:val="single" w:sz="6" w:space="0" w:color="000000"/>
            </w:tcBorders>
          </w:tcPr>
          <w:p w14:paraId="4CC337DE" w14:textId="77777777" w:rsidR="00DF3C82" w:rsidRDefault="00DF3C82" w:rsidP="00991A5D">
            <w:pPr>
              <w:spacing w:line="259" w:lineRule="auto"/>
              <w:ind w:left="2"/>
            </w:pPr>
            <w:r>
              <w:rPr>
                <w:sz w:val="16"/>
              </w:rPr>
              <w:t xml:space="preserve">coherent but mechanical notes, basic task OK but limited - partial - rudimentary answer, limited interpretation, lack of knowledge of topic, weak English but some appropriate use of language of topic </w:t>
            </w:r>
          </w:p>
        </w:tc>
        <w:tc>
          <w:tcPr>
            <w:tcW w:w="2811" w:type="dxa"/>
            <w:tcBorders>
              <w:top w:val="single" w:sz="6" w:space="0" w:color="000000"/>
              <w:left w:val="single" w:sz="6" w:space="0" w:color="000000"/>
              <w:bottom w:val="single" w:sz="6" w:space="0" w:color="000000"/>
              <w:right w:val="single" w:sz="12" w:space="0" w:color="000000"/>
            </w:tcBorders>
          </w:tcPr>
          <w:p w14:paraId="78430DDF" w14:textId="77777777" w:rsidR="00DF3C82" w:rsidRDefault="00DF3C82" w:rsidP="00991A5D">
            <w:pPr>
              <w:spacing w:line="259" w:lineRule="auto"/>
              <w:ind w:left="2"/>
            </w:pPr>
            <w:r>
              <w:rPr>
                <w:sz w:val="16"/>
              </w:rPr>
              <w:t xml:space="preserve">deliverables partially complete, not all requirements met, limited response to brief. </w:t>
            </w:r>
          </w:p>
        </w:tc>
      </w:tr>
      <w:tr w:rsidR="00DF3C82" w14:paraId="7897E077" w14:textId="77777777" w:rsidTr="008D5CEE">
        <w:trPr>
          <w:trHeight w:val="1687"/>
        </w:trPr>
        <w:tc>
          <w:tcPr>
            <w:tcW w:w="858" w:type="dxa"/>
            <w:tcBorders>
              <w:top w:val="single" w:sz="6" w:space="0" w:color="000000"/>
              <w:left w:val="single" w:sz="12" w:space="0" w:color="000000"/>
              <w:bottom w:val="single" w:sz="6" w:space="0" w:color="000000"/>
              <w:right w:val="single" w:sz="6" w:space="0" w:color="000000"/>
            </w:tcBorders>
          </w:tcPr>
          <w:p w14:paraId="7CF5BC09" w14:textId="77777777" w:rsidR="00DF3C82" w:rsidRDefault="00DF3C82" w:rsidP="00991A5D">
            <w:pPr>
              <w:spacing w:line="259" w:lineRule="auto"/>
            </w:pPr>
            <w:r>
              <w:rPr>
                <w:sz w:val="16"/>
              </w:rPr>
              <w:t xml:space="preserve">40-49 </w:t>
            </w:r>
          </w:p>
        </w:tc>
        <w:tc>
          <w:tcPr>
            <w:tcW w:w="936" w:type="dxa"/>
            <w:tcBorders>
              <w:top w:val="single" w:sz="6" w:space="0" w:color="000000"/>
              <w:left w:val="single" w:sz="6" w:space="0" w:color="000000"/>
              <w:bottom w:val="single" w:sz="6" w:space="0" w:color="000000"/>
              <w:right w:val="single" w:sz="6" w:space="0" w:color="000000"/>
            </w:tcBorders>
          </w:tcPr>
          <w:p w14:paraId="7A3BB37B" w14:textId="77777777" w:rsidR="00DF3C82" w:rsidRDefault="00DF3C82" w:rsidP="00991A5D">
            <w:pPr>
              <w:spacing w:line="259" w:lineRule="auto"/>
              <w:ind w:left="2"/>
            </w:pPr>
            <w:r>
              <w:rPr>
                <w:b/>
                <w:sz w:val="16"/>
              </w:rPr>
              <w:t xml:space="preserve"> </w:t>
            </w:r>
          </w:p>
        </w:tc>
        <w:tc>
          <w:tcPr>
            <w:tcW w:w="2127" w:type="dxa"/>
            <w:tcBorders>
              <w:top w:val="single" w:sz="6" w:space="0" w:color="000000"/>
              <w:left w:val="single" w:sz="6" w:space="0" w:color="000000"/>
              <w:bottom w:val="single" w:sz="6" w:space="0" w:color="000000"/>
              <w:right w:val="single" w:sz="6" w:space="0" w:color="000000"/>
            </w:tcBorders>
          </w:tcPr>
          <w:p w14:paraId="5F616C98" w14:textId="77777777" w:rsidR="00DF3C82" w:rsidRDefault="00DF3C82" w:rsidP="00991A5D">
            <w:pPr>
              <w:spacing w:line="259" w:lineRule="auto"/>
              <w:ind w:left="2"/>
            </w:pPr>
            <w:r>
              <w:rPr>
                <w:b/>
                <w:sz w:val="16"/>
              </w:rPr>
              <w:t xml:space="preserve">3rd, D  </w:t>
            </w:r>
          </w:p>
          <w:p w14:paraId="378FE740" w14:textId="77777777" w:rsidR="00DF3C82" w:rsidRDefault="00DF3C82" w:rsidP="00991A5D">
            <w:pPr>
              <w:spacing w:line="259" w:lineRule="auto"/>
              <w:ind w:left="2" w:right="26"/>
            </w:pPr>
            <w:r>
              <w:rPr>
                <w:b/>
                <w:sz w:val="16"/>
              </w:rPr>
              <w:t xml:space="preserve">Pass: Sufficient for award of credit </w:t>
            </w:r>
            <w:r>
              <w:rPr>
                <w:b/>
                <w:i/>
                <w:sz w:val="16"/>
              </w:rPr>
              <w:t>adequate mainly descriptive approach, fair, limited conceptual or theoretical ability</w:t>
            </w:r>
            <w:r>
              <w:rPr>
                <w:b/>
                <w:sz w:val="16"/>
              </w:rPr>
              <w:t xml:space="preserve"> </w:t>
            </w:r>
          </w:p>
        </w:tc>
        <w:tc>
          <w:tcPr>
            <w:tcW w:w="3535" w:type="dxa"/>
            <w:tcBorders>
              <w:top w:val="single" w:sz="6" w:space="0" w:color="000000"/>
              <w:left w:val="single" w:sz="6" w:space="0" w:color="000000"/>
              <w:bottom w:val="single" w:sz="6" w:space="0" w:color="000000"/>
              <w:right w:val="single" w:sz="6" w:space="0" w:color="000000"/>
            </w:tcBorders>
          </w:tcPr>
          <w:p w14:paraId="26A74889" w14:textId="77777777" w:rsidR="00DF3C82" w:rsidRDefault="00DF3C82" w:rsidP="00991A5D">
            <w:pPr>
              <w:spacing w:line="259" w:lineRule="auto"/>
              <w:ind w:left="2"/>
            </w:pPr>
            <w:r>
              <w:rPr>
                <w:sz w:val="16"/>
              </w:rPr>
              <w:t xml:space="preserve">adequate response, demonstration of basic knowledge, relevant content, clear intention communicated, evidence of reading, acceptable minimum level of English for business presentation but may lack precision, some limited analysis / application of knowledge / theory / weighting of evidence, inconsistent </w:t>
            </w:r>
          </w:p>
        </w:tc>
        <w:tc>
          <w:tcPr>
            <w:tcW w:w="2811" w:type="dxa"/>
            <w:tcBorders>
              <w:top w:val="single" w:sz="6" w:space="0" w:color="000000"/>
              <w:left w:val="single" w:sz="6" w:space="0" w:color="000000"/>
              <w:bottom w:val="single" w:sz="6" w:space="0" w:color="000000"/>
              <w:right w:val="single" w:sz="12" w:space="0" w:color="000000"/>
            </w:tcBorders>
          </w:tcPr>
          <w:p w14:paraId="7A9671C7" w14:textId="77777777" w:rsidR="00DF3C82" w:rsidRDefault="00DF3C82" w:rsidP="00991A5D">
            <w:pPr>
              <w:spacing w:line="259" w:lineRule="auto"/>
              <w:ind w:left="2"/>
            </w:pPr>
            <w:r>
              <w:rPr>
                <w:sz w:val="16"/>
              </w:rPr>
              <w:t xml:space="preserve">deliverables meet basic requirement correctly but limited, just adequate but not innovative, interesting or exciting, for higher marks, 45+ just exceeds minimum specification, might be good in some areas but not consistent </w:t>
            </w:r>
          </w:p>
        </w:tc>
      </w:tr>
      <w:tr w:rsidR="00DF3C82" w14:paraId="051C011A" w14:textId="77777777" w:rsidTr="008D5CEE">
        <w:trPr>
          <w:trHeight w:val="1873"/>
        </w:trPr>
        <w:tc>
          <w:tcPr>
            <w:tcW w:w="858" w:type="dxa"/>
            <w:tcBorders>
              <w:top w:val="single" w:sz="6" w:space="0" w:color="000000"/>
              <w:left w:val="single" w:sz="12" w:space="0" w:color="000000"/>
              <w:bottom w:val="single" w:sz="6" w:space="0" w:color="000000"/>
              <w:right w:val="single" w:sz="6" w:space="0" w:color="000000"/>
            </w:tcBorders>
          </w:tcPr>
          <w:p w14:paraId="758B3B20" w14:textId="77777777" w:rsidR="00DF3C82" w:rsidRDefault="00DF3C82" w:rsidP="00991A5D">
            <w:pPr>
              <w:spacing w:line="259" w:lineRule="auto"/>
            </w:pPr>
            <w:r>
              <w:rPr>
                <w:sz w:val="16"/>
              </w:rPr>
              <w:t xml:space="preserve">50-59 </w:t>
            </w:r>
          </w:p>
        </w:tc>
        <w:tc>
          <w:tcPr>
            <w:tcW w:w="936" w:type="dxa"/>
            <w:tcBorders>
              <w:top w:val="single" w:sz="6" w:space="0" w:color="000000"/>
              <w:left w:val="single" w:sz="6" w:space="0" w:color="000000"/>
              <w:bottom w:val="single" w:sz="6" w:space="0" w:color="000000"/>
              <w:right w:val="single" w:sz="6" w:space="0" w:color="000000"/>
            </w:tcBorders>
          </w:tcPr>
          <w:p w14:paraId="79682B3D" w14:textId="77777777" w:rsidR="00DF3C82" w:rsidRDefault="00DF3C82" w:rsidP="00991A5D">
            <w:pPr>
              <w:spacing w:line="259" w:lineRule="auto"/>
              <w:ind w:left="2"/>
            </w:pPr>
            <w:r>
              <w:rPr>
                <w:b/>
                <w:sz w:val="16"/>
              </w:rPr>
              <w:t xml:space="preserve"> </w:t>
            </w:r>
          </w:p>
        </w:tc>
        <w:tc>
          <w:tcPr>
            <w:tcW w:w="2127" w:type="dxa"/>
            <w:tcBorders>
              <w:top w:val="single" w:sz="6" w:space="0" w:color="000000"/>
              <w:left w:val="single" w:sz="6" w:space="0" w:color="000000"/>
              <w:bottom w:val="single" w:sz="6" w:space="0" w:color="000000"/>
              <w:right w:val="single" w:sz="6" w:space="0" w:color="000000"/>
            </w:tcBorders>
          </w:tcPr>
          <w:p w14:paraId="2C4FC3AA" w14:textId="77777777" w:rsidR="00DF3C82" w:rsidRDefault="00DF3C82" w:rsidP="00991A5D">
            <w:pPr>
              <w:spacing w:line="259" w:lineRule="auto"/>
              <w:ind w:left="2"/>
            </w:pPr>
            <w:r>
              <w:rPr>
                <w:b/>
                <w:sz w:val="16"/>
              </w:rPr>
              <w:t xml:space="preserve">2ii, C </w:t>
            </w:r>
          </w:p>
          <w:p w14:paraId="0B121805" w14:textId="77777777" w:rsidR="00DF3C82" w:rsidRDefault="00DF3C82" w:rsidP="00991A5D">
            <w:pPr>
              <w:spacing w:line="259" w:lineRule="auto"/>
              <w:ind w:left="2"/>
            </w:pPr>
            <w:r>
              <w:rPr>
                <w:b/>
                <w:sz w:val="16"/>
              </w:rPr>
              <w:t xml:space="preserve">Satisfactory </w:t>
            </w:r>
          </w:p>
          <w:p w14:paraId="50302153" w14:textId="77777777" w:rsidR="00DF3C82" w:rsidRDefault="00DF3C82" w:rsidP="00991A5D">
            <w:pPr>
              <w:spacing w:line="259" w:lineRule="auto"/>
              <w:ind w:left="2"/>
            </w:pPr>
            <w:r>
              <w:rPr>
                <w:b/>
                <w:i/>
                <w:sz w:val="16"/>
              </w:rPr>
              <w:t>Satisfactory with some conceptual ability but lacks good evaluation or synthesis of ideas</w:t>
            </w:r>
            <w:r>
              <w:rPr>
                <w:b/>
                <w:sz w:val="16"/>
              </w:rPr>
              <w:t xml:space="preserve"> </w:t>
            </w:r>
          </w:p>
        </w:tc>
        <w:tc>
          <w:tcPr>
            <w:tcW w:w="3535" w:type="dxa"/>
            <w:tcBorders>
              <w:top w:val="single" w:sz="6" w:space="0" w:color="000000"/>
              <w:left w:val="single" w:sz="6" w:space="0" w:color="000000"/>
              <w:bottom w:val="single" w:sz="6" w:space="0" w:color="000000"/>
              <w:right w:val="single" w:sz="6" w:space="0" w:color="000000"/>
            </w:tcBorders>
          </w:tcPr>
          <w:p w14:paraId="617B5F1E" w14:textId="77777777" w:rsidR="00DF3C82" w:rsidRDefault="00DF3C82" w:rsidP="00991A5D">
            <w:pPr>
              <w:spacing w:line="259" w:lineRule="auto"/>
              <w:ind w:left="2"/>
            </w:pPr>
            <w:r>
              <w:rPr>
                <w:sz w:val="16"/>
              </w:rPr>
              <w:t xml:space="preserve">good response to task, collates info, </w:t>
            </w:r>
            <w:r>
              <w:rPr>
                <w:i/>
                <w:sz w:val="16"/>
              </w:rPr>
              <w:t>satisfactory</w:t>
            </w:r>
            <w:r>
              <w:rPr>
                <w:sz w:val="16"/>
              </w:rPr>
              <w:t xml:space="preserve"> analysis &amp; judgement, constructs generalisations based on evidence &amp; opinion, argues clearly, logically &amp; constructs a case, some limited ability to state a personal position, correct English with few imprecise statements </w:t>
            </w:r>
          </w:p>
        </w:tc>
        <w:tc>
          <w:tcPr>
            <w:tcW w:w="2811" w:type="dxa"/>
            <w:tcBorders>
              <w:top w:val="single" w:sz="6" w:space="0" w:color="000000"/>
              <w:left w:val="single" w:sz="6" w:space="0" w:color="000000"/>
              <w:bottom w:val="single" w:sz="6" w:space="0" w:color="000000"/>
              <w:right w:val="single" w:sz="12" w:space="0" w:color="000000"/>
            </w:tcBorders>
          </w:tcPr>
          <w:p w14:paraId="54FCE64D" w14:textId="77777777" w:rsidR="00DF3C82" w:rsidRDefault="00DF3C82" w:rsidP="00991A5D">
            <w:pPr>
              <w:spacing w:line="259" w:lineRule="auto"/>
              <w:ind w:left="2"/>
            </w:pPr>
            <w:r>
              <w:rPr>
                <w:sz w:val="16"/>
              </w:rPr>
              <w:t xml:space="preserve">good deliverables, some evidence of good design or execution, coherent and organised product, some limited evidence of </w:t>
            </w:r>
            <w:proofErr w:type="spellStart"/>
            <w:r>
              <w:rPr>
                <w:sz w:val="16"/>
              </w:rPr>
              <w:t>self criticism</w:t>
            </w:r>
            <w:proofErr w:type="spellEnd"/>
            <w:r>
              <w:rPr>
                <w:sz w:val="16"/>
              </w:rPr>
              <w:t xml:space="preserve"> concerning deliverable, some independence, initiative, autonomy, appropriate techniques, integration of knowledge for task </w:t>
            </w:r>
          </w:p>
        </w:tc>
      </w:tr>
      <w:tr w:rsidR="00DF3C82" w14:paraId="4E6040E1" w14:textId="77777777" w:rsidTr="008D5CEE">
        <w:trPr>
          <w:trHeight w:val="2432"/>
        </w:trPr>
        <w:tc>
          <w:tcPr>
            <w:tcW w:w="858" w:type="dxa"/>
            <w:tcBorders>
              <w:top w:val="single" w:sz="6" w:space="0" w:color="000000"/>
              <w:left w:val="single" w:sz="12" w:space="0" w:color="000000"/>
              <w:bottom w:val="single" w:sz="6" w:space="0" w:color="000000"/>
              <w:right w:val="single" w:sz="6" w:space="0" w:color="000000"/>
            </w:tcBorders>
          </w:tcPr>
          <w:p w14:paraId="1E62EFDB" w14:textId="77777777" w:rsidR="00DF3C82" w:rsidRDefault="00DF3C82" w:rsidP="00991A5D">
            <w:pPr>
              <w:spacing w:line="259" w:lineRule="auto"/>
            </w:pPr>
            <w:r>
              <w:rPr>
                <w:sz w:val="16"/>
              </w:rPr>
              <w:t xml:space="preserve">60-69 </w:t>
            </w:r>
          </w:p>
        </w:tc>
        <w:tc>
          <w:tcPr>
            <w:tcW w:w="936" w:type="dxa"/>
            <w:tcBorders>
              <w:top w:val="single" w:sz="6" w:space="0" w:color="000000"/>
              <w:left w:val="single" w:sz="6" w:space="0" w:color="000000"/>
              <w:bottom w:val="single" w:sz="6" w:space="0" w:color="000000"/>
              <w:right w:val="single" w:sz="6" w:space="0" w:color="000000"/>
            </w:tcBorders>
          </w:tcPr>
          <w:p w14:paraId="54985AE1" w14:textId="77777777" w:rsidR="00DF3C82" w:rsidRDefault="00DF3C82" w:rsidP="00991A5D">
            <w:pPr>
              <w:spacing w:line="259" w:lineRule="auto"/>
              <w:ind w:left="2"/>
            </w:pPr>
            <w:r>
              <w:rPr>
                <w:b/>
                <w:sz w:val="16"/>
              </w:rPr>
              <w:t xml:space="preserve"> </w:t>
            </w:r>
          </w:p>
        </w:tc>
        <w:tc>
          <w:tcPr>
            <w:tcW w:w="2127" w:type="dxa"/>
            <w:tcBorders>
              <w:top w:val="single" w:sz="6" w:space="0" w:color="000000"/>
              <w:left w:val="single" w:sz="6" w:space="0" w:color="000000"/>
              <w:bottom w:val="single" w:sz="6" w:space="0" w:color="000000"/>
              <w:right w:val="single" w:sz="6" w:space="0" w:color="000000"/>
            </w:tcBorders>
          </w:tcPr>
          <w:p w14:paraId="73E35E06" w14:textId="77777777" w:rsidR="00DF3C82" w:rsidRDefault="00DF3C82" w:rsidP="00991A5D">
            <w:pPr>
              <w:spacing w:line="259" w:lineRule="auto"/>
              <w:ind w:left="2"/>
            </w:pPr>
            <w:r>
              <w:rPr>
                <w:b/>
                <w:sz w:val="16"/>
              </w:rPr>
              <w:t xml:space="preserve">2i, B  </w:t>
            </w:r>
          </w:p>
          <w:p w14:paraId="749B08C8" w14:textId="77777777" w:rsidR="00DF3C82" w:rsidRDefault="00DF3C82" w:rsidP="00991A5D">
            <w:pPr>
              <w:spacing w:line="259" w:lineRule="auto"/>
              <w:ind w:left="2"/>
            </w:pPr>
            <w:r>
              <w:rPr>
                <w:b/>
                <w:sz w:val="16"/>
              </w:rPr>
              <w:t xml:space="preserve">Good. </w:t>
            </w:r>
          </w:p>
          <w:p w14:paraId="7AACE38D" w14:textId="77777777" w:rsidR="00DF3C82" w:rsidRDefault="00DF3C82" w:rsidP="00991A5D">
            <w:pPr>
              <w:spacing w:line="259" w:lineRule="auto"/>
              <w:ind w:left="2" w:right="28"/>
            </w:pPr>
            <w:r>
              <w:rPr>
                <w:b/>
                <w:i/>
                <w:sz w:val="16"/>
              </w:rPr>
              <w:t>Good analysis, evaluation, synthesis, integration &amp; argument.</w:t>
            </w:r>
            <w:r>
              <w:rPr>
                <w:sz w:val="16"/>
              </w:rPr>
              <w:t xml:space="preserve"> </w:t>
            </w:r>
          </w:p>
        </w:tc>
        <w:tc>
          <w:tcPr>
            <w:tcW w:w="3535" w:type="dxa"/>
            <w:tcBorders>
              <w:top w:val="single" w:sz="6" w:space="0" w:color="000000"/>
              <w:left w:val="single" w:sz="6" w:space="0" w:color="000000"/>
              <w:bottom w:val="single" w:sz="6" w:space="0" w:color="000000"/>
              <w:right w:val="single" w:sz="6" w:space="0" w:color="000000"/>
            </w:tcBorders>
          </w:tcPr>
          <w:p w14:paraId="55A2A503" w14:textId="77777777" w:rsidR="00DF3C82" w:rsidRDefault="00DF3C82" w:rsidP="00991A5D">
            <w:pPr>
              <w:spacing w:line="259" w:lineRule="auto"/>
              <w:ind w:left="2"/>
            </w:pPr>
            <w:r>
              <w:rPr>
                <w:sz w:val="16"/>
              </w:rPr>
              <w:t xml:space="preserve">evaluates info.  &amp; synthesises generalisations, good ability to state &amp; defend personal position, good analysis &amp; judgement, applies knowledge to new situations, sound on theory, critical, understands limitations of methods, selective coherent &amp; logical approach, well written with clear, correct and precise English </w:t>
            </w:r>
          </w:p>
        </w:tc>
        <w:tc>
          <w:tcPr>
            <w:tcW w:w="2811" w:type="dxa"/>
            <w:tcBorders>
              <w:top w:val="single" w:sz="6" w:space="0" w:color="000000"/>
              <w:left w:val="single" w:sz="6" w:space="0" w:color="000000"/>
              <w:bottom w:val="single" w:sz="6" w:space="0" w:color="000000"/>
              <w:right w:val="single" w:sz="12" w:space="0" w:color="000000"/>
            </w:tcBorders>
          </w:tcPr>
          <w:p w14:paraId="5BA1499E" w14:textId="77777777" w:rsidR="00DF3C82" w:rsidRDefault="00DF3C82" w:rsidP="00991A5D">
            <w:pPr>
              <w:ind w:left="2"/>
            </w:pPr>
            <w:r>
              <w:rPr>
                <w:sz w:val="16"/>
              </w:rPr>
              <w:t xml:space="preserve">all criteria met to </w:t>
            </w:r>
            <w:r>
              <w:rPr>
                <w:b/>
                <w:sz w:val="16"/>
              </w:rPr>
              <w:t>good</w:t>
            </w:r>
            <w:r>
              <w:rPr>
                <w:sz w:val="16"/>
              </w:rPr>
              <w:t xml:space="preserve"> standard, evidence of good design or execution, good integration of academic &amp; practical issues, </w:t>
            </w:r>
          </w:p>
          <w:p w14:paraId="559210F5" w14:textId="77777777" w:rsidR="00DF3C82" w:rsidRDefault="00DF3C82" w:rsidP="00991A5D">
            <w:pPr>
              <w:spacing w:line="239" w:lineRule="auto"/>
              <w:ind w:left="2" w:right="302"/>
              <w:jc w:val="both"/>
            </w:pPr>
            <w:r>
              <w:rPr>
                <w:sz w:val="16"/>
              </w:rPr>
              <w:t xml:space="preserve">solid evidence of </w:t>
            </w:r>
            <w:proofErr w:type="spellStart"/>
            <w:r>
              <w:rPr>
                <w:sz w:val="16"/>
              </w:rPr>
              <w:t>self critique</w:t>
            </w:r>
            <w:proofErr w:type="spellEnd"/>
            <w:r>
              <w:rPr>
                <w:sz w:val="16"/>
              </w:rPr>
              <w:t xml:space="preserve">/evaluation of deliverables, products well organised - documented - coherent.  Evidence of independence, initiative, autonomy, creativity, adaptability, resourcefulness.  </w:t>
            </w:r>
          </w:p>
          <w:p w14:paraId="5FA169AF" w14:textId="77777777" w:rsidR="00DF3C82" w:rsidRDefault="00DF3C82" w:rsidP="00991A5D">
            <w:pPr>
              <w:spacing w:line="259" w:lineRule="auto"/>
              <w:ind w:left="2"/>
            </w:pPr>
            <w:r>
              <w:rPr>
                <w:sz w:val="16"/>
              </w:rPr>
              <w:t xml:space="preserve">Integration of knowledge,  </w:t>
            </w:r>
          </w:p>
        </w:tc>
      </w:tr>
      <w:tr w:rsidR="00DF3C82" w14:paraId="41F8625C" w14:textId="77777777" w:rsidTr="008D5CEE">
        <w:trPr>
          <w:trHeight w:val="1874"/>
        </w:trPr>
        <w:tc>
          <w:tcPr>
            <w:tcW w:w="858" w:type="dxa"/>
            <w:tcBorders>
              <w:top w:val="single" w:sz="6" w:space="0" w:color="000000"/>
              <w:left w:val="single" w:sz="12" w:space="0" w:color="000000"/>
              <w:bottom w:val="single" w:sz="6" w:space="0" w:color="000000"/>
              <w:right w:val="single" w:sz="6" w:space="0" w:color="000000"/>
            </w:tcBorders>
          </w:tcPr>
          <w:p w14:paraId="5DA5DD90" w14:textId="77777777" w:rsidR="00DF3C82" w:rsidRDefault="00DF3C82" w:rsidP="00991A5D">
            <w:pPr>
              <w:spacing w:line="259" w:lineRule="auto"/>
            </w:pPr>
            <w:r>
              <w:rPr>
                <w:sz w:val="16"/>
              </w:rPr>
              <w:t xml:space="preserve">70-79 </w:t>
            </w:r>
          </w:p>
        </w:tc>
        <w:tc>
          <w:tcPr>
            <w:tcW w:w="936" w:type="dxa"/>
            <w:tcBorders>
              <w:top w:val="single" w:sz="6" w:space="0" w:color="000000"/>
              <w:left w:val="single" w:sz="6" w:space="0" w:color="000000"/>
              <w:bottom w:val="single" w:sz="6" w:space="0" w:color="000000"/>
              <w:right w:val="single" w:sz="6" w:space="0" w:color="000000"/>
            </w:tcBorders>
          </w:tcPr>
          <w:p w14:paraId="3F31D7BF" w14:textId="77777777" w:rsidR="00DF3C82" w:rsidRDefault="00DF3C82" w:rsidP="00991A5D">
            <w:pPr>
              <w:spacing w:line="259" w:lineRule="auto"/>
              <w:ind w:left="2"/>
            </w:pPr>
            <w:r>
              <w:rPr>
                <w:b/>
                <w:sz w:val="16"/>
              </w:rPr>
              <w:t xml:space="preserve"> </w:t>
            </w:r>
          </w:p>
        </w:tc>
        <w:tc>
          <w:tcPr>
            <w:tcW w:w="2127" w:type="dxa"/>
            <w:tcBorders>
              <w:top w:val="single" w:sz="6" w:space="0" w:color="000000"/>
              <w:left w:val="single" w:sz="6" w:space="0" w:color="000000"/>
              <w:bottom w:val="single" w:sz="6" w:space="0" w:color="000000"/>
              <w:right w:val="single" w:sz="6" w:space="0" w:color="000000"/>
            </w:tcBorders>
          </w:tcPr>
          <w:p w14:paraId="762E8C94" w14:textId="77777777" w:rsidR="00DF3C82" w:rsidRDefault="00DF3C82" w:rsidP="00991A5D">
            <w:pPr>
              <w:ind w:left="2" w:right="106"/>
            </w:pPr>
            <w:r>
              <w:rPr>
                <w:b/>
                <w:sz w:val="16"/>
              </w:rPr>
              <w:t xml:space="preserve">First class, </w:t>
            </w:r>
            <w:proofErr w:type="gramStart"/>
            <w:r>
              <w:rPr>
                <w:b/>
                <w:sz w:val="16"/>
              </w:rPr>
              <w:t xml:space="preserve">A,  </w:t>
            </w:r>
            <w:r>
              <w:rPr>
                <w:b/>
                <w:i/>
                <w:sz w:val="16"/>
              </w:rPr>
              <w:t>as</w:t>
            </w:r>
            <w:proofErr w:type="gramEnd"/>
            <w:r>
              <w:rPr>
                <w:b/>
                <w:i/>
                <w:sz w:val="16"/>
              </w:rPr>
              <w:t xml:space="preserve"> above but also stronger evidence of excellent, original, </w:t>
            </w:r>
          </w:p>
          <w:p w14:paraId="72D413EE" w14:textId="77777777" w:rsidR="00DF3C82" w:rsidRDefault="00DF3C82" w:rsidP="00991A5D">
            <w:pPr>
              <w:spacing w:line="259" w:lineRule="auto"/>
              <w:ind w:left="2"/>
            </w:pPr>
            <w:r>
              <w:rPr>
                <w:b/>
                <w:i/>
                <w:sz w:val="16"/>
              </w:rPr>
              <w:t>innovative, articulate work</w:t>
            </w:r>
            <w:r>
              <w:rPr>
                <w:b/>
                <w:sz w:val="16"/>
              </w:rPr>
              <w:t xml:space="preserve"> </w:t>
            </w:r>
          </w:p>
        </w:tc>
        <w:tc>
          <w:tcPr>
            <w:tcW w:w="3535" w:type="dxa"/>
            <w:tcBorders>
              <w:top w:val="single" w:sz="6" w:space="0" w:color="000000"/>
              <w:left w:val="single" w:sz="6" w:space="0" w:color="000000"/>
              <w:bottom w:val="single" w:sz="6" w:space="0" w:color="000000"/>
              <w:right w:val="single" w:sz="6" w:space="0" w:color="000000"/>
            </w:tcBorders>
          </w:tcPr>
          <w:p w14:paraId="4D0D8F91" w14:textId="77777777" w:rsidR="00DF3C82" w:rsidRDefault="00DF3C82" w:rsidP="00991A5D">
            <w:pPr>
              <w:spacing w:line="259" w:lineRule="auto"/>
              <w:ind w:left="2"/>
            </w:pPr>
            <w:r>
              <w:rPr>
                <w:sz w:val="16"/>
              </w:rPr>
              <w:t xml:space="preserve">very strong ability to state &amp; defend </w:t>
            </w:r>
          </w:p>
          <w:p w14:paraId="1C497C21" w14:textId="77777777" w:rsidR="00DF3C82" w:rsidRDefault="00DF3C82" w:rsidP="00991A5D">
            <w:pPr>
              <w:spacing w:after="1" w:line="238" w:lineRule="auto"/>
              <w:ind w:left="2"/>
            </w:pPr>
            <w:r>
              <w:rPr>
                <w:sz w:val="16"/>
              </w:rPr>
              <w:t xml:space="preserve">position, uses criteria &amp; weighting in judgements, wide knowledge and theoretical ability, full understanding </w:t>
            </w:r>
          </w:p>
          <w:p w14:paraId="4A2BB848" w14:textId="77777777" w:rsidR="00DF3C82" w:rsidRDefault="00DF3C82" w:rsidP="00991A5D">
            <w:pPr>
              <w:spacing w:line="259" w:lineRule="auto"/>
              <w:ind w:left="2"/>
            </w:pPr>
            <w:r>
              <w:rPr>
                <w:sz w:val="16"/>
              </w:rPr>
              <w:t xml:space="preserve">of possibilities and limitations of methods &amp; theories, </w:t>
            </w:r>
            <w:r>
              <w:rPr>
                <w:i/>
                <w:sz w:val="16"/>
              </w:rPr>
              <w:t>75</w:t>
            </w:r>
            <w:proofErr w:type="gramStart"/>
            <w:r>
              <w:rPr>
                <w:i/>
                <w:sz w:val="16"/>
              </w:rPr>
              <w:t>+</w:t>
            </w:r>
            <w:r>
              <w:rPr>
                <w:sz w:val="16"/>
              </w:rPr>
              <w:t xml:space="preserve">  more</w:t>
            </w:r>
            <w:proofErr w:type="gramEnd"/>
            <w:r>
              <w:rPr>
                <w:sz w:val="16"/>
              </w:rPr>
              <w:t xml:space="preserve"> original, innovative approach, command of critical positions, lively articulate writing, excellent grasp of material - synthesis of ideas </w:t>
            </w:r>
          </w:p>
        </w:tc>
        <w:tc>
          <w:tcPr>
            <w:tcW w:w="2811" w:type="dxa"/>
            <w:tcBorders>
              <w:top w:val="single" w:sz="6" w:space="0" w:color="000000"/>
              <w:left w:val="single" w:sz="6" w:space="0" w:color="000000"/>
              <w:bottom w:val="single" w:sz="6" w:space="0" w:color="000000"/>
              <w:right w:val="single" w:sz="12" w:space="0" w:color="000000"/>
            </w:tcBorders>
          </w:tcPr>
          <w:p w14:paraId="0A498823" w14:textId="77777777" w:rsidR="00DF3C82" w:rsidRDefault="00DF3C82" w:rsidP="00991A5D">
            <w:pPr>
              <w:spacing w:line="259" w:lineRule="auto"/>
              <w:ind w:left="2" w:right="15"/>
            </w:pPr>
            <w:r>
              <w:rPr>
                <w:sz w:val="16"/>
              </w:rPr>
              <w:t xml:space="preserve">most criteria met to </w:t>
            </w:r>
            <w:r>
              <w:rPr>
                <w:b/>
                <w:sz w:val="16"/>
              </w:rPr>
              <w:t>high</w:t>
            </w:r>
            <w:r>
              <w:rPr>
                <w:sz w:val="16"/>
              </w:rPr>
              <w:t xml:space="preserve"> standard, strong evidence of evaluation of deliverables,</w:t>
            </w:r>
            <w:r>
              <w:rPr>
                <w:i/>
                <w:sz w:val="16"/>
              </w:rPr>
              <w:t xml:space="preserve"> 75+: </w:t>
            </w:r>
            <w:r>
              <w:rPr>
                <w:sz w:val="16"/>
              </w:rPr>
              <w:t xml:space="preserve">deliverables excellent - all criteria met in clear and definite manner, evidence of excellent design or execution, elegance, innovation, very good evaluation of deliverables,  </w:t>
            </w:r>
          </w:p>
        </w:tc>
      </w:tr>
      <w:tr w:rsidR="00DF3C82" w14:paraId="31B83305" w14:textId="77777777" w:rsidTr="008D5CEE">
        <w:trPr>
          <w:trHeight w:val="1129"/>
        </w:trPr>
        <w:tc>
          <w:tcPr>
            <w:tcW w:w="858" w:type="dxa"/>
            <w:tcBorders>
              <w:top w:val="single" w:sz="6" w:space="0" w:color="000000"/>
              <w:left w:val="single" w:sz="12" w:space="0" w:color="000000"/>
              <w:bottom w:val="single" w:sz="6" w:space="0" w:color="000000"/>
              <w:right w:val="single" w:sz="6" w:space="0" w:color="000000"/>
            </w:tcBorders>
          </w:tcPr>
          <w:p w14:paraId="70E22D60" w14:textId="77777777" w:rsidR="00DF3C82" w:rsidRDefault="00DF3C82" w:rsidP="00991A5D">
            <w:pPr>
              <w:spacing w:line="259" w:lineRule="auto"/>
            </w:pPr>
            <w:r>
              <w:rPr>
                <w:sz w:val="16"/>
              </w:rPr>
              <w:t xml:space="preserve">80-89 </w:t>
            </w:r>
          </w:p>
        </w:tc>
        <w:tc>
          <w:tcPr>
            <w:tcW w:w="936" w:type="dxa"/>
            <w:tcBorders>
              <w:top w:val="single" w:sz="6" w:space="0" w:color="000000"/>
              <w:left w:val="single" w:sz="6" w:space="0" w:color="000000"/>
              <w:bottom w:val="single" w:sz="6" w:space="0" w:color="000000"/>
              <w:right w:val="single" w:sz="6" w:space="0" w:color="000000"/>
            </w:tcBorders>
          </w:tcPr>
          <w:p w14:paraId="2FF3A06E" w14:textId="77777777" w:rsidR="00DF3C82" w:rsidRDefault="00DF3C82" w:rsidP="00991A5D">
            <w:pPr>
              <w:spacing w:line="259" w:lineRule="auto"/>
              <w:ind w:left="2"/>
            </w:pPr>
            <w:r>
              <w:rPr>
                <w:b/>
                <w:i/>
                <w:sz w:val="16"/>
              </w:rPr>
              <w:t xml:space="preserve"> </w:t>
            </w:r>
          </w:p>
        </w:tc>
        <w:tc>
          <w:tcPr>
            <w:tcW w:w="2127" w:type="dxa"/>
            <w:tcBorders>
              <w:top w:val="single" w:sz="6" w:space="0" w:color="000000"/>
              <w:left w:val="single" w:sz="6" w:space="0" w:color="000000"/>
              <w:bottom w:val="single" w:sz="6" w:space="0" w:color="000000"/>
              <w:right w:val="single" w:sz="6" w:space="0" w:color="000000"/>
            </w:tcBorders>
          </w:tcPr>
          <w:p w14:paraId="305E6CCF" w14:textId="77777777" w:rsidR="00DF3C82" w:rsidRDefault="00DF3C82" w:rsidP="00991A5D">
            <w:pPr>
              <w:spacing w:line="259" w:lineRule="auto"/>
              <w:ind w:left="2" w:right="341"/>
            </w:pPr>
            <w:r>
              <w:rPr>
                <w:b/>
                <w:sz w:val="16"/>
              </w:rPr>
              <w:t xml:space="preserve">Outstanding. </w:t>
            </w:r>
            <w:r>
              <w:rPr>
                <w:b/>
                <w:i/>
                <w:sz w:val="16"/>
              </w:rPr>
              <w:t xml:space="preserve">as above but also authoritative, superlative, creative </w:t>
            </w:r>
          </w:p>
        </w:tc>
        <w:tc>
          <w:tcPr>
            <w:tcW w:w="3535" w:type="dxa"/>
            <w:tcBorders>
              <w:top w:val="single" w:sz="6" w:space="0" w:color="000000"/>
              <w:left w:val="single" w:sz="6" w:space="0" w:color="000000"/>
              <w:bottom w:val="single" w:sz="6" w:space="0" w:color="000000"/>
              <w:right w:val="single" w:sz="6" w:space="0" w:color="000000"/>
            </w:tcBorders>
          </w:tcPr>
          <w:p w14:paraId="31811AAA" w14:textId="77777777" w:rsidR="00DF3C82" w:rsidRDefault="00DF3C82" w:rsidP="00991A5D">
            <w:pPr>
              <w:spacing w:line="259" w:lineRule="auto"/>
              <w:ind w:left="2"/>
            </w:pPr>
            <w:r>
              <w:rPr>
                <w:b/>
                <w:sz w:val="16"/>
              </w:rPr>
              <w:t xml:space="preserve">as above but </w:t>
            </w:r>
            <w:proofErr w:type="gramStart"/>
            <w:r>
              <w:rPr>
                <w:b/>
                <w:sz w:val="16"/>
              </w:rPr>
              <w:t>also :</w:t>
            </w:r>
            <w:proofErr w:type="gramEnd"/>
            <w:r>
              <w:rPr>
                <w:b/>
                <w:sz w:val="16"/>
              </w:rPr>
              <w:t>-</w:t>
            </w:r>
            <w:r>
              <w:rPr>
                <w:sz w:val="16"/>
              </w:rPr>
              <w:t xml:space="preserve"> </w:t>
            </w:r>
          </w:p>
          <w:p w14:paraId="40E8C0F4" w14:textId="77777777" w:rsidR="00DF3C82" w:rsidRDefault="00DF3C82" w:rsidP="00991A5D">
            <w:pPr>
              <w:spacing w:line="259" w:lineRule="auto"/>
              <w:ind w:left="2"/>
            </w:pPr>
            <w:r>
              <w:rPr>
                <w:sz w:val="16"/>
              </w:rPr>
              <w:t xml:space="preserve">seen all possibilities in task, gone beyond accepted conceptual/critical positions, evidence of creative, intelligent, innovative approach consistently &amp; forcefully expressed </w:t>
            </w:r>
          </w:p>
        </w:tc>
        <w:tc>
          <w:tcPr>
            <w:tcW w:w="2811" w:type="dxa"/>
            <w:tcBorders>
              <w:top w:val="single" w:sz="6" w:space="0" w:color="000000"/>
              <w:left w:val="single" w:sz="6" w:space="0" w:color="000000"/>
              <w:bottom w:val="single" w:sz="6" w:space="0" w:color="000000"/>
              <w:right w:val="single" w:sz="12" w:space="0" w:color="000000"/>
            </w:tcBorders>
          </w:tcPr>
          <w:p w14:paraId="3C3F1846" w14:textId="77777777" w:rsidR="00DF3C82" w:rsidRDefault="00DF3C82" w:rsidP="00991A5D">
            <w:pPr>
              <w:ind w:left="2" w:right="544"/>
            </w:pPr>
            <w:r>
              <w:rPr>
                <w:b/>
                <w:sz w:val="16"/>
              </w:rPr>
              <w:t xml:space="preserve">as above but </w:t>
            </w:r>
            <w:proofErr w:type="gramStart"/>
            <w:r>
              <w:rPr>
                <w:b/>
                <w:sz w:val="16"/>
              </w:rPr>
              <w:t>also :</w:t>
            </w:r>
            <w:proofErr w:type="gramEnd"/>
            <w:r>
              <w:rPr>
                <w:b/>
                <w:sz w:val="16"/>
              </w:rPr>
              <w:t>-</w:t>
            </w:r>
            <w:r>
              <w:rPr>
                <w:sz w:val="16"/>
              </w:rPr>
              <w:t xml:space="preserve"> all aspects of deliverables superlative  </w:t>
            </w:r>
          </w:p>
          <w:p w14:paraId="5B9301C8" w14:textId="77777777" w:rsidR="00DF3C82" w:rsidRDefault="00DF3C82" w:rsidP="00991A5D">
            <w:pPr>
              <w:spacing w:line="259" w:lineRule="auto"/>
              <w:ind w:left="2"/>
              <w:jc w:val="both"/>
            </w:pPr>
            <w:r>
              <w:rPr>
                <w:sz w:val="16"/>
              </w:rPr>
              <w:t xml:space="preserve">beyond 80% emphasis on theory rather than practice/deliverables </w:t>
            </w:r>
          </w:p>
        </w:tc>
      </w:tr>
      <w:tr w:rsidR="00DF3C82" w14:paraId="18FD68F4" w14:textId="77777777" w:rsidTr="008D5CEE">
        <w:trPr>
          <w:trHeight w:val="392"/>
        </w:trPr>
        <w:tc>
          <w:tcPr>
            <w:tcW w:w="858" w:type="dxa"/>
            <w:tcBorders>
              <w:top w:val="single" w:sz="6" w:space="0" w:color="000000"/>
              <w:left w:val="single" w:sz="12" w:space="0" w:color="000000"/>
              <w:bottom w:val="single" w:sz="12" w:space="0" w:color="000000"/>
              <w:right w:val="single" w:sz="6" w:space="0" w:color="000000"/>
            </w:tcBorders>
          </w:tcPr>
          <w:p w14:paraId="028A06BC" w14:textId="77777777" w:rsidR="00DF3C82" w:rsidRDefault="00DF3C82" w:rsidP="00991A5D">
            <w:pPr>
              <w:spacing w:line="259" w:lineRule="auto"/>
            </w:pPr>
            <w:r>
              <w:rPr>
                <w:sz w:val="16"/>
              </w:rPr>
              <w:t xml:space="preserve">90-100 </w:t>
            </w:r>
          </w:p>
        </w:tc>
        <w:tc>
          <w:tcPr>
            <w:tcW w:w="936" w:type="dxa"/>
            <w:tcBorders>
              <w:top w:val="single" w:sz="6" w:space="0" w:color="000000"/>
              <w:left w:val="single" w:sz="6" w:space="0" w:color="000000"/>
              <w:bottom w:val="single" w:sz="12" w:space="0" w:color="000000"/>
              <w:right w:val="single" w:sz="6" w:space="0" w:color="000000"/>
            </w:tcBorders>
          </w:tcPr>
          <w:p w14:paraId="04310B74" w14:textId="77777777" w:rsidR="00DF3C82" w:rsidRDefault="00DF3C82" w:rsidP="00991A5D">
            <w:pPr>
              <w:spacing w:line="259" w:lineRule="auto"/>
              <w:ind w:left="2"/>
            </w:pPr>
            <w:r>
              <w:rPr>
                <w:b/>
                <w:i/>
                <w:sz w:val="16"/>
              </w:rPr>
              <w:t xml:space="preserve"> </w:t>
            </w:r>
          </w:p>
        </w:tc>
        <w:tc>
          <w:tcPr>
            <w:tcW w:w="2127" w:type="dxa"/>
            <w:tcBorders>
              <w:top w:val="single" w:sz="6" w:space="0" w:color="000000"/>
              <w:left w:val="single" w:sz="6" w:space="0" w:color="000000"/>
              <w:bottom w:val="single" w:sz="12" w:space="0" w:color="000000"/>
              <w:right w:val="single" w:sz="6" w:space="0" w:color="000000"/>
            </w:tcBorders>
          </w:tcPr>
          <w:p w14:paraId="68911A9C" w14:textId="77777777" w:rsidR="00DF3C82" w:rsidRDefault="00DF3C82" w:rsidP="00991A5D">
            <w:pPr>
              <w:spacing w:line="259" w:lineRule="auto"/>
              <w:ind w:left="2"/>
            </w:pPr>
            <w:r>
              <w:rPr>
                <w:b/>
                <w:sz w:val="16"/>
              </w:rPr>
              <w:t xml:space="preserve">Faultless  </w:t>
            </w:r>
          </w:p>
          <w:p w14:paraId="21B6CFB8" w14:textId="77777777" w:rsidR="00DF3C82" w:rsidRDefault="00DF3C82" w:rsidP="00991A5D">
            <w:pPr>
              <w:spacing w:line="259" w:lineRule="auto"/>
              <w:ind w:left="2"/>
            </w:pPr>
            <w:r>
              <w:rPr>
                <w:b/>
                <w:sz w:val="16"/>
              </w:rPr>
              <w:t xml:space="preserve">Edexcel Distinction </w:t>
            </w:r>
            <w:r>
              <w:rPr>
                <w:b/>
                <w:i/>
                <w:sz w:val="16"/>
              </w:rPr>
              <w:t xml:space="preserve"> </w:t>
            </w:r>
          </w:p>
        </w:tc>
        <w:tc>
          <w:tcPr>
            <w:tcW w:w="3535" w:type="dxa"/>
            <w:tcBorders>
              <w:top w:val="single" w:sz="6" w:space="0" w:color="000000"/>
              <w:left w:val="single" w:sz="6" w:space="0" w:color="000000"/>
              <w:bottom w:val="single" w:sz="12" w:space="0" w:color="000000"/>
              <w:right w:val="single" w:sz="6" w:space="0" w:color="000000"/>
            </w:tcBorders>
          </w:tcPr>
          <w:p w14:paraId="7D4B9677" w14:textId="77777777" w:rsidR="00DF3C82" w:rsidRDefault="00DF3C82" w:rsidP="00991A5D">
            <w:pPr>
              <w:spacing w:line="259" w:lineRule="auto"/>
              <w:ind w:left="2"/>
            </w:pPr>
            <w:r>
              <w:rPr>
                <w:b/>
                <w:sz w:val="16"/>
              </w:rPr>
              <w:t xml:space="preserve">as for 80-89 but </w:t>
            </w:r>
            <w:proofErr w:type="gramStart"/>
            <w:r>
              <w:rPr>
                <w:b/>
                <w:sz w:val="16"/>
              </w:rPr>
              <w:t>also :</w:t>
            </w:r>
            <w:proofErr w:type="gramEnd"/>
            <w:r>
              <w:rPr>
                <w:b/>
                <w:sz w:val="16"/>
              </w:rPr>
              <w:t>-</w:t>
            </w:r>
            <w:r>
              <w:rPr>
                <w:sz w:val="16"/>
              </w:rPr>
              <w:t xml:space="preserve"> </w:t>
            </w:r>
          </w:p>
          <w:p w14:paraId="57D83E27" w14:textId="77777777" w:rsidR="00DF3C82" w:rsidRDefault="00DF3C82" w:rsidP="00991A5D">
            <w:pPr>
              <w:spacing w:line="259" w:lineRule="auto"/>
              <w:ind w:left="2"/>
            </w:pPr>
            <w:r>
              <w:rPr>
                <w:sz w:val="16"/>
              </w:rPr>
              <w:t xml:space="preserve">all work superlative &amp; without fault </w:t>
            </w:r>
          </w:p>
        </w:tc>
        <w:tc>
          <w:tcPr>
            <w:tcW w:w="2811" w:type="dxa"/>
            <w:tcBorders>
              <w:top w:val="single" w:sz="6" w:space="0" w:color="000000"/>
              <w:left w:val="single" w:sz="6" w:space="0" w:color="000000"/>
              <w:bottom w:val="single" w:sz="12" w:space="0" w:color="000000"/>
              <w:right w:val="single" w:sz="12" w:space="0" w:color="000000"/>
            </w:tcBorders>
          </w:tcPr>
          <w:p w14:paraId="1DD53FCD" w14:textId="77777777" w:rsidR="00DF3C82" w:rsidRDefault="00DF3C82" w:rsidP="00991A5D">
            <w:pPr>
              <w:spacing w:line="259" w:lineRule="auto"/>
              <w:ind w:left="2"/>
            </w:pPr>
            <w:r>
              <w:rPr>
                <w:sz w:val="16"/>
              </w:rPr>
              <w:t xml:space="preserve">as for 80-89 </w:t>
            </w:r>
          </w:p>
        </w:tc>
      </w:tr>
    </w:tbl>
    <w:p w14:paraId="34D408A8" w14:textId="77777777" w:rsidR="009D7B1D" w:rsidRPr="00DD549D" w:rsidRDefault="009D7B1D" w:rsidP="00E1105E"/>
    <w:sectPr w:rsidR="009D7B1D" w:rsidRPr="00DD549D" w:rsidSect="00591280">
      <w:footerReference w:type="default" r:id="rId14"/>
      <w:pgSz w:w="11906" w:h="16841"/>
      <w:pgMar w:top="1422" w:right="1103" w:bottom="1151" w:left="1133" w:header="551" w:footer="44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9914F" w14:textId="77777777" w:rsidR="001B412B" w:rsidRDefault="001B412B">
      <w:r>
        <w:separator/>
      </w:r>
    </w:p>
  </w:endnote>
  <w:endnote w:type="continuationSeparator" w:id="0">
    <w:p w14:paraId="7694520E" w14:textId="77777777" w:rsidR="001B412B" w:rsidRDefault="001B4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charset w:val="00"/>
    <w:family w:val="swiss"/>
    <w:pitch w:val="variable"/>
    <w:sig w:usb0="8000006F" w:usb1="1200FBEF" w:usb2="0004C000" w:usb3="00000000" w:csb0="00000001" w:csb1="00000000"/>
  </w:font>
  <w:font w:name="Bookman Old Style">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F5A7A" w14:textId="77777777" w:rsidR="00C47CBF" w:rsidRDefault="00C47CBF" w:rsidP="00A72866">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0B954" w14:textId="77777777" w:rsidR="00C47CBF" w:rsidRDefault="00C47CBF">
    <w:pPr>
      <w:pStyle w:val="Footer"/>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29" w:type="dxa"/>
      <w:tblLook w:val="0000" w:firstRow="0" w:lastRow="0" w:firstColumn="0" w:lastColumn="0" w:noHBand="0" w:noVBand="0"/>
    </w:tblPr>
    <w:tblGrid>
      <w:gridCol w:w="8640"/>
    </w:tblGrid>
    <w:tr w:rsidR="00C47CBF" w:rsidRPr="0024007A" w14:paraId="49143901" w14:textId="77777777" w:rsidTr="00174640">
      <w:trPr>
        <w:trHeight w:val="512"/>
      </w:trPr>
      <w:tc>
        <w:tcPr>
          <w:tcW w:w="8640" w:type="dxa"/>
        </w:tcPr>
        <w:p w14:paraId="1F8EEC84" w14:textId="50F6F6BF" w:rsidR="00C47CBF" w:rsidRPr="0024007A" w:rsidRDefault="00C47CBF" w:rsidP="00CC4AE9">
          <w:pPr>
            <w:jc w:val="center"/>
            <w:rPr>
              <w:rFonts w:cs="Arial"/>
              <w:sz w:val="28"/>
            </w:rPr>
          </w:pPr>
          <w:r w:rsidRPr="0024007A">
            <w:rPr>
              <w:rFonts w:cs="Arial"/>
              <w:b/>
              <w:bCs/>
              <w:sz w:val="28"/>
            </w:rPr>
            <w:t>University of Gloucestershire 20</w:t>
          </w:r>
          <w:r>
            <w:rPr>
              <w:rFonts w:cs="Arial"/>
              <w:b/>
              <w:bCs/>
              <w:sz w:val="28"/>
            </w:rPr>
            <w:t>18</w:t>
          </w:r>
        </w:p>
      </w:tc>
    </w:tr>
    <w:tr w:rsidR="00C47CBF" w:rsidRPr="0024007A" w14:paraId="68EF8AE0" w14:textId="77777777" w:rsidTr="00174640">
      <w:trPr>
        <w:trHeight w:val="1027"/>
      </w:trPr>
      <w:tc>
        <w:tcPr>
          <w:tcW w:w="8640" w:type="dxa"/>
        </w:tcPr>
        <w:p w14:paraId="27DBA5EB" w14:textId="77777777" w:rsidR="00C47CBF" w:rsidRPr="0024007A" w:rsidRDefault="00C47CBF" w:rsidP="00174640">
          <w:pPr>
            <w:autoSpaceDE w:val="0"/>
            <w:autoSpaceDN w:val="0"/>
            <w:adjustRightInd w:val="0"/>
            <w:jc w:val="center"/>
            <w:rPr>
              <w:rFonts w:cs="Arial"/>
              <w:sz w:val="18"/>
              <w:szCs w:val="18"/>
            </w:rPr>
          </w:pPr>
          <w:r w:rsidRPr="0024007A">
            <w:rPr>
              <w:rFonts w:cs="Arial"/>
              <w:sz w:val="18"/>
              <w:szCs w:val="18"/>
            </w:rPr>
            <w:t>All rights reserved. No part of this publication may be reproduced, stored or transmitted</w:t>
          </w:r>
        </w:p>
        <w:p w14:paraId="3078F7F2" w14:textId="77777777" w:rsidR="00C47CBF" w:rsidRPr="0024007A" w:rsidRDefault="00C47CBF" w:rsidP="00174640">
          <w:pPr>
            <w:autoSpaceDE w:val="0"/>
            <w:autoSpaceDN w:val="0"/>
            <w:adjustRightInd w:val="0"/>
            <w:jc w:val="center"/>
            <w:rPr>
              <w:rFonts w:cs="Arial"/>
              <w:sz w:val="18"/>
              <w:szCs w:val="18"/>
            </w:rPr>
          </w:pPr>
          <w:r w:rsidRPr="0024007A">
            <w:rPr>
              <w:rFonts w:cs="Arial"/>
              <w:sz w:val="18"/>
              <w:szCs w:val="18"/>
            </w:rPr>
            <w:t>in any form or by any means, including – but not limited to – photocopy, recording, or any</w:t>
          </w:r>
        </w:p>
        <w:p w14:paraId="2BCCD502" w14:textId="77777777" w:rsidR="00C47CBF" w:rsidRPr="0024007A" w:rsidRDefault="00C47CBF" w:rsidP="00174640">
          <w:pPr>
            <w:autoSpaceDE w:val="0"/>
            <w:autoSpaceDN w:val="0"/>
            <w:adjustRightInd w:val="0"/>
            <w:jc w:val="center"/>
            <w:rPr>
              <w:rFonts w:cs="Arial"/>
              <w:sz w:val="18"/>
              <w:szCs w:val="18"/>
            </w:rPr>
          </w:pPr>
          <w:r w:rsidRPr="0024007A">
            <w:rPr>
              <w:rFonts w:cs="Arial"/>
              <w:sz w:val="18"/>
              <w:szCs w:val="18"/>
            </w:rPr>
            <w:t>information storage and retrieval system, without the specific prior written permission of</w:t>
          </w:r>
        </w:p>
        <w:p w14:paraId="6C147C40" w14:textId="77777777" w:rsidR="00C47CBF" w:rsidRPr="0024007A" w:rsidRDefault="00C47CBF" w:rsidP="00174640">
          <w:pPr>
            <w:jc w:val="center"/>
            <w:rPr>
              <w:rFonts w:cs="Arial"/>
            </w:rPr>
          </w:pPr>
          <w:r w:rsidRPr="0024007A">
            <w:rPr>
              <w:rFonts w:cs="Arial"/>
              <w:sz w:val="18"/>
              <w:szCs w:val="18"/>
            </w:rPr>
            <w:t>Univer</w:t>
          </w:r>
          <w:r>
            <w:rPr>
              <w:rFonts w:cs="Arial"/>
              <w:sz w:val="18"/>
              <w:szCs w:val="18"/>
            </w:rPr>
            <w:t>sity of Gloucestershire</w:t>
          </w:r>
          <w:r w:rsidRPr="0024007A">
            <w:rPr>
              <w:rFonts w:cs="Arial"/>
              <w:sz w:val="18"/>
              <w:szCs w:val="18"/>
            </w:rPr>
            <w:t>.</w:t>
          </w:r>
        </w:p>
      </w:tc>
    </w:tr>
  </w:tbl>
  <w:p w14:paraId="48AF954E" w14:textId="77777777" w:rsidR="00C47CBF" w:rsidRDefault="00C47CB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9B43F" w14:textId="77777777" w:rsidR="00C47CBF" w:rsidRDefault="00C47CBF" w:rsidP="00A7286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7196"/>
      <w:gridCol w:w="1517"/>
    </w:tblGrid>
    <w:tr w:rsidR="00C47CBF" w14:paraId="1207AF9E" w14:textId="77777777" w:rsidTr="00E5034A">
      <w:tc>
        <w:tcPr>
          <w:tcW w:w="7196" w:type="dxa"/>
        </w:tcPr>
        <w:p w14:paraId="4FB29573" w14:textId="77777777" w:rsidR="00C47CBF" w:rsidRPr="00E5034A" w:rsidRDefault="00C47CBF" w:rsidP="00457665">
          <w:pPr>
            <w:pStyle w:val="Footer"/>
            <w:tabs>
              <w:tab w:val="left" w:pos="7938"/>
            </w:tabs>
            <w:ind w:right="360"/>
            <w:rPr>
              <w:rStyle w:val="PageNumber"/>
              <w:sz w:val="20"/>
            </w:rPr>
          </w:pPr>
          <w:r w:rsidRPr="00E5034A">
            <w:rPr>
              <w:rStyle w:val="PageNumber"/>
              <w:sz w:val="20"/>
            </w:rPr>
            <w:t xml:space="preserve">© Paul O’Brien, University of Gloucestershire </w:t>
          </w:r>
        </w:p>
      </w:tc>
      <w:tc>
        <w:tcPr>
          <w:tcW w:w="1517" w:type="dxa"/>
        </w:tcPr>
        <w:p w14:paraId="111C4ED2" w14:textId="77777777" w:rsidR="00C47CBF" w:rsidRPr="00E5034A" w:rsidRDefault="00C47CBF" w:rsidP="00E5034A">
          <w:pPr>
            <w:pStyle w:val="Footer"/>
            <w:tabs>
              <w:tab w:val="left" w:pos="7938"/>
            </w:tabs>
            <w:ind w:right="360" w:firstLine="360"/>
            <w:jc w:val="right"/>
            <w:rPr>
              <w:rStyle w:val="PageNumber"/>
              <w:rFonts w:cs="Arial"/>
              <w:b/>
              <w:bCs/>
              <w:sz w:val="28"/>
            </w:rPr>
          </w:pPr>
        </w:p>
        <w:p w14:paraId="0608934D" w14:textId="77777777" w:rsidR="00C47CBF" w:rsidRDefault="00C47CBF" w:rsidP="00E5034A">
          <w:pPr>
            <w:pStyle w:val="Footer"/>
            <w:tabs>
              <w:tab w:val="left" w:pos="7938"/>
            </w:tabs>
            <w:ind w:right="360"/>
            <w:jc w:val="right"/>
            <w:rPr>
              <w:rStyle w:val="PageNumber"/>
            </w:rPr>
          </w:pPr>
        </w:p>
      </w:tc>
    </w:tr>
  </w:tbl>
  <w:p w14:paraId="4BE8EE2E" w14:textId="77777777" w:rsidR="00C47CBF" w:rsidRDefault="00C47CBF" w:rsidP="00A72866">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0F810" w14:textId="77777777" w:rsidR="00C47CBF" w:rsidRDefault="00C47CBF">
    <w:pPr>
      <w:pStyle w:val="Footer"/>
    </w:pPr>
  </w:p>
  <w:tbl>
    <w:tblPr>
      <w:tblW w:w="0" w:type="auto"/>
      <w:tblLook w:val="01E0" w:firstRow="1" w:lastRow="1" w:firstColumn="1" w:lastColumn="1" w:noHBand="0" w:noVBand="0"/>
    </w:tblPr>
    <w:tblGrid>
      <w:gridCol w:w="7196"/>
      <w:gridCol w:w="1517"/>
    </w:tblGrid>
    <w:tr w:rsidR="00C47CBF" w14:paraId="086245AF" w14:textId="77777777" w:rsidTr="00991A5D">
      <w:tc>
        <w:tcPr>
          <w:tcW w:w="7196" w:type="dxa"/>
        </w:tcPr>
        <w:p w14:paraId="57392F90" w14:textId="77777777" w:rsidR="00C47CBF" w:rsidRPr="00E5034A" w:rsidRDefault="00C47CBF" w:rsidP="00DF3C82">
          <w:pPr>
            <w:pStyle w:val="Footer"/>
            <w:tabs>
              <w:tab w:val="left" w:pos="7938"/>
            </w:tabs>
            <w:ind w:right="360"/>
            <w:rPr>
              <w:rStyle w:val="PageNumber"/>
              <w:sz w:val="20"/>
            </w:rPr>
          </w:pPr>
          <w:r w:rsidRPr="00E5034A">
            <w:rPr>
              <w:rStyle w:val="PageNumber"/>
              <w:sz w:val="20"/>
            </w:rPr>
            <w:t>©</w:t>
          </w:r>
          <w:r>
            <w:rPr>
              <w:rStyle w:val="PageNumber"/>
              <w:sz w:val="20"/>
            </w:rPr>
            <w:t xml:space="preserve"> </w:t>
          </w:r>
          <w:r w:rsidRPr="008D5CEE">
            <w:rPr>
              <w:rStyle w:val="PageNumber"/>
              <w:sz w:val="20"/>
            </w:rPr>
            <w:t xml:space="preserve">Abu </w:t>
          </w:r>
          <w:proofErr w:type="spellStart"/>
          <w:r w:rsidRPr="008D5CEE">
            <w:rPr>
              <w:rStyle w:val="PageNumber"/>
              <w:sz w:val="20"/>
            </w:rPr>
            <w:t>Alam</w:t>
          </w:r>
          <w:proofErr w:type="spellEnd"/>
          <w:r w:rsidRPr="008D5CEE">
            <w:rPr>
              <w:rStyle w:val="PageNumber"/>
              <w:sz w:val="20"/>
            </w:rPr>
            <w:t xml:space="preserve">, </w:t>
          </w:r>
          <w:r>
            <w:rPr>
              <w:rStyle w:val="PageNumber"/>
              <w:sz w:val="20"/>
            </w:rPr>
            <w:t>University of Gloucestershire</w:t>
          </w:r>
        </w:p>
      </w:tc>
      <w:tc>
        <w:tcPr>
          <w:tcW w:w="1517" w:type="dxa"/>
        </w:tcPr>
        <w:p w14:paraId="47E29888" w14:textId="18AFE869" w:rsidR="00C47CBF" w:rsidRPr="00E5034A" w:rsidRDefault="00C47CBF" w:rsidP="00DF3C82">
          <w:pPr>
            <w:pStyle w:val="Footer"/>
            <w:tabs>
              <w:tab w:val="left" w:pos="7938"/>
            </w:tabs>
            <w:ind w:right="360" w:firstLine="360"/>
            <w:jc w:val="right"/>
            <w:rPr>
              <w:rStyle w:val="PageNumber"/>
              <w:rFonts w:cs="Arial"/>
              <w:b/>
              <w:bCs/>
              <w:sz w:val="28"/>
            </w:rPr>
          </w:pP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p w14:paraId="5B02757E" w14:textId="77777777" w:rsidR="00C47CBF" w:rsidRDefault="00C47CBF" w:rsidP="00DF3C82">
          <w:pPr>
            <w:pStyle w:val="Footer"/>
            <w:tabs>
              <w:tab w:val="left" w:pos="7938"/>
            </w:tabs>
            <w:ind w:right="360"/>
            <w:jc w:val="right"/>
            <w:rPr>
              <w:rStyle w:val="PageNumber"/>
            </w:rPr>
          </w:pPr>
        </w:p>
      </w:tc>
    </w:tr>
  </w:tbl>
  <w:p w14:paraId="3D17F50F" w14:textId="77777777" w:rsidR="00C47CBF" w:rsidRDefault="00C47CBF">
    <w:pPr>
      <w:pStyle w:val="Footer"/>
    </w:pPr>
  </w:p>
  <w:p w14:paraId="5B2119EA" w14:textId="77777777" w:rsidR="00C47CBF" w:rsidRPr="001477DC" w:rsidRDefault="00C47CBF" w:rsidP="001477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53D9C" w14:textId="77777777" w:rsidR="001B412B" w:rsidRDefault="001B412B">
      <w:r>
        <w:separator/>
      </w:r>
    </w:p>
  </w:footnote>
  <w:footnote w:type="continuationSeparator" w:id="0">
    <w:p w14:paraId="1804CCB9" w14:textId="77777777" w:rsidR="001B412B" w:rsidRDefault="001B41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6DF23" w14:textId="445AD77D" w:rsidR="00C47CBF" w:rsidRPr="0052100F" w:rsidRDefault="00C47CBF" w:rsidP="0052100F">
    <w:pPr>
      <w:pStyle w:val="Header"/>
    </w:pPr>
    <w:r w:rsidRPr="0052100F">
      <w:rPr>
        <w:sz w:val="32"/>
        <w:szCs w:val="32"/>
      </w:rPr>
      <w:t>CT4009</w:t>
    </w:r>
    <w:r>
      <w:rPr>
        <w:sz w:val="32"/>
        <w:szCs w:val="32"/>
        <w:lang w:val="en-GB"/>
      </w:rPr>
      <w:t>:</w:t>
    </w:r>
    <w:r w:rsidRPr="0052100F">
      <w:rPr>
        <w:sz w:val="32"/>
        <w:szCs w:val="32"/>
      </w:rPr>
      <w:t xml:space="preserve"> INTRODUCTION TO WEB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8701F"/>
    <w:multiLevelType w:val="multilevel"/>
    <w:tmpl w:val="44C6AD3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15:restartNumberingAfterBreak="0">
    <w:nsid w:val="0C7E62BD"/>
    <w:multiLevelType w:val="multilevel"/>
    <w:tmpl w:val="423EB50C"/>
    <w:lvl w:ilvl="0">
      <w:numFmt w:val="none"/>
      <w:suff w:val="space"/>
      <w:lvlText w:val=""/>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 w15:restartNumberingAfterBreak="0">
    <w:nsid w:val="0CCA4AE4"/>
    <w:multiLevelType w:val="hybridMultilevel"/>
    <w:tmpl w:val="7CDC9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716B2D"/>
    <w:multiLevelType w:val="hybridMultilevel"/>
    <w:tmpl w:val="ED5EC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F13285"/>
    <w:multiLevelType w:val="hybridMultilevel"/>
    <w:tmpl w:val="CAB417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4937FEE"/>
    <w:multiLevelType w:val="hybridMultilevel"/>
    <w:tmpl w:val="3BA6B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3B1D57"/>
    <w:multiLevelType w:val="hybridMultilevel"/>
    <w:tmpl w:val="81F2B126"/>
    <w:lvl w:ilvl="0" w:tplc="04090001">
      <w:start w:val="1"/>
      <w:numFmt w:val="bullet"/>
      <w:lvlText w:val=""/>
      <w:lvlJc w:val="left"/>
      <w:pPr>
        <w:ind w:left="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0" w:hanging="360"/>
      </w:pPr>
      <w:rPr>
        <w:rFonts w:ascii="Courier New" w:hAnsi="Courier New" w:cs="Courier New" w:hint="default"/>
      </w:rPr>
    </w:lvl>
    <w:lvl w:ilvl="2" w:tplc="08090005" w:tentative="1">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7" w15:restartNumberingAfterBreak="0">
    <w:nsid w:val="1D5908BE"/>
    <w:multiLevelType w:val="hybridMultilevel"/>
    <w:tmpl w:val="1B82B4C4"/>
    <w:lvl w:ilvl="0" w:tplc="5F360F3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5E116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87E07A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FD2141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32AE1F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E4407B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CDA2EC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E62E55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78C275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45F0F00"/>
    <w:multiLevelType w:val="hybridMultilevel"/>
    <w:tmpl w:val="3ABCA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83195B"/>
    <w:multiLevelType w:val="hybridMultilevel"/>
    <w:tmpl w:val="B99C4CFA"/>
    <w:lvl w:ilvl="0" w:tplc="7BA02900">
      <w:start w:val="1"/>
      <w:numFmt w:val="lowerLetter"/>
      <w:lvlText w:val="%1)"/>
      <w:lvlJc w:val="left"/>
      <w:pPr>
        <w:ind w:left="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DBC8E5E">
      <w:start w:val="1"/>
      <w:numFmt w:val="lowerLetter"/>
      <w:lvlText w:val="%2"/>
      <w:lvlJc w:val="left"/>
      <w:pPr>
        <w:ind w:left="1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B96C5BC">
      <w:start w:val="1"/>
      <w:numFmt w:val="lowerRoman"/>
      <w:lvlText w:val="%3"/>
      <w:lvlJc w:val="left"/>
      <w:pPr>
        <w:ind w:left="22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6466F34">
      <w:start w:val="1"/>
      <w:numFmt w:val="decimal"/>
      <w:lvlText w:val="%4"/>
      <w:lvlJc w:val="left"/>
      <w:pPr>
        <w:ind w:left="29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E068C50">
      <w:start w:val="1"/>
      <w:numFmt w:val="lowerLetter"/>
      <w:lvlText w:val="%5"/>
      <w:lvlJc w:val="left"/>
      <w:pPr>
        <w:ind w:left="36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094F3DC">
      <w:start w:val="1"/>
      <w:numFmt w:val="lowerRoman"/>
      <w:lvlText w:val="%6"/>
      <w:lvlJc w:val="left"/>
      <w:pPr>
        <w:ind w:left="4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64A7AE4">
      <w:start w:val="1"/>
      <w:numFmt w:val="decimal"/>
      <w:lvlText w:val="%7"/>
      <w:lvlJc w:val="left"/>
      <w:pPr>
        <w:ind w:left="5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5EBEFC">
      <w:start w:val="1"/>
      <w:numFmt w:val="lowerLetter"/>
      <w:lvlText w:val="%8"/>
      <w:lvlJc w:val="left"/>
      <w:pPr>
        <w:ind w:left="5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6F2E53E">
      <w:start w:val="1"/>
      <w:numFmt w:val="lowerRoman"/>
      <w:lvlText w:val="%9"/>
      <w:lvlJc w:val="left"/>
      <w:pPr>
        <w:ind w:left="6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2B20906"/>
    <w:multiLevelType w:val="hybridMultilevel"/>
    <w:tmpl w:val="D360C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CF48A1"/>
    <w:multiLevelType w:val="hybridMultilevel"/>
    <w:tmpl w:val="1872324A"/>
    <w:lvl w:ilvl="0" w:tplc="AC40B34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5A2CFB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88AA7F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E2A553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30C5E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A2412A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B2B2C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11242F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A00EB3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C1B1A40"/>
    <w:multiLevelType w:val="hybridMultilevel"/>
    <w:tmpl w:val="A300B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F56476"/>
    <w:multiLevelType w:val="hybridMultilevel"/>
    <w:tmpl w:val="9646A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152430"/>
    <w:multiLevelType w:val="hybridMultilevel"/>
    <w:tmpl w:val="20D85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9D6923"/>
    <w:multiLevelType w:val="hybridMultilevel"/>
    <w:tmpl w:val="61FA4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171429"/>
    <w:multiLevelType w:val="hybridMultilevel"/>
    <w:tmpl w:val="2A488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CF1EB8"/>
    <w:multiLevelType w:val="hybridMultilevel"/>
    <w:tmpl w:val="7A082920"/>
    <w:lvl w:ilvl="0" w:tplc="EE363DA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31934F8"/>
    <w:multiLevelType w:val="hybridMultilevel"/>
    <w:tmpl w:val="8D6E2F02"/>
    <w:lvl w:ilvl="0" w:tplc="DCC40A4C">
      <w:start w:val="11"/>
      <w:numFmt w:val="decimal"/>
      <w:lvlText w:val="%1."/>
      <w:lvlJc w:val="left"/>
      <w:pPr>
        <w:ind w:left="391"/>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CEFC18DA">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BD005A80">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3FE6C756">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B2B44B54">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2418F2E2">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6E10D136">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7EDC45CA">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EDB28E36">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6009060E"/>
    <w:multiLevelType w:val="hybridMultilevel"/>
    <w:tmpl w:val="99B897F0"/>
    <w:lvl w:ilvl="0" w:tplc="76BA4D2A">
      <w:start w:val="1"/>
      <w:numFmt w:val="decimal"/>
      <w:lvlText w:val="%1."/>
      <w:lvlJc w:val="left"/>
      <w:pPr>
        <w:ind w:left="355" w:hanging="360"/>
      </w:pPr>
      <w:rPr>
        <w:rFonts w:hint="default"/>
      </w:rPr>
    </w:lvl>
    <w:lvl w:ilvl="1" w:tplc="08090019" w:tentative="1">
      <w:start w:val="1"/>
      <w:numFmt w:val="lowerLetter"/>
      <w:lvlText w:val="%2."/>
      <w:lvlJc w:val="left"/>
      <w:pPr>
        <w:ind w:left="1075" w:hanging="360"/>
      </w:pPr>
    </w:lvl>
    <w:lvl w:ilvl="2" w:tplc="0809001B" w:tentative="1">
      <w:start w:val="1"/>
      <w:numFmt w:val="lowerRoman"/>
      <w:lvlText w:val="%3."/>
      <w:lvlJc w:val="right"/>
      <w:pPr>
        <w:ind w:left="1795" w:hanging="180"/>
      </w:pPr>
    </w:lvl>
    <w:lvl w:ilvl="3" w:tplc="0809000F" w:tentative="1">
      <w:start w:val="1"/>
      <w:numFmt w:val="decimal"/>
      <w:lvlText w:val="%4."/>
      <w:lvlJc w:val="left"/>
      <w:pPr>
        <w:ind w:left="2515" w:hanging="360"/>
      </w:pPr>
    </w:lvl>
    <w:lvl w:ilvl="4" w:tplc="08090019" w:tentative="1">
      <w:start w:val="1"/>
      <w:numFmt w:val="lowerLetter"/>
      <w:lvlText w:val="%5."/>
      <w:lvlJc w:val="left"/>
      <w:pPr>
        <w:ind w:left="3235" w:hanging="360"/>
      </w:pPr>
    </w:lvl>
    <w:lvl w:ilvl="5" w:tplc="0809001B" w:tentative="1">
      <w:start w:val="1"/>
      <w:numFmt w:val="lowerRoman"/>
      <w:lvlText w:val="%6."/>
      <w:lvlJc w:val="right"/>
      <w:pPr>
        <w:ind w:left="3955" w:hanging="180"/>
      </w:pPr>
    </w:lvl>
    <w:lvl w:ilvl="6" w:tplc="0809000F" w:tentative="1">
      <w:start w:val="1"/>
      <w:numFmt w:val="decimal"/>
      <w:lvlText w:val="%7."/>
      <w:lvlJc w:val="left"/>
      <w:pPr>
        <w:ind w:left="4675" w:hanging="360"/>
      </w:pPr>
    </w:lvl>
    <w:lvl w:ilvl="7" w:tplc="08090019" w:tentative="1">
      <w:start w:val="1"/>
      <w:numFmt w:val="lowerLetter"/>
      <w:lvlText w:val="%8."/>
      <w:lvlJc w:val="left"/>
      <w:pPr>
        <w:ind w:left="5395" w:hanging="360"/>
      </w:pPr>
    </w:lvl>
    <w:lvl w:ilvl="8" w:tplc="0809001B" w:tentative="1">
      <w:start w:val="1"/>
      <w:numFmt w:val="lowerRoman"/>
      <w:lvlText w:val="%9."/>
      <w:lvlJc w:val="right"/>
      <w:pPr>
        <w:ind w:left="6115" w:hanging="180"/>
      </w:pPr>
    </w:lvl>
  </w:abstractNum>
  <w:abstractNum w:abstractNumId="20" w15:restartNumberingAfterBreak="0">
    <w:nsid w:val="6E8529EA"/>
    <w:multiLevelType w:val="hybridMultilevel"/>
    <w:tmpl w:val="44329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EBF5D43"/>
    <w:multiLevelType w:val="hybridMultilevel"/>
    <w:tmpl w:val="46BE5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1A0E37"/>
    <w:multiLevelType w:val="hybridMultilevel"/>
    <w:tmpl w:val="16900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83607AA"/>
    <w:multiLevelType w:val="hybridMultilevel"/>
    <w:tmpl w:val="71F2E594"/>
    <w:lvl w:ilvl="0" w:tplc="4B7402A2">
      <w:start w:val="1"/>
      <w:numFmt w:val="decimal"/>
      <w:lvlText w:val="%1."/>
      <w:lvlJc w:val="left"/>
      <w:pPr>
        <w:ind w:left="355" w:hanging="360"/>
      </w:pPr>
      <w:rPr>
        <w:rFonts w:hint="default"/>
      </w:rPr>
    </w:lvl>
    <w:lvl w:ilvl="1" w:tplc="08090019" w:tentative="1">
      <w:start w:val="1"/>
      <w:numFmt w:val="lowerLetter"/>
      <w:lvlText w:val="%2."/>
      <w:lvlJc w:val="left"/>
      <w:pPr>
        <w:ind w:left="1075" w:hanging="360"/>
      </w:pPr>
    </w:lvl>
    <w:lvl w:ilvl="2" w:tplc="0809001B" w:tentative="1">
      <w:start w:val="1"/>
      <w:numFmt w:val="lowerRoman"/>
      <w:lvlText w:val="%3."/>
      <w:lvlJc w:val="right"/>
      <w:pPr>
        <w:ind w:left="1795" w:hanging="180"/>
      </w:pPr>
    </w:lvl>
    <w:lvl w:ilvl="3" w:tplc="0809000F" w:tentative="1">
      <w:start w:val="1"/>
      <w:numFmt w:val="decimal"/>
      <w:lvlText w:val="%4."/>
      <w:lvlJc w:val="left"/>
      <w:pPr>
        <w:ind w:left="2515" w:hanging="360"/>
      </w:pPr>
    </w:lvl>
    <w:lvl w:ilvl="4" w:tplc="08090019" w:tentative="1">
      <w:start w:val="1"/>
      <w:numFmt w:val="lowerLetter"/>
      <w:lvlText w:val="%5."/>
      <w:lvlJc w:val="left"/>
      <w:pPr>
        <w:ind w:left="3235" w:hanging="360"/>
      </w:pPr>
    </w:lvl>
    <w:lvl w:ilvl="5" w:tplc="0809001B" w:tentative="1">
      <w:start w:val="1"/>
      <w:numFmt w:val="lowerRoman"/>
      <w:lvlText w:val="%6."/>
      <w:lvlJc w:val="right"/>
      <w:pPr>
        <w:ind w:left="3955" w:hanging="180"/>
      </w:pPr>
    </w:lvl>
    <w:lvl w:ilvl="6" w:tplc="0809000F" w:tentative="1">
      <w:start w:val="1"/>
      <w:numFmt w:val="decimal"/>
      <w:lvlText w:val="%7."/>
      <w:lvlJc w:val="left"/>
      <w:pPr>
        <w:ind w:left="4675" w:hanging="360"/>
      </w:pPr>
    </w:lvl>
    <w:lvl w:ilvl="7" w:tplc="08090019" w:tentative="1">
      <w:start w:val="1"/>
      <w:numFmt w:val="lowerLetter"/>
      <w:lvlText w:val="%8."/>
      <w:lvlJc w:val="left"/>
      <w:pPr>
        <w:ind w:left="5395" w:hanging="360"/>
      </w:pPr>
    </w:lvl>
    <w:lvl w:ilvl="8" w:tplc="0809001B" w:tentative="1">
      <w:start w:val="1"/>
      <w:numFmt w:val="lowerRoman"/>
      <w:lvlText w:val="%9."/>
      <w:lvlJc w:val="right"/>
      <w:pPr>
        <w:ind w:left="6115" w:hanging="180"/>
      </w:pPr>
    </w:lvl>
  </w:abstractNum>
  <w:abstractNum w:abstractNumId="24" w15:restartNumberingAfterBreak="0">
    <w:nsid w:val="79CA0752"/>
    <w:multiLevelType w:val="hybridMultilevel"/>
    <w:tmpl w:val="D94AAC4A"/>
    <w:lvl w:ilvl="0" w:tplc="BB82DBC0">
      <w:start w:val="1"/>
      <w:numFmt w:val="decimal"/>
      <w:lvlText w:val="%1."/>
      <w:lvlJc w:val="left"/>
      <w:pPr>
        <w:ind w:left="355" w:hanging="360"/>
      </w:pPr>
      <w:rPr>
        <w:rFonts w:hint="default"/>
      </w:rPr>
    </w:lvl>
    <w:lvl w:ilvl="1" w:tplc="08090019" w:tentative="1">
      <w:start w:val="1"/>
      <w:numFmt w:val="lowerLetter"/>
      <w:lvlText w:val="%2."/>
      <w:lvlJc w:val="left"/>
      <w:pPr>
        <w:ind w:left="1075" w:hanging="360"/>
      </w:pPr>
    </w:lvl>
    <w:lvl w:ilvl="2" w:tplc="0809001B" w:tentative="1">
      <w:start w:val="1"/>
      <w:numFmt w:val="lowerRoman"/>
      <w:lvlText w:val="%3."/>
      <w:lvlJc w:val="right"/>
      <w:pPr>
        <w:ind w:left="1795" w:hanging="180"/>
      </w:pPr>
    </w:lvl>
    <w:lvl w:ilvl="3" w:tplc="0809000F" w:tentative="1">
      <w:start w:val="1"/>
      <w:numFmt w:val="decimal"/>
      <w:lvlText w:val="%4."/>
      <w:lvlJc w:val="left"/>
      <w:pPr>
        <w:ind w:left="2515" w:hanging="360"/>
      </w:pPr>
    </w:lvl>
    <w:lvl w:ilvl="4" w:tplc="08090019" w:tentative="1">
      <w:start w:val="1"/>
      <w:numFmt w:val="lowerLetter"/>
      <w:lvlText w:val="%5."/>
      <w:lvlJc w:val="left"/>
      <w:pPr>
        <w:ind w:left="3235" w:hanging="360"/>
      </w:pPr>
    </w:lvl>
    <w:lvl w:ilvl="5" w:tplc="0809001B" w:tentative="1">
      <w:start w:val="1"/>
      <w:numFmt w:val="lowerRoman"/>
      <w:lvlText w:val="%6."/>
      <w:lvlJc w:val="right"/>
      <w:pPr>
        <w:ind w:left="3955" w:hanging="180"/>
      </w:pPr>
    </w:lvl>
    <w:lvl w:ilvl="6" w:tplc="0809000F" w:tentative="1">
      <w:start w:val="1"/>
      <w:numFmt w:val="decimal"/>
      <w:lvlText w:val="%7."/>
      <w:lvlJc w:val="left"/>
      <w:pPr>
        <w:ind w:left="4675" w:hanging="360"/>
      </w:pPr>
    </w:lvl>
    <w:lvl w:ilvl="7" w:tplc="08090019" w:tentative="1">
      <w:start w:val="1"/>
      <w:numFmt w:val="lowerLetter"/>
      <w:lvlText w:val="%8."/>
      <w:lvlJc w:val="left"/>
      <w:pPr>
        <w:ind w:left="5395" w:hanging="360"/>
      </w:pPr>
    </w:lvl>
    <w:lvl w:ilvl="8" w:tplc="0809001B" w:tentative="1">
      <w:start w:val="1"/>
      <w:numFmt w:val="lowerRoman"/>
      <w:lvlText w:val="%9."/>
      <w:lvlJc w:val="right"/>
      <w:pPr>
        <w:ind w:left="6115" w:hanging="180"/>
      </w:pPr>
    </w:lvl>
  </w:abstractNum>
  <w:abstractNum w:abstractNumId="25" w15:restartNumberingAfterBreak="0">
    <w:nsid w:val="79F20348"/>
    <w:multiLevelType w:val="hybridMultilevel"/>
    <w:tmpl w:val="1040D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E2D6B4B"/>
    <w:multiLevelType w:val="hybridMultilevel"/>
    <w:tmpl w:val="A972EC7A"/>
    <w:lvl w:ilvl="0" w:tplc="0CA200A2">
      <w:start w:val="1"/>
      <w:numFmt w:val="decimal"/>
      <w:lvlText w:val="%1."/>
      <w:lvlJc w:val="left"/>
      <w:pPr>
        <w:ind w:left="355" w:hanging="360"/>
      </w:pPr>
      <w:rPr>
        <w:rFonts w:hint="default"/>
      </w:rPr>
    </w:lvl>
    <w:lvl w:ilvl="1" w:tplc="08090019" w:tentative="1">
      <w:start w:val="1"/>
      <w:numFmt w:val="lowerLetter"/>
      <w:lvlText w:val="%2."/>
      <w:lvlJc w:val="left"/>
      <w:pPr>
        <w:ind w:left="1075" w:hanging="360"/>
      </w:pPr>
    </w:lvl>
    <w:lvl w:ilvl="2" w:tplc="0809001B" w:tentative="1">
      <w:start w:val="1"/>
      <w:numFmt w:val="lowerRoman"/>
      <w:lvlText w:val="%3."/>
      <w:lvlJc w:val="right"/>
      <w:pPr>
        <w:ind w:left="1795" w:hanging="180"/>
      </w:pPr>
    </w:lvl>
    <w:lvl w:ilvl="3" w:tplc="0809000F" w:tentative="1">
      <w:start w:val="1"/>
      <w:numFmt w:val="decimal"/>
      <w:lvlText w:val="%4."/>
      <w:lvlJc w:val="left"/>
      <w:pPr>
        <w:ind w:left="2515" w:hanging="360"/>
      </w:pPr>
    </w:lvl>
    <w:lvl w:ilvl="4" w:tplc="08090019" w:tentative="1">
      <w:start w:val="1"/>
      <w:numFmt w:val="lowerLetter"/>
      <w:lvlText w:val="%5."/>
      <w:lvlJc w:val="left"/>
      <w:pPr>
        <w:ind w:left="3235" w:hanging="360"/>
      </w:pPr>
    </w:lvl>
    <w:lvl w:ilvl="5" w:tplc="0809001B" w:tentative="1">
      <w:start w:val="1"/>
      <w:numFmt w:val="lowerRoman"/>
      <w:lvlText w:val="%6."/>
      <w:lvlJc w:val="right"/>
      <w:pPr>
        <w:ind w:left="3955" w:hanging="180"/>
      </w:pPr>
    </w:lvl>
    <w:lvl w:ilvl="6" w:tplc="0809000F" w:tentative="1">
      <w:start w:val="1"/>
      <w:numFmt w:val="decimal"/>
      <w:lvlText w:val="%7."/>
      <w:lvlJc w:val="left"/>
      <w:pPr>
        <w:ind w:left="4675" w:hanging="360"/>
      </w:pPr>
    </w:lvl>
    <w:lvl w:ilvl="7" w:tplc="08090019" w:tentative="1">
      <w:start w:val="1"/>
      <w:numFmt w:val="lowerLetter"/>
      <w:lvlText w:val="%8."/>
      <w:lvlJc w:val="left"/>
      <w:pPr>
        <w:ind w:left="5395" w:hanging="360"/>
      </w:pPr>
    </w:lvl>
    <w:lvl w:ilvl="8" w:tplc="0809001B" w:tentative="1">
      <w:start w:val="1"/>
      <w:numFmt w:val="lowerRoman"/>
      <w:lvlText w:val="%9."/>
      <w:lvlJc w:val="right"/>
      <w:pPr>
        <w:ind w:left="6115" w:hanging="180"/>
      </w:pPr>
    </w:lvl>
  </w:abstractNum>
  <w:num w:numId="1">
    <w:abstractNumId w:val="1"/>
  </w:num>
  <w:num w:numId="2">
    <w:abstractNumId w:val="0"/>
  </w:num>
  <w:num w:numId="3">
    <w:abstractNumId w:val="9"/>
  </w:num>
  <w:num w:numId="4">
    <w:abstractNumId w:val="7"/>
  </w:num>
  <w:num w:numId="5">
    <w:abstractNumId w:val="11"/>
  </w:num>
  <w:num w:numId="6">
    <w:abstractNumId w:val="18"/>
  </w:num>
  <w:num w:numId="7">
    <w:abstractNumId w:val="22"/>
  </w:num>
  <w:num w:numId="8">
    <w:abstractNumId w:val="15"/>
  </w:num>
  <w:num w:numId="9">
    <w:abstractNumId w:val="25"/>
  </w:num>
  <w:num w:numId="10">
    <w:abstractNumId w:val="6"/>
  </w:num>
  <w:num w:numId="11">
    <w:abstractNumId w:val="19"/>
  </w:num>
  <w:num w:numId="12">
    <w:abstractNumId w:val="24"/>
  </w:num>
  <w:num w:numId="13">
    <w:abstractNumId w:val="23"/>
  </w:num>
  <w:num w:numId="14">
    <w:abstractNumId w:val="21"/>
  </w:num>
  <w:num w:numId="15">
    <w:abstractNumId w:val="26"/>
  </w:num>
  <w:num w:numId="16">
    <w:abstractNumId w:val="8"/>
  </w:num>
  <w:num w:numId="17">
    <w:abstractNumId w:val="3"/>
  </w:num>
  <w:num w:numId="18">
    <w:abstractNumId w:val="10"/>
  </w:num>
  <w:num w:numId="19">
    <w:abstractNumId w:val="14"/>
  </w:num>
  <w:num w:numId="20">
    <w:abstractNumId w:val="12"/>
  </w:num>
  <w:num w:numId="21">
    <w:abstractNumId w:val="2"/>
  </w:num>
  <w:num w:numId="22">
    <w:abstractNumId w:val="13"/>
  </w:num>
  <w:num w:numId="23">
    <w:abstractNumId w:val="16"/>
  </w:num>
  <w:num w:numId="24">
    <w:abstractNumId w:val="20"/>
  </w:num>
  <w:num w:numId="25">
    <w:abstractNumId w:val="5"/>
  </w:num>
  <w:num w:numId="26">
    <w:abstractNumId w:val="17"/>
  </w:num>
  <w:num w:numId="27">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866"/>
    <w:rsid w:val="0000274E"/>
    <w:rsid w:val="0000540F"/>
    <w:rsid w:val="000106C3"/>
    <w:rsid w:val="0001264B"/>
    <w:rsid w:val="00026674"/>
    <w:rsid w:val="000307D0"/>
    <w:rsid w:val="00036F33"/>
    <w:rsid w:val="00037A52"/>
    <w:rsid w:val="00042799"/>
    <w:rsid w:val="00051B2F"/>
    <w:rsid w:val="00052841"/>
    <w:rsid w:val="000528A9"/>
    <w:rsid w:val="000555F9"/>
    <w:rsid w:val="00066A57"/>
    <w:rsid w:val="0008232D"/>
    <w:rsid w:val="00084071"/>
    <w:rsid w:val="00093511"/>
    <w:rsid w:val="00094624"/>
    <w:rsid w:val="000A1547"/>
    <w:rsid w:val="000A1DAC"/>
    <w:rsid w:val="000A2C3C"/>
    <w:rsid w:val="000A3AB1"/>
    <w:rsid w:val="000A5C61"/>
    <w:rsid w:val="000B0BAD"/>
    <w:rsid w:val="000B0E9E"/>
    <w:rsid w:val="000B4EB2"/>
    <w:rsid w:val="000B6306"/>
    <w:rsid w:val="000B6956"/>
    <w:rsid w:val="000C51E6"/>
    <w:rsid w:val="000D398B"/>
    <w:rsid w:val="000D4BDF"/>
    <w:rsid w:val="000D5ADD"/>
    <w:rsid w:val="000E2EA4"/>
    <w:rsid w:val="000E4C89"/>
    <w:rsid w:val="000E5768"/>
    <w:rsid w:val="000E6181"/>
    <w:rsid w:val="000E6B48"/>
    <w:rsid w:val="000E6BEB"/>
    <w:rsid w:val="000F02E8"/>
    <w:rsid w:val="00102B70"/>
    <w:rsid w:val="00102C46"/>
    <w:rsid w:val="00105851"/>
    <w:rsid w:val="0010670F"/>
    <w:rsid w:val="00107F87"/>
    <w:rsid w:val="00114464"/>
    <w:rsid w:val="0011465B"/>
    <w:rsid w:val="00117D6A"/>
    <w:rsid w:val="0013356F"/>
    <w:rsid w:val="0013365E"/>
    <w:rsid w:val="0013473A"/>
    <w:rsid w:val="001366F3"/>
    <w:rsid w:val="001373ED"/>
    <w:rsid w:val="00140137"/>
    <w:rsid w:val="0014168B"/>
    <w:rsid w:val="00141755"/>
    <w:rsid w:val="0014688E"/>
    <w:rsid w:val="001477DC"/>
    <w:rsid w:val="00151813"/>
    <w:rsid w:val="00156A2E"/>
    <w:rsid w:val="00160084"/>
    <w:rsid w:val="00162E6D"/>
    <w:rsid w:val="0017035B"/>
    <w:rsid w:val="001711F5"/>
    <w:rsid w:val="00174640"/>
    <w:rsid w:val="00175419"/>
    <w:rsid w:val="00177042"/>
    <w:rsid w:val="001842BB"/>
    <w:rsid w:val="00186755"/>
    <w:rsid w:val="0018746C"/>
    <w:rsid w:val="001874AE"/>
    <w:rsid w:val="00191B41"/>
    <w:rsid w:val="00192E76"/>
    <w:rsid w:val="001931C7"/>
    <w:rsid w:val="001935D5"/>
    <w:rsid w:val="00196E2D"/>
    <w:rsid w:val="001A17B0"/>
    <w:rsid w:val="001A4639"/>
    <w:rsid w:val="001B3040"/>
    <w:rsid w:val="001B3080"/>
    <w:rsid w:val="001B412B"/>
    <w:rsid w:val="001C375E"/>
    <w:rsid w:val="001C6105"/>
    <w:rsid w:val="001C7D19"/>
    <w:rsid w:val="001D0F87"/>
    <w:rsid w:val="001D5333"/>
    <w:rsid w:val="001D675C"/>
    <w:rsid w:val="001D75B4"/>
    <w:rsid w:val="001E2D1D"/>
    <w:rsid w:val="001E696D"/>
    <w:rsid w:val="00203579"/>
    <w:rsid w:val="00203BFE"/>
    <w:rsid w:val="002060CA"/>
    <w:rsid w:val="00213CEA"/>
    <w:rsid w:val="00213EDE"/>
    <w:rsid w:val="00220173"/>
    <w:rsid w:val="00220BF7"/>
    <w:rsid w:val="00223717"/>
    <w:rsid w:val="002278EC"/>
    <w:rsid w:val="002327B3"/>
    <w:rsid w:val="0024007A"/>
    <w:rsid w:val="00240C26"/>
    <w:rsid w:val="00241A66"/>
    <w:rsid w:val="0024614C"/>
    <w:rsid w:val="00247AAA"/>
    <w:rsid w:val="00250338"/>
    <w:rsid w:val="00250B6A"/>
    <w:rsid w:val="002516E5"/>
    <w:rsid w:val="00252CB1"/>
    <w:rsid w:val="002571BD"/>
    <w:rsid w:val="00260BA5"/>
    <w:rsid w:val="002639E4"/>
    <w:rsid w:val="00265911"/>
    <w:rsid w:val="00274FE6"/>
    <w:rsid w:val="00275DC3"/>
    <w:rsid w:val="00276B5A"/>
    <w:rsid w:val="00280C10"/>
    <w:rsid w:val="00281898"/>
    <w:rsid w:val="00283795"/>
    <w:rsid w:val="00285BA4"/>
    <w:rsid w:val="00287AFB"/>
    <w:rsid w:val="002900A6"/>
    <w:rsid w:val="00290383"/>
    <w:rsid w:val="0029180D"/>
    <w:rsid w:val="0029604A"/>
    <w:rsid w:val="002A0797"/>
    <w:rsid w:val="002A2910"/>
    <w:rsid w:val="002A427F"/>
    <w:rsid w:val="002A5061"/>
    <w:rsid w:val="002A71B5"/>
    <w:rsid w:val="002B28FD"/>
    <w:rsid w:val="002B4780"/>
    <w:rsid w:val="002B665B"/>
    <w:rsid w:val="002B67D6"/>
    <w:rsid w:val="002B7170"/>
    <w:rsid w:val="002C1CEA"/>
    <w:rsid w:val="002C2E0F"/>
    <w:rsid w:val="002C475F"/>
    <w:rsid w:val="002D07E5"/>
    <w:rsid w:val="002D3946"/>
    <w:rsid w:val="002D3F7D"/>
    <w:rsid w:val="002D549F"/>
    <w:rsid w:val="002D56D6"/>
    <w:rsid w:val="002D65B2"/>
    <w:rsid w:val="002E5AAF"/>
    <w:rsid w:val="002E7C9B"/>
    <w:rsid w:val="002F3660"/>
    <w:rsid w:val="002F5F5D"/>
    <w:rsid w:val="002F7861"/>
    <w:rsid w:val="0030220C"/>
    <w:rsid w:val="0030252C"/>
    <w:rsid w:val="0030459A"/>
    <w:rsid w:val="00307BD9"/>
    <w:rsid w:val="00313227"/>
    <w:rsid w:val="0031736E"/>
    <w:rsid w:val="00321786"/>
    <w:rsid w:val="00327949"/>
    <w:rsid w:val="003406FF"/>
    <w:rsid w:val="003506D6"/>
    <w:rsid w:val="00350AC1"/>
    <w:rsid w:val="00355A80"/>
    <w:rsid w:val="00361CBC"/>
    <w:rsid w:val="00381389"/>
    <w:rsid w:val="00390886"/>
    <w:rsid w:val="003924AF"/>
    <w:rsid w:val="00396B19"/>
    <w:rsid w:val="003A3B91"/>
    <w:rsid w:val="003A3CC1"/>
    <w:rsid w:val="003A604F"/>
    <w:rsid w:val="003A64F1"/>
    <w:rsid w:val="003B3768"/>
    <w:rsid w:val="003B7D27"/>
    <w:rsid w:val="003D1907"/>
    <w:rsid w:val="003D7206"/>
    <w:rsid w:val="003E1AAA"/>
    <w:rsid w:val="003E1C95"/>
    <w:rsid w:val="003E3CA7"/>
    <w:rsid w:val="003E7399"/>
    <w:rsid w:val="003E7BFE"/>
    <w:rsid w:val="003F4AFF"/>
    <w:rsid w:val="003F6B42"/>
    <w:rsid w:val="00402F13"/>
    <w:rsid w:val="004070A2"/>
    <w:rsid w:val="00410D1A"/>
    <w:rsid w:val="00412386"/>
    <w:rsid w:val="00414C42"/>
    <w:rsid w:val="00416D53"/>
    <w:rsid w:val="0042240E"/>
    <w:rsid w:val="004234D7"/>
    <w:rsid w:val="0043584F"/>
    <w:rsid w:val="00437B6F"/>
    <w:rsid w:val="00445B77"/>
    <w:rsid w:val="00446FC6"/>
    <w:rsid w:val="00454966"/>
    <w:rsid w:val="00455D3F"/>
    <w:rsid w:val="0045750F"/>
    <w:rsid w:val="00457665"/>
    <w:rsid w:val="00462FD3"/>
    <w:rsid w:val="00466719"/>
    <w:rsid w:val="00467BD1"/>
    <w:rsid w:val="00471AB2"/>
    <w:rsid w:val="00473318"/>
    <w:rsid w:val="0047483F"/>
    <w:rsid w:val="00475D3F"/>
    <w:rsid w:val="004770D3"/>
    <w:rsid w:val="00485A5D"/>
    <w:rsid w:val="00493225"/>
    <w:rsid w:val="004A4D36"/>
    <w:rsid w:val="004A5937"/>
    <w:rsid w:val="004A6E1C"/>
    <w:rsid w:val="004B0298"/>
    <w:rsid w:val="004B3F1A"/>
    <w:rsid w:val="004B539A"/>
    <w:rsid w:val="004B7CF0"/>
    <w:rsid w:val="004C1B72"/>
    <w:rsid w:val="004D5607"/>
    <w:rsid w:val="004E0C27"/>
    <w:rsid w:val="00505B68"/>
    <w:rsid w:val="00507B34"/>
    <w:rsid w:val="005106AD"/>
    <w:rsid w:val="00513484"/>
    <w:rsid w:val="00514F52"/>
    <w:rsid w:val="0052100F"/>
    <w:rsid w:val="00526F3D"/>
    <w:rsid w:val="00527BB8"/>
    <w:rsid w:val="005408B4"/>
    <w:rsid w:val="00542CC9"/>
    <w:rsid w:val="00543455"/>
    <w:rsid w:val="00543874"/>
    <w:rsid w:val="0055724D"/>
    <w:rsid w:val="00563451"/>
    <w:rsid w:val="00564082"/>
    <w:rsid w:val="00566A6B"/>
    <w:rsid w:val="00566B72"/>
    <w:rsid w:val="00572EB3"/>
    <w:rsid w:val="00576F86"/>
    <w:rsid w:val="00587F10"/>
    <w:rsid w:val="00591280"/>
    <w:rsid w:val="005A1B00"/>
    <w:rsid w:val="005A5B10"/>
    <w:rsid w:val="005B070C"/>
    <w:rsid w:val="005B1EC0"/>
    <w:rsid w:val="005B56DC"/>
    <w:rsid w:val="005C2733"/>
    <w:rsid w:val="005C4CFE"/>
    <w:rsid w:val="005C7EB7"/>
    <w:rsid w:val="005D24CE"/>
    <w:rsid w:val="005E176F"/>
    <w:rsid w:val="005E218C"/>
    <w:rsid w:val="005E27A1"/>
    <w:rsid w:val="005E3210"/>
    <w:rsid w:val="005F2F35"/>
    <w:rsid w:val="005F55F8"/>
    <w:rsid w:val="005F7C0F"/>
    <w:rsid w:val="00601D8D"/>
    <w:rsid w:val="006069B5"/>
    <w:rsid w:val="0060724F"/>
    <w:rsid w:val="0060744F"/>
    <w:rsid w:val="00612EC6"/>
    <w:rsid w:val="0061338E"/>
    <w:rsid w:val="00630DB8"/>
    <w:rsid w:val="006314C2"/>
    <w:rsid w:val="00633EF7"/>
    <w:rsid w:val="006411C4"/>
    <w:rsid w:val="00657F77"/>
    <w:rsid w:val="006632C6"/>
    <w:rsid w:val="00676630"/>
    <w:rsid w:val="0068427E"/>
    <w:rsid w:val="00686AA8"/>
    <w:rsid w:val="00691970"/>
    <w:rsid w:val="00692BEB"/>
    <w:rsid w:val="00693C08"/>
    <w:rsid w:val="00694369"/>
    <w:rsid w:val="00694889"/>
    <w:rsid w:val="00694961"/>
    <w:rsid w:val="006A4EC2"/>
    <w:rsid w:val="006A5570"/>
    <w:rsid w:val="006A7B88"/>
    <w:rsid w:val="006E2AAB"/>
    <w:rsid w:val="006E6261"/>
    <w:rsid w:val="006F260F"/>
    <w:rsid w:val="006F58CB"/>
    <w:rsid w:val="006F5922"/>
    <w:rsid w:val="006F5CB1"/>
    <w:rsid w:val="00701940"/>
    <w:rsid w:val="00714939"/>
    <w:rsid w:val="00714D9D"/>
    <w:rsid w:val="007156B9"/>
    <w:rsid w:val="007230A9"/>
    <w:rsid w:val="007246F4"/>
    <w:rsid w:val="007304CA"/>
    <w:rsid w:val="00732163"/>
    <w:rsid w:val="00744A3C"/>
    <w:rsid w:val="00745B33"/>
    <w:rsid w:val="00754220"/>
    <w:rsid w:val="007611F8"/>
    <w:rsid w:val="0076449A"/>
    <w:rsid w:val="00765F9E"/>
    <w:rsid w:val="0077267A"/>
    <w:rsid w:val="007728CC"/>
    <w:rsid w:val="00776015"/>
    <w:rsid w:val="00785021"/>
    <w:rsid w:val="007867CC"/>
    <w:rsid w:val="00792F2E"/>
    <w:rsid w:val="007941D1"/>
    <w:rsid w:val="007A0E4C"/>
    <w:rsid w:val="007A17B7"/>
    <w:rsid w:val="007A61D1"/>
    <w:rsid w:val="007B09F9"/>
    <w:rsid w:val="007B448C"/>
    <w:rsid w:val="007B78B4"/>
    <w:rsid w:val="007C0179"/>
    <w:rsid w:val="007C2918"/>
    <w:rsid w:val="007C736D"/>
    <w:rsid w:val="007C73B4"/>
    <w:rsid w:val="007D29A1"/>
    <w:rsid w:val="007D43D8"/>
    <w:rsid w:val="007E4E89"/>
    <w:rsid w:val="007F01DB"/>
    <w:rsid w:val="007F5B73"/>
    <w:rsid w:val="007F77CA"/>
    <w:rsid w:val="008038BB"/>
    <w:rsid w:val="008104C0"/>
    <w:rsid w:val="008108D5"/>
    <w:rsid w:val="008123DF"/>
    <w:rsid w:val="00813F3A"/>
    <w:rsid w:val="008152E7"/>
    <w:rsid w:val="00815ADB"/>
    <w:rsid w:val="008220E8"/>
    <w:rsid w:val="00825E70"/>
    <w:rsid w:val="00826453"/>
    <w:rsid w:val="0082674B"/>
    <w:rsid w:val="00826AF3"/>
    <w:rsid w:val="008306AA"/>
    <w:rsid w:val="008356BB"/>
    <w:rsid w:val="00841F55"/>
    <w:rsid w:val="0084249B"/>
    <w:rsid w:val="00843580"/>
    <w:rsid w:val="00843E46"/>
    <w:rsid w:val="00846328"/>
    <w:rsid w:val="00847C91"/>
    <w:rsid w:val="0085485E"/>
    <w:rsid w:val="00857229"/>
    <w:rsid w:val="008611C0"/>
    <w:rsid w:val="00865308"/>
    <w:rsid w:val="00866F85"/>
    <w:rsid w:val="0086709C"/>
    <w:rsid w:val="0087578E"/>
    <w:rsid w:val="00877A08"/>
    <w:rsid w:val="008804DD"/>
    <w:rsid w:val="00880DBC"/>
    <w:rsid w:val="00881944"/>
    <w:rsid w:val="00885279"/>
    <w:rsid w:val="008856E0"/>
    <w:rsid w:val="00885A9B"/>
    <w:rsid w:val="008B05F5"/>
    <w:rsid w:val="008B2838"/>
    <w:rsid w:val="008B30AC"/>
    <w:rsid w:val="008B4777"/>
    <w:rsid w:val="008B4BB0"/>
    <w:rsid w:val="008B5E73"/>
    <w:rsid w:val="008B6513"/>
    <w:rsid w:val="008C2991"/>
    <w:rsid w:val="008C2D74"/>
    <w:rsid w:val="008C6BF7"/>
    <w:rsid w:val="008C70BE"/>
    <w:rsid w:val="008C7D19"/>
    <w:rsid w:val="008D5CEE"/>
    <w:rsid w:val="008E12E5"/>
    <w:rsid w:val="008E36F2"/>
    <w:rsid w:val="008F51C4"/>
    <w:rsid w:val="00903C99"/>
    <w:rsid w:val="00905CB2"/>
    <w:rsid w:val="00905EEF"/>
    <w:rsid w:val="00910585"/>
    <w:rsid w:val="00915084"/>
    <w:rsid w:val="00937A85"/>
    <w:rsid w:val="00942B1B"/>
    <w:rsid w:val="0094711E"/>
    <w:rsid w:val="00951814"/>
    <w:rsid w:val="00957F8F"/>
    <w:rsid w:val="009646FD"/>
    <w:rsid w:val="00965E54"/>
    <w:rsid w:val="00973428"/>
    <w:rsid w:val="00974219"/>
    <w:rsid w:val="00974C91"/>
    <w:rsid w:val="00975B05"/>
    <w:rsid w:val="00981E54"/>
    <w:rsid w:val="009824D7"/>
    <w:rsid w:val="00982E86"/>
    <w:rsid w:val="00985E1A"/>
    <w:rsid w:val="00986AB8"/>
    <w:rsid w:val="00991A5D"/>
    <w:rsid w:val="009920EC"/>
    <w:rsid w:val="009A0277"/>
    <w:rsid w:val="009A0CD9"/>
    <w:rsid w:val="009A67EC"/>
    <w:rsid w:val="009B2B5B"/>
    <w:rsid w:val="009B66D4"/>
    <w:rsid w:val="009C65E4"/>
    <w:rsid w:val="009D089C"/>
    <w:rsid w:val="009D1AB8"/>
    <w:rsid w:val="009D7B1D"/>
    <w:rsid w:val="009E2654"/>
    <w:rsid w:val="009E320F"/>
    <w:rsid w:val="009E482B"/>
    <w:rsid w:val="009F0515"/>
    <w:rsid w:val="009F19DE"/>
    <w:rsid w:val="009F226A"/>
    <w:rsid w:val="009F7FBD"/>
    <w:rsid w:val="00A000A3"/>
    <w:rsid w:val="00A03E4E"/>
    <w:rsid w:val="00A10517"/>
    <w:rsid w:val="00A160AE"/>
    <w:rsid w:val="00A2061E"/>
    <w:rsid w:val="00A20A93"/>
    <w:rsid w:val="00A20AEE"/>
    <w:rsid w:val="00A21365"/>
    <w:rsid w:val="00A246CE"/>
    <w:rsid w:val="00A255AC"/>
    <w:rsid w:val="00A25D52"/>
    <w:rsid w:val="00A25FB4"/>
    <w:rsid w:val="00A27FFC"/>
    <w:rsid w:val="00A34F74"/>
    <w:rsid w:val="00A40A0A"/>
    <w:rsid w:val="00A40EAF"/>
    <w:rsid w:val="00A417EA"/>
    <w:rsid w:val="00A4229C"/>
    <w:rsid w:val="00A44416"/>
    <w:rsid w:val="00A44E10"/>
    <w:rsid w:val="00A4789D"/>
    <w:rsid w:val="00A52AF1"/>
    <w:rsid w:val="00A54916"/>
    <w:rsid w:val="00A657BF"/>
    <w:rsid w:val="00A65A54"/>
    <w:rsid w:val="00A66482"/>
    <w:rsid w:val="00A72866"/>
    <w:rsid w:val="00A764E9"/>
    <w:rsid w:val="00A83DD9"/>
    <w:rsid w:val="00A851D8"/>
    <w:rsid w:val="00A92800"/>
    <w:rsid w:val="00A92FBA"/>
    <w:rsid w:val="00A93BB3"/>
    <w:rsid w:val="00AA4F0E"/>
    <w:rsid w:val="00AA53F1"/>
    <w:rsid w:val="00AA6D32"/>
    <w:rsid w:val="00AB01C6"/>
    <w:rsid w:val="00AB0689"/>
    <w:rsid w:val="00AB1308"/>
    <w:rsid w:val="00AB5215"/>
    <w:rsid w:val="00AB53AD"/>
    <w:rsid w:val="00AC480B"/>
    <w:rsid w:val="00AC5FAB"/>
    <w:rsid w:val="00AC60CC"/>
    <w:rsid w:val="00AC67B8"/>
    <w:rsid w:val="00AE1442"/>
    <w:rsid w:val="00AE259F"/>
    <w:rsid w:val="00AE4254"/>
    <w:rsid w:val="00AE6A91"/>
    <w:rsid w:val="00AF537A"/>
    <w:rsid w:val="00AF6511"/>
    <w:rsid w:val="00B01825"/>
    <w:rsid w:val="00B02F2B"/>
    <w:rsid w:val="00B04DA6"/>
    <w:rsid w:val="00B11141"/>
    <w:rsid w:val="00B13630"/>
    <w:rsid w:val="00B22B3B"/>
    <w:rsid w:val="00B2541A"/>
    <w:rsid w:val="00B27638"/>
    <w:rsid w:val="00B3509E"/>
    <w:rsid w:val="00B4022B"/>
    <w:rsid w:val="00B46567"/>
    <w:rsid w:val="00B50C37"/>
    <w:rsid w:val="00B51993"/>
    <w:rsid w:val="00B5278F"/>
    <w:rsid w:val="00B5310A"/>
    <w:rsid w:val="00B53544"/>
    <w:rsid w:val="00B55B3E"/>
    <w:rsid w:val="00B560C0"/>
    <w:rsid w:val="00B60AFC"/>
    <w:rsid w:val="00B64EF3"/>
    <w:rsid w:val="00B653A5"/>
    <w:rsid w:val="00B72AA6"/>
    <w:rsid w:val="00B7429A"/>
    <w:rsid w:val="00B80384"/>
    <w:rsid w:val="00B80AC7"/>
    <w:rsid w:val="00B9522A"/>
    <w:rsid w:val="00B97125"/>
    <w:rsid w:val="00BA2B96"/>
    <w:rsid w:val="00BB074E"/>
    <w:rsid w:val="00BB14CC"/>
    <w:rsid w:val="00BB7D48"/>
    <w:rsid w:val="00BC6FFB"/>
    <w:rsid w:val="00BC7E39"/>
    <w:rsid w:val="00BD289F"/>
    <w:rsid w:val="00BD34B1"/>
    <w:rsid w:val="00BD40FF"/>
    <w:rsid w:val="00BE0E22"/>
    <w:rsid w:val="00BE1341"/>
    <w:rsid w:val="00BE2C6D"/>
    <w:rsid w:val="00BE3ECC"/>
    <w:rsid w:val="00BE3EE5"/>
    <w:rsid w:val="00BE4F0F"/>
    <w:rsid w:val="00BE7DB4"/>
    <w:rsid w:val="00BF0FC7"/>
    <w:rsid w:val="00BF14F2"/>
    <w:rsid w:val="00BF5C42"/>
    <w:rsid w:val="00C063E7"/>
    <w:rsid w:val="00C108A9"/>
    <w:rsid w:val="00C14E5C"/>
    <w:rsid w:val="00C15650"/>
    <w:rsid w:val="00C20719"/>
    <w:rsid w:val="00C32BCA"/>
    <w:rsid w:val="00C33DFE"/>
    <w:rsid w:val="00C34228"/>
    <w:rsid w:val="00C37924"/>
    <w:rsid w:val="00C40C75"/>
    <w:rsid w:val="00C45C69"/>
    <w:rsid w:val="00C47CBF"/>
    <w:rsid w:val="00C535CF"/>
    <w:rsid w:val="00C55EE0"/>
    <w:rsid w:val="00C57122"/>
    <w:rsid w:val="00C628A6"/>
    <w:rsid w:val="00C63035"/>
    <w:rsid w:val="00C6732B"/>
    <w:rsid w:val="00C67451"/>
    <w:rsid w:val="00C71003"/>
    <w:rsid w:val="00C72E38"/>
    <w:rsid w:val="00C741A1"/>
    <w:rsid w:val="00C764CC"/>
    <w:rsid w:val="00C76A86"/>
    <w:rsid w:val="00C8262F"/>
    <w:rsid w:val="00C82DCD"/>
    <w:rsid w:val="00C833B9"/>
    <w:rsid w:val="00C86BB1"/>
    <w:rsid w:val="00C90B01"/>
    <w:rsid w:val="00C92B44"/>
    <w:rsid w:val="00C9633B"/>
    <w:rsid w:val="00C97514"/>
    <w:rsid w:val="00CA5525"/>
    <w:rsid w:val="00CA6344"/>
    <w:rsid w:val="00CA6773"/>
    <w:rsid w:val="00CB0A05"/>
    <w:rsid w:val="00CC0950"/>
    <w:rsid w:val="00CC09A7"/>
    <w:rsid w:val="00CC11BA"/>
    <w:rsid w:val="00CC4AE9"/>
    <w:rsid w:val="00CD0DB5"/>
    <w:rsid w:val="00CE353B"/>
    <w:rsid w:val="00CE4BE2"/>
    <w:rsid w:val="00CE5420"/>
    <w:rsid w:val="00CE5C1F"/>
    <w:rsid w:val="00CF0BE0"/>
    <w:rsid w:val="00CF38AC"/>
    <w:rsid w:val="00D008C3"/>
    <w:rsid w:val="00D05C6A"/>
    <w:rsid w:val="00D05CCD"/>
    <w:rsid w:val="00D163A4"/>
    <w:rsid w:val="00D17BA9"/>
    <w:rsid w:val="00D254CD"/>
    <w:rsid w:val="00D343D8"/>
    <w:rsid w:val="00D359E3"/>
    <w:rsid w:val="00D41BB8"/>
    <w:rsid w:val="00D51D53"/>
    <w:rsid w:val="00D539EC"/>
    <w:rsid w:val="00D651DE"/>
    <w:rsid w:val="00D66E5F"/>
    <w:rsid w:val="00D66F38"/>
    <w:rsid w:val="00D70D72"/>
    <w:rsid w:val="00D73004"/>
    <w:rsid w:val="00D74879"/>
    <w:rsid w:val="00D74FF9"/>
    <w:rsid w:val="00D80F0B"/>
    <w:rsid w:val="00D85C6D"/>
    <w:rsid w:val="00D90662"/>
    <w:rsid w:val="00DA2F10"/>
    <w:rsid w:val="00DB41B8"/>
    <w:rsid w:val="00DC1092"/>
    <w:rsid w:val="00DC4225"/>
    <w:rsid w:val="00DC5018"/>
    <w:rsid w:val="00DC5899"/>
    <w:rsid w:val="00DD05FD"/>
    <w:rsid w:val="00DD1B1E"/>
    <w:rsid w:val="00DD3A86"/>
    <w:rsid w:val="00DD3C80"/>
    <w:rsid w:val="00DD549D"/>
    <w:rsid w:val="00DD5F78"/>
    <w:rsid w:val="00DD63F5"/>
    <w:rsid w:val="00DE519C"/>
    <w:rsid w:val="00DF3C82"/>
    <w:rsid w:val="00DF7230"/>
    <w:rsid w:val="00DF758D"/>
    <w:rsid w:val="00E0330F"/>
    <w:rsid w:val="00E05345"/>
    <w:rsid w:val="00E06F69"/>
    <w:rsid w:val="00E1105E"/>
    <w:rsid w:val="00E12CB4"/>
    <w:rsid w:val="00E1405F"/>
    <w:rsid w:val="00E14D5F"/>
    <w:rsid w:val="00E16179"/>
    <w:rsid w:val="00E259A2"/>
    <w:rsid w:val="00E31B63"/>
    <w:rsid w:val="00E33EB2"/>
    <w:rsid w:val="00E3491D"/>
    <w:rsid w:val="00E42363"/>
    <w:rsid w:val="00E45A6F"/>
    <w:rsid w:val="00E464DE"/>
    <w:rsid w:val="00E46FC8"/>
    <w:rsid w:val="00E5034A"/>
    <w:rsid w:val="00E51D54"/>
    <w:rsid w:val="00E51E39"/>
    <w:rsid w:val="00E548A0"/>
    <w:rsid w:val="00E570D5"/>
    <w:rsid w:val="00E57204"/>
    <w:rsid w:val="00E64227"/>
    <w:rsid w:val="00E66C3E"/>
    <w:rsid w:val="00E84BD5"/>
    <w:rsid w:val="00E8677E"/>
    <w:rsid w:val="00E86C28"/>
    <w:rsid w:val="00E96303"/>
    <w:rsid w:val="00E9638C"/>
    <w:rsid w:val="00E9781F"/>
    <w:rsid w:val="00EA5617"/>
    <w:rsid w:val="00EB24F0"/>
    <w:rsid w:val="00EB6BCE"/>
    <w:rsid w:val="00EC21FD"/>
    <w:rsid w:val="00EC3933"/>
    <w:rsid w:val="00ED053F"/>
    <w:rsid w:val="00ED406B"/>
    <w:rsid w:val="00ED6588"/>
    <w:rsid w:val="00EE3A5D"/>
    <w:rsid w:val="00EF136A"/>
    <w:rsid w:val="00EF2904"/>
    <w:rsid w:val="00EF5305"/>
    <w:rsid w:val="00EF5FD6"/>
    <w:rsid w:val="00F018AA"/>
    <w:rsid w:val="00F02F30"/>
    <w:rsid w:val="00F052A1"/>
    <w:rsid w:val="00F06006"/>
    <w:rsid w:val="00F1325C"/>
    <w:rsid w:val="00F20EB0"/>
    <w:rsid w:val="00F21DC5"/>
    <w:rsid w:val="00F23117"/>
    <w:rsid w:val="00F246AF"/>
    <w:rsid w:val="00F25E1A"/>
    <w:rsid w:val="00F34864"/>
    <w:rsid w:val="00F36041"/>
    <w:rsid w:val="00F375CE"/>
    <w:rsid w:val="00F417F3"/>
    <w:rsid w:val="00F439D4"/>
    <w:rsid w:val="00F45F75"/>
    <w:rsid w:val="00F50525"/>
    <w:rsid w:val="00F50742"/>
    <w:rsid w:val="00F60D52"/>
    <w:rsid w:val="00F61392"/>
    <w:rsid w:val="00F72E1D"/>
    <w:rsid w:val="00F74731"/>
    <w:rsid w:val="00F776A2"/>
    <w:rsid w:val="00F844BC"/>
    <w:rsid w:val="00F8464B"/>
    <w:rsid w:val="00F84FE1"/>
    <w:rsid w:val="00F90237"/>
    <w:rsid w:val="00F96201"/>
    <w:rsid w:val="00F975FF"/>
    <w:rsid w:val="00FA0697"/>
    <w:rsid w:val="00FA2F6C"/>
    <w:rsid w:val="00FB0716"/>
    <w:rsid w:val="00FB2A72"/>
    <w:rsid w:val="00FB32E3"/>
    <w:rsid w:val="00FC192B"/>
    <w:rsid w:val="00FD0D3F"/>
    <w:rsid w:val="00FD521A"/>
    <w:rsid w:val="00FE1C3D"/>
    <w:rsid w:val="00FE4519"/>
    <w:rsid w:val="00FE668E"/>
    <w:rsid w:val="00FE6C11"/>
    <w:rsid w:val="00FE759D"/>
    <w:rsid w:val="00FF17C3"/>
    <w:rsid w:val="00FF7D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0A5645"/>
  <w15:chartTrackingRefBased/>
  <w15:docId w15:val="{157257BF-6997-4754-8E86-9A7C8CB76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72866"/>
    <w:rPr>
      <w:rFonts w:ascii="Arial" w:hAnsi="Arial"/>
      <w:sz w:val="24"/>
      <w:szCs w:val="24"/>
      <w:lang w:eastAsia="en-US"/>
    </w:rPr>
  </w:style>
  <w:style w:type="paragraph" w:styleId="Heading1">
    <w:name w:val="heading 1"/>
    <w:basedOn w:val="Normal"/>
    <w:next w:val="Normal"/>
    <w:qFormat/>
    <w:rsid w:val="00A72866"/>
    <w:pPr>
      <w:keepNext/>
      <w:pBdr>
        <w:bottom w:val="single" w:sz="4" w:space="1" w:color="auto"/>
      </w:pBdr>
      <w:spacing w:after="720"/>
      <w:ind w:right="335"/>
      <w:outlineLvl w:val="0"/>
    </w:pPr>
    <w:rPr>
      <w:rFonts w:cs="Arial"/>
      <w:b/>
      <w:sz w:val="60"/>
      <w:szCs w:val="20"/>
    </w:rPr>
  </w:style>
  <w:style w:type="paragraph" w:styleId="Heading2">
    <w:name w:val="heading 2"/>
    <w:basedOn w:val="Normal"/>
    <w:next w:val="Normal"/>
    <w:qFormat/>
    <w:rsid w:val="00A72866"/>
    <w:pPr>
      <w:keepNext/>
      <w:numPr>
        <w:ilvl w:val="1"/>
        <w:numId w:val="1"/>
      </w:numPr>
      <w:spacing w:before="120" w:after="360"/>
      <w:ind w:right="45"/>
      <w:outlineLvl w:val="1"/>
    </w:pPr>
    <w:rPr>
      <w:rFonts w:cs="Arial"/>
      <w:b/>
      <w:sz w:val="32"/>
      <w:szCs w:val="20"/>
    </w:rPr>
  </w:style>
  <w:style w:type="paragraph" w:styleId="Heading3">
    <w:name w:val="heading 3"/>
    <w:basedOn w:val="Normal"/>
    <w:next w:val="Normal"/>
    <w:link w:val="Heading3Char"/>
    <w:qFormat/>
    <w:rsid w:val="00A72866"/>
    <w:pPr>
      <w:keepNext/>
      <w:numPr>
        <w:ilvl w:val="2"/>
        <w:numId w:val="1"/>
      </w:numPr>
      <w:spacing w:before="240" w:after="120"/>
      <w:ind w:right="79"/>
      <w:outlineLvl w:val="2"/>
    </w:pPr>
    <w:rPr>
      <w:rFonts w:cs="Arial"/>
      <w:b/>
      <w:sz w:val="44"/>
      <w:szCs w:val="20"/>
    </w:rPr>
  </w:style>
  <w:style w:type="paragraph" w:styleId="Heading4">
    <w:name w:val="heading 4"/>
    <w:basedOn w:val="Normal"/>
    <w:next w:val="Normal"/>
    <w:qFormat/>
    <w:rsid w:val="00A72866"/>
    <w:pPr>
      <w:keepNext/>
      <w:numPr>
        <w:ilvl w:val="3"/>
        <w:numId w:val="1"/>
      </w:numPr>
      <w:spacing w:before="240" w:after="120"/>
      <w:outlineLvl w:val="3"/>
    </w:pPr>
    <w:rPr>
      <w:rFonts w:cs="Arial"/>
      <w:b/>
      <w:bCs/>
      <w:sz w:val="28"/>
      <w:szCs w:val="20"/>
    </w:rPr>
  </w:style>
  <w:style w:type="paragraph" w:styleId="Heading5">
    <w:name w:val="heading 5"/>
    <w:basedOn w:val="Normal"/>
    <w:next w:val="Normal"/>
    <w:qFormat/>
    <w:rsid w:val="00A72866"/>
    <w:pPr>
      <w:keepNext/>
      <w:numPr>
        <w:ilvl w:val="4"/>
        <w:numId w:val="1"/>
      </w:numPr>
      <w:spacing w:before="120" w:after="120"/>
      <w:ind w:right="-9"/>
      <w:outlineLvl w:val="4"/>
    </w:pPr>
    <w:rPr>
      <w:rFonts w:cs="Arial"/>
      <w:b/>
      <w:i/>
      <w:szCs w:val="20"/>
    </w:rPr>
  </w:style>
  <w:style w:type="paragraph" w:styleId="Heading6">
    <w:name w:val="heading 6"/>
    <w:basedOn w:val="Normal"/>
    <w:next w:val="Normal"/>
    <w:qFormat/>
    <w:rsid w:val="00A72866"/>
    <w:pPr>
      <w:numPr>
        <w:ilvl w:val="5"/>
        <w:numId w:val="1"/>
      </w:numPr>
      <w:spacing w:before="120" w:after="120"/>
      <w:outlineLvl w:val="5"/>
    </w:pPr>
    <w:rPr>
      <w:rFonts w:cs="Arial"/>
      <w:b/>
      <w:bCs/>
      <w:iCs/>
      <w:szCs w:val="22"/>
    </w:rPr>
  </w:style>
  <w:style w:type="paragraph" w:styleId="Heading7">
    <w:name w:val="heading 7"/>
    <w:basedOn w:val="Normal"/>
    <w:next w:val="Normal"/>
    <w:qFormat/>
    <w:rsid w:val="00A72866"/>
    <w:pPr>
      <w:keepNext/>
      <w:numPr>
        <w:ilvl w:val="6"/>
        <w:numId w:val="1"/>
      </w:numPr>
      <w:outlineLvl w:val="6"/>
    </w:pPr>
    <w:rPr>
      <w:rFonts w:ascii="Bookman Old Style" w:hAnsi="Bookman Old Style"/>
      <w:b/>
      <w:sz w:val="32"/>
      <w:szCs w:val="20"/>
    </w:rPr>
  </w:style>
  <w:style w:type="paragraph" w:styleId="Heading8">
    <w:name w:val="heading 8"/>
    <w:basedOn w:val="Normal"/>
    <w:next w:val="Normal"/>
    <w:qFormat/>
    <w:rsid w:val="00A72866"/>
    <w:pPr>
      <w:numPr>
        <w:ilvl w:val="7"/>
        <w:numId w:val="1"/>
      </w:numPr>
      <w:spacing w:before="240" w:after="60"/>
      <w:outlineLvl w:val="7"/>
    </w:pPr>
    <w:rPr>
      <w:i/>
      <w:iCs/>
    </w:rPr>
  </w:style>
  <w:style w:type="paragraph" w:styleId="Heading9">
    <w:name w:val="heading 9"/>
    <w:basedOn w:val="Normal"/>
    <w:next w:val="Normal"/>
    <w:qFormat/>
    <w:rsid w:val="00A72866"/>
    <w:pPr>
      <w:keepNext/>
      <w:numPr>
        <w:ilvl w:val="8"/>
        <w:numId w:val="1"/>
      </w:numPr>
      <w:ind w:right="1800"/>
      <w:outlineLvl w:val="8"/>
    </w:pPr>
    <w:rPr>
      <w:rFonts w:ascii="Bookman Old Style" w:hAnsi="Bookman Old Style"/>
      <w:b/>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A72866"/>
    <w:pPr>
      <w:spacing w:after="120"/>
      <w:ind w:right="1043"/>
      <w:jc w:val="both"/>
    </w:pPr>
    <w:rPr>
      <w:rFonts w:cs="Arial"/>
      <w:szCs w:val="20"/>
    </w:rPr>
  </w:style>
  <w:style w:type="paragraph" w:styleId="BodyText">
    <w:name w:val="Body Text"/>
    <w:basedOn w:val="Normal"/>
    <w:link w:val="BodyTextChar"/>
    <w:rsid w:val="00A72866"/>
    <w:rPr>
      <w:szCs w:val="20"/>
      <w:lang w:val="x-none"/>
    </w:rPr>
  </w:style>
  <w:style w:type="paragraph" w:styleId="Footer">
    <w:name w:val="footer"/>
    <w:basedOn w:val="Normal"/>
    <w:link w:val="FooterChar"/>
    <w:uiPriority w:val="99"/>
    <w:rsid w:val="00A72866"/>
    <w:pPr>
      <w:tabs>
        <w:tab w:val="center" w:pos="4153"/>
        <w:tab w:val="right" w:pos="8306"/>
      </w:tabs>
    </w:pPr>
  </w:style>
  <w:style w:type="character" w:styleId="PageNumber">
    <w:name w:val="page number"/>
    <w:basedOn w:val="DefaultParagraphFont"/>
    <w:rsid w:val="00A72866"/>
  </w:style>
  <w:style w:type="paragraph" w:styleId="Header">
    <w:name w:val="header"/>
    <w:basedOn w:val="Normal"/>
    <w:link w:val="HeaderChar"/>
    <w:rsid w:val="00A72866"/>
    <w:pPr>
      <w:tabs>
        <w:tab w:val="center" w:pos="4153"/>
        <w:tab w:val="right" w:pos="8306"/>
      </w:tabs>
    </w:pPr>
    <w:rPr>
      <w:sz w:val="20"/>
      <w:lang w:val="x-none"/>
    </w:rPr>
  </w:style>
  <w:style w:type="character" w:styleId="Hyperlink">
    <w:name w:val="Hyperlink"/>
    <w:uiPriority w:val="99"/>
    <w:rsid w:val="00A72866"/>
    <w:rPr>
      <w:color w:val="0000FF"/>
      <w:u w:val="single"/>
    </w:rPr>
  </w:style>
  <w:style w:type="paragraph" w:styleId="TOC1">
    <w:name w:val="toc 1"/>
    <w:basedOn w:val="Normal"/>
    <w:next w:val="Normal"/>
    <w:autoRedefine/>
    <w:uiPriority w:val="39"/>
    <w:rsid w:val="00A72866"/>
    <w:pPr>
      <w:tabs>
        <w:tab w:val="right" w:leader="dot" w:pos="8487"/>
      </w:tabs>
      <w:spacing w:before="60" w:after="60"/>
    </w:pPr>
  </w:style>
  <w:style w:type="paragraph" w:styleId="TOC3">
    <w:name w:val="toc 3"/>
    <w:basedOn w:val="Normal"/>
    <w:next w:val="Normal"/>
    <w:autoRedefine/>
    <w:uiPriority w:val="39"/>
    <w:rsid w:val="00A72866"/>
    <w:pPr>
      <w:ind w:left="480"/>
    </w:pPr>
  </w:style>
  <w:style w:type="paragraph" w:customStyle="1" w:styleId="Style2">
    <w:name w:val="Style2"/>
    <w:basedOn w:val="Normal"/>
    <w:rsid w:val="00A72866"/>
    <w:pPr>
      <w:overflowPunct w:val="0"/>
      <w:autoSpaceDE w:val="0"/>
      <w:autoSpaceDN w:val="0"/>
      <w:adjustRightInd w:val="0"/>
      <w:textAlignment w:val="baseline"/>
    </w:pPr>
    <w:rPr>
      <w:sz w:val="20"/>
      <w:szCs w:val="20"/>
      <w:lang w:val="en-US"/>
    </w:rPr>
  </w:style>
  <w:style w:type="table" w:styleId="TableGrid">
    <w:name w:val="Table Grid"/>
    <w:basedOn w:val="TableNormal"/>
    <w:rsid w:val="00A72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60744F"/>
    <w:pPr>
      <w:spacing w:after="100" w:afterAutospacing="1"/>
    </w:pPr>
    <w:rPr>
      <w:rFonts w:ascii="Times New Roman" w:hAnsi="Times New Roman"/>
      <w:color w:val="000000"/>
    </w:rPr>
  </w:style>
  <w:style w:type="character" w:styleId="Emphasis">
    <w:name w:val="Emphasis"/>
    <w:uiPriority w:val="20"/>
    <w:qFormat/>
    <w:rsid w:val="0060744F"/>
    <w:rPr>
      <w:i/>
      <w:iCs/>
    </w:rPr>
  </w:style>
  <w:style w:type="character" w:customStyle="1" w:styleId="Heading3Char">
    <w:name w:val="Heading 3 Char"/>
    <w:link w:val="Heading3"/>
    <w:rsid w:val="00A40EAF"/>
    <w:rPr>
      <w:rFonts w:ascii="Arial" w:hAnsi="Arial" w:cs="Arial"/>
      <w:b/>
      <w:sz w:val="44"/>
      <w:lang w:eastAsia="en-US"/>
    </w:rPr>
  </w:style>
  <w:style w:type="character" w:customStyle="1" w:styleId="b1">
    <w:name w:val="b1"/>
    <w:rsid w:val="00FE4519"/>
    <w:rPr>
      <w:b/>
      <w:bCs/>
    </w:rPr>
  </w:style>
  <w:style w:type="character" w:customStyle="1" w:styleId="text31">
    <w:name w:val="text31"/>
    <w:rsid w:val="008B4777"/>
    <w:rPr>
      <w:b/>
      <w:bCs/>
      <w:color w:val="212063"/>
      <w:sz w:val="24"/>
      <w:szCs w:val="24"/>
    </w:rPr>
  </w:style>
  <w:style w:type="character" w:styleId="Strong">
    <w:name w:val="Strong"/>
    <w:qFormat/>
    <w:rsid w:val="009D7B1D"/>
    <w:rPr>
      <w:b/>
      <w:bCs/>
    </w:rPr>
  </w:style>
  <w:style w:type="character" w:customStyle="1" w:styleId="BodyTextChar">
    <w:name w:val="Body Text Char"/>
    <w:link w:val="BodyText"/>
    <w:rsid w:val="00D343D8"/>
    <w:rPr>
      <w:rFonts w:ascii="Arial" w:hAnsi="Arial" w:cs="Arial"/>
      <w:sz w:val="24"/>
      <w:lang w:eastAsia="en-US"/>
    </w:rPr>
  </w:style>
  <w:style w:type="paragraph" w:styleId="BodyText3">
    <w:name w:val="Body Text 3"/>
    <w:basedOn w:val="Normal"/>
    <w:link w:val="BodyText3Char"/>
    <w:rsid w:val="00D343D8"/>
    <w:pPr>
      <w:spacing w:after="120"/>
    </w:pPr>
    <w:rPr>
      <w:sz w:val="16"/>
      <w:szCs w:val="16"/>
      <w:lang w:val="x-none"/>
    </w:rPr>
  </w:style>
  <w:style w:type="character" w:customStyle="1" w:styleId="BodyText3Char">
    <w:name w:val="Body Text 3 Char"/>
    <w:link w:val="BodyText3"/>
    <w:rsid w:val="00D343D8"/>
    <w:rPr>
      <w:rFonts w:ascii="Arial" w:hAnsi="Arial"/>
      <w:sz w:val="16"/>
      <w:szCs w:val="16"/>
      <w:lang w:eastAsia="en-US"/>
    </w:rPr>
  </w:style>
  <w:style w:type="paragraph" w:customStyle="1" w:styleId="ColorfulShading-Accent31">
    <w:name w:val="Colorful Shading - Accent 31"/>
    <w:basedOn w:val="Normal"/>
    <w:link w:val="ColorfulShading-Accent3Char"/>
    <w:uiPriority w:val="34"/>
    <w:qFormat/>
    <w:rsid w:val="00E9781F"/>
    <w:pPr>
      <w:ind w:left="720"/>
      <w:contextualSpacing/>
    </w:pPr>
    <w:rPr>
      <w:rFonts w:eastAsia="Calibri"/>
      <w:szCs w:val="22"/>
      <w:lang w:val="x-none"/>
    </w:rPr>
  </w:style>
  <w:style w:type="character" w:customStyle="1" w:styleId="ColorfulShading-Accent3Char">
    <w:name w:val="Colorful Shading - Accent 3 Char"/>
    <w:link w:val="ColorfulShading-Accent31"/>
    <w:uiPriority w:val="34"/>
    <w:locked/>
    <w:rsid w:val="00E9781F"/>
    <w:rPr>
      <w:rFonts w:ascii="Arial" w:eastAsia="Calibri" w:hAnsi="Arial"/>
      <w:sz w:val="24"/>
      <w:szCs w:val="22"/>
      <w:lang w:eastAsia="en-US"/>
    </w:rPr>
  </w:style>
  <w:style w:type="character" w:customStyle="1" w:styleId="HeaderChar">
    <w:name w:val="Header Char"/>
    <w:link w:val="Header"/>
    <w:rsid w:val="003E3CA7"/>
    <w:rPr>
      <w:rFonts w:ascii="Arial" w:hAnsi="Arial" w:cs="Arial"/>
      <w:szCs w:val="24"/>
      <w:lang w:eastAsia="en-US"/>
    </w:rPr>
  </w:style>
  <w:style w:type="paragraph" w:styleId="BalloonText">
    <w:name w:val="Balloon Text"/>
    <w:basedOn w:val="Normal"/>
    <w:link w:val="BalloonTextChar"/>
    <w:rsid w:val="008220E8"/>
    <w:rPr>
      <w:rFonts w:ascii="Lucida Grande" w:hAnsi="Lucida Grande"/>
      <w:sz w:val="18"/>
      <w:szCs w:val="18"/>
    </w:rPr>
  </w:style>
  <w:style w:type="character" w:customStyle="1" w:styleId="BalloonTextChar">
    <w:name w:val="Balloon Text Char"/>
    <w:link w:val="BalloonText"/>
    <w:rsid w:val="008220E8"/>
    <w:rPr>
      <w:rFonts w:ascii="Lucida Grande" w:hAnsi="Lucida Grande"/>
      <w:sz w:val="18"/>
      <w:szCs w:val="18"/>
    </w:rPr>
  </w:style>
  <w:style w:type="character" w:customStyle="1" w:styleId="footnotedescriptionChar">
    <w:name w:val="footnote description Char"/>
    <w:link w:val="footnotedescription"/>
    <w:locked/>
    <w:rsid w:val="000B0E9E"/>
    <w:rPr>
      <w:rFonts w:ascii="Arial" w:eastAsia="Arial" w:hAnsi="Arial" w:cs="Arial"/>
      <w:color w:val="000000"/>
    </w:rPr>
  </w:style>
  <w:style w:type="paragraph" w:customStyle="1" w:styleId="footnotedescription">
    <w:name w:val="footnote description"/>
    <w:next w:val="Normal"/>
    <w:link w:val="footnotedescriptionChar"/>
    <w:rsid w:val="000B0E9E"/>
    <w:pPr>
      <w:spacing w:after="131" w:line="216" w:lineRule="auto"/>
      <w:ind w:right="228"/>
    </w:pPr>
    <w:rPr>
      <w:rFonts w:ascii="Arial" w:eastAsia="Arial" w:hAnsi="Arial" w:cs="Arial"/>
      <w:color w:val="000000"/>
    </w:rPr>
  </w:style>
  <w:style w:type="character" w:customStyle="1" w:styleId="footnotemark">
    <w:name w:val="footnote mark"/>
    <w:rsid w:val="000B0E9E"/>
    <w:rPr>
      <w:rFonts w:ascii="Arial" w:eastAsia="Arial" w:hAnsi="Arial" w:cs="Arial" w:hint="default"/>
      <w:color w:val="000000"/>
      <w:sz w:val="20"/>
      <w:vertAlign w:val="superscript"/>
    </w:rPr>
  </w:style>
  <w:style w:type="table" w:customStyle="1" w:styleId="TableGrid0">
    <w:name w:val="TableGrid"/>
    <w:rsid w:val="000B0E9E"/>
    <w:rPr>
      <w:rFonts w:ascii="Calibri" w:hAnsi="Calibri"/>
      <w:sz w:val="22"/>
      <w:szCs w:val="22"/>
    </w:rPr>
    <w:tblPr>
      <w:tblCellMar>
        <w:top w:w="0" w:type="dxa"/>
        <w:left w:w="0" w:type="dxa"/>
        <w:bottom w:w="0" w:type="dxa"/>
        <w:right w:w="0" w:type="dxa"/>
      </w:tblCellMar>
    </w:tblPr>
  </w:style>
  <w:style w:type="paragraph" w:customStyle="1" w:styleId="Default">
    <w:name w:val="Default"/>
    <w:rsid w:val="00C45C69"/>
    <w:pPr>
      <w:autoSpaceDE w:val="0"/>
      <w:autoSpaceDN w:val="0"/>
      <w:adjustRightInd w:val="0"/>
    </w:pPr>
    <w:rPr>
      <w:rFonts w:ascii="Calibri" w:eastAsia="Calibri" w:hAnsi="Calibri" w:cs="Calibri"/>
      <w:color w:val="000000"/>
      <w:sz w:val="24"/>
      <w:szCs w:val="24"/>
      <w:lang w:eastAsia="en-US"/>
    </w:rPr>
  </w:style>
  <w:style w:type="character" w:customStyle="1" w:styleId="st">
    <w:name w:val="st"/>
    <w:basedOn w:val="DefaultParagraphFont"/>
    <w:rsid w:val="007B78B4"/>
  </w:style>
  <w:style w:type="paragraph" w:styleId="ListParagraph">
    <w:name w:val="List Paragraph"/>
    <w:basedOn w:val="Normal"/>
    <w:uiPriority w:val="34"/>
    <w:qFormat/>
    <w:rsid w:val="00F50525"/>
    <w:pPr>
      <w:ind w:left="720"/>
      <w:contextualSpacing/>
    </w:pPr>
  </w:style>
  <w:style w:type="character" w:customStyle="1" w:styleId="FooterChar">
    <w:name w:val="Footer Char"/>
    <w:basedOn w:val="DefaultParagraphFont"/>
    <w:link w:val="Footer"/>
    <w:uiPriority w:val="99"/>
    <w:rsid w:val="00DF3C82"/>
    <w:rPr>
      <w:rFonts w:ascii="Arial" w:hAnsi="Arial"/>
      <w:sz w:val="24"/>
      <w:szCs w:val="24"/>
      <w:lang w:eastAsia="en-US"/>
    </w:rPr>
  </w:style>
  <w:style w:type="character" w:styleId="CommentReference">
    <w:name w:val="annotation reference"/>
    <w:basedOn w:val="DefaultParagraphFont"/>
    <w:rsid w:val="00991A5D"/>
    <w:rPr>
      <w:sz w:val="16"/>
      <w:szCs w:val="16"/>
    </w:rPr>
  </w:style>
  <w:style w:type="paragraph" w:styleId="CommentText">
    <w:name w:val="annotation text"/>
    <w:basedOn w:val="Normal"/>
    <w:link w:val="CommentTextChar"/>
    <w:rsid w:val="00991A5D"/>
    <w:rPr>
      <w:sz w:val="20"/>
      <w:szCs w:val="20"/>
    </w:rPr>
  </w:style>
  <w:style w:type="character" w:customStyle="1" w:styleId="CommentTextChar">
    <w:name w:val="Comment Text Char"/>
    <w:basedOn w:val="DefaultParagraphFont"/>
    <w:link w:val="CommentText"/>
    <w:rsid w:val="00991A5D"/>
    <w:rPr>
      <w:rFonts w:ascii="Arial" w:hAnsi="Arial"/>
      <w:lang w:eastAsia="en-US"/>
    </w:rPr>
  </w:style>
  <w:style w:type="paragraph" w:styleId="CommentSubject">
    <w:name w:val="annotation subject"/>
    <w:basedOn w:val="CommentText"/>
    <w:next w:val="CommentText"/>
    <w:link w:val="CommentSubjectChar"/>
    <w:rsid w:val="00991A5D"/>
    <w:rPr>
      <w:b/>
      <w:bCs/>
    </w:rPr>
  </w:style>
  <w:style w:type="character" w:customStyle="1" w:styleId="CommentSubjectChar">
    <w:name w:val="Comment Subject Char"/>
    <w:basedOn w:val="CommentTextChar"/>
    <w:link w:val="CommentSubject"/>
    <w:rsid w:val="00991A5D"/>
    <w:rPr>
      <w:rFonts w:ascii="Arial" w:hAnsi="Arial"/>
      <w:b/>
      <w:bCs/>
      <w:lang w:eastAsia="en-US"/>
    </w:rPr>
  </w:style>
  <w:style w:type="paragraph" w:styleId="Revision">
    <w:name w:val="Revision"/>
    <w:hidden/>
    <w:uiPriority w:val="99"/>
    <w:semiHidden/>
    <w:rsid w:val="00991A5D"/>
    <w:rPr>
      <w:rFonts w:ascii="Arial" w:hAnsi="Arial"/>
      <w:sz w:val="24"/>
      <w:szCs w:val="24"/>
      <w:lang w:eastAsia="en-US"/>
    </w:rPr>
  </w:style>
  <w:style w:type="character" w:customStyle="1" w:styleId="tgc">
    <w:name w:val="_tgc"/>
    <w:basedOn w:val="DefaultParagraphFont"/>
    <w:rsid w:val="00974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02553">
      <w:bodyDiv w:val="1"/>
      <w:marLeft w:val="0"/>
      <w:marRight w:val="0"/>
      <w:marTop w:val="0"/>
      <w:marBottom w:val="0"/>
      <w:divBdr>
        <w:top w:val="none" w:sz="0" w:space="0" w:color="auto"/>
        <w:left w:val="none" w:sz="0" w:space="0" w:color="auto"/>
        <w:bottom w:val="none" w:sz="0" w:space="0" w:color="auto"/>
        <w:right w:val="none" w:sz="0" w:space="0" w:color="auto"/>
      </w:divBdr>
      <w:divsChild>
        <w:div w:id="467894060">
          <w:marLeft w:val="576"/>
          <w:marRight w:val="0"/>
          <w:marTop w:val="60"/>
          <w:marBottom w:val="0"/>
          <w:divBdr>
            <w:top w:val="none" w:sz="0" w:space="0" w:color="auto"/>
            <w:left w:val="none" w:sz="0" w:space="0" w:color="auto"/>
            <w:bottom w:val="none" w:sz="0" w:space="0" w:color="auto"/>
            <w:right w:val="none" w:sz="0" w:space="0" w:color="auto"/>
          </w:divBdr>
        </w:div>
        <w:div w:id="1499468424">
          <w:marLeft w:val="576"/>
          <w:marRight w:val="0"/>
          <w:marTop w:val="60"/>
          <w:marBottom w:val="0"/>
          <w:divBdr>
            <w:top w:val="none" w:sz="0" w:space="0" w:color="auto"/>
            <w:left w:val="none" w:sz="0" w:space="0" w:color="auto"/>
            <w:bottom w:val="none" w:sz="0" w:space="0" w:color="auto"/>
            <w:right w:val="none" w:sz="0" w:space="0" w:color="auto"/>
          </w:divBdr>
        </w:div>
        <w:div w:id="2054229799">
          <w:marLeft w:val="576"/>
          <w:marRight w:val="0"/>
          <w:marTop w:val="60"/>
          <w:marBottom w:val="0"/>
          <w:divBdr>
            <w:top w:val="none" w:sz="0" w:space="0" w:color="auto"/>
            <w:left w:val="none" w:sz="0" w:space="0" w:color="auto"/>
            <w:bottom w:val="none" w:sz="0" w:space="0" w:color="auto"/>
            <w:right w:val="none" w:sz="0" w:space="0" w:color="auto"/>
          </w:divBdr>
        </w:div>
        <w:div w:id="2142377785">
          <w:marLeft w:val="576"/>
          <w:marRight w:val="0"/>
          <w:marTop w:val="60"/>
          <w:marBottom w:val="0"/>
          <w:divBdr>
            <w:top w:val="none" w:sz="0" w:space="0" w:color="auto"/>
            <w:left w:val="none" w:sz="0" w:space="0" w:color="auto"/>
            <w:bottom w:val="none" w:sz="0" w:space="0" w:color="auto"/>
            <w:right w:val="none" w:sz="0" w:space="0" w:color="auto"/>
          </w:divBdr>
        </w:div>
      </w:divsChild>
    </w:div>
    <w:div w:id="78337246">
      <w:bodyDiv w:val="1"/>
      <w:marLeft w:val="0"/>
      <w:marRight w:val="0"/>
      <w:marTop w:val="0"/>
      <w:marBottom w:val="0"/>
      <w:divBdr>
        <w:top w:val="none" w:sz="0" w:space="0" w:color="auto"/>
        <w:left w:val="none" w:sz="0" w:space="0" w:color="auto"/>
        <w:bottom w:val="none" w:sz="0" w:space="0" w:color="auto"/>
        <w:right w:val="none" w:sz="0" w:space="0" w:color="auto"/>
      </w:divBdr>
    </w:div>
    <w:div w:id="82921892">
      <w:bodyDiv w:val="1"/>
      <w:marLeft w:val="0"/>
      <w:marRight w:val="0"/>
      <w:marTop w:val="0"/>
      <w:marBottom w:val="0"/>
      <w:divBdr>
        <w:top w:val="none" w:sz="0" w:space="0" w:color="auto"/>
        <w:left w:val="none" w:sz="0" w:space="0" w:color="auto"/>
        <w:bottom w:val="none" w:sz="0" w:space="0" w:color="auto"/>
        <w:right w:val="none" w:sz="0" w:space="0" w:color="auto"/>
      </w:divBdr>
    </w:div>
    <w:div w:id="130827883">
      <w:bodyDiv w:val="1"/>
      <w:marLeft w:val="0"/>
      <w:marRight w:val="0"/>
      <w:marTop w:val="0"/>
      <w:marBottom w:val="0"/>
      <w:divBdr>
        <w:top w:val="none" w:sz="0" w:space="0" w:color="auto"/>
        <w:left w:val="none" w:sz="0" w:space="0" w:color="auto"/>
        <w:bottom w:val="none" w:sz="0" w:space="0" w:color="auto"/>
        <w:right w:val="none" w:sz="0" w:space="0" w:color="auto"/>
      </w:divBdr>
    </w:div>
    <w:div w:id="171530726">
      <w:bodyDiv w:val="1"/>
      <w:marLeft w:val="0"/>
      <w:marRight w:val="0"/>
      <w:marTop w:val="0"/>
      <w:marBottom w:val="0"/>
      <w:divBdr>
        <w:top w:val="none" w:sz="0" w:space="0" w:color="auto"/>
        <w:left w:val="none" w:sz="0" w:space="0" w:color="auto"/>
        <w:bottom w:val="none" w:sz="0" w:space="0" w:color="auto"/>
        <w:right w:val="none" w:sz="0" w:space="0" w:color="auto"/>
      </w:divBdr>
    </w:div>
    <w:div w:id="549538098">
      <w:bodyDiv w:val="1"/>
      <w:marLeft w:val="0"/>
      <w:marRight w:val="0"/>
      <w:marTop w:val="0"/>
      <w:marBottom w:val="0"/>
      <w:divBdr>
        <w:top w:val="none" w:sz="0" w:space="0" w:color="auto"/>
        <w:left w:val="none" w:sz="0" w:space="0" w:color="auto"/>
        <w:bottom w:val="none" w:sz="0" w:space="0" w:color="auto"/>
        <w:right w:val="none" w:sz="0" w:space="0" w:color="auto"/>
      </w:divBdr>
      <w:divsChild>
        <w:div w:id="577329529">
          <w:marLeft w:val="0"/>
          <w:marRight w:val="0"/>
          <w:marTop w:val="0"/>
          <w:marBottom w:val="0"/>
          <w:divBdr>
            <w:top w:val="none" w:sz="0" w:space="0" w:color="auto"/>
            <w:left w:val="none" w:sz="0" w:space="0" w:color="auto"/>
            <w:bottom w:val="none" w:sz="0" w:space="0" w:color="auto"/>
            <w:right w:val="none" w:sz="0" w:space="0" w:color="auto"/>
          </w:divBdr>
        </w:div>
        <w:div w:id="346832310">
          <w:marLeft w:val="0"/>
          <w:marRight w:val="0"/>
          <w:marTop w:val="0"/>
          <w:marBottom w:val="0"/>
          <w:divBdr>
            <w:top w:val="none" w:sz="0" w:space="0" w:color="auto"/>
            <w:left w:val="none" w:sz="0" w:space="0" w:color="auto"/>
            <w:bottom w:val="none" w:sz="0" w:space="0" w:color="auto"/>
            <w:right w:val="none" w:sz="0" w:space="0" w:color="auto"/>
          </w:divBdr>
        </w:div>
        <w:div w:id="425687734">
          <w:marLeft w:val="0"/>
          <w:marRight w:val="0"/>
          <w:marTop w:val="0"/>
          <w:marBottom w:val="0"/>
          <w:divBdr>
            <w:top w:val="none" w:sz="0" w:space="0" w:color="auto"/>
            <w:left w:val="none" w:sz="0" w:space="0" w:color="auto"/>
            <w:bottom w:val="none" w:sz="0" w:space="0" w:color="auto"/>
            <w:right w:val="none" w:sz="0" w:space="0" w:color="auto"/>
          </w:divBdr>
        </w:div>
        <w:div w:id="956569184">
          <w:marLeft w:val="0"/>
          <w:marRight w:val="0"/>
          <w:marTop w:val="0"/>
          <w:marBottom w:val="0"/>
          <w:divBdr>
            <w:top w:val="none" w:sz="0" w:space="0" w:color="auto"/>
            <w:left w:val="none" w:sz="0" w:space="0" w:color="auto"/>
            <w:bottom w:val="none" w:sz="0" w:space="0" w:color="auto"/>
            <w:right w:val="none" w:sz="0" w:space="0" w:color="auto"/>
          </w:divBdr>
        </w:div>
        <w:div w:id="1615362285">
          <w:marLeft w:val="0"/>
          <w:marRight w:val="0"/>
          <w:marTop w:val="0"/>
          <w:marBottom w:val="0"/>
          <w:divBdr>
            <w:top w:val="none" w:sz="0" w:space="0" w:color="auto"/>
            <w:left w:val="none" w:sz="0" w:space="0" w:color="auto"/>
            <w:bottom w:val="none" w:sz="0" w:space="0" w:color="auto"/>
            <w:right w:val="none" w:sz="0" w:space="0" w:color="auto"/>
          </w:divBdr>
        </w:div>
        <w:div w:id="1427069872">
          <w:marLeft w:val="0"/>
          <w:marRight w:val="0"/>
          <w:marTop w:val="0"/>
          <w:marBottom w:val="0"/>
          <w:divBdr>
            <w:top w:val="none" w:sz="0" w:space="0" w:color="auto"/>
            <w:left w:val="none" w:sz="0" w:space="0" w:color="auto"/>
            <w:bottom w:val="none" w:sz="0" w:space="0" w:color="auto"/>
            <w:right w:val="none" w:sz="0" w:space="0" w:color="auto"/>
          </w:divBdr>
        </w:div>
      </w:divsChild>
    </w:div>
    <w:div w:id="924461697">
      <w:bodyDiv w:val="1"/>
      <w:marLeft w:val="0"/>
      <w:marRight w:val="0"/>
      <w:marTop w:val="0"/>
      <w:marBottom w:val="0"/>
      <w:divBdr>
        <w:top w:val="none" w:sz="0" w:space="0" w:color="auto"/>
        <w:left w:val="none" w:sz="0" w:space="0" w:color="auto"/>
        <w:bottom w:val="none" w:sz="0" w:space="0" w:color="auto"/>
        <w:right w:val="none" w:sz="0" w:space="0" w:color="auto"/>
      </w:divBdr>
    </w:div>
    <w:div w:id="989290242">
      <w:bodyDiv w:val="1"/>
      <w:marLeft w:val="0"/>
      <w:marRight w:val="0"/>
      <w:marTop w:val="0"/>
      <w:marBottom w:val="0"/>
      <w:divBdr>
        <w:top w:val="none" w:sz="0" w:space="0" w:color="auto"/>
        <w:left w:val="none" w:sz="0" w:space="0" w:color="auto"/>
        <w:bottom w:val="none" w:sz="0" w:space="0" w:color="auto"/>
        <w:right w:val="none" w:sz="0" w:space="0" w:color="auto"/>
      </w:divBdr>
    </w:div>
    <w:div w:id="1011955410">
      <w:bodyDiv w:val="1"/>
      <w:marLeft w:val="0"/>
      <w:marRight w:val="0"/>
      <w:marTop w:val="0"/>
      <w:marBottom w:val="0"/>
      <w:divBdr>
        <w:top w:val="none" w:sz="0" w:space="0" w:color="auto"/>
        <w:left w:val="none" w:sz="0" w:space="0" w:color="auto"/>
        <w:bottom w:val="none" w:sz="0" w:space="0" w:color="auto"/>
        <w:right w:val="none" w:sz="0" w:space="0" w:color="auto"/>
      </w:divBdr>
    </w:div>
    <w:div w:id="1197887640">
      <w:bodyDiv w:val="1"/>
      <w:marLeft w:val="0"/>
      <w:marRight w:val="0"/>
      <w:marTop w:val="0"/>
      <w:marBottom w:val="0"/>
      <w:divBdr>
        <w:top w:val="none" w:sz="0" w:space="0" w:color="auto"/>
        <w:left w:val="none" w:sz="0" w:space="0" w:color="auto"/>
        <w:bottom w:val="none" w:sz="0" w:space="0" w:color="auto"/>
        <w:right w:val="none" w:sz="0" w:space="0" w:color="auto"/>
      </w:divBdr>
    </w:div>
    <w:div w:id="1515341734">
      <w:bodyDiv w:val="1"/>
      <w:marLeft w:val="0"/>
      <w:marRight w:val="0"/>
      <w:marTop w:val="0"/>
      <w:marBottom w:val="0"/>
      <w:divBdr>
        <w:top w:val="none" w:sz="0" w:space="0" w:color="auto"/>
        <w:left w:val="none" w:sz="0" w:space="0" w:color="auto"/>
        <w:bottom w:val="none" w:sz="0" w:space="0" w:color="auto"/>
        <w:right w:val="none" w:sz="0" w:space="0" w:color="auto"/>
      </w:divBdr>
      <w:divsChild>
        <w:div w:id="164906204">
          <w:marLeft w:val="576"/>
          <w:marRight w:val="0"/>
          <w:marTop w:val="60"/>
          <w:marBottom w:val="0"/>
          <w:divBdr>
            <w:top w:val="none" w:sz="0" w:space="0" w:color="auto"/>
            <w:left w:val="none" w:sz="0" w:space="0" w:color="auto"/>
            <w:bottom w:val="none" w:sz="0" w:space="0" w:color="auto"/>
            <w:right w:val="none" w:sz="0" w:space="0" w:color="auto"/>
          </w:divBdr>
        </w:div>
        <w:div w:id="682587754">
          <w:marLeft w:val="576"/>
          <w:marRight w:val="0"/>
          <w:marTop w:val="60"/>
          <w:marBottom w:val="0"/>
          <w:divBdr>
            <w:top w:val="none" w:sz="0" w:space="0" w:color="auto"/>
            <w:left w:val="none" w:sz="0" w:space="0" w:color="auto"/>
            <w:bottom w:val="none" w:sz="0" w:space="0" w:color="auto"/>
            <w:right w:val="none" w:sz="0" w:space="0" w:color="auto"/>
          </w:divBdr>
        </w:div>
        <w:div w:id="1213808685">
          <w:marLeft w:val="576"/>
          <w:marRight w:val="0"/>
          <w:marTop w:val="60"/>
          <w:marBottom w:val="0"/>
          <w:divBdr>
            <w:top w:val="none" w:sz="0" w:space="0" w:color="auto"/>
            <w:left w:val="none" w:sz="0" w:space="0" w:color="auto"/>
            <w:bottom w:val="none" w:sz="0" w:space="0" w:color="auto"/>
            <w:right w:val="none" w:sz="0" w:space="0" w:color="auto"/>
          </w:divBdr>
        </w:div>
        <w:div w:id="1512331384">
          <w:marLeft w:val="576"/>
          <w:marRight w:val="0"/>
          <w:marTop w:val="60"/>
          <w:marBottom w:val="0"/>
          <w:divBdr>
            <w:top w:val="none" w:sz="0" w:space="0" w:color="auto"/>
            <w:left w:val="none" w:sz="0" w:space="0" w:color="auto"/>
            <w:bottom w:val="none" w:sz="0" w:space="0" w:color="auto"/>
            <w:right w:val="none" w:sz="0" w:space="0" w:color="auto"/>
          </w:divBdr>
        </w:div>
      </w:divsChild>
    </w:div>
    <w:div w:id="1523861422">
      <w:bodyDiv w:val="1"/>
      <w:marLeft w:val="0"/>
      <w:marRight w:val="0"/>
      <w:marTop w:val="0"/>
      <w:marBottom w:val="0"/>
      <w:divBdr>
        <w:top w:val="none" w:sz="0" w:space="0" w:color="auto"/>
        <w:left w:val="none" w:sz="0" w:space="0" w:color="auto"/>
        <w:bottom w:val="none" w:sz="0" w:space="0" w:color="auto"/>
        <w:right w:val="none" w:sz="0" w:space="0" w:color="auto"/>
      </w:divBdr>
    </w:div>
    <w:div w:id="1565752503">
      <w:bodyDiv w:val="1"/>
      <w:marLeft w:val="0"/>
      <w:marRight w:val="0"/>
      <w:marTop w:val="0"/>
      <w:marBottom w:val="0"/>
      <w:divBdr>
        <w:top w:val="none" w:sz="0" w:space="0" w:color="auto"/>
        <w:left w:val="none" w:sz="0" w:space="0" w:color="auto"/>
        <w:bottom w:val="none" w:sz="0" w:space="0" w:color="auto"/>
        <w:right w:val="none" w:sz="0" w:space="0" w:color="auto"/>
      </w:divBdr>
      <w:divsChild>
        <w:div w:id="1958564909">
          <w:marLeft w:val="547"/>
          <w:marRight w:val="0"/>
          <w:marTop w:val="134"/>
          <w:marBottom w:val="0"/>
          <w:divBdr>
            <w:top w:val="none" w:sz="0" w:space="0" w:color="auto"/>
            <w:left w:val="none" w:sz="0" w:space="0" w:color="auto"/>
            <w:bottom w:val="none" w:sz="0" w:space="0" w:color="auto"/>
            <w:right w:val="none" w:sz="0" w:space="0" w:color="auto"/>
          </w:divBdr>
        </w:div>
      </w:divsChild>
    </w:div>
    <w:div w:id="1718890388">
      <w:bodyDiv w:val="1"/>
      <w:marLeft w:val="0"/>
      <w:marRight w:val="0"/>
      <w:marTop w:val="0"/>
      <w:marBottom w:val="0"/>
      <w:divBdr>
        <w:top w:val="none" w:sz="0" w:space="0" w:color="auto"/>
        <w:left w:val="none" w:sz="0" w:space="0" w:color="auto"/>
        <w:bottom w:val="none" w:sz="0" w:space="0" w:color="auto"/>
        <w:right w:val="none" w:sz="0" w:space="0" w:color="auto"/>
      </w:divBdr>
    </w:div>
    <w:div w:id="1817331452">
      <w:bodyDiv w:val="1"/>
      <w:marLeft w:val="0"/>
      <w:marRight w:val="0"/>
      <w:marTop w:val="0"/>
      <w:marBottom w:val="0"/>
      <w:divBdr>
        <w:top w:val="none" w:sz="0" w:space="0" w:color="auto"/>
        <w:left w:val="none" w:sz="0" w:space="0" w:color="auto"/>
        <w:bottom w:val="none" w:sz="0" w:space="0" w:color="auto"/>
        <w:right w:val="none" w:sz="0" w:space="0" w:color="auto"/>
      </w:divBdr>
    </w:div>
    <w:div w:id="19199042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15</Pages>
  <Words>3774</Words>
  <Characters>21517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lpstr>
    </vt:vector>
  </TitlesOfParts>
  <Company>UOG</Company>
  <LinksUpToDate>false</LinksUpToDate>
  <CharactersWithSpaces>25241</CharactersWithSpaces>
  <SharedDoc>false</SharedDoc>
  <HLinks>
    <vt:vector size="24" baseType="variant">
      <vt:variant>
        <vt:i4>1245232</vt:i4>
      </vt:variant>
      <vt:variant>
        <vt:i4>26</vt:i4>
      </vt:variant>
      <vt:variant>
        <vt:i4>0</vt:i4>
      </vt:variant>
      <vt:variant>
        <vt:i4>5</vt:i4>
      </vt:variant>
      <vt:variant>
        <vt:lpwstr/>
      </vt:variant>
      <vt:variant>
        <vt:lpwstr>_Toc454447425</vt:lpwstr>
      </vt:variant>
      <vt:variant>
        <vt:i4>1245232</vt:i4>
      </vt:variant>
      <vt:variant>
        <vt:i4>20</vt:i4>
      </vt:variant>
      <vt:variant>
        <vt:i4>0</vt:i4>
      </vt:variant>
      <vt:variant>
        <vt:i4>5</vt:i4>
      </vt:variant>
      <vt:variant>
        <vt:lpwstr/>
      </vt:variant>
      <vt:variant>
        <vt:lpwstr>_Toc454447424</vt:lpwstr>
      </vt:variant>
      <vt:variant>
        <vt:i4>1245232</vt:i4>
      </vt:variant>
      <vt:variant>
        <vt:i4>14</vt:i4>
      </vt:variant>
      <vt:variant>
        <vt:i4>0</vt:i4>
      </vt:variant>
      <vt:variant>
        <vt:i4>5</vt:i4>
      </vt:variant>
      <vt:variant>
        <vt:lpwstr/>
      </vt:variant>
      <vt:variant>
        <vt:lpwstr>_Toc454447423</vt:lpwstr>
      </vt:variant>
      <vt:variant>
        <vt:i4>1245232</vt:i4>
      </vt:variant>
      <vt:variant>
        <vt:i4>8</vt:i4>
      </vt:variant>
      <vt:variant>
        <vt:i4>0</vt:i4>
      </vt:variant>
      <vt:variant>
        <vt:i4>5</vt:i4>
      </vt:variant>
      <vt:variant>
        <vt:lpwstr/>
      </vt:variant>
      <vt:variant>
        <vt:lpwstr>_Toc454447422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ALAM, Abu (Dr)</dc:creator>
  <cp:keywords/>
  <dc:description/>
  <cp:lastModifiedBy>Abu</cp:lastModifiedBy>
  <cp:revision>33</cp:revision>
  <cp:lastPrinted>2018-05-06T19:12:00Z</cp:lastPrinted>
  <dcterms:created xsi:type="dcterms:W3CDTF">2018-05-06T19:08:00Z</dcterms:created>
  <dcterms:modified xsi:type="dcterms:W3CDTF">2018-09-17T05:23:00Z</dcterms:modified>
</cp:coreProperties>
</file>