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FB" w:rsidRPr="001517FB" w:rsidRDefault="00E837CA" w:rsidP="001517FB">
      <w:pPr>
        <w:rPr>
          <w:rFonts w:ascii="Arial" w:hAnsi="Arial" w:cs="Arial"/>
          <w:sz w:val="28"/>
          <w:szCs w:val="28"/>
        </w:rPr>
      </w:pPr>
      <w:proofErr w:type="spellStart"/>
      <w:r w:rsidRPr="001517FB">
        <w:rPr>
          <w:rFonts w:ascii="Arial" w:hAnsi="Arial" w:cs="Arial"/>
          <w:sz w:val="28"/>
          <w:szCs w:val="28"/>
        </w:rPr>
        <w:t>Jenis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1517FB">
        <w:rPr>
          <w:rFonts w:ascii="Arial" w:hAnsi="Arial" w:cs="Arial"/>
          <w:sz w:val="28"/>
          <w:szCs w:val="28"/>
        </w:rPr>
        <w:t>serangan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1517FB">
        <w:rPr>
          <w:rFonts w:ascii="Arial" w:hAnsi="Arial" w:cs="Arial"/>
          <w:sz w:val="28"/>
          <w:szCs w:val="28"/>
        </w:rPr>
        <w:t xml:space="preserve"> WEB-OTHER GNU Bash Environment Variable Handling Command Execution Vulnerability -6 (CVE-2014-6271) </w:t>
      </w:r>
      <w:proofErr w:type="spellStart"/>
      <w:r w:rsidRPr="001517FB">
        <w:rPr>
          <w:rFonts w:ascii="Arial" w:hAnsi="Arial" w:cs="Arial"/>
          <w:sz w:val="28"/>
          <w:szCs w:val="28"/>
        </w:rPr>
        <w:t>sebanyak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3x </w:t>
      </w:r>
      <w:proofErr w:type="spellStart"/>
      <w:r w:rsidRPr="001517FB">
        <w:rPr>
          <w:rFonts w:ascii="Arial" w:hAnsi="Arial" w:cs="Arial"/>
          <w:sz w:val="28"/>
          <w:szCs w:val="28"/>
        </w:rPr>
        <w:t>pada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tgl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5 Nov 2018 </w:t>
      </w:r>
      <w:proofErr w:type="spellStart"/>
      <w:r w:rsidRPr="001517FB">
        <w:rPr>
          <w:rFonts w:ascii="Arial" w:hAnsi="Arial" w:cs="Arial"/>
          <w:sz w:val="28"/>
          <w:szCs w:val="28"/>
        </w:rPr>
        <w:t>pukul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08.36 s/d 08.37</w:t>
      </w:r>
      <w:r w:rsidR="001517FB">
        <w:rPr>
          <w:rFonts w:ascii="Arial" w:hAnsi="Arial" w:cs="Arial"/>
          <w:sz w:val="28"/>
          <w:szCs w:val="28"/>
        </w:rPr>
        <w:t xml:space="preserve"> </w:t>
      </w:r>
      <w:r w:rsidR="001517FB" w:rsidRPr="001517FB">
        <w:rPr>
          <w:rFonts w:ascii="Arial" w:hAnsi="Arial" w:cs="Arial"/>
          <w:sz w:val="28"/>
          <w:szCs w:val="28"/>
        </w:rPr>
        <w:t xml:space="preserve">Dari :  172.30.10.9  </w:t>
      </w:r>
      <w:proofErr w:type="spellStart"/>
      <w:r w:rsidR="001517FB" w:rsidRPr="001517FB">
        <w:rPr>
          <w:rFonts w:ascii="Arial" w:hAnsi="Arial" w:cs="Arial"/>
          <w:sz w:val="28"/>
          <w:szCs w:val="28"/>
        </w:rPr>
        <w:t>ke</w:t>
      </w:r>
      <w:proofErr w:type="spellEnd"/>
      <w:r w:rsidR="001517FB" w:rsidRPr="001517FB">
        <w:rPr>
          <w:rFonts w:ascii="Arial" w:hAnsi="Arial" w:cs="Arial"/>
          <w:sz w:val="28"/>
          <w:szCs w:val="28"/>
        </w:rPr>
        <w:t xml:space="preserve"> 172.30.10.28</w:t>
      </w:r>
    </w:p>
    <w:p w:rsidR="00E837CA" w:rsidRPr="001517FB" w:rsidRDefault="00E837CA" w:rsidP="00E837CA">
      <w:pPr>
        <w:rPr>
          <w:rFonts w:ascii="Arial" w:hAnsi="Arial" w:cs="Arial"/>
          <w:sz w:val="28"/>
          <w:szCs w:val="28"/>
        </w:rPr>
      </w:pPr>
    </w:p>
    <w:p w:rsidR="001517FB" w:rsidRPr="001517FB" w:rsidRDefault="001517FB" w:rsidP="001517FB">
      <w:pPr>
        <w:rPr>
          <w:rFonts w:ascii="Arial" w:hAnsi="Arial" w:cs="Arial"/>
          <w:sz w:val="28"/>
          <w:szCs w:val="28"/>
        </w:rPr>
      </w:pPr>
      <w:r w:rsidRPr="001517FB">
        <w:rPr>
          <w:rFonts w:ascii="Arial" w:hAnsi="Arial" w:cs="Arial"/>
          <w:sz w:val="28"/>
          <w:szCs w:val="28"/>
        </w:rPr>
        <w:t xml:space="preserve">GNU Bash </w:t>
      </w:r>
      <w:proofErr w:type="spellStart"/>
      <w:r w:rsidRPr="001517FB">
        <w:rPr>
          <w:rFonts w:ascii="Arial" w:hAnsi="Arial" w:cs="Arial"/>
          <w:sz w:val="28"/>
          <w:szCs w:val="28"/>
        </w:rPr>
        <w:t>melalui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proses 4.3 string trailing </w:t>
      </w:r>
      <w:proofErr w:type="spellStart"/>
      <w:r w:rsidRPr="001517FB">
        <w:rPr>
          <w:rFonts w:ascii="Arial" w:hAnsi="Arial" w:cs="Arial"/>
          <w:sz w:val="28"/>
          <w:szCs w:val="28"/>
        </w:rPr>
        <w:t>setelah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definisi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fungsi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dalam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nilai-nilai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variabel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lingkungan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, yang </w:t>
      </w:r>
      <w:proofErr w:type="spellStart"/>
      <w:r w:rsidRPr="001517FB">
        <w:rPr>
          <w:rFonts w:ascii="Arial" w:hAnsi="Arial" w:cs="Arial"/>
          <w:sz w:val="28"/>
          <w:szCs w:val="28"/>
        </w:rPr>
        <w:t>memungkinkan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penyerang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jauh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untuk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mengeksekusi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kode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arbitrer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melalui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lingkungan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1517FB">
        <w:rPr>
          <w:rFonts w:ascii="Arial" w:hAnsi="Arial" w:cs="Arial"/>
          <w:sz w:val="28"/>
          <w:szCs w:val="28"/>
        </w:rPr>
        <w:t>dibuat</w:t>
      </w:r>
      <w:proofErr w:type="spellEnd"/>
      <w:r w:rsidRPr="001517FB">
        <w:rPr>
          <w:rFonts w:ascii="Arial" w:hAnsi="Arial" w:cs="Arial"/>
          <w:sz w:val="28"/>
          <w:szCs w:val="28"/>
        </w:rPr>
        <w:t>, alias '</w:t>
      </w:r>
      <w:proofErr w:type="spellStart"/>
      <w:r w:rsidRPr="001517FB">
        <w:rPr>
          <w:rFonts w:ascii="Arial" w:hAnsi="Arial" w:cs="Arial"/>
          <w:sz w:val="28"/>
          <w:szCs w:val="28"/>
        </w:rPr>
        <w:t>ShellShock</w:t>
      </w:r>
      <w:proofErr w:type="spellEnd"/>
      <w:r w:rsidRPr="001517FB">
        <w:rPr>
          <w:rFonts w:ascii="Arial" w:hAnsi="Arial" w:cs="Arial"/>
          <w:sz w:val="28"/>
          <w:szCs w:val="28"/>
        </w:rPr>
        <w:t>.'</w:t>
      </w:r>
      <w:r w:rsidRPr="001517FB">
        <w:rPr>
          <w:rFonts w:ascii="Arial" w:eastAsia="MS Gothic" w:hAnsi="Arial" w:cs="Arial"/>
          <w:sz w:val="28"/>
          <w:szCs w:val="28"/>
        </w:rPr>
        <w:t>。</w:t>
      </w:r>
    </w:p>
    <w:p w:rsidR="00553817" w:rsidRPr="001517FB" w:rsidRDefault="00553817" w:rsidP="00E837CA">
      <w:pPr>
        <w:rPr>
          <w:rFonts w:ascii="Arial" w:hAnsi="Arial" w:cs="Arial"/>
          <w:sz w:val="28"/>
          <w:szCs w:val="28"/>
        </w:rPr>
      </w:pPr>
      <w:r w:rsidRPr="001517F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D3405F" wp14:editId="289D1603">
            <wp:extent cx="5943600" cy="3637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CA" w:rsidRPr="001517FB" w:rsidRDefault="00E837CA" w:rsidP="00E837CA">
      <w:pPr>
        <w:rPr>
          <w:rFonts w:ascii="Arial" w:hAnsi="Arial" w:cs="Arial"/>
          <w:sz w:val="28"/>
          <w:szCs w:val="28"/>
        </w:rPr>
      </w:pPr>
    </w:p>
    <w:p w:rsidR="00E837CA" w:rsidRPr="001517FB" w:rsidRDefault="00E837CA" w:rsidP="00E837CA">
      <w:pPr>
        <w:rPr>
          <w:rFonts w:ascii="Arial" w:hAnsi="Arial" w:cs="Arial"/>
          <w:sz w:val="28"/>
          <w:szCs w:val="28"/>
        </w:rPr>
      </w:pPr>
      <w:r w:rsidRPr="001517FB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B86EEC4" wp14:editId="0F8696DC">
            <wp:extent cx="49053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CA" w:rsidRPr="001517FB" w:rsidRDefault="00E837CA" w:rsidP="00E837CA">
      <w:pPr>
        <w:rPr>
          <w:rFonts w:ascii="Arial" w:hAnsi="Arial" w:cs="Arial"/>
          <w:sz w:val="28"/>
          <w:szCs w:val="28"/>
        </w:rPr>
      </w:pPr>
    </w:p>
    <w:p w:rsidR="001517FB" w:rsidRPr="001517FB" w:rsidRDefault="001517FB" w:rsidP="00553817">
      <w:pPr>
        <w:pStyle w:val="HTMLPreformatted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Dampak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Serangan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:</w:t>
      </w:r>
      <w:proofErr w:type="gramEnd"/>
    </w:p>
    <w:p w:rsidR="00553817" w:rsidRPr="001517FB" w:rsidRDefault="00553817" w:rsidP="00553817">
      <w:pPr>
        <w:pStyle w:val="HTMLPreformatted"/>
        <w:rPr>
          <w:rFonts w:ascii="Arial" w:hAnsi="Arial" w:cs="Arial"/>
          <w:sz w:val="28"/>
          <w:szCs w:val="28"/>
        </w:rPr>
      </w:pPr>
      <w:r w:rsidRPr="001517FB">
        <w:rPr>
          <w:rFonts w:ascii="Arial" w:hAnsi="Arial" w:cs="Arial"/>
          <w:sz w:val="28"/>
          <w:szCs w:val="28"/>
        </w:rPr>
        <w:t>1.</w:t>
      </w:r>
      <w:r w:rsidRPr="001517FB">
        <w:rPr>
          <w:rFonts w:ascii="Arial" w:hAnsi="Arial" w:cs="Arial"/>
          <w:sz w:val="28"/>
          <w:szCs w:val="28"/>
          <w:lang w:val="id-ID"/>
        </w:rPr>
        <w:t>dapat memungkinkan penyerang untuk mendapatkan kontrol atas komputer yang ditargetkan jika dieksploitasi dengan sukses.</w:t>
      </w:r>
    </w:p>
    <w:p w:rsidR="00E837CA" w:rsidRPr="001517FB" w:rsidRDefault="00553817" w:rsidP="001517FB">
      <w:pPr>
        <w:pStyle w:val="HTMLPreformatted"/>
        <w:rPr>
          <w:rFonts w:ascii="Arial" w:hAnsi="Arial" w:cs="Arial"/>
          <w:sz w:val="28"/>
          <w:szCs w:val="28"/>
        </w:rPr>
      </w:pPr>
      <w:r w:rsidRPr="001517FB">
        <w:rPr>
          <w:rFonts w:ascii="Arial" w:hAnsi="Arial" w:cs="Arial"/>
          <w:sz w:val="28"/>
          <w:szCs w:val="28"/>
          <w:lang w:val="en-ID"/>
        </w:rPr>
        <w:t>2.</w:t>
      </w:r>
      <w:r w:rsidRPr="001517FB">
        <w:rPr>
          <w:rFonts w:ascii="Arial" w:hAnsi="Arial" w:cs="Arial"/>
          <w:sz w:val="28"/>
          <w:szCs w:val="28"/>
          <w:lang w:val="id-ID"/>
        </w:rPr>
        <w:t>memungkinkan pengguna untuk mengetikkan perintah ke dalam jendela berbasis teks sederhana, yang kemudian dijalankan oleh sistem operasi.</w:t>
      </w:r>
    </w:p>
    <w:p w:rsidR="00E837CA" w:rsidRPr="001517FB" w:rsidRDefault="001517FB" w:rsidP="00E837CA">
      <w:pPr>
        <w:rPr>
          <w:rFonts w:ascii="Arial" w:hAnsi="Arial" w:cs="Arial"/>
          <w:sz w:val="28"/>
          <w:szCs w:val="28"/>
        </w:rPr>
      </w:pPr>
      <w:r w:rsidRPr="001517FB">
        <w:rPr>
          <w:rFonts w:ascii="Arial" w:hAnsi="Arial" w:cs="Arial"/>
          <w:sz w:val="28"/>
          <w:szCs w:val="28"/>
        </w:rPr>
        <w:t>3.</w:t>
      </w:r>
      <w:r w:rsidR="00E837CA" w:rsidRPr="001517FB">
        <w:rPr>
          <w:rFonts w:ascii="Arial" w:hAnsi="Arial" w:cs="Arial"/>
          <w:sz w:val="28"/>
          <w:szCs w:val="28"/>
        </w:rPr>
        <w:t xml:space="preserve">Seorang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penyerang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dapat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mengeksekusi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perintah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sewenang-wenang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melalui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eksploit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sukses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dalam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konteks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perangkat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lunak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="00E837CA" w:rsidRPr="001517FB">
        <w:rPr>
          <w:rFonts w:ascii="Arial" w:hAnsi="Arial" w:cs="Arial"/>
          <w:sz w:val="28"/>
          <w:szCs w:val="28"/>
        </w:rPr>
        <w:t>rentan</w:t>
      </w:r>
      <w:proofErr w:type="spellEnd"/>
      <w:r w:rsidR="00E837CA" w:rsidRPr="001517FB">
        <w:rPr>
          <w:rFonts w:ascii="Arial" w:hAnsi="Arial" w:cs="Arial"/>
          <w:sz w:val="28"/>
          <w:szCs w:val="28"/>
        </w:rPr>
        <w:t>.</w:t>
      </w:r>
    </w:p>
    <w:p w:rsidR="00072F11" w:rsidRPr="001517FB" w:rsidRDefault="00E837CA" w:rsidP="00E837CA">
      <w:pPr>
        <w:rPr>
          <w:rFonts w:ascii="Arial" w:hAnsi="Arial" w:cs="Arial"/>
          <w:sz w:val="28"/>
          <w:szCs w:val="28"/>
        </w:rPr>
      </w:pPr>
      <w:proofErr w:type="spellStart"/>
      <w:r w:rsidRPr="001517FB">
        <w:rPr>
          <w:rFonts w:ascii="Arial" w:hAnsi="Arial" w:cs="Arial"/>
          <w:sz w:val="28"/>
          <w:szCs w:val="28"/>
        </w:rPr>
        <w:t>Sistem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7FB">
        <w:rPr>
          <w:rFonts w:ascii="Arial" w:hAnsi="Arial" w:cs="Arial"/>
          <w:sz w:val="28"/>
          <w:szCs w:val="28"/>
        </w:rPr>
        <w:t>Terpengaruh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: Mac OS, Solaris, </w:t>
      </w:r>
      <w:proofErr w:type="spellStart"/>
      <w:r w:rsidRPr="001517FB">
        <w:rPr>
          <w:rFonts w:ascii="Arial" w:hAnsi="Arial" w:cs="Arial"/>
          <w:sz w:val="28"/>
          <w:szCs w:val="28"/>
        </w:rPr>
        <w:t>Lainnya</w:t>
      </w:r>
      <w:proofErr w:type="spellEnd"/>
      <w:r w:rsidRPr="001517FB">
        <w:rPr>
          <w:rFonts w:ascii="Arial" w:hAnsi="Arial" w:cs="Arial"/>
          <w:sz w:val="28"/>
          <w:szCs w:val="28"/>
        </w:rPr>
        <w:t xml:space="preserve"> Unix, FreeBSD, Linux</w:t>
      </w:r>
    </w:p>
    <w:p w:rsidR="00E837CA" w:rsidRPr="001517FB" w:rsidRDefault="001517FB" w:rsidP="00E837C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Penanggulangan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553817" w:rsidRPr="001517FB">
        <w:rPr>
          <w:rFonts w:ascii="Arial" w:hAnsi="Arial" w:cs="Arial"/>
          <w:sz w:val="28"/>
          <w:szCs w:val="28"/>
        </w:rPr>
        <w:t>Dapat</w:t>
      </w:r>
      <w:proofErr w:type="spellEnd"/>
      <w:r w:rsidR="00553817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3817" w:rsidRPr="001517FB">
        <w:rPr>
          <w:rFonts w:ascii="Arial" w:hAnsi="Arial" w:cs="Arial"/>
          <w:sz w:val="28"/>
          <w:szCs w:val="28"/>
        </w:rPr>
        <w:t>diatasi</w:t>
      </w:r>
      <w:proofErr w:type="spellEnd"/>
      <w:r w:rsidR="00553817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3817" w:rsidRPr="001517FB">
        <w:rPr>
          <w:rFonts w:ascii="Arial" w:hAnsi="Arial" w:cs="Arial"/>
          <w:sz w:val="28"/>
          <w:szCs w:val="28"/>
        </w:rPr>
        <w:t>dengan</w:t>
      </w:r>
      <w:proofErr w:type="spellEnd"/>
      <w:r w:rsidR="00553817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3817" w:rsidRPr="001517FB">
        <w:rPr>
          <w:rFonts w:ascii="Arial" w:hAnsi="Arial" w:cs="Arial"/>
          <w:sz w:val="28"/>
          <w:szCs w:val="28"/>
        </w:rPr>
        <w:t>menutup</w:t>
      </w:r>
      <w:proofErr w:type="spellEnd"/>
      <w:r w:rsidR="00553817" w:rsidRPr="001517FB">
        <w:rPr>
          <w:rFonts w:ascii="Arial" w:hAnsi="Arial" w:cs="Arial"/>
          <w:sz w:val="28"/>
          <w:szCs w:val="28"/>
        </w:rPr>
        <w:t xml:space="preserve"> port yang </w:t>
      </w:r>
      <w:proofErr w:type="spellStart"/>
      <w:r w:rsidR="00553817" w:rsidRPr="001517FB">
        <w:rPr>
          <w:rFonts w:ascii="Arial" w:hAnsi="Arial" w:cs="Arial"/>
          <w:sz w:val="28"/>
          <w:szCs w:val="28"/>
        </w:rPr>
        <w:t>tidak</w:t>
      </w:r>
      <w:proofErr w:type="spellEnd"/>
      <w:r w:rsidR="00553817" w:rsidRPr="001517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3817" w:rsidRPr="001517FB">
        <w:rPr>
          <w:rFonts w:ascii="Arial" w:hAnsi="Arial" w:cs="Arial"/>
          <w:sz w:val="28"/>
          <w:szCs w:val="28"/>
        </w:rPr>
        <w:t>terpakai</w:t>
      </w:r>
      <w:proofErr w:type="spellEnd"/>
      <w:r w:rsidR="00553817" w:rsidRPr="001517FB">
        <w:rPr>
          <w:rFonts w:ascii="Arial" w:hAnsi="Arial" w:cs="Arial"/>
          <w:sz w:val="28"/>
          <w:szCs w:val="28"/>
        </w:rPr>
        <w:t>.</w:t>
      </w:r>
    </w:p>
    <w:sectPr w:rsidR="00E837CA" w:rsidRPr="00151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CA"/>
    <w:rsid w:val="00072F11"/>
    <w:rsid w:val="001517FB"/>
    <w:rsid w:val="00553817"/>
    <w:rsid w:val="00E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7003"/>
  <w15:chartTrackingRefBased/>
  <w15:docId w15:val="{0EEE6388-3997-43E2-ABE0-5C615F1A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53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2018-11-05T01:40:00Z</dcterms:created>
  <dcterms:modified xsi:type="dcterms:W3CDTF">2018-11-05T02:04:00Z</dcterms:modified>
</cp:coreProperties>
</file>