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26644B" w14:textId="77777777" w:rsidR="00F354A3" w:rsidRDefault="00F354A3" w:rsidP="00DF702E">
      <w:pPr>
        <w:ind w:left="-30" w:firstLine="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UNIVERSIDADE VIRTUAL DO ESTADO DE SÃO PAULO</w:t>
      </w:r>
    </w:p>
    <w:p w14:paraId="556A1CBC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62DD4A43" w14:textId="22D4AF2C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545100C7" w14:textId="4297AB4F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4F93C772" w14:textId="735740C5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755CB608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5E76D0BE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018059CE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</w:p>
    <w:p w14:paraId="3401DE52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Fabiana Gonçalves Lagos da Costa, RA 1700326 </w:t>
      </w:r>
    </w:p>
    <w:p w14:paraId="46BAC941" w14:textId="77777777" w:rsidR="00EF75F4" w:rsidRDefault="00EF75F4" w:rsidP="00EF75F4">
      <w:pPr>
        <w:ind w:left="-30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Fábio Nascimento </w:t>
      </w:r>
      <w:proofErr w:type="spellStart"/>
      <w:r>
        <w:rPr>
          <w:color w:val="000000"/>
          <w:sz w:val="28"/>
          <w:szCs w:val="28"/>
        </w:rPr>
        <w:t>Nicoluzzi</w:t>
      </w:r>
      <w:proofErr w:type="spellEnd"/>
      <w:r>
        <w:rPr>
          <w:color w:val="000000"/>
          <w:sz w:val="28"/>
          <w:szCs w:val="28"/>
        </w:rPr>
        <w:t xml:space="preserve"> Freitas, RA 2003131 </w:t>
      </w:r>
    </w:p>
    <w:p w14:paraId="06C7A350" w14:textId="77777777" w:rsidR="00EF75F4" w:rsidRDefault="00EF75F4" w:rsidP="00EF75F4">
      <w:pPr>
        <w:ind w:left="-30"/>
        <w:jc w:val="center"/>
        <w:rPr>
          <w:color w:val="000000"/>
        </w:rPr>
      </w:pPr>
      <w:proofErr w:type="spellStart"/>
      <w:r>
        <w:rPr>
          <w:color w:val="000000"/>
          <w:sz w:val="28"/>
          <w:szCs w:val="28"/>
        </w:rPr>
        <w:t>Jhophanie</w:t>
      </w:r>
      <w:proofErr w:type="spellEnd"/>
      <w:r>
        <w:rPr>
          <w:color w:val="000000"/>
          <w:sz w:val="28"/>
          <w:szCs w:val="28"/>
        </w:rPr>
        <w:t xml:space="preserve"> Gomes de Oliveira, RA 2008355 </w:t>
      </w:r>
    </w:p>
    <w:p w14:paraId="33D0E405" w14:textId="77777777" w:rsidR="00EF75F4" w:rsidRDefault="00EF75F4" w:rsidP="00EF75F4">
      <w:pPr>
        <w:ind w:left="-30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Jose Roberto da Silva, RA 1809701 </w:t>
      </w:r>
    </w:p>
    <w:p w14:paraId="6FC850E1" w14:textId="77777777" w:rsidR="00EF75F4" w:rsidRDefault="00EF75F4" w:rsidP="00EF75F4">
      <w:pPr>
        <w:ind w:left="-30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Paulo Cezar Rodrigues Porto, RA1830620 </w:t>
      </w:r>
    </w:p>
    <w:p w14:paraId="72D3C95D" w14:textId="77777777" w:rsidR="00EF75F4" w:rsidRDefault="00EF75F4" w:rsidP="00EF75F4">
      <w:pPr>
        <w:ind w:left="-30"/>
        <w:jc w:val="center"/>
        <w:rPr>
          <w:color w:val="000000"/>
        </w:rPr>
      </w:pPr>
      <w:r>
        <w:rPr>
          <w:color w:val="000000"/>
          <w:sz w:val="28"/>
          <w:szCs w:val="28"/>
        </w:rPr>
        <w:t>Paulo Vitor Amorim, RA 2007222</w:t>
      </w:r>
    </w:p>
    <w:p w14:paraId="41E0D7EA" w14:textId="77777777" w:rsidR="00EF75F4" w:rsidRDefault="00EF75F4" w:rsidP="00EF75F4">
      <w:pPr>
        <w:spacing w:line="276" w:lineRule="auto"/>
        <w:ind w:left="-30"/>
        <w:jc w:val="center"/>
        <w:rPr>
          <w:color w:val="000000"/>
          <w:sz w:val="28"/>
          <w:szCs w:val="28"/>
        </w:rPr>
      </w:pPr>
    </w:p>
    <w:p w14:paraId="69C811D5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</w:p>
    <w:p w14:paraId="3B6112D0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</w:p>
    <w:p w14:paraId="161B87C3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</w:p>
    <w:p w14:paraId="39340148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</w:p>
    <w:p w14:paraId="023C8BEF" w14:textId="77777777" w:rsidR="00EF75F4" w:rsidRDefault="00EF75F4" w:rsidP="00EF75F4">
      <w:pPr>
        <w:rPr>
          <w:color w:val="000000"/>
          <w:sz w:val="28"/>
          <w:szCs w:val="28"/>
        </w:rPr>
      </w:pPr>
    </w:p>
    <w:p w14:paraId="67D10326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</w:p>
    <w:p w14:paraId="5872B2E8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</w:p>
    <w:p w14:paraId="4346408D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</w:p>
    <w:p w14:paraId="79274BFE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</w:p>
    <w:p w14:paraId="739B4941" w14:textId="77777777" w:rsidR="00EF75F4" w:rsidRDefault="00EF75F4" w:rsidP="00EF75F4">
      <w:pPr>
        <w:ind w:left="-30" w:right="-1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Solução Web aplicada no descarte de materiais reciclados</w:t>
      </w:r>
    </w:p>
    <w:p w14:paraId="275637BA" w14:textId="77777777" w:rsidR="00EF75F4" w:rsidRDefault="00EF75F4" w:rsidP="00EF75F4">
      <w:pPr>
        <w:ind w:left="-30"/>
        <w:jc w:val="center"/>
        <w:rPr>
          <w:b/>
          <w:color w:val="000000"/>
          <w:sz w:val="28"/>
          <w:szCs w:val="28"/>
        </w:rPr>
      </w:pPr>
    </w:p>
    <w:p w14:paraId="1DA16277" w14:textId="3E26A9B0" w:rsidR="00F354A3" w:rsidRDefault="00F354A3" w:rsidP="00DF702E">
      <w:pPr>
        <w:ind w:left="-30" w:firstLine="30"/>
        <w:jc w:val="center"/>
        <w:rPr>
          <w:sz w:val="28"/>
          <w:szCs w:val="28"/>
          <w:lang w:val="en-AU"/>
        </w:rPr>
      </w:pPr>
    </w:p>
    <w:p w14:paraId="6C48957C" w14:textId="379B9A01" w:rsidR="00F354A3" w:rsidRDefault="00F354A3" w:rsidP="00DF702E">
      <w:pPr>
        <w:ind w:left="-30" w:firstLine="30"/>
        <w:jc w:val="center"/>
        <w:rPr>
          <w:sz w:val="28"/>
          <w:szCs w:val="28"/>
          <w:lang w:val="en-AU"/>
        </w:rPr>
      </w:pPr>
    </w:p>
    <w:p w14:paraId="676FD7D3" w14:textId="77777777" w:rsidR="00F354A3" w:rsidRPr="009C1B24" w:rsidRDefault="00F354A3" w:rsidP="00DF702E">
      <w:pPr>
        <w:ind w:left="-30" w:firstLine="30"/>
        <w:jc w:val="center"/>
        <w:rPr>
          <w:sz w:val="28"/>
          <w:szCs w:val="28"/>
          <w:lang w:val="en-AU"/>
        </w:rPr>
      </w:pPr>
    </w:p>
    <w:tbl>
      <w:tblPr>
        <w:tblW w:w="90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F354A3" w14:paraId="6ADABA89" w14:textId="77777777" w:rsidTr="008164EC">
        <w:tc>
          <w:tcPr>
            <w:tcW w:w="9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60" w:type="dxa"/>
              <w:bottom w:w="100" w:type="dxa"/>
              <w:right w:w="100" w:type="dxa"/>
            </w:tcMar>
          </w:tcPr>
          <w:p w14:paraId="534B3DD4" w14:textId="73B0BBD9" w:rsidR="00F354A3" w:rsidRDefault="00F354A3" w:rsidP="00DF702E">
            <w:pPr>
              <w:ind w:left="-30" w:firstLine="30"/>
              <w:jc w:val="center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</w:rPr>
              <w:t>Vídeo</w:t>
            </w:r>
            <w:r w:rsidR="000E65E3">
              <w:rPr>
                <w:b/>
                <w:sz w:val="28"/>
                <w:szCs w:val="28"/>
                <w:highlight w:val="white"/>
              </w:rPr>
              <w:t xml:space="preserve"> de apresentação</w:t>
            </w:r>
            <w:r>
              <w:rPr>
                <w:b/>
                <w:sz w:val="28"/>
                <w:szCs w:val="28"/>
                <w:highlight w:val="white"/>
              </w:rPr>
              <w:t xml:space="preserve"> do Projeto Integrador</w:t>
            </w:r>
          </w:p>
          <w:p w14:paraId="088FDC9D" w14:textId="77777777" w:rsidR="00F354A3" w:rsidRDefault="00F354A3" w:rsidP="00DF702E">
            <w:pPr>
              <w:ind w:left="-30" w:firstLine="30"/>
              <w:jc w:val="center"/>
              <w:rPr>
                <w:sz w:val="28"/>
                <w:szCs w:val="28"/>
                <w:highlight w:val="white"/>
              </w:rPr>
            </w:pPr>
          </w:p>
          <w:p w14:paraId="120F2A69" w14:textId="43700134" w:rsidR="00F354A3" w:rsidRDefault="00221206" w:rsidP="00DF702E">
            <w:pPr>
              <w:ind w:left="-30" w:firstLine="30"/>
              <w:jc w:val="center"/>
              <w:rPr>
                <w:sz w:val="28"/>
                <w:szCs w:val="28"/>
                <w:highlight w:val="white"/>
              </w:rPr>
            </w:pPr>
            <w:r w:rsidRPr="00221206">
              <w:rPr>
                <w:color w:val="000000"/>
                <w:sz w:val="28"/>
                <w:szCs w:val="28"/>
              </w:rPr>
              <w:t>https://www.youtube.com/watch?v=bcXw5NtP8q4</w:t>
            </w:r>
          </w:p>
        </w:tc>
      </w:tr>
    </w:tbl>
    <w:p w14:paraId="6433030B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14089EC8" w14:textId="48B7B416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4A848230" w14:textId="58834F3E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4083D544" w14:textId="1C996015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4396283C" w14:textId="77777777" w:rsidR="00F354A3" w:rsidRDefault="00F354A3" w:rsidP="00EF75F4">
      <w:pPr>
        <w:rPr>
          <w:sz w:val="28"/>
          <w:szCs w:val="28"/>
        </w:rPr>
      </w:pPr>
    </w:p>
    <w:p w14:paraId="48C0D14F" w14:textId="77777777" w:rsidR="00F354A3" w:rsidRDefault="00F354A3" w:rsidP="00DF702E">
      <w:pPr>
        <w:ind w:left="-30" w:firstLine="30"/>
        <w:jc w:val="center"/>
        <w:rPr>
          <w:b/>
          <w:sz w:val="28"/>
          <w:szCs w:val="28"/>
        </w:rPr>
      </w:pPr>
    </w:p>
    <w:p w14:paraId="1DDA2578" w14:textId="77777777" w:rsidR="0091206F" w:rsidRDefault="0091206F" w:rsidP="00DF702E">
      <w:pPr>
        <w:ind w:left="-30" w:firstLine="30"/>
        <w:jc w:val="center"/>
        <w:rPr>
          <w:b/>
          <w:sz w:val="28"/>
          <w:szCs w:val="28"/>
        </w:rPr>
      </w:pPr>
    </w:p>
    <w:p w14:paraId="54DC3799" w14:textId="77777777" w:rsidR="0091206F" w:rsidRDefault="0091206F" w:rsidP="00DF702E">
      <w:pPr>
        <w:ind w:left="-30" w:firstLine="30"/>
        <w:jc w:val="center"/>
        <w:rPr>
          <w:b/>
          <w:sz w:val="28"/>
          <w:szCs w:val="28"/>
        </w:rPr>
      </w:pPr>
    </w:p>
    <w:p w14:paraId="47D975B5" w14:textId="77777777" w:rsidR="00EF75F4" w:rsidRDefault="00EF75F4" w:rsidP="00EF75F4">
      <w:pPr>
        <w:ind w:left="-3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São Paulo-SP</w:t>
      </w:r>
    </w:p>
    <w:p w14:paraId="0DE07535" w14:textId="1F4DBB9B" w:rsidR="00F354A3" w:rsidRPr="0091206F" w:rsidRDefault="00EF75F4" w:rsidP="0091206F">
      <w:pPr>
        <w:ind w:left="-30"/>
        <w:jc w:val="center"/>
        <w:rPr>
          <w:color w:val="000000"/>
        </w:rPr>
      </w:pPr>
      <w:r>
        <w:rPr>
          <w:color w:val="000000"/>
          <w:sz w:val="28"/>
          <w:szCs w:val="28"/>
        </w:rPr>
        <w:t>2022</w:t>
      </w:r>
    </w:p>
    <w:p w14:paraId="3E918AC7" w14:textId="691810B0" w:rsidR="00F354A3" w:rsidRPr="00096A5C" w:rsidRDefault="000E65E3" w:rsidP="000E65E3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</w:t>
      </w:r>
      <w:r w:rsidR="00F354A3" w:rsidRPr="00096A5C">
        <w:rPr>
          <w:b/>
          <w:sz w:val="32"/>
          <w:szCs w:val="32"/>
        </w:rPr>
        <w:t>NIVERSIDADE VIRTUAL DO ESTADO DE SÃO PAULO</w:t>
      </w:r>
    </w:p>
    <w:p w14:paraId="58BD5A76" w14:textId="77777777" w:rsidR="00F354A3" w:rsidRPr="00096A5C" w:rsidRDefault="00F354A3" w:rsidP="00DF702E">
      <w:pPr>
        <w:ind w:left="-30" w:firstLine="30"/>
        <w:jc w:val="center"/>
        <w:rPr>
          <w:sz w:val="32"/>
          <w:szCs w:val="32"/>
        </w:rPr>
      </w:pPr>
    </w:p>
    <w:p w14:paraId="734448F1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1DAF2ADB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640BDD36" w14:textId="7593D490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434E95AB" w14:textId="38D0969D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352EE88A" w14:textId="639BD85D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6CC846A4" w14:textId="5A4B0021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0A50EA40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36324FA9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4326E794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468EE2CB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011121D9" w14:textId="77777777" w:rsidR="00EF75F4" w:rsidRDefault="00EF75F4" w:rsidP="00EF75F4">
      <w:pPr>
        <w:ind w:left="-30" w:right="-1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Solução Web aplicada no descarte de materiais reciclados</w:t>
      </w:r>
    </w:p>
    <w:p w14:paraId="69C930A4" w14:textId="79D11C7F" w:rsidR="00F354A3" w:rsidRPr="00096A5C" w:rsidRDefault="00EF75F4" w:rsidP="00EF75F4">
      <w:pPr>
        <w:spacing w:line="276" w:lineRule="auto"/>
        <w:ind w:left="-30" w:firstLine="30"/>
        <w:jc w:val="center"/>
        <w:rPr>
          <w:sz w:val="28"/>
          <w:szCs w:val="28"/>
          <w:lang w:val="en-AU"/>
        </w:rPr>
      </w:pPr>
      <w:r w:rsidRPr="00096A5C">
        <w:rPr>
          <w:sz w:val="28"/>
          <w:szCs w:val="28"/>
          <w:lang w:val="en-AU"/>
        </w:rPr>
        <w:t xml:space="preserve"> </w:t>
      </w:r>
    </w:p>
    <w:p w14:paraId="665BF5FE" w14:textId="77777777" w:rsidR="00F354A3" w:rsidRPr="00096A5C" w:rsidRDefault="00F354A3" w:rsidP="00DF702E">
      <w:pPr>
        <w:ind w:left="-30" w:firstLine="30"/>
        <w:jc w:val="center"/>
        <w:rPr>
          <w:sz w:val="28"/>
          <w:szCs w:val="28"/>
          <w:lang w:val="en-AU"/>
        </w:rPr>
      </w:pPr>
    </w:p>
    <w:p w14:paraId="70F8F91F" w14:textId="77777777" w:rsidR="00F354A3" w:rsidRPr="009C1B24" w:rsidRDefault="00F354A3" w:rsidP="00DF702E">
      <w:pPr>
        <w:ind w:left="-30" w:firstLine="30"/>
        <w:jc w:val="center"/>
        <w:rPr>
          <w:sz w:val="28"/>
          <w:szCs w:val="28"/>
          <w:lang w:val="en-AU"/>
        </w:rPr>
      </w:pPr>
    </w:p>
    <w:p w14:paraId="1A7A1107" w14:textId="5D37612E" w:rsidR="00F354A3" w:rsidRDefault="00F354A3" w:rsidP="00DF702E">
      <w:pPr>
        <w:ind w:left="-30" w:firstLine="30"/>
        <w:rPr>
          <w:sz w:val="28"/>
          <w:szCs w:val="28"/>
          <w:lang w:val="en-AU"/>
        </w:rPr>
      </w:pPr>
    </w:p>
    <w:p w14:paraId="57EBE945" w14:textId="77777777" w:rsidR="00F354A3" w:rsidRPr="009C1B24" w:rsidRDefault="00F354A3" w:rsidP="00DF702E">
      <w:pPr>
        <w:ind w:left="-30" w:firstLine="30"/>
        <w:rPr>
          <w:sz w:val="28"/>
          <w:szCs w:val="28"/>
          <w:lang w:val="en-AU"/>
        </w:rPr>
      </w:pPr>
    </w:p>
    <w:p w14:paraId="1060F0F5" w14:textId="77777777" w:rsidR="00F354A3" w:rsidRPr="009C1B24" w:rsidRDefault="00F354A3" w:rsidP="00DF702E">
      <w:pPr>
        <w:ind w:left="-30" w:firstLine="30"/>
        <w:rPr>
          <w:sz w:val="28"/>
          <w:szCs w:val="28"/>
          <w:lang w:val="en-AU"/>
        </w:rPr>
      </w:pPr>
      <w:r w:rsidRPr="009C1B24">
        <w:rPr>
          <w:sz w:val="28"/>
          <w:szCs w:val="28"/>
          <w:lang w:val="en-AU"/>
        </w:rPr>
        <w:t xml:space="preserve"> </w:t>
      </w:r>
    </w:p>
    <w:p w14:paraId="7208A844" w14:textId="77777777" w:rsidR="00F354A3" w:rsidRPr="009C1B24" w:rsidRDefault="00F354A3" w:rsidP="00DF702E">
      <w:pPr>
        <w:ind w:left="-30" w:firstLine="30"/>
        <w:rPr>
          <w:sz w:val="28"/>
          <w:szCs w:val="28"/>
          <w:lang w:val="en-AU"/>
        </w:rPr>
      </w:pPr>
      <w:r w:rsidRPr="009C1B24">
        <w:rPr>
          <w:sz w:val="28"/>
          <w:szCs w:val="28"/>
          <w:lang w:val="en-AU"/>
        </w:rPr>
        <w:t xml:space="preserve"> </w:t>
      </w:r>
    </w:p>
    <w:p w14:paraId="624A4F56" w14:textId="2D58C87D" w:rsidR="00002D84" w:rsidRDefault="00002D84" w:rsidP="00002D84">
      <w:pPr>
        <w:ind w:left="2835" w:firstLine="30"/>
        <w:jc w:val="both"/>
      </w:pPr>
      <w:r>
        <w:t xml:space="preserve">Relatório Técnico-Científico apresentado na disciplina de Projeto Integrador para o curso de Engenharia de Computação da Universidade Virtual do Estado de São Paulo (UNIVESP). </w:t>
      </w:r>
    </w:p>
    <w:p w14:paraId="5A8D6A5D" w14:textId="77777777" w:rsidR="00002D84" w:rsidRDefault="00002D84" w:rsidP="00376EF0">
      <w:pPr>
        <w:pBdr>
          <w:left w:val="nil"/>
        </w:pBdr>
        <w:ind w:left="2835" w:firstLine="30"/>
        <w:jc w:val="both"/>
      </w:pPr>
    </w:p>
    <w:p w14:paraId="2403C27B" w14:textId="77777777" w:rsidR="00F354A3" w:rsidRDefault="00F354A3" w:rsidP="00376EF0">
      <w:pPr>
        <w:ind w:left="2835" w:firstLine="30"/>
        <w:jc w:val="both"/>
      </w:pPr>
      <w:r>
        <w:rPr>
          <w:sz w:val="28"/>
          <w:szCs w:val="28"/>
        </w:rPr>
        <w:t xml:space="preserve">                                                                        </w:t>
      </w:r>
    </w:p>
    <w:p w14:paraId="1640D96B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50E19E29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7A7D5EE3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36AE1C0F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50772D03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0706A376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24B99167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7E0BE458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2944128F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3388C4E7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20F69A4D" w14:textId="77777777" w:rsidR="00F354A3" w:rsidRDefault="00F354A3" w:rsidP="00DF702E">
      <w:pPr>
        <w:ind w:left="-30" w:firstLine="30"/>
        <w:rPr>
          <w:sz w:val="28"/>
          <w:szCs w:val="28"/>
        </w:rPr>
      </w:pPr>
    </w:p>
    <w:p w14:paraId="2F8A4148" w14:textId="77777777" w:rsidR="00F354A3" w:rsidRDefault="00F354A3" w:rsidP="00DF702E">
      <w:pPr>
        <w:ind w:left="-30" w:firstLine="30"/>
        <w:jc w:val="center"/>
        <w:rPr>
          <w:sz w:val="28"/>
          <w:szCs w:val="28"/>
        </w:rPr>
      </w:pPr>
    </w:p>
    <w:p w14:paraId="5579E542" w14:textId="77777777" w:rsidR="0091206F" w:rsidRDefault="0091206F" w:rsidP="00EF75F4">
      <w:pPr>
        <w:ind w:left="-30"/>
        <w:jc w:val="center"/>
        <w:rPr>
          <w:color w:val="000000"/>
        </w:rPr>
      </w:pPr>
    </w:p>
    <w:p w14:paraId="482E7A81" w14:textId="77777777" w:rsidR="0091206F" w:rsidRDefault="0091206F" w:rsidP="00EF75F4">
      <w:pPr>
        <w:ind w:left="-30"/>
        <w:jc w:val="center"/>
        <w:rPr>
          <w:color w:val="000000"/>
        </w:rPr>
      </w:pPr>
    </w:p>
    <w:p w14:paraId="37F3E993" w14:textId="77777777" w:rsidR="0091206F" w:rsidRDefault="0091206F" w:rsidP="00EF75F4">
      <w:pPr>
        <w:ind w:left="-30"/>
        <w:jc w:val="center"/>
        <w:rPr>
          <w:color w:val="000000"/>
        </w:rPr>
      </w:pPr>
    </w:p>
    <w:p w14:paraId="6902A755" w14:textId="77777777" w:rsidR="00586C0A" w:rsidRDefault="00586C0A" w:rsidP="00EF75F4">
      <w:pPr>
        <w:ind w:left="-30"/>
        <w:jc w:val="center"/>
        <w:rPr>
          <w:color w:val="000000"/>
        </w:rPr>
      </w:pPr>
    </w:p>
    <w:p w14:paraId="332727EC" w14:textId="77777777" w:rsidR="00EF75F4" w:rsidRDefault="00EF75F4" w:rsidP="00EF75F4">
      <w:pPr>
        <w:ind w:left="-30"/>
        <w:jc w:val="center"/>
        <w:rPr>
          <w:color w:val="000000"/>
        </w:rPr>
      </w:pPr>
      <w:r>
        <w:rPr>
          <w:color w:val="000000"/>
        </w:rPr>
        <w:t>São Paulo - SP</w:t>
      </w:r>
    </w:p>
    <w:p w14:paraId="00335F95" w14:textId="77777777" w:rsidR="00EF75F4" w:rsidRDefault="00EF75F4" w:rsidP="00EF75F4">
      <w:pPr>
        <w:ind w:left="-30"/>
        <w:jc w:val="center"/>
        <w:rPr>
          <w:color w:val="000000"/>
        </w:rPr>
      </w:pPr>
      <w:r>
        <w:rPr>
          <w:color w:val="000000"/>
        </w:rPr>
        <w:t>2022</w:t>
      </w:r>
    </w:p>
    <w:p w14:paraId="17CF12FC" w14:textId="1B08B427" w:rsidR="00F354A3" w:rsidRDefault="00F354A3" w:rsidP="0091206F"/>
    <w:p w14:paraId="7B68C8B2" w14:textId="758AD56F" w:rsidR="00EF75F4" w:rsidRPr="00EF75F4" w:rsidRDefault="00EF75F4" w:rsidP="00EF75F4">
      <w:pPr>
        <w:widowControl w:val="0"/>
        <w:spacing w:after="200" w:line="276" w:lineRule="auto"/>
        <w:ind w:left="-30"/>
        <w:jc w:val="both"/>
      </w:pPr>
      <w:r>
        <w:rPr>
          <w:color w:val="000000"/>
        </w:rPr>
        <w:t xml:space="preserve">COSTA, Fabiana Gonçalves Lagos da; FREITAS, Fábio Nascimento </w:t>
      </w:r>
      <w:proofErr w:type="spellStart"/>
      <w:r>
        <w:rPr>
          <w:color w:val="000000"/>
        </w:rPr>
        <w:t>Nicoluzzi</w:t>
      </w:r>
      <w:proofErr w:type="spellEnd"/>
      <w:r>
        <w:rPr>
          <w:color w:val="000000"/>
        </w:rPr>
        <w:t xml:space="preserve">; OLIVEIRA, </w:t>
      </w:r>
      <w:proofErr w:type="spellStart"/>
      <w:r>
        <w:rPr>
          <w:color w:val="000000"/>
        </w:rPr>
        <w:t>Jhophanie</w:t>
      </w:r>
      <w:proofErr w:type="spellEnd"/>
      <w:r>
        <w:rPr>
          <w:color w:val="000000"/>
        </w:rPr>
        <w:t xml:space="preserve"> Gomes de; SILVA, José Roberto da; PORTO, Paulo Cezar Rodrigues; AMORIM, Paulo Vitor. </w:t>
      </w:r>
      <w:r>
        <w:rPr>
          <w:b/>
          <w:color w:val="000000"/>
        </w:rPr>
        <w:t xml:space="preserve">Solução Web aplicada no descarte de materiais reciclados. </w:t>
      </w:r>
      <w:r>
        <w:rPr>
          <w:color w:val="000000"/>
        </w:rPr>
        <w:t xml:space="preserve">00f. Relatório Técnico-Científico. (Engenharia de Computação) – </w:t>
      </w:r>
      <w:r>
        <w:rPr>
          <w:b/>
          <w:color w:val="000000"/>
        </w:rPr>
        <w:t>Universidade Virtual do Estado de São Paulo</w:t>
      </w:r>
      <w:r>
        <w:rPr>
          <w:color w:val="000000"/>
        </w:rPr>
        <w:t xml:space="preserve">. Tutor: 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Carla De Sant'Anna Freitas</w:t>
      </w:r>
      <w:r>
        <w:rPr>
          <w:color w:val="000000"/>
        </w:rPr>
        <w:t>. Polo CEU São Rafael, Freguesia Ó, Parque Tecnológico São José dos Campos, 2022.</w:t>
      </w:r>
    </w:p>
    <w:p w14:paraId="7DE83D8F" w14:textId="77777777" w:rsidR="00EF75F4" w:rsidRDefault="00EF75F4" w:rsidP="00EF75F4">
      <w:pPr>
        <w:ind w:left="-30" w:right="-15"/>
        <w:jc w:val="center"/>
        <w:rPr>
          <w:b/>
          <w:color w:val="000000"/>
          <w:sz w:val="28"/>
          <w:szCs w:val="28"/>
        </w:rPr>
      </w:pPr>
    </w:p>
    <w:p w14:paraId="518EA28A" w14:textId="77777777" w:rsidR="00EF75F4" w:rsidRDefault="00EF75F4" w:rsidP="00EF75F4">
      <w:pPr>
        <w:ind w:left="-30"/>
        <w:rPr>
          <w:b/>
          <w:color w:val="000000"/>
        </w:rPr>
      </w:pPr>
    </w:p>
    <w:p w14:paraId="67FE7141" w14:textId="77777777" w:rsidR="00EF75F4" w:rsidRDefault="00EF75F4" w:rsidP="00EF75F4">
      <w:pPr>
        <w:ind w:left="-30"/>
        <w:rPr>
          <w:color w:val="000000"/>
        </w:rPr>
      </w:pPr>
      <w:r>
        <w:rPr>
          <w:b/>
          <w:color w:val="000000"/>
        </w:rPr>
        <w:t>RESUMO</w:t>
      </w:r>
    </w:p>
    <w:p w14:paraId="274BC4C0" w14:textId="77777777" w:rsidR="00EF75F4" w:rsidRDefault="00EF75F4" w:rsidP="00EF75F4">
      <w:pPr>
        <w:ind w:left="-30"/>
        <w:rPr>
          <w:b/>
          <w:color w:val="000000"/>
        </w:rPr>
      </w:pPr>
    </w:p>
    <w:p w14:paraId="20C7B013" w14:textId="77777777" w:rsidR="00EF75F4" w:rsidRDefault="00EF75F4" w:rsidP="00EF75F4">
      <w:pPr>
        <w:ind w:left="-30"/>
        <w:jc w:val="both"/>
        <w:rPr>
          <w:color w:val="000000"/>
        </w:rPr>
      </w:pPr>
      <w:r>
        <w:rPr>
          <w:color w:val="000000"/>
        </w:rPr>
        <w:t>Com o aumento da civilização o descarte de materiais cresceu de forma exponencial. Várias formas de organizar uma coleta seletiva são implantadas todos os anos porém para a população de baixa renda este tipo de atendimento ainda não é eficaz.  Este projeto visa oferecer através da tecnologia, mecanismos que facilitem o reaproveitamento de materiais recicláveis nessas regiões. Utilizaremos do desenvolvimento tecnológico nesta ação social. Criamos vínculo com a comunidade e tivemos apoio dos comerciantes que forneceram o ponto de encontro e/ou coleta. Um grande desafio será a sensibilizar a comunidade da importância deste trabalho e juntos chegarmos em um bem comum. Os dispositivos móveis são uma aliada nesta jornada. Onde reciclamos caixas de leite e a transformamos em casa para brincar para as crianças da própria comunidade.</w:t>
      </w:r>
    </w:p>
    <w:p w14:paraId="27BA96D4" w14:textId="77777777" w:rsidR="00EF75F4" w:rsidRDefault="00EF75F4" w:rsidP="00EF75F4">
      <w:pPr>
        <w:ind w:left="-30"/>
        <w:jc w:val="both"/>
      </w:pPr>
    </w:p>
    <w:p w14:paraId="3C391942" w14:textId="77777777" w:rsidR="00EF75F4" w:rsidRDefault="00EF75F4" w:rsidP="00EF75F4">
      <w:pPr>
        <w:ind w:left="-30"/>
        <w:jc w:val="both"/>
        <w:rPr>
          <w:color w:val="000000"/>
        </w:rPr>
      </w:pPr>
      <w:r>
        <w:rPr>
          <w:color w:val="000000"/>
        </w:rPr>
        <w:t xml:space="preserve">PALAVRAS-CHAVE: Solução WEB; Caixas de leite; Materiais reciclados. </w:t>
      </w:r>
    </w:p>
    <w:p w14:paraId="4EE8BF3C" w14:textId="2BFBFFFD" w:rsidR="00F354A3" w:rsidRDefault="00F354A3" w:rsidP="00F354A3">
      <w:pPr>
        <w:spacing w:after="160" w:line="259" w:lineRule="auto"/>
        <w:ind w:left="-30" w:firstLine="597"/>
      </w:pPr>
      <w:r>
        <w:br w:type="page"/>
      </w:r>
    </w:p>
    <w:p w14:paraId="7D984E65" w14:textId="4CA5960E" w:rsidR="001627D2" w:rsidRDefault="001627D2" w:rsidP="00F354A3">
      <w:pPr>
        <w:ind w:left="-30" w:firstLine="597"/>
      </w:pPr>
    </w:p>
    <w:p w14:paraId="7DCF96D6" w14:textId="0695F5EF" w:rsidR="00F354A3" w:rsidRDefault="0091206F" w:rsidP="00F354A3">
      <w:pPr>
        <w:ind w:left="-30" w:firstLine="597"/>
        <w:rPr>
          <w:b/>
        </w:rPr>
      </w:pPr>
      <w:r>
        <w:rPr>
          <w:b/>
        </w:rPr>
        <w:t xml:space="preserve">LISTA DE ILUSTRAÇÕES </w:t>
      </w:r>
    </w:p>
    <w:p w14:paraId="1FDA9664" w14:textId="77777777" w:rsidR="00F354A3" w:rsidRDefault="00F354A3" w:rsidP="00F354A3">
      <w:pPr>
        <w:ind w:left="-30" w:firstLine="597"/>
        <w:rPr>
          <w:b/>
        </w:rPr>
      </w:pPr>
    </w:p>
    <w:p w14:paraId="5FEDAE59" w14:textId="00C6178F" w:rsidR="00F354A3" w:rsidRDefault="00F354A3" w:rsidP="00F354A3">
      <w:pPr>
        <w:tabs>
          <w:tab w:val="right" w:pos="9064"/>
        </w:tabs>
        <w:ind w:left="-30" w:firstLine="597"/>
        <w:rPr>
          <w:smallCaps/>
        </w:rPr>
      </w:pPr>
      <w:r>
        <w:rPr>
          <w:b/>
          <w:smallCaps/>
        </w:rPr>
        <w:t>Figura 1</w:t>
      </w:r>
      <w:r>
        <w:rPr>
          <w:smallCaps/>
        </w:rPr>
        <w:t xml:space="preserve">– </w:t>
      </w:r>
      <w:r w:rsidR="00D63CBF" w:rsidRPr="00D63CBF">
        <w:rPr>
          <w:smallCaps/>
        </w:rPr>
        <w:t>Projeto das p</w:t>
      </w:r>
      <w:r w:rsidR="00002D84">
        <w:rPr>
          <w:smallCaps/>
        </w:rPr>
        <w:t>á</w:t>
      </w:r>
      <w:r w:rsidR="00D63CBF" w:rsidRPr="00D63CBF">
        <w:rPr>
          <w:smallCaps/>
        </w:rPr>
        <w:t>ginas de login e cadastro do site</w:t>
      </w:r>
      <w:r w:rsidR="00D63CBF">
        <w:rPr>
          <w:smallCaps/>
        </w:rPr>
        <w:t>........................</w:t>
      </w:r>
      <w:r w:rsidR="00294FE9">
        <w:rPr>
          <w:smallCaps/>
        </w:rPr>
        <w:tab/>
        <w:t>15</w:t>
      </w:r>
    </w:p>
    <w:p w14:paraId="3C4676A8" w14:textId="0C5942DA" w:rsidR="00F354A3" w:rsidRDefault="00F354A3" w:rsidP="00F354A3">
      <w:pPr>
        <w:tabs>
          <w:tab w:val="right" w:pos="9064"/>
        </w:tabs>
        <w:ind w:left="-30" w:firstLine="597"/>
        <w:rPr>
          <w:smallCaps/>
        </w:rPr>
      </w:pPr>
      <w:r>
        <w:rPr>
          <w:b/>
          <w:smallCaps/>
        </w:rPr>
        <w:t>Figura 2</w:t>
      </w:r>
      <w:r>
        <w:rPr>
          <w:smallCaps/>
        </w:rPr>
        <w:t xml:space="preserve">– </w:t>
      </w:r>
      <w:r w:rsidR="00D63CBF" w:rsidRPr="00D63CBF">
        <w:rPr>
          <w:smallCaps/>
        </w:rPr>
        <w:t>Projeto das p</w:t>
      </w:r>
      <w:r w:rsidR="00002D84">
        <w:rPr>
          <w:smallCaps/>
        </w:rPr>
        <w:t>á</w:t>
      </w:r>
      <w:r w:rsidR="00D63CBF" w:rsidRPr="00D63CBF">
        <w:rPr>
          <w:smallCaps/>
        </w:rPr>
        <w:t>ginas de login e cadastro do site</w:t>
      </w:r>
      <w:r w:rsidR="00D63CBF">
        <w:rPr>
          <w:smallCaps/>
        </w:rPr>
        <w:t>........................</w:t>
      </w:r>
      <w:r w:rsidR="00294FE9">
        <w:rPr>
          <w:smallCaps/>
        </w:rPr>
        <w:tab/>
        <w:t>15</w:t>
      </w:r>
    </w:p>
    <w:p w14:paraId="4BBD8648" w14:textId="0A5967B2" w:rsidR="00D63CBF" w:rsidRDefault="00D63CBF" w:rsidP="00D63CBF">
      <w:pPr>
        <w:tabs>
          <w:tab w:val="right" w:pos="9064"/>
        </w:tabs>
        <w:ind w:left="-30" w:firstLine="597"/>
        <w:rPr>
          <w:smallCaps/>
        </w:rPr>
      </w:pPr>
      <w:r>
        <w:rPr>
          <w:b/>
          <w:smallCaps/>
        </w:rPr>
        <w:t>Figura 3</w:t>
      </w:r>
      <w:r>
        <w:rPr>
          <w:smallCaps/>
        </w:rPr>
        <w:t xml:space="preserve">– </w:t>
      </w:r>
      <w:r w:rsidRPr="00D63CBF">
        <w:rPr>
          <w:smallCaps/>
        </w:rPr>
        <w:t>Projeto das p</w:t>
      </w:r>
      <w:r w:rsidR="00002D84">
        <w:rPr>
          <w:smallCaps/>
        </w:rPr>
        <w:t>á</w:t>
      </w:r>
      <w:r w:rsidRPr="00D63CBF">
        <w:rPr>
          <w:smallCaps/>
        </w:rPr>
        <w:t>ginas de login e cadastro do site</w:t>
      </w:r>
      <w:r>
        <w:rPr>
          <w:smallCaps/>
        </w:rPr>
        <w:t>........................</w:t>
      </w:r>
      <w:r w:rsidR="00294FE9">
        <w:rPr>
          <w:smallCaps/>
        </w:rPr>
        <w:tab/>
        <w:t>16</w:t>
      </w:r>
    </w:p>
    <w:p w14:paraId="6DE1320C" w14:textId="495717C4" w:rsidR="00D63CBF" w:rsidRDefault="00D63CBF" w:rsidP="00EE106E">
      <w:pPr>
        <w:ind w:left="-30" w:firstLine="597"/>
        <w:rPr>
          <w:smallCaps/>
        </w:rPr>
      </w:pPr>
      <w:r>
        <w:rPr>
          <w:b/>
          <w:smallCaps/>
        </w:rPr>
        <w:t>Figura 4</w:t>
      </w:r>
      <w:r>
        <w:rPr>
          <w:smallCaps/>
        </w:rPr>
        <w:t xml:space="preserve">– </w:t>
      </w:r>
      <w:r w:rsidR="00EE106E" w:rsidRPr="00EE106E">
        <w:rPr>
          <w:smallCaps/>
        </w:rPr>
        <w:t>Parte das caixas de leite coletadas</w:t>
      </w:r>
      <w:r w:rsidR="00EE106E">
        <w:rPr>
          <w:smallCaps/>
        </w:rPr>
        <w:t>....................</w:t>
      </w:r>
      <w:r>
        <w:rPr>
          <w:smallCaps/>
        </w:rPr>
        <w:t>........................</w:t>
      </w:r>
      <w:r>
        <w:rPr>
          <w:smallCaps/>
        </w:rPr>
        <w:tab/>
      </w:r>
      <w:r w:rsidR="00EE106E">
        <w:rPr>
          <w:smallCaps/>
        </w:rPr>
        <w:t xml:space="preserve">       </w:t>
      </w:r>
      <w:r w:rsidR="00294FE9">
        <w:rPr>
          <w:smallCaps/>
        </w:rPr>
        <w:t>17</w:t>
      </w:r>
    </w:p>
    <w:p w14:paraId="166EEB55" w14:textId="4856DA3F" w:rsidR="00EE106E" w:rsidRDefault="00EE106E" w:rsidP="00EE106E">
      <w:pPr>
        <w:ind w:left="-30" w:firstLine="597"/>
        <w:rPr>
          <w:smallCaps/>
        </w:rPr>
      </w:pPr>
      <w:r>
        <w:rPr>
          <w:b/>
          <w:smallCaps/>
        </w:rPr>
        <w:t>Figura 5</w:t>
      </w:r>
      <w:r>
        <w:rPr>
          <w:smallCaps/>
        </w:rPr>
        <w:t xml:space="preserve">– </w:t>
      </w:r>
      <w:r w:rsidRPr="00EE106E">
        <w:rPr>
          <w:smallCaps/>
        </w:rPr>
        <w:t>Parte das caixas de leite coletadas</w:t>
      </w:r>
      <w:r>
        <w:rPr>
          <w:smallCaps/>
        </w:rPr>
        <w:t>............................................</w:t>
      </w:r>
      <w:r>
        <w:rPr>
          <w:smallCaps/>
        </w:rPr>
        <w:tab/>
        <w:t xml:space="preserve">       </w:t>
      </w:r>
      <w:r w:rsidR="00294FE9">
        <w:rPr>
          <w:smallCaps/>
        </w:rPr>
        <w:t>17</w:t>
      </w:r>
    </w:p>
    <w:p w14:paraId="06BA69A7" w14:textId="5762069A" w:rsidR="00EE106E" w:rsidRDefault="00EE106E" w:rsidP="00EE106E">
      <w:pPr>
        <w:ind w:left="-30" w:firstLine="597"/>
        <w:rPr>
          <w:smallCaps/>
        </w:rPr>
      </w:pPr>
      <w:r>
        <w:rPr>
          <w:b/>
          <w:smallCaps/>
        </w:rPr>
        <w:t>Figura 6</w:t>
      </w:r>
      <w:r>
        <w:rPr>
          <w:smallCaps/>
        </w:rPr>
        <w:t xml:space="preserve">– </w:t>
      </w:r>
      <w:r w:rsidRPr="00EE106E">
        <w:rPr>
          <w:smallCaps/>
        </w:rPr>
        <w:t>Parte das caixas de leite coletadas</w:t>
      </w:r>
      <w:r>
        <w:rPr>
          <w:smallCaps/>
        </w:rPr>
        <w:t>............................................</w:t>
      </w:r>
      <w:r>
        <w:rPr>
          <w:smallCaps/>
        </w:rPr>
        <w:tab/>
        <w:t xml:space="preserve">       18</w:t>
      </w:r>
    </w:p>
    <w:p w14:paraId="3873EBCF" w14:textId="411E1BF1" w:rsidR="00EE106E" w:rsidRDefault="00EE106E" w:rsidP="00EE106E">
      <w:pPr>
        <w:ind w:left="-30" w:firstLine="597"/>
        <w:rPr>
          <w:smallCaps/>
        </w:rPr>
      </w:pPr>
      <w:r>
        <w:rPr>
          <w:b/>
          <w:smallCaps/>
        </w:rPr>
        <w:t>Figura 7</w:t>
      </w:r>
      <w:r>
        <w:rPr>
          <w:smallCaps/>
        </w:rPr>
        <w:t xml:space="preserve">– </w:t>
      </w:r>
      <w:r w:rsidRPr="00EE106E">
        <w:rPr>
          <w:smallCaps/>
        </w:rPr>
        <w:t>Parte das caixas de leite coletadas</w:t>
      </w:r>
      <w:r>
        <w:rPr>
          <w:smallCaps/>
        </w:rPr>
        <w:t>............................................</w:t>
      </w:r>
      <w:r>
        <w:rPr>
          <w:smallCaps/>
        </w:rPr>
        <w:tab/>
        <w:t xml:space="preserve">       18</w:t>
      </w:r>
    </w:p>
    <w:p w14:paraId="522A2A42" w14:textId="51442A0B" w:rsidR="00EE106E" w:rsidRDefault="00EE106E" w:rsidP="00EE106E">
      <w:pPr>
        <w:ind w:left="-30" w:firstLine="597"/>
        <w:rPr>
          <w:smallCaps/>
        </w:rPr>
      </w:pPr>
      <w:r>
        <w:rPr>
          <w:b/>
          <w:smallCaps/>
        </w:rPr>
        <w:t>Figura 8</w:t>
      </w:r>
      <w:r>
        <w:rPr>
          <w:smallCaps/>
        </w:rPr>
        <w:t xml:space="preserve">– </w:t>
      </w:r>
      <w:r w:rsidRPr="00EE106E">
        <w:rPr>
          <w:smallCaps/>
        </w:rPr>
        <w:t>Parte das caixas de leite coletadas</w:t>
      </w:r>
      <w:r>
        <w:rPr>
          <w:smallCaps/>
        </w:rPr>
        <w:t>............................................</w:t>
      </w:r>
      <w:r>
        <w:rPr>
          <w:smallCaps/>
        </w:rPr>
        <w:tab/>
        <w:t xml:space="preserve">       </w:t>
      </w:r>
      <w:r w:rsidR="00294FE9">
        <w:rPr>
          <w:smallCaps/>
        </w:rPr>
        <w:t>19</w:t>
      </w:r>
    </w:p>
    <w:p w14:paraId="36A3F973" w14:textId="1166F72A" w:rsidR="00EE106E" w:rsidRDefault="00EE106E" w:rsidP="00EE106E">
      <w:pPr>
        <w:ind w:left="-30" w:firstLine="597"/>
        <w:rPr>
          <w:smallCaps/>
        </w:rPr>
      </w:pPr>
      <w:r>
        <w:rPr>
          <w:b/>
          <w:smallCaps/>
        </w:rPr>
        <w:t>Figura 9</w:t>
      </w:r>
      <w:r>
        <w:rPr>
          <w:smallCaps/>
        </w:rPr>
        <w:t xml:space="preserve">– </w:t>
      </w:r>
      <w:r w:rsidRPr="00EE106E">
        <w:rPr>
          <w:smallCaps/>
        </w:rPr>
        <w:t>Parte das caixas de leite coletadas</w:t>
      </w:r>
      <w:r>
        <w:rPr>
          <w:smallCaps/>
        </w:rPr>
        <w:t>............................................</w:t>
      </w:r>
      <w:r>
        <w:rPr>
          <w:smallCaps/>
        </w:rPr>
        <w:tab/>
        <w:t xml:space="preserve">       </w:t>
      </w:r>
      <w:r w:rsidR="00294FE9">
        <w:rPr>
          <w:smallCaps/>
        </w:rPr>
        <w:t>19</w:t>
      </w:r>
    </w:p>
    <w:p w14:paraId="4BA57197" w14:textId="1BB9071F" w:rsidR="00EE106E" w:rsidRDefault="00EE106E" w:rsidP="00EE106E">
      <w:pPr>
        <w:ind w:left="-30" w:firstLine="597"/>
        <w:rPr>
          <w:smallCaps/>
        </w:rPr>
      </w:pPr>
      <w:r>
        <w:rPr>
          <w:b/>
          <w:smallCaps/>
        </w:rPr>
        <w:t>Figura 10</w:t>
      </w:r>
      <w:r>
        <w:rPr>
          <w:smallCaps/>
        </w:rPr>
        <w:t xml:space="preserve">– </w:t>
      </w:r>
      <w:r w:rsidRPr="00EE106E">
        <w:rPr>
          <w:smallCaps/>
        </w:rPr>
        <w:t>Juntando as paredes e o telhado – Vista frontal</w:t>
      </w:r>
      <w:r>
        <w:rPr>
          <w:smallCaps/>
        </w:rPr>
        <w:t>...................</w:t>
      </w:r>
      <w:r>
        <w:rPr>
          <w:smallCaps/>
        </w:rPr>
        <w:tab/>
        <w:t xml:space="preserve">       </w:t>
      </w:r>
      <w:r w:rsidR="00294FE9">
        <w:rPr>
          <w:smallCaps/>
        </w:rPr>
        <w:t>20</w:t>
      </w:r>
    </w:p>
    <w:p w14:paraId="25038C44" w14:textId="7E6A986D" w:rsidR="00EE106E" w:rsidRDefault="00EE106E" w:rsidP="00EE106E">
      <w:pPr>
        <w:ind w:left="-30" w:firstLine="597"/>
        <w:rPr>
          <w:smallCaps/>
        </w:rPr>
      </w:pPr>
      <w:r>
        <w:rPr>
          <w:b/>
          <w:smallCaps/>
        </w:rPr>
        <w:t>Figura 11</w:t>
      </w:r>
      <w:r>
        <w:rPr>
          <w:smallCaps/>
        </w:rPr>
        <w:t xml:space="preserve">– </w:t>
      </w:r>
      <w:r w:rsidR="00586C0A" w:rsidRPr="00EE106E">
        <w:rPr>
          <w:smallCaps/>
        </w:rPr>
        <w:t xml:space="preserve">Juntando as paredes e o telhado – Vista </w:t>
      </w:r>
      <w:r w:rsidR="00586C0A">
        <w:rPr>
          <w:smallCaps/>
        </w:rPr>
        <w:t>Lateral</w:t>
      </w:r>
      <w:r>
        <w:rPr>
          <w:smallCaps/>
        </w:rPr>
        <w:t>...................</w:t>
      </w:r>
      <w:r>
        <w:rPr>
          <w:smallCaps/>
        </w:rPr>
        <w:tab/>
        <w:t xml:space="preserve">       </w:t>
      </w:r>
      <w:r w:rsidR="00294FE9">
        <w:rPr>
          <w:smallCaps/>
        </w:rPr>
        <w:t>20</w:t>
      </w:r>
    </w:p>
    <w:p w14:paraId="1428E173" w14:textId="10EF6F1A" w:rsidR="00EE106E" w:rsidRDefault="00EE106E" w:rsidP="00EE106E">
      <w:pPr>
        <w:ind w:left="-30" w:firstLine="597"/>
        <w:rPr>
          <w:smallCaps/>
        </w:rPr>
      </w:pPr>
      <w:r>
        <w:rPr>
          <w:b/>
          <w:smallCaps/>
        </w:rPr>
        <w:t>Figura 12</w:t>
      </w:r>
      <w:r w:rsidR="001055AC">
        <w:rPr>
          <w:smallCaps/>
        </w:rPr>
        <w:t xml:space="preserve">- </w:t>
      </w:r>
      <w:r w:rsidR="00586C0A" w:rsidRPr="00586C0A">
        <w:rPr>
          <w:smallCaps/>
        </w:rPr>
        <w:t>Adicionando o telhado - Vista l</w:t>
      </w:r>
      <w:r w:rsidR="00586C0A">
        <w:rPr>
          <w:smallCaps/>
        </w:rPr>
        <w:t>ateral</w:t>
      </w:r>
      <w:r>
        <w:rPr>
          <w:smallCaps/>
        </w:rPr>
        <w:t>................</w:t>
      </w:r>
      <w:r w:rsidR="001055AC">
        <w:rPr>
          <w:smallCaps/>
        </w:rPr>
        <w:t>.....................</w:t>
      </w:r>
      <w:r>
        <w:rPr>
          <w:smallCaps/>
        </w:rPr>
        <w:tab/>
        <w:t xml:space="preserve">       </w:t>
      </w:r>
      <w:r w:rsidR="00294FE9">
        <w:rPr>
          <w:smallCaps/>
        </w:rPr>
        <w:t>21</w:t>
      </w:r>
    </w:p>
    <w:p w14:paraId="7F5DBCF5" w14:textId="3A8AD579" w:rsidR="00EE106E" w:rsidRDefault="00EE106E" w:rsidP="00586C0A">
      <w:pPr>
        <w:ind w:left="-30" w:firstLine="597"/>
        <w:rPr>
          <w:smallCaps/>
        </w:rPr>
      </w:pPr>
      <w:r>
        <w:rPr>
          <w:b/>
          <w:smallCaps/>
        </w:rPr>
        <w:t>Figura 13</w:t>
      </w:r>
      <w:r>
        <w:rPr>
          <w:smallCaps/>
        </w:rPr>
        <w:t xml:space="preserve">– </w:t>
      </w:r>
      <w:r w:rsidR="00586C0A" w:rsidRPr="00586C0A">
        <w:rPr>
          <w:smallCaps/>
        </w:rPr>
        <w:t>Adicionando o telhado - Vista frontal</w:t>
      </w:r>
      <w:r w:rsidR="00586C0A">
        <w:rPr>
          <w:smallCaps/>
        </w:rPr>
        <w:t>....................................</w:t>
      </w:r>
      <w:r>
        <w:rPr>
          <w:smallCaps/>
        </w:rPr>
        <w:tab/>
        <w:t xml:space="preserve">       </w:t>
      </w:r>
      <w:r w:rsidR="00294FE9">
        <w:rPr>
          <w:smallCaps/>
        </w:rPr>
        <w:t>21</w:t>
      </w:r>
    </w:p>
    <w:p w14:paraId="64E7396A" w14:textId="18666CA6" w:rsidR="001055AC" w:rsidRDefault="001055AC" w:rsidP="001055AC">
      <w:pPr>
        <w:ind w:left="-30" w:firstLine="597"/>
        <w:rPr>
          <w:smallCaps/>
        </w:rPr>
      </w:pPr>
      <w:r>
        <w:rPr>
          <w:b/>
          <w:smallCaps/>
        </w:rPr>
        <w:t>Figura 14</w:t>
      </w:r>
      <w:r>
        <w:rPr>
          <w:smallCaps/>
        </w:rPr>
        <w:t xml:space="preserve">– </w:t>
      </w:r>
      <w:r w:rsidRPr="001055AC">
        <w:rPr>
          <w:smallCaps/>
        </w:rPr>
        <w:t>Pagina principal</w:t>
      </w:r>
      <w:r>
        <w:rPr>
          <w:smallCaps/>
        </w:rPr>
        <w:t>........................................</w:t>
      </w:r>
      <w:r>
        <w:rPr>
          <w:smallCaps/>
        </w:rPr>
        <w:t>....................................</w:t>
      </w:r>
      <w:r>
        <w:rPr>
          <w:smallCaps/>
        </w:rPr>
        <w:tab/>
        <w:t xml:space="preserve">       </w:t>
      </w:r>
      <w:r w:rsidR="00C2251A">
        <w:rPr>
          <w:smallCaps/>
        </w:rPr>
        <w:t>22</w:t>
      </w:r>
    </w:p>
    <w:p w14:paraId="15927133" w14:textId="68DABA05" w:rsidR="001055AC" w:rsidRDefault="001055AC" w:rsidP="001055AC">
      <w:pPr>
        <w:ind w:left="-30" w:firstLine="597"/>
        <w:rPr>
          <w:smallCaps/>
        </w:rPr>
      </w:pPr>
      <w:r>
        <w:rPr>
          <w:b/>
          <w:smallCaps/>
        </w:rPr>
        <w:t>Figura 15</w:t>
      </w:r>
      <w:r>
        <w:rPr>
          <w:smallCaps/>
        </w:rPr>
        <w:t xml:space="preserve">– </w:t>
      </w:r>
      <w:r>
        <w:rPr>
          <w:smallCaps/>
        </w:rPr>
        <w:t>Página do cliente</w:t>
      </w:r>
      <w:r>
        <w:rPr>
          <w:smallCaps/>
        </w:rPr>
        <w:t>........................</w:t>
      </w:r>
      <w:r w:rsidR="00C2251A">
        <w:rPr>
          <w:smallCaps/>
        </w:rPr>
        <w:t>......................................</w:t>
      </w:r>
      <w:r>
        <w:rPr>
          <w:smallCaps/>
        </w:rPr>
        <w:t>............</w:t>
      </w:r>
      <w:r>
        <w:rPr>
          <w:smallCaps/>
        </w:rPr>
        <w:tab/>
        <w:t xml:space="preserve">       </w:t>
      </w:r>
      <w:r w:rsidR="00C2251A">
        <w:rPr>
          <w:smallCaps/>
        </w:rPr>
        <w:t>22</w:t>
      </w:r>
    </w:p>
    <w:p w14:paraId="2E0D7544" w14:textId="0CA911DD" w:rsidR="001055AC" w:rsidRDefault="001055AC" w:rsidP="001055AC">
      <w:pPr>
        <w:ind w:left="-30" w:firstLine="597"/>
        <w:rPr>
          <w:smallCaps/>
        </w:rPr>
      </w:pPr>
      <w:r>
        <w:rPr>
          <w:b/>
          <w:smallCaps/>
        </w:rPr>
        <w:t>Figura 16</w:t>
      </w:r>
      <w:r>
        <w:rPr>
          <w:smallCaps/>
        </w:rPr>
        <w:t xml:space="preserve">– </w:t>
      </w:r>
      <w:r w:rsidR="00C2251A">
        <w:rPr>
          <w:smallCaps/>
        </w:rPr>
        <w:t xml:space="preserve">Lista de pontos de </w:t>
      </w:r>
      <w:r w:rsidR="00C2251A">
        <w:rPr>
          <w:smallCaps/>
        </w:rPr>
        <w:t>coleta</w:t>
      </w:r>
      <w:r>
        <w:rPr>
          <w:smallCaps/>
        </w:rPr>
        <w:t>.......................</w:t>
      </w:r>
      <w:r w:rsidR="00C2251A">
        <w:rPr>
          <w:smallCaps/>
        </w:rPr>
        <w:t>........................</w:t>
      </w:r>
      <w:r>
        <w:rPr>
          <w:smallCaps/>
        </w:rPr>
        <w:t>.............</w:t>
      </w:r>
      <w:r>
        <w:rPr>
          <w:smallCaps/>
        </w:rPr>
        <w:tab/>
        <w:t xml:space="preserve">       </w:t>
      </w:r>
      <w:r w:rsidR="00C2251A">
        <w:rPr>
          <w:smallCaps/>
        </w:rPr>
        <w:t>23</w:t>
      </w:r>
    </w:p>
    <w:p w14:paraId="6AF9443D" w14:textId="3C6A8A9F" w:rsidR="00C2251A" w:rsidRDefault="00C2251A" w:rsidP="00C2251A">
      <w:pPr>
        <w:ind w:left="-30" w:firstLine="597"/>
        <w:rPr>
          <w:smallCaps/>
        </w:rPr>
      </w:pPr>
      <w:r>
        <w:rPr>
          <w:b/>
          <w:smallCaps/>
        </w:rPr>
        <w:t>Figura 16</w:t>
      </w:r>
      <w:r>
        <w:rPr>
          <w:smallCaps/>
        </w:rPr>
        <w:t xml:space="preserve">– </w:t>
      </w:r>
      <w:r>
        <w:rPr>
          <w:smallCaps/>
        </w:rPr>
        <w:t>Galeria de fotos do site</w:t>
      </w:r>
      <w:r>
        <w:rPr>
          <w:smallCaps/>
        </w:rPr>
        <w:t>...........................</w:t>
      </w:r>
      <w:r>
        <w:rPr>
          <w:smallCaps/>
        </w:rPr>
        <w:t>...........................</w:t>
      </w:r>
      <w:r>
        <w:rPr>
          <w:smallCaps/>
        </w:rPr>
        <w:t>.........</w:t>
      </w:r>
      <w:r>
        <w:rPr>
          <w:smallCaps/>
        </w:rPr>
        <w:tab/>
        <w:t xml:space="preserve">       </w:t>
      </w:r>
      <w:r>
        <w:rPr>
          <w:smallCaps/>
        </w:rPr>
        <w:t>23</w:t>
      </w:r>
    </w:p>
    <w:p w14:paraId="55586CF8" w14:textId="73E158D1" w:rsidR="001055AC" w:rsidRDefault="001055AC" w:rsidP="001055AC">
      <w:pPr>
        <w:ind w:left="-30" w:firstLine="597"/>
        <w:rPr>
          <w:smallCaps/>
        </w:rPr>
      </w:pPr>
      <w:r>
        <w:rPr>
          <w:b/>
          <w:smallCaps/>
        </w:rPr>
        <w:t>Figura 17</w:t>
      </w:r>
      <w:r>
        <w:rPr>
          <w:smallCaps/>
        </w:rPr>
        <w:t xml:space="preserve">– </w:t>
      </w:r>
      <w:r w:rsidR="00C2251A">
        <w:rPr>
          <w:smallCaps/>
        </w:rPr>
        <w:t>Lista de pontos de retirada</w:t>
      </w:r>
      <w:r>
        <w:rPr>
          <w:smallCaps/>
        </w:rPr>
        <w:t>......................</w:t>
      </w:r>
      <w:r w:rsidR="00C2251A">
        <w:rPr>
          <w:smallCaps/>
        </w:rPr>
        <w:t>.....................</w:t>
      </w:r>
      <w:r>
        <w:rPr>
          <w:smallCaps/>
        </w:rPr>
        <w:t>..............</w:t>
      </w:r>
      <w:r>
        <w:rPr>
          <w:smallCaps/>
        </w:rPr>
        <w:tab/>
        <w:t xml:space="preserve">       </w:t>
      </w:r>
      <w:r w:rsidR="00C2251A">
        <w:rPr>
          <w:smallCaps/>
        </w:rPr>
        <w:t>24</w:t>
      </w:r>
    </w:p>
    <w:p w14:paraId="3C5959EF" w14:textId="0EB9971F" w:rsidR="001055AC" w:rsidRDefault="001055AC" w:rsidP="001055AC">
      <w:pPr>
        <w:ind w:left="-30" w:firstLine="597"/>
        <w:rPr>
          <w:smallCaps/>
        </w:rPr>
      </w:pPr>
      <w:r>
        <w:rPr>
          <w:b/>
          <w:smallCaps/>
        </w:rPr>
        <w:t>Figura 18</w:t>
      </w:r>
      <w:r>
        <w:rPr>
          <w:smallCaps/>
        </w:rPr>
        <w:t xml:space="preserve">– </w:t>
      </w:r>
      <w:r w:rsidR="00C2251A">
        <w:rPr>
          <w:smallCaps/>
        </w:rPr>
        <w:t>Cadastro ponto de coleta</w:t>
      </w:r>
      <w:r>
        <w:rPr>
          <w:smallCaps/>
        </w:rPr>
        <w:t>.............................</w:t>
      </w:r>
      <w:r w:rsidR="00C2251A">
        <w:rPr>
          <w:smallCaps/>
        </w:rPr>
        <w:t>.......................</w:t>
      </w:r>
      <w:r>
        <w:rPr>
          <w:smallCaps/>
        </w:rPr>
        <w:t>.......</w:t>
      </w:r>
      <w:r>
        <w:rPr>
          <w:smallCaps/>
        </w:rPr>
        <w:tab/>
        <w:t xml:space="preserve">       </w:t>
      </w:r>
      <w:r w:rsidR="00C2251A">
        <w:rPr>
          <w:smallCaps/>
        </w:rPr>
        <w:t>24</w:t>
      </w:r>
    </w:p>
    <w:p w14:paraId="58FF7D25" w14:textId="438A2ADF" w:rsidR="001055AC" w:rsidRDefault="001055AC" w:rsidP="001055AC">
      <w:pPr>
        <w:ind w:left="-30" w:firstLine="597"/>
        <w:rPr>
          <w:smallCaps/>
        </w:rPr>
      </w:pPr>
      <w:r>
        <w:rPr>
          <w:b/>
          <w:smallCaps/>
        </w:rPr>
        <w:t>Figura 19</w:t>
      </w:r>
      <w:r>
        <w:rPr>
          <w:smallCaps/>
        </w:rPr>
        <w:t xml:space="preserve">– </w:t>
      </w:r>
      <w:r w:rsidR="00C2251A">
        <w:rPr>
          <w:smallCaps/>
        </w:rPr>
        <w:t>Cadastro ponto de retirada</w:t>
      </w:r>
      <w:r>
        <w:rPr>
          <w:smallCaps/>
        </w:rPr>
        <w:t>...........................</w:t>
      </w:r>
      <w:r w:rsidR="00C2251A">
        <w:rPr>
          <w:smallCaps/>
        </w:rPr>
        <w:t>....................</w:t>
      </w:r>
      <w:r>
        <w:rPr>
          <w:smallCaps/>
        </w:rPr>
        <w:t>.........</w:t>
      </w:r>
      <w:r>
        <w:rPr>
          <w:smallCaps/>
        </w:rPr>
        <w:tab/>
        <w:t xml:space="preserve">       </w:t>
      </w:r>
      <w:r w:rsidR="00C2251A">
        <w:rPr>
          <w:smallCaps/>
        </w:rPr>
        <w:t>25</w:t>
      </w:r>
    </w:p>
    <w:p w14:paraId="5C238057" w14:textId="77777777" w:rsidR="001055AC" w:rsidRDefault="001055AC" w:rsidP="001055AC">
      <w:pPr>
        <w:ind w:left="-30" w:firstLine="597"/>
        <w:rPr>
          <w:smallCaps/>
        </w:rPr>
      </w:pPr>
    </w:p>
    <w:p w14:paraId="6B1021A2" w14:textId="77777777" w:rsidR="001055AC" w:rsidRDefault="001055AC" w:rsidP="00586C0A">
      <w:pPr>
        <w:ind w:left="-30" w:firstLine="597"/>
        <w:rPr>
          <w:smallCaps/>
        </w:rPr>
      </w:pPr>
    </w:p>
    <w:p w14:paraId="040C9401" w14:textId="77777777" w:rsidR="001055AC" w:rsidRDefault="001055AC" w:rsidP="00586C0A">
      <w:pPr>
        <w:ind w:left="-30" w:firstLine="597"/>
        <w:rPr>
          <w:smallCaps/>
        </w:rPr>
      </w:pPr>
    </w:p>
    <w:p w14:paraId="077A670A" w14:textId="75D80837" w:rsidR="00F354A3" w:rsidRDefault="00F354A3" w:rsidP="00E5386D">
      <w:pPr>
        <w:spacing w:after="160" w:line="259" w:lineRule="auto"/>
      </w:pPr>
      <w:bookmarkStart w:id="0" w:name="_GoBack"/>
      <w:bookmarkEnd w:id="0"/>
      <w:r>
        <w:br w:type="page"/>
      </w:r>
    </w:p>
    <w:p w14:paraId="44602F7E" w14:textId="77777777" w:rsidR="00F354A3" w:rsidRDefault="00F354A3" w:rsidP="00DF702E">
      <w:pPr>
        <w:ind w:left="-30" w:firstLine="30"/>
        <w:jc w:val="center"/>
        <w:rPr>
          <w:b/>
        </w:rPr>
      </w:pPr>
      <w:r>
        <w:rPr>
          <w:b/>
        </w:rPr>
        <w:lastRenderedPageBreak/>
        <w:t>SUMÁRIO</w:t>
      </w:r>
    </w:p>
    <w:p w14:paraId="390ADAD4" w14:textId="23548917" w:rsidR="00F354A3" w:rsidRDefault="00F354A3" w:rsidP="00DF702E">
      <w:pPr>
        <w:ind w:left="-30" w:firstLine="30"/>
        <w:jc w:val="center"/>
      </w:pPr>
    </w:p>
    <w:p w14:paraId="7079B9A0" w14:textId="77777777" w:rsidR="00F354A3" w:rsidRDefault="00F354A3" w:rsidP="00DF702E">
      <w:pPr>
        <w:ind w:left="-30" w:firstLine="30"/>
        <w:jc w:val="center"/>
        <w:rPr>
          <w:b/>
        </w:rPr>
      </w:pPr>
    </w:p>
    <w:p w14:paraId="08D31B53" w14:textId="77777777" w:rsidR="00F354A3" w:rsidRDefault="00F354A3" w:rsidP="00DF702E">
      <w:pPr>
        <w:ind w:left="-30" w:firstLine="30"/>
        <w:jc w:val="center"/>
        <w:rPr>
          <w:b/>
        </w:rPr>
      </w:pPr>
    </w:p>
    <w:p w14:paraId="25CBFDB8" w14:textId="78FF2EC4" w:rsidR="00F354A3" w:rsidRPr="00C72EE3" w:rsidRDefault="00F354A3" w:rsidP="00DF702E">
      <w:pPr>
        <w:pStyle w:val="Sumrio1"/>
        <w:tabs>
          <w:tab w:val="right" w:leader="dot" w:pos="9184"/>
        </w:tabs>
        <w:ind w:left="-30" w:firstLine="30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C72EE3">
        <w:rPr>
          <w:rFonts w:ascii="Times New Roman" w:hAnsi="Times New Roman" w:cs="Times New Roman"/>
          <w:b w:val="0"/>
          <w:sz w:val="24"/>
          <w:szCs w:val="24"/>
        </w:rPr>
        <w:fldChar w:fldCharType="begin"/>
      </w:r>
      <w:r w:rsidRPr="00C72EE3">
        <w:rPr>
          <w:rFonts w:ascii="Times New Roman" w:hAnsi="Times New Roman" w:cs="Times New Roman"/>
          <w:b w:val="0"/>
          <w:sz w:val="24"/>
          <w:szCs w:val="24"/>
        </w:rPr>
        <w:instrText xml:space="preserve"> TOC \o "1-3" \h \z \u </w:instrText>
      </w:r>
      <w:r w:rsidRPr="00C72EE3">
        <w:rPr>
          <w:rFonts w:ascii="Times New Roman" w:hAnsi="Times New Roman" w:cs="Times New Roman"/>
          <w:b w:val="0"/>
          <w:sz w:val="24"/>
          <w:szCs w:val="24"/>
        </w:rPr>
        <w:fldChar w:fldCharType="separate"/>
      </w:r>
      <w:hyperlink w:anchor="_Toc43731742" w:history="1">
        <w:r w:rsidRPr="00C72EE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 INTRODUÇÃO</w:t>
        </w:r>
        <w:r w:rsidRPr="00C72EE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</w:hyperlink>
      <w:r w:rsidR="00354B38">
        <w:rPr>
          <w:rFonts w:ascii="Times New Roman" w:hAnsi="Times New Roman" w:cs="Times New Roman"/>
          <w:noProof/>
          <w:sz w:val="24"/>
          <w:szCs w:val="24"/>
        </w:rPr>
        <w:t>6</w:t>
      </w:r>
    </w:p>
    <w:p w14:paraId="1DD14906" w14:textId="66D98719" w:rsidR="00F354A3" w:rsidRPr="00C72EE3" w:rsidRDefault="00356F1F" w:rsidP="00DF702E">
      <w:pPr>
        <w:pStyle w:val="Sumrio1"/>
        <w:tabs>
          <w:tab w:val="right" w:leader="dot" w:pos="9184"/>
        </w:tabs>
        <w:ind w:left="-30" w:firstLine="30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43731743" w:history="1">
        <w:r w:rsidR="00F354A3" w:rsidRPr="00C72EE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 DESENVOLVIMENTO</w:t>
        </w:r>
        <w:r w:rsidR="00F354A3" w:rsidRPr="00C72EE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</w:hyperlink>
      <w:r w:rsidR="00354B38">
        <w:rPr>
          <w:rFonts w:ascii="Times New Roman" w:hAnsi="Times New Roman" w:cs="Times New Roman"/>
          <w:noProof/>
          <w:sz w:val="24"/>
          <w:szCs w:val="24"/>
        </w:rPr>
        <w:t>7</w:t>
      </w:r>
    </w:p>
    <w:p w14:paraId="00EB221B" w14:textId="5A17596E" w:rsidR="00F354A3" w:rsidRPr="00C72EE3" w:rsidRDefault="00356F1F" w:rsidP="00DF702E">
      <w:pPr>
        <w:pStyle w:val="Sumrio2"/>
        <w:ind w:left="-30" w:firstLine="30"/>
        <w:rPr>
          <w:rFonts w:eastAsiaTheme="minorEastAsia"/>
        </w:rPr>
      </w:pPr>
      <w:hyperlink w:anchor="_Toc43731744" w:history="1">
        <w:r w:rsidR="00F354A3" w:rsidRPr="00C72EE3">
          <w:rPr>
            <w:rStyle w:val="Hyperlink"/>
          </w:rPr>
          <w:t>2.1 Problema e objetivos</w:t>
        </w:r>
        <w:r w:rsidR="00F354A3" w:rsidRPr="00C72EE3">
          <w:rPr>
            <w:webHidden/>
          </w:rPr>
          <w:tab/>
        </w:r>
      </w:hyperlink>
      <w:r w:rsidR="00354B38">
        <w:t>7</w:t>
      </w:r>
    </w:p>
    <w:p w14:paraId="57881EC1" w14:textId="085D8198" w:rsidR="00F354A3" w:rsidRPr="00C72EE3" w:rsidRDefault="00356F1F" w:rsidP="00DF702E">
      <w:pPr>
        <w:pStyle w:val="Sumrio2"/>
        <w:ind w:left="-30" w:firstLine="30"/>
        <w:rPr>
          <w:rFonts w:eastAsiaTheme="minorEastAsia"/>
        </w:rPr>
      </w:pPr>
      <w:hyperlink w:anchor="_Toc43731745" w:history="1">
        <w:r w:rsidR="00F354A3" w:rsidRPr="00C72EE3">
          <w:rPr>
            <w:rStyle w:val="Hyperlink"/>
          </w:rPr>
          <w:t>2.2. Justificativa</w:t>
        </w:r>
        <w:r w:rsidR="00F354A3" w:rsidRPr="00C72EE3">
          <w:rPr>
            <w:webHidden/>
          </w:rPr>
          <w:tab/>
        </w:r>
      </w:hyperlink>
      <w:r w:rsidR="00354B38">
        <w:t>7</w:t>
      </w:r>
    </w:p>
    <w:p w14:paraId="1C10ADC1" w14:textId="544ED20B" w:rsidR="00F354A3" w:rsidRPr="00C72EE3" w:rsidRDefault="00356F1F" w:rsidP="00DF702E">
      <w:pPr>
        <w:pStyle w:val="Sumrio2"/>
        <w:ind w:left="-30" w:firstLine="30"/>
        <w:rPr>
          <w:rFonts w:eastAsiaTheme="minorEastAsia"/>
        </w:rPr>
      </w:pPr>
      <w:hyperlink w:anchor="_Toc43731746" w:history="1">
        <w:r w:rsidR="00F354A3" w:rsidRPr="00C72EE3">
          <w:rPr>
            <w:rStyle w:val="Hyperlink"/>
          </w:rPr>
          <w:t>2. 3. Fundamentação teórica</w:t>
        </w:r>
        <w:r w:rsidR="00F354A3" w:rsidRPr="00C72EE3">
          <w:rPr>
            <w:webHidden/>
          </w:rPr>
          <w:tab/>
        </w:r>
      </w:hyperlink>
      <w:r w:rsidR="00354B38">
        <w:t>8</w:t>
      </w:r>
    </w:p>
    <w:p w14:paraId="46E689AC" w14:textId="73929841" w:rsidR="00F354A3" w:rsidRPr="00C72EE3" w:rsidRDefault="00356F1F" w:rsidP="00DF702E">
      <w:pPr>
        <w:pStyle w:val="Sumrio2"/>
        <w:ind w:left="-30" w:firstLine="30"/>
        <w:rPr>
          <w:rFonts w:eastAsiaTheme="minorEastAsia"/>
        </w:rPr>
      </w:pPr>
      <w:hyperlink w:anchor="_Toc43731747" w:history="1">
        <w:r w:rsidR="00F354A3" w:rsidRPr="00C72EE3">
          <w:rPr>
            <w:rStyle w:val="Hyperlink"/>
          </w:rPr>
          <w:t>2.4. Aplicação das disciplinas estudadas no Projeto Integrador</w:t>
        </w:r>
        <w:r w:rsidR="00F354A3" w:rsidRPr="00C72EE3">
          <w:rPr>
            <w:webHidden/>
          </w:rPr>
          <w:tab/>
        </w:r>
      </w:hyperlink>
      <w:r w:rsidR="00354B38">
        <w:t>12</w:t>
      </w:r>
    </w:p>
    <w:p w14:paraId="153C6D0B" w14:textId="431A1797" w:rsidR="00F354A3" w:rsidRPr="00C72EE3" w:rsidRDefault="00356F1F" w:rsidP="00DF702E">
      <w:pPr>
        <w:pStyle w:val="Sumrio2"/>
        <w:ind w:left="-30" w:firstLine="30"/>
        <w:rPr>
          <w:rFonts w:eastAsiaTheme="minorEastAsia"/>
        </w:rPr>
      </w:pPr>
      <w:hyperlink w:anchor="_Toc43731748" w:history="1">
        <w:r w:rsidR="00F354A3" w:rsidRPr="00C72EE3">
          <w:rPr>
            <w:rStyle w:val="Hyperlink"/>
          </w:rPr>
          <w:t>2.5. Metodologia</w:t>
        </w:r>
        <w:r w:rsidR="00F354A3" w:rsidRPr="00C72EE3">
          <w:rPr>
            <w:webHidden/>
          </w:rPr>
          <w:tab/>
        </w:r>
      </w:hyperlink>
      <w:r w:rsidR="00354B38">
        <w:t>12</w:t>
      </w:r>
    </w:p>
    <w:p w14:paraId="4A300581" w14:textId="5095E9DD" w:rsidR="00F354A3" w:rsidRPr="00C72EE3" w:rsidRDefault="00356F1F" w:rsidP="00DF702E">
      <w:pPr>
        <w:pStyle w:val="Sumrio1"/>
        <w:tabs>
          <w:tab w:val="right" w:leader="dot" w:pos="9184"/>
        </w:tabs>
        <w:ind w:left="-30" w:firstLine="30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43731749" w:history="1">
        <w:r w:rsidR="00F354A3" w:rsidRPr="00C72EE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  RESULTADOS</w:t>
        </w:r>
        <w:r w:rsidR="00F354A3" w:rsidRPr="00C72EE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</w:hyperlink>
      <w:r w:rsidR="00354B38">
        <w:rPr>
          <w:rFonts w:ascii="Times New Roman" w:hAnsi="Times New Roman" w:cs="Times New Roman"/>
          <w:noProof/>
          <w:sz w:val="24"/>
          <w:szCs w:val="24"/>
        </w:rPr>
        <w:t>12</w:t>
      </w:r>
    </w:p>
    <w:p w14:paraId="2F4FFCC8" w14:textId="28BA1E56" w:rsidR="00F354A3" w:rsidRPr="00C72EE3" w:rsidRDefault="00356F1F" w:rsidP="00DF702E">
      <w:pPr>
        <w:pStyle w:val="Sumrio2"/>
        <w:ind w:left="-30" w:firstLine="30"/>
        <w:rPr>
          <w:rFonts w:eastAsiaTheme="minorEastAsia"/>
        </w:rPr>
      </w:pPr>
      <w:hyperlink w:anchor="_Toc43731750" w:history="1">
        <w:r w:rsidR="00F354A3" w:rsidRPr="00C72EE3">
          <w:rPr>
            <w:rStyle w:val="Hyperlink"/>
          </w:rPr>
          <w:t>3.</w:t>
        </w:r>
        <w:r w:rsidR="00F354A3" w:rsidRPr="00C52C36">
          <w:rPr>
            <w:rStyle w:val="Hyperlink"/>
          </w:rPr>
          <w:t>1</w:t>
        </w:r>
        <w:r w:rsidR="00F354A3" w:rsidRPr="00C72EE3">
          <w:rPr>
            <w:rStyle w:val="Hyperlink"/>
          </w:rPr>
          <w:t>. Solução inicial</w:t>
        </w:r>
        <w:r w:rsidR="00F354A3" w:rsidRPr="00C72EE3">
          <w:rPr>
            <w:webHidden/>
          </w:rPr>
          <w:tab/>
        </w:r>
      </w:hyperlink>
      <w:r w:rsidR="00354B38">
        <w:t>12</w:t>
      </w:r>
    </w:p>
    <w:p w14:paraId="2AA1531C" w14:textId="42D2B7DE" w:rsidR="00F354A3" w:rsidRPr="00C72EE3" w:rsidRDefault="00356F1F" w:rsidP="00DF702E">
      <w:pPr>
        <w:pStyle w:val="Sumrio2"/>
        <w:ind w:left="-30" w:firstLine="30"/>
        <w:rPr>
          <w:rFonts w:eastAsiaTheme="minorEastAsia"/>
        </w:rPr>
      </w:pPr>
      <w:hyperlink w:anchor="_Toc43731751" w:history="1">
        <w:r w:rsidR="00F354A3" w:rsidRPr="00C72EE3">
          <w:rPr>
            <w:rStyle w:val="Hyperlink"/>
          </w:rPr>
          <w:t>3.2. Solução Final</w:t>
        </w:r>
        <w:r w:rsidR="00F354A3" w:rsidRPr="00C72EE3">
          <w:rPr>
            <w:webHidden/>
          </w:rPr>
          <w:tab/>
        </w:r>
      </w:hyperlink>
      <w:r w:rsidR="00354B38">
        <w:t>13</w:t>
      </w:r>
    </w:p>
    <w:p w14:paraId="09FE1378" w14:textId="188F72F1" w:rsidR="00F354A3" w:rsidRPr="00C72EE3" w:rsidRDefault="00356F1F" w:rsidP="00DF702E">
      <w:pPr>
        <w:pStyle w:val="Sumrio1"/>
        <w:tabs>
          <w:tab w:val="right" w:leader="dot" w:pos="9184"/>
        </w:tabs>
        <w:ind w:left="-30" w:firstLine="30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43731752" w:history="1">
        <w:r w:rsidR="00F354A3" w:rsidRPr="00C72EE3">
          <w:rPr>
            <w:rStyle w:val="Hyperlink"/>
            <w:rFonts w:ascii="Times New Roman" w:hAnsi="Times New Roman" w:cs="Times New Roman"/>
            <w:noProof/>
            <w:sz w:val="24"/>
            <w:szCs w:val="24"/>
            <w:highlight w:val="white"/>
          </w:rPr>
          <w:t>4.  CONSIDERAÇÕES FINAIS</w:t>
        </w:r>
        <w:r w:rsidR="00F354A3" w:rsidRPr="00C72EE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</w:hyperlink>
      <w:r w:rsidR="00354B38">
        <w:rPr>
          <w:rFonts w:ascii="Times New Roman" w:hAnsi="Times New Roman" w:cs="Times New Roman"/>
          <w:noProof/>
          <w:sz w:val="24"/>
          <w:szCs w:val="24"/>
        </w:rPr>
        <w:t>27</w:t>
      </w:r>
    </w:p>
    <w:p w14:paraId="733DA234" w14:textId="4A04115B" w:rsidR="00F354A3" w:rsidRPr="00C72EE3" w:rsidRDefault="00356F1F" w:rsidP="00DF702E">
      <w:pPr>
        <w:pStyle w:val="Sumrio1"/>
        <w:tabs>
          <w:tab w:val="right" w:leader="dot" w:pos="9184"/>
        </w:tabs>
        <w:ind w:left="-30" w:firstLine="30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43731753" w:history="1">
        <w:r w:rsidR="00F354A3" w:rsidRPr="00C72EE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REFERÊNCIAS</w:t>
        </w:r>
        <w:r w:rsidR="00F354A3" w:rsidRPr="00C72EE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</w:hyperlink>
      <w:r w:rsidR="00354B38">
        <w:rPr>
          <w:rFonts w:ascii="Times New Roman" w:hAnsi="Times New Roman" w:cs="Times New Roman"/>
          <w:noProof/>
          <w:sz w:val="24"/>
          <w:szCs w:val="24"/>
        </w:rPr>
        <w:t>28</w:t>
      </w:r>
    </w:p>
    <w:p w14:paraId="2A055B2C" w14:textId="77777777" w:rsidR="00F354A3" w:rsidRPr="00C72EE3" w:rsidRDefault="00F354A3" w:rsidP="00354B38">
      <w:pPr>
        <w:jc w:val="both"/>
        <w:rPr>
          <w:b/>
          <w:sz w:val="28"/>
          <w:szCs w:val="28"/>
        </w:rPr>
      </w:pPr>
      <w:r w:rsidRPr="00C72EE3">
        <w:rPr>
          <w:b/>
        </w:rPr>
        <w:fldChar w:fldCharType="end"/>
      </w:r>
    </w:p>
    <w:p w14:paraId="2A877284" w14:textId="77777777" w:rsidR="00F354A3" w:rsidRDefault="00F354A3" w:rsidP="00DF702E">
      <w:pPr>
        <w:tabs>
          <w:tab w:val="right" w:pos="9064"/>
        </w:tabs>
        <w:ind w:left="-30" w:firstLine="30"/>
        <w:rPr>
          <w:sz w:val="22"/>
          <w:szCs w:val="22"/>
        </w:rPr>
      </w:pPr>
    </w:p>
    <w:p w14:paraId="2940E907" w14:textId="77777777" w:rsidR="00F354A3" w:rsidRDefault="00F354A3" w:rsidP="00DF702E">
      <w:pPr>
        <w:ind w:left="-30" w:firstLine="30"/>
        <w:rPr>
          <w:b/>
        </w:rPr>
      </w:pPr>
    </w:p>
    <w:p w14:paraId="3A38786D" w14:textId="77777777" w:rsidR="00F354A3" w:rsidRDefault="00F354A3" w:rsidP="00DF702E">
      <w:pPr>
        <w:ind w:left="-30" w:firstLine="30"/>
        <w:rPr>
          <w:b/>
        </w:rPr>
      </w:pPr>
    </w:p>
    <w:p w14:paraId="2370C0FF" w14:textId="77777777" w:rsidR="00F354A3" w:rsidRDefault="00F354A3" w:rsidP="00DF702E">
      <w:pPr>
        <w:ind w:left="-30" w:firstLine="30"/>
        <w:rPr>
          <w:b/>
        </w:rPr>
      </w:pPr>
    </w:p>
    <w:p w14:paraId="30C388C5" w14:textId="77777777" w:rsidR="000E65E3" w:rsidRDefault="000E65E3" w:rsidP="00F354A3">
      <w:pPr>
        <w:ind w:left="-30" w:firstLine="597"/>
        <w:rPr>
          <w:b/>
        </w:rPr>
        <w:sectPr w:rsidR="000E65E3" w:rsidSect="000E65E3">
          <w:footerReference w:type="default" r:id="rId12"/>
          <w:headerReference w:type="first" r:id="rId13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7A8B07B" w14:textId="6E579387" w:rsidR="00F354A3" w:rsidRDefault="00F354A3" w:rsidP="00F354A3">
      <w:pPr>
        <w:ind w:left="-30" w:firstLine="597"/>
        <w:rPr>
          <w:b/>
        </w:rPr>
      </w:pPr>
    </w:p>
    <w:p w14:paraId="3F70E88F" w14:textId="77777777" w:rsidR="00F354A3" w:rsidRPr="00F71C31" w:rsidRDefault="00F354A3" w:rsidP="000E65E3">
      <w:pPr>
        <w:pStyle w:val="Ttulo1"/>
      </w:pPr>
      <w:bookmarkStart w:id="1" w:name="_Toc43731742"/>
      <w:r w:rsidRPr="00F71C31">
        <w:t>1. INTRODUÇÃO</w:t>
      </w:r>
      <w:bookmarkEnd w:id="1"/>
    </w:p>
    <w:p w14:paraId="1CB827CE" w14:textId="77777777" w:rsidR="000954AB" w:rsidRDefault="000954AB" w:rsidP="00F354A3">
      <w:pPr>
        <w:spacing w:line="360" w:lineRule="auto"/>
        <w:ind w:firstLine="597"/>
        <w:jc w:val="both"/>
      </w:pPr>
    </w:p>
    <w:p w14:paraId="772D3602" w14:textId="11474189" w:rsidR="00EF75F4" w:rsidRPr="00793F72" w:rsidRDefault="00EF75F4" w:rsidP="00EF75F4">
      <w:pPr>
        <w:spacing w:line="360" w:lineRule="auto"/>
        <w:ind w:firstLine="567"/>
        <w:jc w:val="both"/>
      </w:pPr>
      <w:r w:rsidRPr="00C60EC0">
        <w:t xml:space="preserve">Um dos maiores desafios do Brasil moderno é a lidar com a crescente quantidade de </w:t>
      </w:r>
      <w:r w:rsidR="00885D73">
        <w:t>lixo produzido. E</w:t>
      </w:r>
      <w:r>
        <w:t xml:space="preserve">m 2019 foram produzidos </w:t>
      </w:r>
      <w:r w:rsidRPr="00C60EC0">
        <w:t xml:space="preserve">79,1 milhões </w:t>
      </w:r>
      <w:r>
        <w:t>de toneladas de lixo (YOLANDA, 2021). Problemas como a poluição ambiental,</w:t>
      </w:r>
      <w:r w:rsidR="000D4B98">
        <w:t xml:space="preserve"> proliferação de ratos e baratas,</w:t>
      </w:r>
      <w:r>
        <w:t xml:space="preserve"> a obstrução de bueiros</w:t>
      </w:r>
      <w:r w:rsidR="000D4B98">
        <w:t>, e como consequência o aumento das enchentes,</w:t>
      </w:r>
      <w:r>
        <w:t xml:space="preserve"> entre outros são consequência direta de problemas na coleta do lixo, que afetam a sociedade como um todo</w:t>
      </w:r>
      <w:r w:rsidR="000D4B98">
        <w:t xml:space="preserve"> (TAVARES, TAVARES apud AMORIM, 2014).</w:t>
      </w:r>
    </w:p>
    <w:p w14:paraId="1C7DF44C" w14:textId="73621DB2" w:rsidR="00EF75F4" w:rsidRDefault="00EF75F4" w:rsidP="00EF75F4">
      <w:pPr>
        <w:spacing w:line="360" w:lineRule="auto"/>
        <w:ind w:firstLine="567"/>
        <w:jc w:val="both"/>
      </w:pPr>
      <w:r>
        <w:t xml:space="preserve">Isto motivou o grupo a estudar o problema com o descarte de lixo em comunidades de baixa renda e maneiras de amenizar o problema da geração de lixo, e uma das alternativas foi a reutilização </w:t>
      </w:r>
      <w:r w:rsidR="00F459D6">
        <w:t>de caixas de leite longa vida</w:t>
      </w:r>
      <w:r>
        <w:t xml:space="preserve"> para a </w:t>
      </w:r>
      <w:r w:rsidR="00885D73">
        <w:t>confexão</w:t>
      </w:r>
      <w:r w:rsidR="00F459D6">
        <w:t xml:space="preserve"> de casas de boneca, utiliza</w:t>
      </w:r>
      <w:r w:rsidR="009A1084">
        <w:t>ndo o material para montar a estrutura</w:t>
      </w:r>
      <w:r>
        <w:t xml:space="preserve">. </w:t>
      </w:r>
    </w:p>
    <w:p w14:paraId="2711CDF8" w14:textId="06BF802F" w:rsidR="00EF75F4" w:rsidRDefault="00EF75F4" w:rsidP="00EF75F4">
      <w:pPr>
        <w:spacing w:line="360" w:lineRule="auto"/>
        <w:ind w:firstLine="567"/>
        <w:jc w:val="both"/>
      </w:pPr>
      <w:r>
        <w:t xml:space="preserve"> Com isto o grupo teve a ideia desenvolver uma solução </w:t>
      </w:r>
      <w:r w:rsidRPr="00885D73">
        <w:rPr>
          <w:i/>
        </w:rPr>
        <w:t>web</w:t>
      </w:r>
      <w:r>
        <w:t xml:space="preserve"> que ajudasse a população das comunidades a organizar a coleta</w:t>
      </w:r>
      <w:r w:rsidR="009A1084">
        <w:t xml:space="preserve"> em pontos específicos</w:t>
      </w:r>
      <w:r>
        <w:t xml:space="preserve"> </w:t>
      </w:r>
      <w:r w:rsidR="00793F72">
        <w:t xml:space="preserve">da comunidade </w:t>
      </w:r>
      <w:r>
        <w:t xml:space="preserve">e a </w:t>
      </w:r>
      <w:r w:rsidR="00793F72">
        <w:t>entrega das caixas de leite para uma unidade escolar</w:t>
      </w:r>
      <w:r w:rsidR="00793F72" w:rsidRPr="00793F72">
        <w:t>. E,</w:t>
      </w:r>
      <w:r w:rsidRPr="00793F72">
        <w:t xml:space="preserve"> </w:t>
      </w:r>
      <w:r>
        <w:t xml:space="preserve">ao reaproveitar materiais que seriam descartados usualmente, ocorreria a diminuição no lixo gerado, e por sua vez, diminuiria os problemas causados pela deficiência na coleta de lixo. </w:t>
      </w:r>
    </w:p>
    <w:p w14:paraId="71176C12" w14:textId="77777777" w:rsidR="00EF75F4" w:rsidRDefault="00EF75F4" w:rsidP="00EF75F4">
      <w:pPr>
        <w:spacing w:line="360" w:lineRule="auto"/>
        <w:ind w:firstLine="567"/>
        <w:jc w:val="both"/>
      </w:pPr>
      <w:r>
        <w:t>Desta forma, o foco da pesquisa foi delimitado em uma comunidade do Grande ABC, que não estava sendo atendida pelo consorcio de coleta de lixo.  O principal motivo de escolha deste tema foi a proximidade de uma integrante do grupo com a comunidade em questão, e o contato frequente com seus problemas.</w:t>
      </w:r>
    </w:p>
    <w:p w14:paraId="63D8505B" w14:textId="6B7BA430" w:rsidR="00F354A3" w:rsidRDefault="00EF75F4" w:rsidP="00321EDB">
      <w:pPr>
        <w:spacing w:line="360" w:lineRule="auto"/>
        <w:ind w:firstLine="567"/>
        <w:jc w:val="both"/>
      </w:pPr>
      <w:r>
        <w:t>Assim, neste trabalho será estudado a criação de uma solução web para facilitar a coleta de caixas de leite para a fabricação de casinhas de brinquedo para crianças.</w:t>
      </w:r>
      <w:r w:rsidR="00F354A3">
        <w:br w:type="page"/>
      </w:r>
    </w:p>
    <w:p w14:paraId="56C562D8" w14:textId="77777777" w:rsidR="00F354A3" w:rsidRPr="00F354A3" w:rsidRDefault="00F354A3" w:rsidP="00F354A3">
      <w:pPr>
        <w:pStyle w:val="Ttulo1"/>
        <w:ind w:firstLine="597"/>
      </w:pPr>
      <w:bookmarkStart w:id="2" w:name="_Toc43731743"/>
      <w:r w:rsidRPr="00F354A3">
        <w:lastRenderedPageBreak/>
        <w:t>2. DESENVOLVIMENTO</w:t>
      </w:r>
      <w:bookmarkEnd w:id="2"/>
    </w:p>
    <w:p w14:paraId="6D6DEACF" w14:textId="77777777" w:rsidR="00F354A3" w:rsidRPr="00F354A3" w:rsidRDefault="00F354A3" w:rsidP="00F354A3">
      <w:pPr>
        <w:spacing w:line="360" w:lineRule="auto"/>
        <w:ind w:firstLine="597"/>
        <w:jc w:val="both"/>
        <w:rPr>
          <w:i/>
        </w:rPr>
      </w:pPr>
    </w:p>
    <w:p w14:paraId="2CD5E815" w14:textId="77777777" w:rsidR="00F354A3" w:rsidRPr="00F354A3" w:rsidRDefault="00F354A3" w:rsidP="00F354A3">
      <w:pPr>
        <w:pStyle w:val="Ttulo2"/>
        <w:spacing w:before="0" w:line="360" w:lineRule="auto"/>
        <w:ind w:firstLine="59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43731744"/>
      <w:r w:rsidRPr="00F354A3">
        <w:rPr>
          <w:rFonts w:ascii="Times New Roman" w:hAnsi="Times New Roman" w:cs="Times New Roman"/>
          <w:b/>
          <w:bCs/>
          <w:color w:val="auto"/>
          <w:sz w:val="24"/>
          <w:szCs w:val="24"/>
        </w:rPr>
        <w:t>2.1 Objetivos</w:t>
      </w:r>
      <w:bookmarkEnd w:id="3"/>
    </w:p>
    <w:p w14:paraId="5B475CBF" w14:textId="77777777" w:rsidR="00F354A3" w:rsidRDefault="00F354A3" w:rsidP="00F354A3">
      <w:pPr>
        <w:spacing w:line="360" w:lineRule="auto"/>
        <w:ind w:firstLine="597"/>
        <w:jc w:val="both"/>
      </w:pPr>
    </w:p>
    <w:p w14:paraId="235CCE30" w14:textId="77777777" w:rsidR="00EF75F4" w:rsidRDefault="00EF75F4" w:rsidP="00EF75F4">
      <w:pPr>
        <w:spacing w:line="360" w:lineRule="auto"/>
        <w:ind w:firstLine="567"/>
        <w:rPr>
          <w:color w:val="000000"/>
        </w:rPr>
      </w:pPr>
      <w:r>
        <w:rPr>
          <w:color w:val="000000"/>
        </w:rPr>
        <w:t>De forma geral, o objetivo desta iniciativa é promover a diminuição da poluição ambiental e visual através de uma solução web para retirada de materiais recicláveis (especificamente caixa de leite) retornando como benefício para a comunidade em forma de casinhas de caixa de leite para as crianças brincarem.</w:t>
      </w:r>
    </w:p>
    <w:p w14:paraId="3A5EBBF7" w14:textId="77777777" w:rsidR="00EF75F4" w:rsidRDefault="00EF75F4" w:rsidP="00EF75F4">
      <w:pPr>
        <w:spacing w:line="360" w:lineRule="auto"/>
        <w:ind w:firstLine="567"/>
        <w:rPr>
          <w:color w:val="000000"/>
        </w:rPr>
      </w:pPr>
      <w:r>
        <w:rPr>
          <w:color w:val="000000"/>
        </w:rPr>
        <w:t>Por objetivos específicos</w:t>
      </w:r>
    </w:p>
    <w:p w14:paraId="5F5DB2DE" w14:textId="77777777" w:rsidR="00EF75F4" w:rsidRDefault="00EF75F4" w:rsidP="00EF75F4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567"/>
        <w:jc w:val="both"/>
      </w:pPr>
      <w:r>
        <w:rPr>
          <w:color w:val="000000"/>
        </w:rPr>
        <w:t>Exploratórios:</w:t>
      </w:r>
    </w:p>
    <w:p w14:paraId="28A3DB12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Conhecer a comunidade local;</w:t>
      </w:r>
    </w:p>
    <w:p w14:paraId="31181503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Identificar a demanda latente;</w:t>
      </w:r>
    </w:p>
    <w:p w14:paraId="03EAD4E8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Levantar dados sobre a demanda em questão;</w:t>
      </w:r>
    </w:p>
    <w:p w14:paraId="62F68053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Descobrir e promover uma solução do âmbito lógico que impacte no físico.</w:t>
      </w:r>
    </w:p>
    <w:p w14:paraId="25A5EB43" w14:textId="77777777" w:rsidR="00EF75F4" w:rsidRDefault="00EF75F4" w:rsidP="00EF75F4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567"/>
        <w:jc w:val="both"/>
      </w:pPr>
      <w:r>
        <w:rPr>
          <w:color w:val="000000"/>
        </w:rPr>
        <w:t>Descritivos:</w:t>
      </w:r>
    </w:p>
    <w:p w14:paraId="693F2D86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Caracterizar a potencial solução;</w:t>
      </w:r>
    </w:p>
    <w:p w14:paraId="37C252C2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Descrever as etapas de implementação do item anterior;</w:t>
      </w:r>
    </w:p>
    <w:p w14:paraId="34EDB797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Traçar estratégia de teste e implementação;</w:t>
      </w:r>
    </w:p>
    <w:p w14:paraId="1EA8F0E7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Determinar utilização mediante inserção na rotina da comunidade, respeitando a cultura local;</w:t>
      </w:r>
    </w:p>
    <w:p w14:paraId="522E879D" w14:textId="77777777" w:rsidR="00EF75F4" w:rsidRDefault="00EF75F4" w:rsidP="00EF75F4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567"/>
        <w:jc w:val="both"/>
      </w:pPr>
      <w:r>
        <w:rPr>
          <w:color w:val="000000"/>
        </w:rPr>
        <w:t>Explicativos:</w:t>
      </w:r>
    </w:p>
    <w:p w14:paraId="5E1566A1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Analisar o cenário onde será aplicada a solução ora proposta;</w:t>
      </w:r>
    </w:p>
    <w:p w14:paraId="760F0B19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Avaliar o impacto do instrumento proposto;</w:t>
      </w:r>
    </w:p>
    <w:p w14:paraId="3A29AB67" w14:textId="77777777" w:rsidR="00EF75F4" w:rsidRDefault="00EF75F4" w:rsidP="00EF75F4">
      <w:pPr>
        <w:numPr>
          <w:ilvl w:val="1"/>
          <w:numId w:val="11"/>
        </w:numPr>
        <w:tabs>
          <w:tab w:val="left" w:pos="1134"/>
        </w:tabs>
        <w:spacing w:line="360" w:lineRule="auto"/>
        <w:ind w:left="540" w:firstLine="567"/>
        <w:jc w:val="both"/>
      </w:pPr>
      <w:r>
        <w:rPr>
          <w:color w:val="000000"/>
        </w:rPr>
        <w:t>Verificar a necessidade de melhorias;</w:t>
      </w:r>
    </w:p>
    <w:p w14:paraId="31C3F827" w14:textId="77777777" w:rsidR="00F354A3" w:rsidRPr="00F354A3" w:rsidRDefault="00F354A3" w:rsidP="00F354A3">
      <w:pPr>
        <w:spacing w:line="360" w:lineRule="auto"/>
        <w:ind w:firstLine="597"/>
        <w:jc w:val="both"/>
        <w:rPr>
          <w:b/>
          <w:bCs/>
        </w:rPr>
      </w:pPr>
    </w:p>
    <w:p w14:paraId="4613C9A2" w14:textId="77777777" w:rsidR="00F354A3" w:rsidRPr="00F354A3" w:rsidRDefault="00F354A3" w:rsidP="00F354A3">
      <w:pPr>
        <w:pStyle w:val="Ttulo2"/>
        <w:spacing w:before="0" w:line="360" w:lineRule="auto"/>
        <w:ind w:firstLine="59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43731745"/>
      <w:r w:rsidRPr="00F354A3">
        <w:rPr>
          <w:rFonts w:ascii="Times New Roman" w:hAnsi="Times New Roman" w:cs="Times New Roman"/>
          <w:b/>
          <w:bCs/>
          <w:color w:val="auto"/>
          <w:sz w:val="24"/>
          <w:szCs w:val="24"/>
        </w:rPr>
        <w:t>2.2. Justificativa e delimitação do problema</w:t>
      </w:r>
      <w:bookmarkEnd w:id="4"/>
    </w:p>
    <w:p w14:paraId="7C746726" w14:textId="1BCBC995" w:rsidR="00EF75F4" w:rsidRDefault="00EF75F4" w:rsidP="00EF75F4">
      <w:pPr>
        <w:tabs>
          <w:tab w:val="left" w:pos="1134"/>
        </w:tabs>
        <w:spacing w:line="360" w:lineRule="auto"/>
        <w:ind w:left="207"/>
        <w:jc w:val="both"/>
        <w:rPr>
          <w:color w:val="000000"/>
        </w:rPr>
      </w:pPr>
      <w:r>
        <w:rPr>
          <w:color w:val="000000"/>
        </w:rPr>
        <w:tab/>
        <w:t xml:space="preserve">Foi apresentado aos participantes deste projeto integrador o problema enfrentado por uma comunidade no Grande ABC, onde o descarte de materiais recicláveis necessitava de um novo olhar. O consórcio Intermunicipal do Grande ABC possui um sistema de coleta seletiva, porém só atende </w:t>
      </w:r>
      <w:r w:rsidR="00885D73">
        <w:rPr>
          <w:color w:val="000000"/>
        </w:rPr>
        <w:t>a</w:t>
      </w:r>
      <w:r>
        <w:rPr>
          <w:color w:val="000000"/>
        </w:rPr>
        <w:t>os bairros ca</w:t>
      </w:r>
      <w:r w:rsidR="00885D73">
        <w:rPr>
          <w:color w:val="000000"/>
        </w:rPr>
        <w:t>dastrados com matrícula de IPTU, e a</w:t>
      </w:r>
      <w:r>
        <w:rPr>
          <w:color w:val="000000"/>
        </w:rPr>
        <w:t xml:space="preserve">s comunidades carentes são esquecidas pela coleta seletiva. Assim o grupo pactuou o compromisso de utilizar dos conhecimentos acadêmicos </w:t>
      </w:r>
      <w:r w:rsidR="002D7E90">
        <w:rPr>
          <w:color w:val="000000"/>
        </w:rPr>
        <w:t xml:space="preserve">adquiridos </w:t>
      </w:r>
      <w:r>
        <w:rPr>
          <w:color w:val="000000"/>
        </w:rPr>
        <w:t>e convertê-los em uma solução tecnológica em prol desta comunidade.</w:t>
      </w:r>
    </w:p>
    <w:p w14:paraId="18A619A3" w14:textId="2991A662" w:rsidR="00EF75F4" w:rsidRDefault="00EF75F4" w:rsidP="00EF75F4">
      <w:pPr>
        <w:tabs>
          <w:tab w:val="left" w:pos="1134"/>
        </w:tabs>
        <w:spacing w:line="360" w:lineRule="auto"/>
        <w:ind w:left="207"/>
        <w:jc w:val="both"/>
        <w:rPr>
          <w:color w:val="000000"/>
        </w:rPr>
      </w:pPr>
      <w:r>
        <w:rPr>
          <w:color w:val="000000"/>
        </w:rPr>
        <w:lastRenderedPageBreak/>
        <w:tab/>
        <w:t>Os atores deste, por meio de uma membra do grupo, buscaram conhecer mais sobre a comunidade em questão, tendo em vista que a mesma já possui ações humanitárias nessas comunidades, acesso aos agentes sanitários e líderes comunitários. Para aprimorar o projeto</w:t>
      </w:r>
      <w:r w:rsidR="006D265D">
        <w:rPr>
          <w:color w:val="000000"/>
        </w:rPr>
        <w:t>,</w:t>
      </w:r>
      <w:r>
        <w:rPr>
          <w:color w:val="000000"/>
        </w:rPr>
        <w:t xml:space="preserve"> foi conversado com os vizinhos a res</w:t>
      </w:r>
      <w:r w:rsidR="006D265D">
        <w:rPr>
          <w:color w:val="000000"/>
        </w:rPr>
        <w:t>peito dos materiais recicláveis de</w:t>
      </w:r>
      <w:r>
        <w:rPr>
          <w:color w:val="000000"/>
        </w:rPr>
        <w:t xml:space="preserve"> como era</w:t>
      </w:r>
      <w:r w:rsidR="006D265D">
        <w:rPr>
          <w:color w:val="000000"/>
        </w:rPr>
        <w:t xml:space="preserve"> realizado</w:t>
      </w:r>
      <w:r>
        <w:rPr>
          <w:color w:val="000000"/>
        </w:rPr>
        <w:t xml:space="preserve"> o p</w:t>
      </w:r>
      <w:r w:rsidR="006D265D">
        <w:rPr>
          <w:color w:val="000000"/>
        </w:rPr>
        <w:t>rocesso da coleta seletiva.  A</w:t>
      </w:r>
      <w:r>
        <w:rPr>
          <w:color w:val="000000"/>
        </w:rPr>
        <w:t xml:space="preserve"> comunidade mencionou o grande volume de descarte de caixa de leite, pois no local há muitas crianças. Um comerciante local ofereceu para ser o ponto de encontro e/ou ponto de coleta. O que facilitou o acesso e o engajamento das partes.</w:t>
      </w:r>
    </w:p>
    <w:p w14:paraId="37324D5E" w14:textId="67FE3642" w:rsidR="00EF75F4" w:rsidRDefault="00EF75F4" w:rsidP="00EF75F4">
      <w:pPr>
        <w:tabs>
          <w:tab w:val="left" w:pos="1134"/>
        </w:tabs>
        <w:spacing w:line="360" w:lineRule="auto"/>
        <w:ind w:left="207"/>
        <w:jc w:val="both"/>
        <w:rPr>
          <w:color w:val="000000"/>
        </w:rPr>
      </w:pPr>
      <w:r>
        <w:rPr>
          <w:color w:val="000000"/>
        </w:rPr>
        <w:tab/>
        <w:t xml:space="preserve">Observou-se que a comunidade possui uma faixa etária de crianças e adolescentes maior que a faixa etária adulta.  </w:t>
      </w:r>
      <w:r w:rsidR="006D265D">
        <w:rPr>
          <w:color w:val="000000"/>
        </w:rPr>
        <w:t xml:space="preserve">Isto </w:t>
      </w:r>
      <w:r>
        <w:rPr>
          <w:color w:val="000000"/>
        </w:rPr>
        <w:t>acarreta um descarte de caixa de leite em excesso, que muitas vezes estão espalhadas pelas ruas</w:t>
      </w:r>
      <w:r w:rsidR="006D265D">
        <w:rPr>
          <w:color w:val="000000"/>
        </w:rPr>
        <w:t>,</w:t>
      </w:r>
      <w:r>
        <w:rPr>
          <w:color w:val="000000"/>
        </w:rPr>
        <w:t xml:space="preserve"> ocasiona</w:t>
      </w:r>
      <w:r w:rsidR="006D265D">
        <w:rPr>
          <w:color w:val="000000"/>
        </w:rPr>
        <w:t>do alagamento em dias de chuvas</w:t>
      </w:r>
      <w:r>
        <w:rPr>
          <w:color w:val="000000"/>
        </w:rPr>
        <w:t xml:space="preserve">, e outras vezes estão espalhados morro abaixo. Este cenário trata não só a poluição ambiental, como também a poluição visual e a autoestima desta população. Tendo em vista a ausência de informação, no que diz respeito ao descarte consciente e práticas sustentáveis, pensamos em uma aplicação web, com a finalidade de estreitar a relação entre a comunidade e instituições que proporcionem o reaproveitamento dos resíduos produzidos, em particular as caixas de leite, onde cada morador pudesse informar grupos de ações humanitárias que seu ponto de coleta está </w:t>
      </w:r>
      <w:r w:rsidR="00A508C3">
        <w:rPr>
          <w:color w:val="000000"/>
        </w:rPr>
        <w:t>com a capacidade máxima atingida</w:t>
      </w:r>
      <w:r>
        <w:rPr>
          <w:color w:val="000000"/>
        </w:rPr>
        <w:t>. Buscar o material e trazer novamente para a própria comunidade. No nosso caso, pensamos em montar uma casinha com as caixinhas de leite.  E quando pronta, devolvê-la para a comunidade.</w:t>
      </w:r>
    </w:p>
    <w:p w14:paraId="2D8B518C" w14:textId="77777777" w:rsidR="00F354A3" w:rsidRPr="00F354A3" w:rsidRDefault="00F354A3" w:rsidP="00F354A3">
      <w:pPr>
        <w:spacing w:line="360" w:lineRule="auto"/>
        <w:ind w:firstLine="597"/>
        <w:jc w:val="both"/>
        <w:rPr>
          <w:b/>
          <w:bCs/>
        </w:rPr>
      </w:pPr>
    </w:p>
    <w:p w14:paraId="54C42A2C" w14:textId="77777777" w:rsidR="00F354A3" w:rsidRPr="00F354A3" w:rsidRDefault="00F354A3" w:rsidP="00F354A3">
      <w:pPr>
        <w:pStyle w:val="Ttulo2"/>
        <w:spacing w:before="0" w:line="360" w:lineRule="auto"/>
        <w:ind w:firstLine="59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43731746"/>
      <w:r w:rsidRPr="00F354A3">
        <w:rPr>
          <w:rFonts w:ascii="Times New Roman" w:hAnsi="Times New Roman" w:cs="Times New Roman"/>
          <w:b/>
          <w:bCs/>
          <w:color w:val="auto"/>
          <w:sz w:val="24"/>
          <w:szCs w:val="24"/>
        </w:rPr>
        <w:t>2. 3. Fundamentação teórica</w:t>
      </w:r>
      <w:bookmarkEnd w:id="5"/>
    </w:p>
    <w:p w14:paraId="25D4AF00" w14:textId="77777777" w:rsidR="00F354A3" w:rsidRDefault="00F354A3" w:rsidP="00F354A3">
      <w:pPr>
        <w:spacing w:line="360" w:lineRule="auto"/>
        <w:ind w:firstLine="597"/>
        <w:jc w:val="both"/>
      </w:pPr>
    </w:p>
    <w:p w14:paraId="3ACF573F" w14:textId="77777777" w:rsidR="00EF75F4" w:rsidRDefault="00EF75F4" w:rsidP="00EF75F4">
      <w:pPr>
        <w:spacing w:line="360" w:lineRule="auto"/>
        <w:jc w:val="both"/>
      </w:pPr>
      <w:r w:rsidRPr="00776FB2">
        <w:t>As caixas de leite longa vida</w:t>
      </w:r>
      <w:r>
        <w:t xml:space="preserve">, também chamadas de cartonadas ou assépticas, foram projetadas por </w:t>
      </w:r>
      <w:r w:rsidRPr="00517F5D">
        <w:t xml:space="preserve">Ruben </w:t>
      </w:r>
      <w:proofErr w:type="spellStart"/>
      <w:r w:rsidRPr="00517F5D">
        <w:t>Rausing</w:t>
      </w:r>
      <w:proofErr w:type="spellEnd"/>
      <w:r>
        <w:t xml:space="preserve"> em 1951 (</w:t>
      </w:r>
      <w:r w:rsidRPr="00B23086">
        <w:t>MARTINS, 2020</w:t>
      </w:r>
      <w:r>
        <w:t>), se utilizam de várias camadas de materiais assépticos para bloquear o contato com elementos externos, permitindo com que o leite longa vida presente dentro das embalagens possa ser estocado em temperatura ambiente.</w:t>
      </w:r>
    </w:p>
    <w:p w14:paraId="692A2EEA" w14:textId="67E93DA9" w:rsidR="00EF75F4" w:rsidRDefault="00EF75F4" w:rsidP="0091206F">
      <w:pPr>
        <w:spacing w:line="360" w:lineRule="auto"/>
        <w:ind w:firstLine="567"/>
        <w:jc w:val="both"/>
      </w:pPr>
      <w:r>
        <w:t>Segundo o CEMPRE (2020)</w:t>
      </w:r>
      <w:r w:rsidR="0091206F">
        <w:t>, apenas</w:t>
      </w:r>
      <w:r>
        <w:t xml:space="preserve"> 42,7% das embalagens de leite longa vida foram recicladas.</w:t>
      </w:r>
      <w:r w:rsidR="0091206F">
        <w:t xml:space="preserve"> Assim sobre o </w:t>
      </w:r>
      <w:r w:rsidR="00757AFA">
        <w:t>sobre os impactos do descarte indevido de embalagens,</w:t>
      </w:r>
      <w:r w:rsidR="0091206F">
        <w:t xml:space="preserve"> </w:t>
      </w:r>
      <w:r w:rsidR="00757AFA">
        <w:t>podemos afirmar que</w:t>
      </w:r>
      <w:r>
        <w:t xml:space="preserve">: </w:t>
      </w:r>
    </w:p>
    <w:p w14:paraId="1256B4A2" w14:textId="77777777" w:rsidR="00EF75F4" w:rsidRDefault="00EF75F4" w:rsidP="00EF75F4">
      <w:pPr>
        <w:spacing w:line="360" w:lineRule="auto"/>
        <w:jc w:val="both"/>
      </w:pPr>
    </w:p>
    <w:p w14:paraId="235C545D" w14:textId="10BC9046" w:rsidR="00EF75F4" w:rsidRDefault="00EF75F4" w:rsidP="002D7E90">
      <w:pPr>
        <w:spacing w:line="276" w:lineRule="auto"/>
        <w:ind w:left="2268"/>
        <w:jc w:val="both"/>
        <w:rPr>
          <w:sz w:val="20"/>
          <w:szCs w:val="20"/>
        </w:rPr>
      </w:pPr>
      <w:r w:rsidRPr="00A12DC8">
        <w:rPr>
          <w:sz w:val="20"/>
          <w:szCs w:val="20"/>
        </w:rPr>
        <w:t>(...) um dos principais problemas é o seu descarte, pois as embalagens não são de natureza orgânica, de modo que a sua decomposição é muito demorada, sendo o tempo de decomposição do papel de seis meses, do alumínio de 200 anos, e do polietileno de mais de 300 anos</w:t>
      </w:r>
      <w:r w:rsidR="00757AFA">
        <w:rPr>
          <w:sz w:val="20"/>
          <w:szCs w:val="20"/>
        </w:rPr>
        <w:t xml:space="preserve"> (</w:t>
      </w:r>
      <w:r w:rsidR="00757AFA">
        <w:t>MARTINS, 2020)</w:t>
      </w:r>
    </w:p>
    <w:p w14:paraId="281D3F64" w14:textId="77777777" w:rsidR="00EF75F4" w:rsidRPr="00A12DC8" w:rsidRDefault="00EF75F4" w:rsidP="00EF75F4">
      <w:pPr>
        <w:spacing w:line="360" w:lineRule="auto"/>
        <w:ind w:left="2268"/>
        <w:jc w:val="both"/>
        <w:rPr>
          <w:sz w:val="20"/>
          <w:szCs w:val="20"/>
        </w:rPr>
      </w:pPr>
    </w:p>
    <w:p w14:paraId="05159D5F" w14:textId="77777777" w:rsidR="00EF75F4" w:rsidRDefault="00EF75F4" w:rsidP="00EF75F4">
      <w:pPr>
        <w:spacing w:line="360" w:lineRule="auto"/>
        <w:ind w:firstLine="567"/>
        <w:jc w:val="both"/>
      </w:pPr>
      <w:r>
        <w:lastRenderedPageBreak/>
        <w:t>Assim, é possível compreender que, mesmo com os números atuais de caixas recicladas, ainda é gerada uma grande quantidade de material que acaba sendo destinado a aterros sanitários, ou em cenários pessimistas, acaba tornando-se apenas um agente poluente.</w:t>
      </w:r>
    </w:p>
    <w:p w14:paraId="29430846" w14:textId="77777777" w:rsidR="00EF75F4" w:rsidRDefault="00EF75F4" w:rsidP="00EF75F4">
      <w:pPr>
        <w:spacing w:line="360" w:lineRule="auto"/>
        <w:ind w:firstLine="567"/>
        <w:jc w:val="both"/>
      </w:pPr>
      <w:r>
        <w:t>A coleta deveria redirecionar as caixas de leite longa vida para a reciclagem, que segundo CANDITO e STEFANNI apud GUARANY, seria a abordagem ideal para todo lixo produzido: “Uma alternativa aos lixões é a reciclagem, pois é considerada a mais ecologicamente e economicamente, porque diminui os acúmulos de detritos na natureza e a reutilização dos materiais principalmente dos recursos naturais não renováveis”. Porém, na comunidade escolhida como alvo do projeto integrador, não há coleta de lixo.</w:t>
      </w:r>
    </w:p>
    <w:p w14:paraId="0BA13934" w14:textId="77777777" w:rsidR="00EF75F4" w:rsidRDefault="00EF75F4" w:rsidP="00EF75F4">
      <w:pPr>
        <w:spacing w:line="360" w:lineRule="auto"/>
        <w:ind w:firstLine="567"/>
        <w:jc w:val="both"/>
      </w:pPr>
      <w:r>
        <w:t>Desta forma, viu-se que era necessário pensar em uma alternativa à coleta seletiva para esta comunidade, assim viu-se que era necessária a etapa de separar as caixas de leite. O processo de separação ocorreria no âmbito doméstico, pelo processo de triagem que SAUER (2007) define como: “</w:t>
      </w:r>
      <w:r w:rsidRPr="00D07811">
        <w:t>(...) é a seleção ou separação dos materiais conforme o tipo, seja este, vidro, papel, metal, papelão</w:t>
      </w:r>
      <w:r>
        <w:t xml:space="preserve">, plástico, orgânico ou rejeito”. </w:t>
      </w:r>
    </w:p>
    <w:p w14:paraId="431C3637" w14:textId="77777777" w:rsidR="00EF75F4" w:rsidRDefault="00EF75F4" w:rsidP="00EF75F4">
      <w:pPr>
        <w:spacing w:line="360" w:lineRule="auto"/>
        <w:ind w:firstLine="567"/>
        <w:jc w:val="both"/>
      </w:pPr>
      <w:r>
        <w:t>Escolheu-se transformar as caixas em brinquedos, pois, segundo NUNES (2011), o</w:t>
      </w:r>
      <w:r w:rsidRPr="00776FB2">
        <w:t xml:space="preserve"> brinquedo pode ser definido como</w:t>
      </w:r>
      <w:r>
        <w:t xml:space="preserve"> “</w:t>
      </w:r>
      <w:r w:rsidRPr="00A12DC8">
        <w:t>todo objeto ou atividade em que se objetiva o lazer, para a pedagogia, brinquedo é qualquer objeto que a criança possa usar para o ato de brincar, ao mesmo tempo, em que proporcionam lazer para a criança</w:t>
      </w:r>
      <w:r>
        <w:t>”.</w:t>
      </w:r>
      <w:r w:rsidRPr="00A12DC8">
        <w:t xml:space="preserve"> </w:t>
      </w:r>
      <w:r>
        <w:t>Assim, além da redução do lixo, haveria um ganho social atrelado ao projeto.</w:t>
      </w:r>
    </w:p>
    <w:p w14:paraId="73285F2B" w14:textId="5EBCB434" w:rsidR="00714734" w:rsidRPr="00A12DC8" w:rsidRDefault="00714734" w:rsidP="00EF75F4">
      <w:pPr>
        <w:spacing w:line="360" w:lineRule="auto"/>
        <w:ind w:firstLine="567"/>
        <w:jc w:val="both"/>
      </w:pPr>
      <w:r>
        <w:t>Uma Plataforma como serviço, (</w:t>
      </w:r>
      <w:proofErr w:type="spellStart"/>
      <w:r w:rsidRPr="00714734">
        <w:rPr>
          <w:i/>
        </w:rPr>
        <w:t>Plataform</w:t>
      </w:r>
      <w:proofErr w:type="spellEnd"/>
      <w:r w:rsidRPr="00714734">
        <w:rPr>
          <w:i/>
        </w:rPr>
        <w:t xml:space="preserve"> as a Service</w:t>
      </w:r>
      <w:r>
        <w:t>, PaaS) é um serviço de computação em nuvem que “fornece todos os recursos necessários para construir aplicativos e serviços diretamente da Internet, sem precisar baixar ou instalar um software. Os serviços PaaS incluem design de aplicativos, desenvolvimento, testes, implantação e hospedagem.” (GOLIN apud VELTE A., VELTE T. E ELSENPETER, 2015).</w:t>
      </w:r>
    </w:p>
    <w:p w14:paraId="36EA323B" w14:textId="6A21A0C9" w:rsidR="00F354A3" w:rsidRDefault="006669CD" w:rsidP="00F354A3">
      <w:pPr>
        <w:spacing w:line="360" w:lineRule="auto"/>
        <w:ind w:firstLine="597"/>
        <w:jc w:val="both"/>
      </w:pPr>
      <w:r>
        <w:t xml:space="preserve">Para colocar o </w:t>
      </w:r>
      <w:r w:rsidR="00BE57F5">
        <w:t xml:space="preserve">site no ar pela plataforma </w:t>
      </w:r>
      <w:proofErr w:type="spellStart"/>
      <w:r w:rsidR="00BE57F5" w:rsidRPr="00BE57F5">
        <w:rPr>
          <w:i/>
        </w:rPr>
        <w:t>heroku</w:t>
      </w:r>
      <w:proofErr w:type="spellEnd"/>
      <w:r w:rsidR="00BE57F5">
        <w:rPr>
          <w:i/>
        </w:rPr>
        <w:t xml:space="preserve"> </w:t>
      </w:r>
      <w:r w:rsidR="00BE57F5">
        <w:t xml:space="preserve">(heroku.com) que é uma </w:t>
      </w:r>
      <w:r>
        <w:t xml:space="preserve">PaaS </w:t>
      </w:r>
      <w:r w:rsidR="00714734">
        <w:t>na qual</w:t>
      </w:r>
      <w:r>
        <w:t xml:space="preserve"> desenvolvedores podem usar para publicar, gerenciar e escalar aplicativos, ela suporta linguagens como Node.js, </w:t>
      </w:r>
      <w:proofErr w:type="spellStart"/>
      <w:r>
        <w:t>Ruby</w:t>
      </w:r>
      <w:proofErr w:type="spellEnd"/>
      <w:r>
        <w:t xml:space="preserve">, Java, PHP, </w:t>
      </w:r>
      <w:proofErr w:type="spellStart"/>
      <w:r>
        <w:t>Phyton</w:t>
      </w:r>
      <w:proofErr w:type="spellEnd"/>
      <w:r>
        <w:t>, Go, Scala entre outras</w:t>
      </w:r>
      <w:r w:rsidR="00714734">
        <w:t>.</w:t>
      </w:r>
    </w:p>
    <w:p w14:paraId="2C71D5B6" w14:textId="320E0A89" w:rsidR="00C53F1B" w:rsidRDefault="0082499E" w:rsidP="00354B38">
      <w:pPr>
        <w:spacing w:line="360" w:lineRule="auto"/>
        <w:ind w:firstLine="597"/>
        <w:jc w:val="both"/>
      </w:pPr>
      <w:r>
        <w:t xml:space="preserve">Para o desenvolvimento do sistema, procurou-se usar o </w:t>
      </w:r>
      <w:proofErr w:type="spellStart"/>
      <w:r>
        <w:rPr>
          <w:i/>
        </w:rPr>
        <w:t>L</w:t>
      </w:r>
      <w:r w:rsidRPr="0082499E">
        <w:rPr>
          <w:i/>
        </w:rPr>
        <w:t>aravel</w:t>
      </w:r>
      <w:proofErr w:type="spellEnd"/>
      <w:r>
        <w:t xml:space="preserve">, um </w:t>
      </w:r>
      <w:r w:rsidRPr="0082499E">
        <w:rPr>
          <w:i/>
        </w:rPr>
        <w:t>framework</w:t>
      </w:r>
      <w:r w:rsidR="00A40568">
        <w:rPr>
          <w:i/>
        </w:rPr>
        <w:t xml:space="preserve"> PHP </w:t>
      </w:r>
      <w:r w:rsidR="00A40568">
        <w:t>de código aberto</w:t>
      </w:r>
      <w:r>
        <w:rPr>
          <w:i/>
        </w:rPr>
        <w:t xml:space="preserve"> </w:t>
      </w:r>
      <w:r>
        <w:t>para a criação de sites</w:t>
      </w:r>
      <w:r w:rsidR="00A40568">
        <w:t xml:space="preserve">, notavelmente popular no mercado, sua conta no site GitHub possui mais de 70 mil estrelas. Graças a sua simplicidade e a grande documentação disponível no site oficial, o </w:t>
      </w:r>
      <w:proofErr w:type="spellStart"/>
      <w:r w:rsidR="00A40568" w:rsidRPr="00856091">
        <w:rPr>
          <w:i/>
        </w:rPr>
        <w:t>Laravel</w:t>
      </w:r>
      <w:proofErr w:type="spellEnd"/>
      <w:r w:rsidR="00A40568">
        <w:t xml:space="preserve"> foi escolhido como o framework principal do projeto.</w:t>
      </w:r>
    </w:p>
    <w:p w14:paraId="2620665C" w14:textId="2C4EAB06" w:rsidR="00C53F1B" w:rsidRDefault="00C53F1B" w:rsidP="00C53F1B">
      <w:pPr>
        <w:spacing w:line="360" w:lineRule="auto"/>
        <w:ind w:firstLine="597"/>
        <w:jc w:val="both"/>
      </w:pPr>
      <w:r>
        <w:t xml:space="preserve">Quando uma criação de uma nova aplicação é proposta, uma das partes mais relevantes do projetos é o Banco de dados. Quando o aplicativo é utilizado por muitas pessoas, as quais </w:t>
      </w:r>
      <w:r>
        <w:lastRenderedPageBreak/>
        <w:t>compartilham os mesmos recursos, há a necessidade de existir uma administrador e um sistema de gerenciamento de bando de dados. O DBA (</w:t>
      </w:r>
      <w:proofErr w:type="spellStart"/>
      <w:r w:rsidRPr="00C53F1B">
        <w:rPr>
          <w:i/>
        </w:rPr>
        <w:t>Database</w:t>
      </w:r>
      <w:proofErr w:type="spellEnd"/>
      <w:r w:rsidRPr="00C53F1B">
        <w:rPr>
          <w:i/>
        </w:rPr>
        <w:t xml:space="preserve"> administrator</w:t>
      </w:r>
      <w:r>
        <w:t>) é o responsável por autorizar o acesso ao banco de dados, coordenar e monitorar seu uso, adquirir recursos de software e hardware e também será responsável por falhas na segurança e demora no tempo de resposta. Os engenheiros de software, analistas e programadores determinam os requisitos dos usuários finais. Os programadores de aplicações implementam essas especificações como programas, testam e depuram, documentam e mantém essas transações programadas, assim devem estar familiarizados com toda gama de capacidades do SGBD (ELMASRI; NAVATHE;</w:t>
      </w:r>
      <w:r w:rsidR="009A1084">
        <w:t xml:space="preserve"> </w:t>
      </w:r>
      <w:r>
        <w:t>PINHEIRO, 2009).</w:t>
      </w:r>
    </w:p>
    <w:p w14:paraId="44039696" w14:textId="51B92249" w:rsidR="00C53F1B" w:rsidRDefault="00C53F1B" w:rsidP="00C53F1B">
      <w:pPr>
        <w:spacing w:line="360" w:lineRule="auto"/>
        <w:ind w:firstLine="597"/>
        <w:jc w:val="both"/>
      </w:pPr>
      <w:r>
        <w:t>Com o banco de dados oferecendo armazenamento persistente aos objetos e estruturas do aplicativo, os valores das variáveis de programa ou objeto são descartados quando o programa ou aplicação é encerrada, a menos que o programador os armazene explicitamente em arquivos permanentes, o que a maioria das vezes envolve converter essas estruturas complexas em um formato adequado para o armazenamento.</w:t>
      </w:r>
    </w:p>
    <w:p w14:paraId="58B4D70D" w14:textId="548148E9" w:rsidR="00C53F1B" w:rsidRDefault="00C53F1B" w:rsidP="00C53F1B">
      <w:pPr>
        <w:spacing w:line="360" w:lineRule="auto"/>
        <w:ind w:firstLine="597"/>
        <w:jc w:val="both"/>
      </w:pPr>
      <w:r>
        <w:t>O SGBD deve disponibilizar consultas e atualizações de modo eficiente. Comumente esses arquivos são armazenados em disco, logo o SGBD oferece de técnicas de pesquisa especificas e as estruturas de dados para agilizar a busca dos registros desejados no disco. O backup e a recuperação de arquivo é outra parte importante nesse contexto, provendo a capacidade de recuperar falhas de hardware e de software. Pra isso existe subsistemas de backup e recuperação do SGBD e esse é o responsável pelo recuperação. O Banco de dados é utilizado por distintos tipos de usuário, diferindo no seu conhecimento técnico e proposito, assim um SGBD deve oferecer várias interfaces para suprir a necessidade de cada um dos usuários.</w:t>
      </w:r>
    </w:p>
    <w:p w14:paraId="34D581BA" w14:textId="0746B50F" w:rsidR="00C53F1B" w:rsidRPr="00354B38" w:rsidRDefault="00C53F1B" w:rsidP="00354B38">
      <w:pPr>
        <w:spacing w:line="360" w:lineRule="auto"/>
        <w:ind w:firstLine="597"/>
        <w:jc w:val="both"/>
      </w:pPr>
      <w:r>
        <w:t xml:space="preserve">Essas são aplicativos moveis, linguagens de consulta para usuários casuais, interfaces de linguagem de programação, formulários e códigos de comando para usuários paramétricos, além de interfaces </w:t>
      </w:r>
      <w:r w:rsidR="00435759">
        <w:t>controladas</w:t>
      </w:r>
      <w:r>
        <w:t xml:space="preserve"> por menu e interface de linguagem natural par</w:t>
      </w:r>
      <w:r w:rsidR="00934E52">
        <w:t>a</w:t>
      </w:r>
      <w:r>
        <w:t xml:space="preserve"> </w:t>
      </w:r>
      <w:r w:rsidR="00934E52">
        <w:t>usuários</w:t>
      </w:r>
      <w:r>
        <w:t xml:space="preserve"> isolados.</w:t>
      </w:r>
    </w:p>
    <w:p w14:paraId="7DDE7C08" w14:textId="7B133E6C" w:rsidR="00C53F1B" w:rsidRDefault="00C53F1B" w:rsidP="00C53F1B">
      <w:pPr>
        <w:spacing w:line="360" w:lineRule="auto"/>
        <w:ind w:firstLine="597"/>
        <w:jc w:val="both"/>
      </w:pPr>
      <w:r>
        <w:t xml:space="preserve">De acordo com </w:t>
      </w:r>
      <w:r w:rsidR="009A1084">
        <w:t xml:space="preserve">(PRESSMAN, MAXIM, 2016) </w:t>
      </w:r>
      <w:r>
        <w:t xml:space="preserve">as rede de computadores foram desenvolvida para suprir a necessidade de interligação de dois ou mais computadores, essa advinda do aumento na demanda por compartilhamento de arquivos e </w:t>
      </w:r>
      <w:r w:rsidR="00934E52">
        <w:t>periféricos</w:t>
      </w:r>
      <w:r>
        <w:t xml:space="preserve"> entre </w:t>
      </w:r>
      <w:r w:rsidR="00934E52">
        <w:t>vários</w:t>
      </w:r>
      <w:r>
        <w:t xml:space="preserve"> </w:t>
      </w:r>
      <w:r w:rsidR="00934E52">
        <w:t>usuários</w:t>
      </w:r>
      <w:r>
        <w:t>.</w:t>
      </w:r>
    </w:p>
    <w:p w14:paraId="5B493956" w14:textId="6DFB47FA" w:rsidR="00C53F1B" w:rsidRDefault="00C53F1B" w:rsidP="00C53F1B">
      <w:pPr>
        <w:spacing w:line="360" w:lineRule="auto"/>
        <w:ind w:firstLine="597"/>
        <w:jc w:val="both"/>
      </w:pPr>
      <w:r>
        <w:t xml:space="preserve">A Internet, ou </w:t>
      </w:r>
      <w:r w:rsidR="00435759" w:rsidRPr="00435759">
        <w:rPr>
          <w:i/>
        </w:rPr>
        <w:t>internacional</w:t>
      </w:r>
      <w:r w:rsidRPr="00435759">
        <w:rPr>
          <w:i/>
        </w:rPr>
        <w:t xml:space="preserve"> network</w:t>
      </w:r>
      <w:r>
        <w:t xml:space="preserve">, </w:t>
      </w:r>
      <w:r w:rsidR="00435759">
        <w:t>está</w:t>
      </w:r>
      <w:r>
        <w:t xml:space="preserve"> estabelecida com uma rede WAN, onde </w:t>
      </w:r>
      <w:r w:rsidR="00435759">
        <w:t>várias</w:t>
      </w:r>
      <w:r>
        <w:t xml:space="preserve"> redes desse tipo se interconectam, e se comunicam </w:t>
      </w:r>
      <w:r w:rsidR="00435759">
        <w:t>através</w:t>
      </w:r>
      <w:r>
        <w:t xml:space="preserve"> de protocolos organizados em camadas ou </w:t>
      </w:r>
      <w:r w:rsidR="00435759">
        <w:t>níveis</w:t>
      </w:r>
      <w:r>
        <w:t>.</w:t>
      </w:r>
    </w:p>
    <w:p w14:paraId="232990F4" w14:textId="1417C1ED" w:rsidR="00C53F1B" w:rsidRDefault="00C53F1B" w:rsidP="00C53F1B">
      <w:pPr>
        <w:spacing w:line="360" w:lineRule="auto"/>
        <w:ind w:firstLine="597"/>
        <w:jc w:val="both"/>
      </w:pPr>
      <w:r>
        <w:lastRenderedPageBreak/>
        <w:t xml:space="preserve">A internet utiliza o protocolo TCP/IP, pata gerenciar o trafego das </w:t>
      </w:r>
      <w:r w:rsidR="00435759">
        <w:t>informações</w:t>
      </w:r>
      <w:r>
        <w:t xml:space="preserve"> entre </w:t>
      </w:r>
      <w:r w:rsidR="00435759">
        <w:t>vários</w:t>
      </w:r>
      <w:r>
        <w:t xml:space="preserve"> computadores </w:t>
      </w:r>
      <w:r w:rsidR="00435759">
        <w:t>conectados</w:t>
      </w:r>
      <w:r>
        <w:t xml:space="preserve"> a ela. Esse protocolo surgiu na </w:t>
      </w:r>
      <w:r w:rsidR="00435759">
        <w:t>década</w:t>
      </w:r>
      <w:r>
        <w:t xml:space="preserve"> de 1970 para gerenciar a interconexão dos diversos computadores ligados </w:t>
      </w:r>
      <w:r w:rsidR="00435759">
        <w:t>à</w:t>
      </w:r>
      <w:r>
        <w:t xml:space="preserve"> rede.</w:t>
      </w:r>
    </w:p>
    <w:p w14:paraId="0CAAAC06" w14:textId="21D96AB7" w:rsidR="00C53F1B" w:rsidRDefault="00C53F1B" w:rsidP="00C53F1B">
      <w:pPr>
        <w:spacing w:line="360" w:lineRule="auto"/>
        <w:ind w:firstLine="597"/>
        <w:jc w:val="both"/>
      </w:pPr>
      <w:r>
        <w:t xml:space="preserve">Devido à sua facilidade de conexão, </w:t>
      </w:r>
      <w:r w:rsidR="00435759">
        <w:t>implementação</w:t>
      </w:r>
      <w:r>
        <w:t xml:space="preserve"> de baixo custo e por ser mais simples que a arquitetura OSI (outro tipo de protocolo), tornou-se um </w:t>
      </w:r>
      <w:r w:rsidR="00435759">
        <w:t>padrão</w:t>
      </w:r>
      <w:r>
        <w:t xml:space="preserve"> mundial</w:t>
      </w:r>
      <w:r w:rsidR="00435759">
        <w:t xml:space="preserve"> </w:t>
      </w:r>
      <w:r>
        <w:t>(Alves,</w:t>
      </w:r>
      <w:r w:rsidR="009A1084">
        <w:t xml:space="preserve"> </w:t>
      </w:r>
      <w:r>
        <w:t>2015)</w:t>
      </w:r>
      <w:r w:rsidR="00435759">
        <w:t>.</w:t>
      </w:r>
    </w:p>
    <w:p w14:paraId="720B80DE" w14:textId="3E9CBF51" w:rsidR="00C53F1B" w:rsidRDefault="00C53F1B" w:rsidP="00C53F1B">
      <w:pPr>
        <w:spacing w:line="360" w:lineRule="auto"/>
        <w:ind w:firstLine="597"/>
        <w:jc w:val="both"/>
      </w:pPr>
      <w:r>
        <w:t xml:space="preserve">Esse processo foi definido como um conjunto de atividades de trabalho, ações e tarefas realizadas quando algum artefato de software deve ser criado. Cada uma dessas atividades, </w:t>
      </w:r>
      <w:r w:rsidR="00934E52">
        <w:t>ações</w:t>
      </w:r>
      <w:r>
        <w:t xml:space="preserve"> e tarefas se alocam dentro de uma metodologia ou modelo que determina sua relação com o processo e umas com as outras (</w:t>
      </w:r>
      <w:r w:rsidR="009A1084">
        <w:t>PRESSMAN, MAXIM</w:t>
      </w:r>
      <w:r>
        <w:t>,</w:t>
      </w:r>
      <w:r w:rsidR="009A1084">
        <w:t xml:space="preserve"> </w:t>
      </w:r>
      <w:r>
        <w:t>2016).</w:t>
      </w:r>
    </w:p>
    <w:p w14:paraId="3E5BABE6" w14:textId="69E93302" w:rsidR="00C53F1B" w:rsidRDefault="00C53F1B" w:rsidP="00C53F1B">
      <w:pPr>
        <w:spacing w:line="360" w:lineRule="auto"/>
        <w:ind w:firstLine="597"/>
        <w:jc w:val="both"/>
      </w:pPr>
      <w:r>
        <w:t>De acordo com (</w:t>
      </w:r>
      <w:r w:rsidR="009A1084">
        <w:t>PRESSMAN, MAXIM</w:t>
      </w:r>
      <w:r>
        <w:t xml:space="preserve">, 2016) a metodologia concebida de maneira </w:t>
      </w:r>
      <w:r w:rsidR="00435759">
        <w:t>genérica</w:t>
      </w:r>
      <w:r>
        <w:t xml:space="preserve"> para engenharia de software </w:t>
      </w:r>
      <w:r w:rsidR="00934E52">
        <w:t>permeia</w:t>
      </w:r>
      <w:r>
        <w:t xml:space="preserve"> cinco atividades </w:t>
      </w:r>
      <w:r w:rsidR="00435759">
        <w:t>principais</w:t>
      </w:r>
      <w:r>
        <w:t>:</w:t>
      </w:r>
      <w:r>
        <w:rPr>
          <w:b/>
        </w:rPr>
        <w:t xml:space="preserve"> comunicação, planejamento, modelagem,</w:t>
      </w:r>
      <w:r w:rsidR="00435759">
        <w:rPr>
          <w:b/>
        </w:rPr>
        <w:t xml:space="preserve"> </w:t>
      </w:r>
      <w:r>
        <w:rPr>
          <w:b/>
        </w:rPr>
        <w:t xml:space="preserve">construção e entrega. </w:t>
      </w:r>
      <w:r>
        <w:t xml:space="preserve">Essas atividades vem acompanhadas de atividades de apoio que são aplicadas ao </w:t>
      </w:r>
      <w:r w:rsidR="00934E52">
        <w:t>longo</w:t>
      </w:r>
      <w:r>
        <w:t xml:space="preserve"> do processo, a administração de riscos, a garantia de qualidade, o gerenciamento das configurações, as </w:t>
      </w:r>
      <w:r w:rsidR="00435759">
        <w:t>revisões</w:t>
      </w:r>
      <w:r>
        <w:t xml:space="preserve"> </w:t>
      </w:r>
      <w:r w:rsidR="00435759">
        <w:t>técnicas</w:t>
      </w:r>
      <w:r>
        <w:t>, entre outras.</w:t>
      </w:r>
    </w:p>
    <w:p w14:paraId="5DDE7C15" w14:textId="2D2C61CD" w:rsidR="00C53F1B" w:rsidRDefault="00C53F1B" w:rsidP="00C53F1B">
      <w:pPr>
        <w:spacing w:line="360" w:lineRule="auto"/>
        <w:ind w:firstLine="597"/>
        <w:jc w:val="both"/>
      </w:pPr>
      <w:r>
        <w:t xml:space="preserve">Outro aspecto importante no processo de engenharia de software é </w:t>
      </w:r>
      <w:r>
        <w:rPr>
          <w:i/>
        </w:rPr>
        <w:t>o fluxo de processo</w:t>
      </w:r>
      <w:r>
        <w:t xml:space="preserve">, que pode acontecer de duas maneiras. Um </w:t>
      </w:r>
      <w:r>
        <w:rPr>
          <w:i/>
        </w:rPr>
        <w:t xml:space="preserve">fluxo de </w:t>
      </w:r>
      <w:proofErr w:type="spellStart"/>
      <w:r>
        <w:rPr>
          <w:i/>
        </w:rPr>
        <w:t>processo</w:t>
      </w:r>
      <w:proofErr w:type="spellEnd"/>
      <w:r>
        <w:rPr>
          <w:i/>
        </w:rPr>
        <w:t xml:space="preserve"> linear </w:t>
      </w:r>
      <w:r>
        <w:t xml:space="preserve">em que cada parte é executada em sequência, </w:t>
      </w:r>
      <w:r w:rsidR="00435759">
        <w:t>começando</w:t>
      </w:r>
      <w:r>
        <w:t xml:space="preserve"> com a </w:t>
      </w:r>
      <w:r w:rsidR="00435759">
        <w:t>comunicação</w:t>
      </w:r>
      <w:r>
        <w:t xml:space="preserve"> e terminando com a entrega. Um </w:t>
      </w:r>
      <w:r>
        <w:rPr>
          <w:i/>
        </w:rPr>
        <w:t xml:space="preserve">fluxo de </w:t>
      </w:r>
      <w:proofErr w:type="spellStart"/>
      <w:r>
        <w:rPr>
          <w:i/>
        </w:rPr>
        <w:t>processo</w:t>
      </w:r>
      <w:proofErr w:type="spellEnd"/>
      <w:r>
        <w:rPr>
          <w:i/>
        </w:rPr>
        <w:t xml:space="preserve"> interativo </w:t>
      </w:r>
      <w:r>
        <w:t xml:space="preserve">repete uma ou mais das atividades </w:t>
      </w:r>
      <w:r w:rsidR="00435759">
        <w:t>antes</w:t>
      </w:r>
      <w:r>
        <w:t xml:space="preserve"> de prosseguir </w:t>
      </w:r>
      <w:r w:rsidR="00435759">
        <w:t>para</w:t>
      </w:r>
      <w:r>
        <w:t xml:space="preserve"> a seguinte, </w:t>
      </w:r>
      <w:r w:rsidR="00435759">
        <w:t>também</w:t>
      </w:r>
      <w:r>
        <w:t xml:space="preserve"> pode aplicado a esse </w:t>
      </w:r>
      <w:r w:rsidR="00435759">
        <w:t>processo</w:t>
      </w:r>
      <w:r>
        <w:t xml:space="preserve"> o fluxo de </w:t>
      </w:r>
      <w:r w:rsidR="00934E52">
        <w:t>processo</w:t>
      </w:r>
      <w:r>
        <w:t xml:space="preserve"> </w:t>
      </w:r>
      <w:r w:rsidR="00934E52">
        <w:t>evolucionário</w:t>
      </w:r>
      <w:r>
        <w:t xml:space="preserve"> executa as atividades de forma</w:t>
      </w:r>
      <w:r w:rsidR="00435759">
        <w:t xml:space="preserve"> </w:t>
      </w:r>
      <w:r>
        <w:t xml:space="preserve">"circular", em que cada ciclo conduz a uma versão mais completado software. E por fim o fluxo de </w:t>
      </w:r>
      <w:proofErr w:type="spellStart"/>
      <w:r>
        <w:t>processo</w:t>
      </w:r>
      <w:proofErr w:type="spellEnd"/>
      <w:r>
        <w:t xml:space="preserve"> paralelo que executa uma ou mais atividades em paralelo com outra (por exemplo, a modelagem para um aspecto do software poderia ser executada em paralelo com a </w:t>
      </w:r>
      <w:r w:rsidR="00934E52">
        <w:t>construção</w:t>
      </w:r>
      <w:r>
        <w:t xml:space="preserve"> de outro aspecto do software).</w:t>
      </w:r>
    </w:p>
    <w:p w14:paraId="3B4B1030" w14:textId="59AE2C7F" w:rsidR="00C53F1B" w:rsidRDefault="00C53F1B" w:rsidP="00C53F1B">
      <w:pPr>
        <w:spacing w:line="360" w:lineRule="auto"/>
        <w:ind w:firstLine="597"/>
        <w:jc w:val="both"/>
      </w:pPr>
      <w:r>
        <w:t xml:space="preserve">Voltando novamente à Figura 3.1, cada </w:t>
      </w:r>
      <w:r w:rsidR="00934E52">
        <w:t>ação</w:t>
      </w:r>
      <w:r>
        <w:t xml:space="preserve"> de engenharia de software (por exemplo, levantamento, uma </w:t>
      </w:r>
      <w:r w:rsidR="00934E52">
        <w:t>ação</w:t>
      </w:r>
      <w:r>
        <w:t xml:space="preserve"> associada à atividade de </w:t>
      </w:r>
      <w:r w:rsidR="00934E52">
        <w:t>comunicação</w:t>
      </w:r>
      <w:r>
        <w:t xml:space="preserve">) pode ser representada por </w:t>
      </w:r>
      <w:r w:rsidR="00934E52">
        <w:t>vários</w:t>
      </w:r>
      <w:r>
        <w:t xml:space="preserve"> e diferentes conjuntos de tarefas – constituí- dos por uma gama de tarefas de trabalho de engenharia de software, artefatos relacionados, fatores de garantia da qualidade e marcos do projeto.</w:t>
      </w:r>
    </w:p>
    <w:p w14:paraId="49B8E41E" w14:textId="47367AC0" w:rsidR="00C53F1B" w:rsidRDefault="00C53F1B" w:rsidP="00C53F1B">
      <w:pPr>
        <w:spacing w:line="360" w:lineRule="auto"/>
        <w:ind w:firstLine="597"/>
        <w:jc w:val="both"/>
      </w:pPr>
      <w:r>
        <w:t xml:space="preserve">Deve-se escolher um conjunto de tarefas mais adequado </w:t>
      </w:r>
      <w:r w:rsidR="00934E52">
        <w:t>às</w:t>
      </w:r>
      <w:r>
        <w:t xml:space="preserve"> necessidades do projeto e </w:t>
      </w:r>
      <w:r w:rsidR="00934E52">
        <w:t>às</w:t>
      </w:r>
      <w:r>
        <w:t xml:space="preserve"> </w:t>
      </w:r>
      <w:r w:rsidR="00934E52">
        <w:t>características</w:t>
      </w:r>
      <w:r>
        <w:t xml:space="preserve"> da equipe. Isso si</w:t>
      </w:r>
      <w:r w:rsidR="00934E52">
        <w:t>gnifica que uma ação de enge</w:t>
      </w:r>
      <w:r>
        <w:t xml:space="preserve">nharia de software pode ser adaptada </w:t>
      </w:r>
      <w:r w:rsidR="00934E52">
        <w:t>as</w:t>
      </w:r>
      <w:r>
        <w:t xml:space="preserve"> necessidades </w:t>
      </w:r>
      <w:r w:rsidR="00934E52">
        <w:t>específicas</w:t>
      </w:r>
      <w:r>
        <w:t xml:space="preserve"> do projeto de software e </w:t>
      </w:r>
      <w:r w:rsidR="00934E52">
        <w:t>às</w:t>
      </w:r>
      <w:r>
        <w:t xml:space="preserve"> </w:t>
      </w:r>
      <w:r w:rsidR="00934E52">
        <w:t>características</w:t>
      </w:r>
      <w:r>
        <w:t xml:space="preserve"> da equipe. Quando um software é bem-sucedido – ou seja, atende às necessidades dos </w:t>
      </w:r>
      <w:r w:rsidR="00934E52">
        <w:t>usuários</w:t>
      </w:r>
      <w:r>
        <w:t xml:space="preserve">, opera perfeitamente durante um longo </w:t>
      </w:r>
      <w:r w:rsidR="00934E52">
        <w:t>período</w:t>
      </w:r>
      <w:r>
        <w:t xml:space="preserve"> de tempo, é </w:t>
      </w:r>
      <w:r w:rsidR="00934E52">
        <w:t>fácil</w:t>
      </w:r>
      <w:r>
        <w:t xml:space="preserve"> de modificar e mais </w:t>
      </w:r>
      <w:r w:rsidR="00934E52">
        <w:t>fácil</w:t>
      </w:r>
      <w:r>
        <w:t xml:space="preserve"> ainda de </w:t>
      </w:r>
      <w:r>
        <w:lastRenderedPageBreak/>
        <w:t xml:space="preserve">utilizar –, ele pode mudar, e de fato muda, as coisas para melhor. Entretanto, quando um software é falho – quando seus </w:t>
      </w:r>
      <w:r w:rsidR="00934E52">
        <w:t>usuários</w:t>
      </w:r>
      <w:r>
        <w:t xml:space="preserve"> </w:t>
      </w:r>
      <w:r w:rsidR="00934E52">
        <w:t>estão</w:t>
      </w:r>
      <w:r>
        <w:t xml:space="preserve"> insatisfeitos, quando é propenso a erros, quando é </w:t>
      </w:r>
      <w:r w:rsidR="00934E52">
        <w:t>difícil</w:t>
      </w:r>
      <w:r>
        <w:t xml:space="preserve"> de modificar e mais </w:t>
      </w:r>
      <w:r w:rsidR="00934E52">
        <w:t>difícil</w:t>
      </w:r>
      <w:r>
        <w:t xml:space="preserve"> ainda de utilizar –, coisas </w:t>
      </w:r>
      <w:r w:rsidR="00934E52">
        <w:t>desagradáveis podem acon</w:t>
      </w:r>
      <w:r>
        <w:t xml:space="preserve">tecer, e de fato acontecem. Todos queremos construir software que facilite o trabalho, evitando as falhas que se escondem nos </w:t>
      </w:r>
      <w:r w:rsidR="00934E52">
        <w:t>esforços</w:t>
      </w:r>
      <w:r>
        <w:t xml:space="preserve"> malsucedidos. Para termos </w:t>
      </w:r>
      <w:r w:rsidR="00934E52">
        <w:t>êxito</w:t>
      </w:r>
      <w:r>
        <w:t xml:space="preserve">, precisamos de disciplina no projeto e na </w:t>
      </w:r>
      <w:r w:rsidR="00934E52">
        <w:t>construção</w:t>
      </w:r>
      <w:r>
        <w:t xml:space="preserve"> do software. Precisamos de uma abordagem de engenharia. (P</w:t>
      </w:r>
      <w:r w:rsidR="009A1084">
        <w:t>RESSMAN</w:t>
      </w:r>
      <w:r>
        <w:t>,</w:t>
      </w:r>
      <w:r w:rsidR="00934E52">
        <w:t xml:space="preserve"> </w:t>
      </w:r>
      <w:r w:rsidR="009A1084">
        <w:t>MAXIM</w:t>
      </w:r>
      <w:r>
        <w:t>, 2016)</w:t>
      </w:r>
    </w:p>
    <w:p w14:paraId="56A53AFF" w14:textId="77777777" w:rsidR="00B9634E" w:rsidRPr="00BE57F5" w:rsidRDefault="00B9634E" w:rsidP="00F354A3">
      <w:pPr>
        <w:spacing w:line="360" w:lineRule="auto"/>
        <w:ind w:firstLine="597"/>
        <w:jc w:val="both"/>
      </w:pPr>
    </w:p>
    <w:p w14:paraId="5195BFB3" w14:textId="1BD51F2E" w:rsidR="00F354A3" w:rsidRDefault="00F354A3" w:rsidP="00F354A3">
      <w:pPr>
        <w:pStyle w:val="Ttulo2"/>
        <w:spacing w:before="0" w:line="360" w:lineRule="auto"/>
        <w:ind w:firstLine="59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43731747"/>
      <w:bookmarkStart w:id="7" w:name="_Hlk74732303"/>
      <w:r w:rsidRPr="00F354A3">
        <w:rPr>
          <w:rFonts w:ascii="Times New Roman" w:hAnsi="Times New Roman" w:cs="Times New Roman"/>
          <w:b/>
          <w:bCs/>
          <w:color w:val="auto"/>
          <w:sz w:val="24"/>
          <w:szCs w:val="24"/>
        </w:rPr>
        <w:t>2.4. Aplicação das disciplinas estudadas no Projeto Integrado</w:t>
      </w:r>
      <w:bookmarkEnd w:id="6"/>
    </w:p>
    <w:p w14:paraId="1E56F825" w14:textId="77777777" w:rsidR="00B9634E" w:rsidRPr="00B9634E" w:rsidRDefault="00B9634E" w:rsidP="00B9634E"/>
    <w:p w14:paraId="0E5A49C8" w14:textId="52562C49" w:rsidR="00F354A3" w:rsidRDefault="002958B3" w:rsidP="00F354A3">
      <w:pPr>
        <w:tabs>
          <w:tab w:val="right" w:pos="2265"/>
        </w:tabs>
        <w:spacing w:line="360" w:lineRule="auto"/>
        <w:ind w:firstLine="597"/>
        <w:jc w:val="both"/>
      </w:pPr>
      <w:r>
        <w:t xml:space="preserve">A disciplina de Gestão da inovação e desenvolvimento de produtos, cuja a proposta é entender técnicas de desenvolvimento de produtos e negócios e os procedimentos para leva-los ao mercado, apresentou aos integrantes do grupo conceitos de desenvolvimento de </w:t>
      </w:r>
      <w:r w:rsidR="00F33949">
        <w:t xml:space="preserve">novos produtos e sua prototipagem, utilizado para o processo de concepção e testes do projeto. </w:t>
      </w:r>
    </w:p>
    <w:p w14:paraId="4EEDCC34" w14:textId="7081D67B" w:rsidR="00F33949" w:rsidRDefault="00F33949" w:rsidP="00F354A3">
      <w:pPr>
        <w:tabs>
          <w:tab w:val="right" w:pos="2265"/>
        </w:tabs>
        <w:spacing w:line="360" w:lineRule="auto"/>
        <w:ind w:firstLine="597"/>
        <w:jc w:val="both"/>
      </w:pPr>
      <w:r>
        <w:t>Em Fundamentos de Internet e Web, cuja a proposta é ser uma introdução aos conceitos base da internet, foi apresentado aos integrantes do grupo a o HTML e o CSS, utilizados na construção das páginas Web do projeto.</w:t>
      </w:r>
    </w:p>
    <w:p w14:paraId="4667E96D" w14:textId="59975602" w:rsidR="00F354A3" w:rsidRDefault="00F33949" w:rsidP="00A508C3">
      <w:pPr>
        <w:tabs>
          <w:tab w:val="right" w:pos="2265"/>
        </w:tabs>
        <w:spacing w:line="360" w:lineRule="auto"/>
        <w:ind w:firstLine="597"/>
        <w:jc w:val="both"/>
      </w:pPr>
      <w:r>
        <w:t>Um complemento necessário a disciplina anterior foi apresentado na disciplina d</w:t>
      </w:r>
      <w:r w:rsidR="00E779D9">
        <w:t>e Banco de D</w:t>
      </w:r>
      <w:r>
        <w:t>ados, que</w:t>
      </w:r>
      <w:r w:rsidR="00B9634E">
        <w:t xml:space="preserve"> tem por objetivo apresentar conceitos de bancos de dados SQL e </w:t>
      </w:r>
      <w:proofErr w:type="spellStart"/>
      <w:r w:rsidR="00B9634E">
        <w:t>NoSQL</w:t>
      </w:r>
      <w:proofErr w:type="spellEnd"/>
      <w:r w:rsidR="00B9634E">
        <w:t>, os modelos mais utilizado no mercado, e maneiras de como utiliza-los, o que por sua vez</w:t>
      </w:r>
      <w:r w:rsidR="00E779D9">
        <w:t xml:space="preserve"> serviu de base para os inte</w:t>
      </w:r>
      <w:r w:rsidR="00617E02">
        <w:t>grantes do grupo a</w:t>
      </w:r>
      <w:r w:rsidR="00E779D9">
        <w:t xml:space="preserve"> projetar e implementar a solução de banco de dados escolhida.</w:t>
      </w:r>
      <w:bookmarkEnd w:id="7"/>
    </w:p>
    <w:p w14:paraId="6B197521" w14:textId="42BCBDB3" w:rsidR="00C53F1B" w:rsidRDefault="00C53F1B" w:rsidP="00C53F1B">
      <w:pPr>
        <w:tabs>
          <w:tab w:val="right" w:pos="2265"/>
        </w:tabs>
        <w:spacing w:line="360" w:lineRule="auto"/>
        <w:ind w:firstLine="597"/>
        <w:jc w:val="both"/>
      </w:pPr>
      <w:r>
        <w:t>Além das disciplinas de engenharia de computação ter proporcionado mais clareza na execução das etapas de desenvolvimento da ideia inicial em uma aplicação funcional.</w:t>
      </w:r>
    </w:p>
    <w:p w14:paraId="587BECF1" w14:textId="77777777" w:rsidR="00A508C3" w:rsidRPr="00F354A3" w:rsidRDefault="00A508C3" w:rsidP="00A508C3">
      <w:pPr>
        <w:tabs>
          <w:tab w:val="right" w:pos="2265"/>
        </w:tabs>
        <w:spacing w:line="360" w:lineRule="auto"/>
        <w:ind w:firstLine="597"/>
        <w:jc w:val="both"/>
      </w:pPr>
    </w:p>
    <w:p w14:paraId="411C261A" w14:textId="6409A878" w:rsidR="00A508C3" w:rsidRPr="00315B4C" w:rsidRDefault="00F354A3" w:rsidP="00315B4C">
      <w:pPr>
        <w:pStyle w:val="Ttulo2"/>
        <w:spacing w:before="0" w:line="360" w:lineRule="auto"/>
        <w:ind w:firstLine="59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43731748"/>
      <w:r w:rsidRPr="00F354A3">
        <w:rPr>
          <w:rFonts w:ascii="Times New Roman" w:hAnsi="Times New Roman" w:cs="Times New Roman"/>
          <w:b/>
          <w:bCs/>
          <w:color w:val="auto"/>
          <w:sz w:val="24"/>
          <w:szCs w:val="24"/>
        </w:rPr>
        <w:t>2.5. Metodologia</w:t>
      </w:r>
      <w:bookmarkEnd w:id="8"/>
    </w:p>
    <w:p w14:paraId="6FEE7AD9" w14:textId="77777777" w:rsidR="00A508C3" w:rsidRDefault="00A508C3" w:rsidP="00A508C3">
      <w:pPr>
        <w:tabs>
          <w:tab w:val="right" w:pos="2265"/>
        </w:tabs>
        <w:spacing w:line="360" w:lineRule="auto"/>
        <w:jc w:val="both"/>
        <w:rPr>
          <w:color w:val="000000"/>
        </w:rPr>
      </w:pPr>
      <w:bookmarkStart w:id="9" w:name="_z337ya" w:colFirst="0" w:colLast="0"/>
      <w:bookmarkEnd w:id="9"/>
      <w:r>
        <w:rPr>
          <w:color w:val="000000"/>
        </w:rPr>
        <w:t>Ouvir e Interpretar o Contexto:</w:t>
      </w:r>
    </w:p>
    <w:p w14:paraId="2AEBDB02" w14:textId="77777777" w:rsidR="00A508C3" w:rsidRDefault="00A508C3" w:rsidP="00A508C3">
      <w:pPr>
        <w:numPr>
          <w:ilvl w:val="0"/>
          <w:numId w:val="13"/>
        </w:numPr>
        <w:tabs>
          <w:tab w:val="right" w:pos="2265"/>
        </w:tabs>
        <w:spacing w:line="360" w:lineRule="auto"/>
        <w:jc w:val="both"/>
      </w:pPr>
      <w:r>
        <w:rPr>
          <w:color w:val="000000"/>
        </w:rPr>
        <w:t>O contexto selecionado foi provocado pelo olhar empático de uma participante do grupo, sensibilizada pelo contato com a comunidade vítima da desigualdade social e reflexo do descaso das autoridades;</w:t>
      </w:r>
    </w:p>
    <w:p w14:paraId="353D9F17" w14:textId="77777777" w:rsidR="00A508C3" w:rsidRDefault="00A508C3" w:rsidP="00A508C3">
      <w:pPr>
        <w:numPr>
          <w:ilvl w:val="0"/>
          <w:numId w:val="13"/>
        </w:numPr>
        <w:tabs>
          <w:tab w:val="left" w:pos="1134"/>
          <w:tab w:val="right" w:pos="2265"/>
        </w:tabs>
        <w:spacing w:line="360" w:lineRule="auto"/>
        <w:jc w:val="both"/>
      </w:pPr>
      <w:r>
        <w:rPr>
          <w:color w:val="000000"/>
        </w:rPr>
        <w:t>O projeto foi realizado com intuito de proporcionar retorno a comunidade à partir da otimização do processo de comunicação com a intensão de potencializar a reciclagem dos resíduos gerados pela própria comunidade;</w:t>
      </w:r>
    </w:p>
    <w:p w14:paraId="180CF426" w14:textId="77777777" w:rsidR="00A508C3" w:rsidRDefault="00A508C3" w:rsidP="00A508C3">
      <w:pPr>
        <w:numPr>
          <w:ilvl w:val="0"/>
          <w:numId w:val="13"/>
        </w:numPr>
        <w:spacing w:line="360" w:lineRule="auto"/>
      </w:pPr>
      <w:r>
        <w:rPr>
          <w:color w:val="000000"/>
        </w:rPr>
        <w:lastRenderedPageBreak/>
        <w:t>Tendo em vista a proximidade com a comunidade e a ação social da integrante do grupo, a coleta de dados se fez através de análise e observação do cenário e relações.</w:t>
      </w:r>
    </w:p>
    <w:p w14:paraId="43FF1186" w14:textId="77777777" w:rsidR="00A508C3" w:rsidRDefault="00A508C3" w:rsidP="00A508C3">
      <w:pPr>
        <w:spacing w:line="360" w:lineRule="auto"/>
        <w:rPr>
          <w:color w:val="000000"/>
        </w:rPr>
      </w:pPr>
    </w:p>
    <w:p w14:paraId="2B50129B" w14:textId="77777777" w:rsidR="00A508C3" w:rsidRDefault="00A508C3" w:rsidP="00A508C3">
      <w:pPr>
        <w:spacing w:line="360" w:lineRule="auto"/>
        <w:rPr>
          <w:color w:val="000000"/>
        </w:rPr>
      </w:pPr>
      <w:r>
        <w:rPr>
          <w:color w:val="000000"/>
        </w:rPr>
        <w:t>Criar / Prototipar:</w:t>
      </w:r>
    </w:p>
    <w:p w14:paraId="39E67E61" w14:textId="77777777" w:rsidR="00A508C3" w:rsidRDefault="00A508C3" w:rsidP="00A508C3">
      <w:pPr>
        <w:numPr>
          <w:ilvl w:val="0"/>
          <w:numId w:val="14"/>
        </w:numPr>
        <w:spacing w:line="360" w:lineRule="auto"/>
      </w:pPr>
      <w:r>
        <w:rPr>
          <w:color w:val="000000"/>
        </w:rPr>
        <w:t>Com base no processo observação, estruturou-se o plano de ação com base na elicitação de requisitos para fundamentar o desenvolvimento da solução web, vislumbrando estreitar a comunicação entre os agentes produtores de resíduos, os coletores, transformadores e receptores do produto transformado;</w:t>
      </w:r>
    </w:p>
    <w:p w14:paraId="5A8B204F" w14:textId="77777777" w:rsidR="00A508C3" w:rsidRDefault="00A508C3" w:rsidP="00A508C3">
      <w:pPr>
        <w:numPr>
          <w:ilvl w:val="0"/>
          <w:numId w:val="14"/>
        </w:numPr>
        <w:tabs>
          <w:tab w:val="left" w:pos="1134"/>
          <w:tab w:val="right" w:pos="2265"/>
        </w:tabs>
        <w:spacing w:line="360" w:lineRule="auto"/>
        <w:jc w:val="both"/>
      </w:pPr>
      <w:r>
        <w:rPr>
          <w:color w:val="000000"/>
        </w:rPr>
        <w:t xml:space="preserve">Esta solução tende a ser desenvolvida em uma linguagem interpretada por browser, apresentando </w:t>
      </w:r>
      <w:r w:rsidRPr="00934E52">
        <w:rPr>
          <w:i/>
          <w:color w:val="000000"/>
        </w:rPr>
        <w:t xml:space="preserve">front </w:t>
      </w:r>
      <w:proofErr w:type="spellStart"/>
      <w:r w:rsidRPr="00934E52">
        <w:rPr>
          <w:i/>
          <w:color w:val="000000"/>
        </w:rPr>
        <w:t>end</w:t>
      </w:r>
      <w:proofErr w:type="spellEnd"/>
      <w:r>
        <w:rPr>
          <w:color w:val="000000"/>
        </w:rPr>
        <w:t xml:space="preserve"> intuitivo e funcional. Em seu </w:t>
      </w:r>
      <w:proofErr w:type="spellStart"/>
      <w:r w:rsidRPr="00934E52">
        <w:rPr>
          <w:i/>
          <w:color w:val="000000"/>
        </w:rPr>
        <w:t>back</w:t>
      </w:r>
      <w:proofErr w:type="spellEnd"/>
      <w:r w:rsidRPr="00934E52">
        <w:rPr>
          <w:i/>
          <w:color w:val="000000"/>
        </w:rPr>
        <w:t xml:space="preserve"> </w:t>
      </w:r>
      <w:proofErr w:type="spellStart"/>
      <w:r w:rsidRPr="00934E52">
        <w:rPr>
          <w:i/>
          <w:color w:val="000000"/>
        </w:rPr>
        <w:t>end</w:t>
      </w:r>
      <w:proofErr w:type="spellEnd"/>
      <w:r>
        <w:rPr>
          <w:color w:val="000000"/>
        </w:rPr>
        <w:t xml:space="preserve"> validações estruturadas afim de validar e efetuar registros junto a uma base de dados. </w:t>
      </w:r>
    </w:p>
    <w:p w14:paraId="26636512" w14:textId="77777777" w:rsidR="00A508C3" w:rsidRDefault="00A508C3" w:rsidP="00A508C3">
      <w:pPr>
        <w:tabs>
          <w:tab w:val="left" w:pos="1134"/>
          <w:tab w:val="right" w:pos="2265"/>
        </w:tabs>
        <w:spacing w:line="360" w:lineRule="auto"/>
        <w:jc w:val="both"/>
        <w:rPr>
          <w:color w:val="000000"/>
        </w:rPr>
      </w:pPr>
    </w:p>
    <w:p w14:paraId="4E292C5E" w14:textId="77777777" w:rsidR="00A508C3" w:rsidRDefault="00A508C3" w:rsidP="00A508C3">
      <w:pPr>
        <w:tabs>
          <w:tab w:val="left" w:pos="1134"/>
          <w:tab w:val="right" w:pos="2265"/>
        </w:tabs>
        <w:spacing w:line="360" w:lineRule="auto"/>
        <w:jc w:val="both"/>
        <w:rPr>
          <w:color w:val="000000"/>
        </w:rPr>
      </w:pPr>
    </w:p>
    <w:p w14:paraId="1C980145" w14:textId="77777777" w:rsidR="00A508C3" w:rsidRDefault="00A508C3" w:rsidP="00A508C3">
      <w:pPr>
        <w:tabs>
          <w:tab w:val="right" w:pos="2265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Implementar / Testar:</w:t>
      </w:r>
    </w:p>
    <w:p w14:paraId="0E7575DB" w14:textId="77777777" w:rsidR="00A508C3" w:rsidRDefault="00A508C3" w:rsidP="00A508C3">
      <w:pPr>
        <w:numPr>
          <w:ilvl w:val="0"/>
          <w:numId w:val="12"/>
        </w:numPr>
        <w:tabs>
          <w:tab w:val="right" w:pos="2265"/>
        </w:tabs>
        <w:spacing w:line="360" w:lineRule="auto"/>
        <w:jc w:val="both"/>
      </w:pPr>
      <w:r>
        <w:rPr>
          <w:color w:val="000000"/>
        </w:rPr>
        <w:t xml:space="preserve">A cada etapa concluída pretende-se submeter a ferramenta a testes contínuos e cumulativos, afim de validar cada implementação. Antes da implementação a ferramenta será submetida a uma rotina de pré-teste junto </w:t>
      </w:r>
      <w:proofErr w:type="spellStart"/>
      <w:r>
        <w:rPr>
          <w:color w:val="000000"/>
        </w:rPr>
        <w:t>a</w:t>
      </w:r>
      <w:proofErr w:type="spellEnd"/>
      <w:r>
        <w:rPr>
          <w:color w:val="000000"/>
        </w:rPr>
        <w:t xml:space="preserve"> comunidade, momento onde serão colhidos feedbacks para posterior ajustes, novos testes, validação e por fim implementação e entrega do instrumento desenvolvido.</w:t>
      </w:r>
    </w:p>
    <w:p w14:paraId="45911D82" w14:textId="64D2F4EC" w:rsidR="00F354A3" w:rsidRDefault="00F354A3" w:rsidP="00A508C3">
      <w:pPr>
        <w:spacing w:line="360" w:lineRule="auto"/>
        <w:jc w:val="both"/>
        <w:rPr>
          <w:strike/>
          <w:color w:val="FF0000"/>
        </w:rPr>
      </w:pPr>
      <w:r w:rsidRPr="0051049A">
        <w:rPr>
          <w:strike/>
          <w:color w:val="FF0000"/>
        </w:rPr>
        <w:t xml:space="preserve"> </w:t>
      </w:r>
    </w:p>
    <w:p w14:paraId="64A00FA8" w14:textId="090E2A74" w:rsidR="00315B4C" w:rsidRDefault="00315B4C">
      <w:pPr>
        <w:spacing w:after="160" w:line="259" w:lineRule="auto"/>
        <w:rPr>
          <w:strike/>
          <w:color w:val="FF0000"/>
        </w:rPr>
      </w:pPr>
      <w:r>
        <w:rPr>
          <w:strike/>
          <w:color w:val="FF0000"/>
        </w:rPr>
        <w:br w:type="page"/>
      </w:r>
    </w:p>
    <w:p w14:paraId="7F7F6014" w14:textId="77777777" w:rsidR="00315B4C" w:rsidRPr="0051049A" w:rsidRDefault="00315B4C" w:rsidP="00A508C3">
      <w:pPr>
        <w:spacing w:line="360" w:lineRule="auto"/>
        <w:jc w:val="both"/>
        <w:rPr>
          <w:strike/>
          <w:color w:val="FF0000"/>
        </w:rPr>
      </w:pPr>
    </w:p>
    <w:p w14:paraId="405AB420" w14:textId="5E86AFF9" w:rsidR="00F354A3" w:rsidRPr="00381771" w:rsidRDefault="00F354A3" w:rsidP="002465E9">
      <w:pPr>
        <w:pStyle w:val="Ttulo1"/>
        <w:ind w:firstLine="597"/>
      </w:pPr>
      <w:bookmarkStart w:id="10" w:name="_Toc43731749"/>
      <w:r w:rsidRPr="00F354A3">
        <w:t>3.  RESULTADOS</w:t>
      </w:r>
      <w:bookmarkEnd w:id="10"/>
    </w:p>
    <w:p w14:paraId="72BD1753" w14:textId="77777777" w:rsidR="00F354A3" w:rsidRPr="00F354A3" w:rsidRDefault="00F354A3" w:rsidP="00F354A3">
      <w:pPr>
        <w:pStyle w:val="Ttulo2"/>
        <w:spacing w:before="0" w:line="360" w:lineRule="auto"/>
        <w:ind w:firstLine="59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43731750"/>
      <w:r w:rsidRPr="00F354A3">
        <w:rPr>
          <w:rFonts w:ascii="Times New Roman" w:hAnsi="Times New Roman" w:cs="Times New Roman"/>
          <w:b/>
          <w:bCs/>
          <w:color w:val="auto"/>
          <w:sz w:val="24"/>
          <w:szCs w:val="24"/>
        </w:rPr>
        <w:t>3.1. Solução inicial</w:t>
      </w:r>
      <w:bookmarkEnd w:id="11"/>
    </w:p>
    <w:p w14:paraId="482FB217" w14:textId="77777777" w:rsidR="00A508C3" w:rsidRPr="00050E09" w:rsidRDefault="00A508C3" w:rsidP="00A508C3">
      <w:pPr>
        <w:spacing w:line="360" w:lineRule="auto"/>
        <w:ind w:firstLine="597"/>
        <w:jc w:val="both"/>
        <w:rPr>
          <w:color w:val="000000" w:themeColor="text1"/>
        </w:rPr>
      </w:pPr>
      <w:r>
        <w:rPr>
          <w:color w:val="000000" w:themeColor="text1"/>
        </w:rPr>
        <w:t>O primeiro passo do projeto foi os integrantes realizarem as entrevistas, com o foco nos tópicos do descarte de lixo e o saneamento básico na comunidade, com</w:t>
      </w:r>
      <w:r w:rsidRPr="00050E09">
        <w:rPr>
          <w:color w:val="000000" w:themeColor="text1"/>
        </w:rPr>
        <w:t xml:space="preserve"> os membros</w:t>
      </w:r>
      <w:r>
        <w:rPr>
          <w:color w:val="000000" w:themeColor="text1"/>
        </w:rPr>
        <w:t xml:space="preserve"> comunidade alvo no Grande ABC. Com as entrevistas foram descobertos os seguintes pontos: que quase todo o lixo não era recolhido, e quase todas as famílias consumiam leites que são embalados em embalagens longa vida, que ocupam um volume considerável no lixo doméstico. E com o conhecimento de um dos integrantes do grupo de como reaproveitar as caixas de leite longa vida e converte-las em casinhas de boneca, que poderiam ser devolvidas a comunidade para que as crianças pudessem brincar com elas. Ao apresentar essa proposta aos membros da comunidade, foi obtido uma resposta dominantemente positiva, o grupo iniciou o </w:t>
      </w:r>
      <w:r w:rsidRPr="000D7EA1">
        <w:rPr>
          <w:i/>
          <w:color w:val="000000" w:themeColor="text1"/>
        </w:rPr>
        <w:t>brainstorm</w:t>
      </w:r>
      <w:r>
        <w:rPr>
          <w:color w:val="000000" w:themeColor="text1"/>
        </w:rPr>
        <w:t xml:space="preserve"> do projeto.</w:t>
      </w:r>
    </w:p>
    <w:p w14:paraId="68CFE81B" w14:textId="77777777" w:rsidR="00A508C3" w:rsidRDefault="00A508C3" w:rsidP="00A508C3">
      <w:pPr>
        <w:spacing w:line="360" w:lineRule="auto"/>
        <w:jc w:val="both"/>
      </w:pPr>
      <w:r>
        <w:tab/>
        <w:t>O maior problema a ser solucionado foi definido em como deveria ser realizada a coleta das caixas. Uma solução pensada foi utilizar membros voluntários da comunidade para que eles pudessem ser pontos de coleta do material, e quando a quantidade de caixas atingir um limite especifico, a pessoa responsável pelo ponto de coleta faria um pedido de retirada das caixas.</w:t>
      </w:r>
    </w:p>
    <w:p w14:paraId="0B084627" w14:textId="77777777" w:rsidR="00A508C3" w:rsidRDefault="00A508C3" w:rsidP="00A508C3">
      <w:pPr>
        <w:spacing w:line="360" w:lineRule="auto"/>
        <w:jc w:val="both"/>
      </w:pPr>
      <w:r>
        <w:tab/>
        <w:t xml:space="preserve">Durante as entrevistas, descobriu-se que a maioria das famílias possuíam acesso apenas a celulares </w:t>
      </w:r>
      <w:r w:rsidRPr="0082499E">
        <w:rPr>
          <w:i/>
        </w:rPr>
        <w:t>smartphone</w:t>
      </w:r>
      <w:r>
        <w:t xml:space="preserve">, e quase nenhum a computadores </w:t>
      </w:r>
      <w:r w:rsidRPr="0082499E">
        <w:rPr>
          <w:i/>
        </w:rPr>
        <w:t>desktop</w:t>
      </w:r>
      <w:r>
        <w:t>, o que motivou o projeto de design do site ser voltado aos celulares, para assim atingir o maior número possível de membros da comunidade.</w:t>
      </w:r>
    </w:p>
    <w:p w14:paraId="577800B0" w14:textId="77777777" w:rsidR="00A508C3" w:rsidRDefault="00A508C3" w:rsidP="00A508C3">
      <w:pPr>
        <w:spacing w:line="360" w:lineRule="auto"/>
        <w:ind w:firstLine="597"/>
        <w:jc w:val="both"/>
      </w:pPr>
      <w:r>
        <w:t xml:space="preserve">Com isso iniciou-se o desenvolvimento do protótipo, inicialmente as telas do site foram projetadas no site </w:t>
      </w:r>
      <w:proofErr w:type="spellStart"/>
      <w:r w:rsidRPr="00A204A2">
        <w:rPr>
          <w:i/>
        </w:rPr>
        <w:t>Figma</w:t>
      </w:r>
      <w:proofErr w:type="spellEnd"/>
      <w:r>
        <w:t xml:space="preserve"> (</w:t>
      </w:r>
      <w:hyperlink r:id="rId14" w:history="1">
        <w:r w:rsidRPr="00B8668D">
          <w:rPr>
            <w:rStyle w:val="Hyperlink"/>
          </w:rPr>
          <w:t>https://www.figma.com</w:t>
        </w:r>
      </w:hyperlink>
      <w:r>
        <w:t>), um site que permite a criação de designs em equipe.</w:t>
      </w:r>
    </w:p>
    <w:p w14:paraId="31BF3475" w14:textId="77777777" w:rsidR="00A508C3" w:rsidRDefault="00A508C3" w:rsidP="00A508C3">
      <w:pPr>
        <w:spacing w:line="360" w:lineRule="auto"/>
        <w:jc w:val="both"/>
      </w:pPr>
    </w:p>
    <w:p w14:paraId="7D9C0DBA" w14:textId="77777777" w:rsidR="007A0CE0" w:rsidRDefault="007A0CE0" w:rsidP="00A508C3">
      <w:pPr>
        <w:spacing w:line="360" w:lineRule="auto"/>
        <w:jc w:val="both"/>
      </w:pPr>
    </w:p>
    <w:p w14:paraId="66C79792" w14:textId="77777777" w:rsidR="007A0CE0" w:rsidRDefault="007A0CE0" w:rsidP="00A508C3">
      <w:pPr>
        <w:spacing w:line="360" w:lineRule="auto"/>
        <w:jc w:val="both"/>
      </w:pPr>
    </w:p>
    <w:p w14:paraId="120EB7C0" w14:textId="77777777" w:rsidR="007A0CE0" w:rsidRDefault="007A0CE0" w:rsidP="00A508C3">
      <w:pPr>
        <w:spacing w:line="360" w:lineRule="auto"/>
        <w:jc w:val="both"/>
      </w:pPr>
    </w:p>
    <w:p w14:paraId="59ABEFF4" w14:textId="77777777" w:rsidR="007A0CE0" w:rsidRDefault="007A0CE0" w:rsidP="00A508C3">
      <w:pPr>
        <w:spacing w:line="360" w:lineRule="auto"/>
        <w:jc w:val="both"/>
      </w:pPr>
    </w:p>
    <w:p w14:paraId="34214E1D" w14:textId="77777777" w:rsidR="007A0CE0" w:rsidRDefault="007A0CE0" w:rsidP="00A508C3">
      <w:pPr>
        <w:spacing w:line="360" w:lineRule="auto"/>
        <w:jc w:val="both"/>
      </w:pPr>
    </w:p>
    <w:p w14:paraId="7CBE8CA4" w14:textId="77777777" w:rsidR="007A0CE0" w:rsidRDefault="007A0CE0" w:rsidP="00A508C3">
      <w:pPr>
        <w:spacing w:line="360" w:lineRule="auto"/>
        <w:jc w:val="both"/>
      </w:pPr>
    </w:p>
    <w:p w14:paraId="3526752D" w14:textId="77777777" w:rsidR="007A0CE0" w:rsidRDefault="007A0CE0" w:rsidP="00A508C3">
      <w:pPr>
        <w:spacing w:line="360" w:lineRule="auto"/>
        <w:jc w:val="both"/>
      </w:pPr>
    </w:p>
    <w:p w14:paraId="1F6A1418" w14:textId="77777777" w:rsidR="007A0CE0" w:rsidRDefault="007A0CE0" w:rsidP="00A508C3">
      <w:pPr>
        <w:spacing w:line="360" w:lineRule="auto"/>
        <w:jc w:val="both"/>
      </w:pPr>
    </w:p>
    <w:p w14:paraId="4391A0E7" w14:textId="44D6A2FF" w:rsidR="007A0CE0" w:rsidRPr="002C6C83" w:rsidRDefault="007A0CE0" w:rsidP="005F47A4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lastRenderedPageBreak/>
        <w:t xml:space="preserve">Figura </w:t>
      </w:r>
      <w:r w:rsidRPr="002C6C83">
        <w:t>1</w:t>
      </w:r>
      <w:r w:rsidRPr="002C6C83">
        <w:rPr>
          <w:color w:val="000000"/>
        </w:rPr>
        <w:t>- Projeto das páginas de login e cadastro do site.</w:t>
      </w:r>
    </w:p>
    <w:p w14:paraId="0F4C4226" w14:textId="77777777" w:rsidR="00A508C3" w:rsidRDefault="00A508C3" w:rsidP="005F47A4">
      <w:pPr>
        <w:spacing w:line="360" w:lineRule="auto"/>
        <w:ind w:firstLine="597"/>
        <w:jc w:val="both"/>
        <w:rPr>
          <w:b/>
        </w:rPr>
      </w:pPr>
      <w:r>
        <w:rPr>
          <w:noProof/>
        </w:rPr>
        <w:drawing>
          <wp:inline distT="0" distB="0" distL="0" distR="0" wp14:anchorId="65E7AE64" wp14:editId="57DA8243">
            <wp:extent cx="5076190" cy="29855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884" t="27231" r="22280" b="9153"/>
                    <a:stretch/>
                  </pic:blipFill>
                  <pic:spPr bwMode="auto">
                    <a:xfrm>
                      <a:off x="0" y="0"/>
                      <a:ext cx="5089501" cy="299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276E1" w14:textId="7A252226" w:rsidR="00A508C3" w:rsidRPr="00C2251A" w:rsidRDefault="00315B4C" w:rsidP="000A26AF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60E3C134" w14:textId="77777777" w:rsidR="002C6C83" w:rsidRDefault="002C6C83" w:rsidP="005F47A4">
      <w:pPr>
        <w:spacing w:line="360" w:lineRule="auto"/>
        <w:ind w:firstLine="597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</w:p>
    <w:p w14:paraId="7D7E72F5" w14:textId="16165361" w:rsidR="00315B4C" w:rsidRPr="002C6C83" w:rsidRDefault="007A0CE0" w:rsidP="005F47A4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 xml:space="preserve">Figura </w:t>
      </w:r>
      <w:r w:rsidRPr="002C6C83">
        <w:t>2</w:t>
      </w:r>
      <w:r w:rsidRPr="002C6C83">
        <w:rPr>
          <w:color w:val="000000"/>
        </w:rPr>
        <w:t>- Projeto das páginas de login e cadastro do site.</w:t>
      </w:r>
    </w:p>
    <w:p w14:paraId="3CE79617" w14:textId="77777777" w:rsidR="00A508C3" w:rsidRDefault="00A508C3" w:rsidP="005F47A4">
      <w:pPr>
        <w:spacing w:line="360" w:lineRule="auto"/>
        <w:ind w:firstLine="597"/>
        <w:jc w:val="both"/>
        <w:rPr>
          <w:b/>
        </w:rPr>
      </w:pPr>
      <w:r>
        <w:rPr>
          <w:noProof/>
        </w:rPr>
        <w:drawing>
          <wp:inline distT="0" distB="0" distL="0" distR="0" wp14:anchorId="79093FFE" wp14:editId="72E8F32C">
            <wp:extent cx="5191125" cy="3008334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851" t="26460" r="19799" b="10330"/>
                    <a:stretch/>
                  </pic:blipFill>
                  <pic:spPr bwMode="auto">
                    <a:xfrm>
                      <a:off x="0" y="0"/>
                      <a:ext cx="5206726" cy="301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5D00B" w14:textId="708AC0E0" w:rsidR="00A508C3" w:rsidRPr="00C2251A" w:rsidRDefault="00315B4C" w:rsidP="000A26AF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11BAE7C0" w14:textId="77777777" w:rsidR="00A508C3" w:rsidRDefault="00A508C3" w:rsidP="005F47A4">
      <w:pPr>
        <w:spacing w:line="360" w:lineRule="auto"/>
        <w:ind w:firstLine="597"/>
        <w:jc w:val="both"/>
        <w:rPr>
          <w:b/>
        </w:rPr>
      </w:pPr>
    </w:p>
    <w:p w14:paraId="2245B554" w14:textId="77777777" w:rsidR="007A0CE0" w:rsidRDefault="007A0CE0" w:rsidP="005F47A4">
      <w:pPr>
        <w:spacing w:line="360" w:lineRule="auto"/>
        <w:ind w:firstLine="597"/>
        <w:jc w:val="both"/>
        <w:rPr>
          <w:b/>
        </w:rPr>
      </w:pPr>
    </w:p>
    <w:p w14:paraId="674A1BEC" w14:textId="77777777" w:rsidR="007A0CE0" w:rsidRDefault="007A0CE0" w:rsidP="005F47A4">
      <w:pPr>
        <w:spacing w:line="360" w:lineRule="auto"/>
        <w:ind w:firstLine="597"/>
        <w:jc w:val="both"/>
        <w:rPr>
          <w:b/>
        </w:rPr>
      </w:pPr>
    </w:p>
    <w:p w14:paraId="211E26B8" w14:textId="77777777" w:rsidR="007A0CE0" w:rsidRDefault="007A0CE0" w:rsidP="005F47A4">
      <w:pPr>
        <w:spacing w:line="360" w:lineRule="auto"/>
        <w:ind w:firstLine="597"/>
        <w:jc w:val="both"/>
        <w:rPr>
          <w:b/>
        </w:rPr>
      </w:pPr>
    </w:p>
    <w:p w14:paraId="1CC02F99" w14:textId="77777777" w:rsidR="007A0CE0" w:rsidRDefault="007A0CE0" w:rsidP="005F47A4">
      <w:pPr>
        <w:spacing w:line="360" w:lineRule="auto"/>
        <w:ind w:firstLine="597"/>
        <w:jc w:val="both"/>
        <w:rPr>
          <w:b/>
        </w:rPr>
      </w:pPr>
    </w:p>
    <w:p w14:paraId="13EEB064" w14:textId="77777777" w:rsidR="007A0CE0" w:rsidRDefault="007A0CE0" w:rsidP="005F47A4">
      <w:pPr>
        <w:spacing w:line="360" w:lineRule="auto"/>
        <w:ind w:firstLine="597"/>
        <w:jc w:val="both"/>
        <w:rPr>
          <w:b/>
        </w:rPr>
      </w:pPr>
    </w:p>
    <w:p w14:paraId="46F19B75" w14:textId="77777777" w:rsidR="007A0CE0" w:rsidRDefault="007A0CE0" w:rsidP="005F47A4">
      <w:pPr>
        <w:spacing w:line="360" w:lineRule="auto"/>
        <w:ind w:firstLine="597"/>
        <w:jc w:val="both"/>
        <w:rPr>
          <w:b/>
        </w:rPr>
      </w:pPr>
    </w:p>
    <w:p w14:paraId="3DE5BB02" w14:textId="31441DF5" w:rsidR="007A0CE0" w:rsidRPr="002C6C83" w:rsidRDefault="007A0CE0" w:rsidP="005F47A4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>Figura 3- Projeto das páginas de login e cadastro do site.</w:t>
      </w:r>
    </w:p>
    <w:p w14:paraId="4A597B9A" w14:textId="77777777" w:rsidR="00A508C3" w:rsidRDefault="00A508C3" w:rsidP="005F47A4">
      <w:pPr>
        <w:spacing w:line="360" w:lineRule="auto"/>
        <w:ind w:firstLine="597"/>
        <w:jc w:val="center"/>
        <w:rPr>
          <w:b/>
        </w:rPr>
      </w:pPr>
      <w:r>
        <w:rPr>
          <w:noProof/>
        </w:rPr>
        <w:drawing>
          <wp:inline distT="0" distB="0" distL="0" distR="0" wp14:anchorId="6DC5E195" wp14:editId="5B6C020B">
            <wp:extent cx="3524250" cy="3063940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277" t="26166" r="31209" b="11212"/>
                    <a:stretch/>
                  </pic:blipFill>
                  <pic:spPr bwMode="auto">
                    <a:xfrm>
                      <a:off x="0" y="0"/>
                      <a:ext cx="3549986" cy="308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3D6E" w14:textId="1EC26266" w:rsidR="00315B4C" w:rsidRPr="00C2251A" w:rsidRDefault="00315B4C" w:rsidP="000A26AF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481AA004" w14:textId="77777777" w:rsidR="000954AB" w:rsidRDefault="000954AB" w:rsidP="00F354A3">
      <w:pPr>
        <w:spacing w:line="360" w:lineRule="auto"/>
        <w:ind w:firstLine="597"/>
        <w:jc w:val="both"/>
        <w:rPr>
          <w:b/>
        </w:rPr>
      </w:pPr>
    </w:p>
    <w:p w14:paraId="135D0500" w14:textId="13AA79F2" w:rsidR="00B6420F" w:rsidRPr="00975549" w:rsidRDefault="00F354A3" w:rsidP="00975549">
      <w:pPr>
        <w:spacing w:line="360" w:lineRule="auto"/>
        <w:ind w:firstLine="597"/>
        <w:jc w:val="both"/>
        <w:rPr>
          <w:strike/>
          <w:color w:val="FF0000"/>
        </w:rPr>
      </w:pPr>
      <w:r w:rsidRPr="00EF75F4">
        <w:rPr>
          <w:b/>
          <w:color w:val="FF0000"/>
        </w:rPr>
        <w:tab/>
      </w:r>
    </w:p>
    <w:p w14:paraId="72958273" w14:textId="42A72B34" w:rsidR="00B6420F" w:rsidRPr="00F354A3" w:rsidRDefault="00B6420F" w:rsidP="00A204A2">
      <w:pPr>
        <w:spacing w:line="360" w:lineRule="auto"/>
        <w:jc w:val="both"/>
        <w:rPr>
          <w:b/>
        </w:rPr>
      </w:pPr>
    </w:p>
    <w:p w14:paraId="06813850" w14:textId="77777777" w:rsidR="00F354A3" w:rsidRPr="00F354A3" w:rsidRDefault="00F354A3" w:rsidP="00F354A3">
      <w:pPr>
        <w:pStyle w:val="Ttulo2"/>
        <w:spacing w:before="0" w:line="360" w:lineRule="auto"/>
        <w:ind w:firstLine="59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43731751"/>
      <w:r w:rsidRPr="00F354A3">
        <w:rPr>
          <w:rFonts w:ascii="Times New Roman" w:hAnsi="Times New Roman" w:cs="Times New Roman"/>
          <w:b/>
          <w:bCs/>
          <w:color w:val="auto"/>
          <w:sz w:val="24"/>
          <w:szCs w:val="24"/>
        </w:rPr>
        <w:t>3.2. Solução Final</w:t>
      </w:r>
      <w:bookmarkEnd w:id="12"/>
    </w:p>
    <w:p w14:paraId="4A241634" w14:textId="77777777" w:rsidR="000954AB" w:rsidRDefault="000954AB" w:rsidP="00F354A3">
      <w:pPr>
        <w:tabs>
          <w:tab w:val="right" w:pos="2265"/>
        </w:tabs>
        <w:spacing w:line="360" w:lineRule="auto"/>
        <w:ind w:firstLine="597"/>
        <w:jc w:val="both"/>
      </w:pPr>
    </w:p>
    <w:p w14:paraId="3A4D168B" w14:textId="66ECD77C" w:rsidR="00325C35" w:rsidRDefault="0082499E" w:rsidP="00325C35">
      <w:pPr>
        <w:tabs>
          <w:tab w:val="right" w:pos="2265"/>
        </w:tabs>
        <w:spacing w:line="360" w:lineRule="auto"/>
        <w:ind w:firstLine="597"/>
        <w:jc w:val="both"/>
      </w:pPr>
      <w:r>
        <w:t xml:space="preserve">Após testarmos o protótipo com alguns membros da comunidade alvo, apesar da receptividade dominantemente positiva, houveram pontos que necessitaram de revisão e retrabalho.  </w:t>
      </w:r>
    </w:p>
    <w:p w14:paraId="1743E84C" w14:textId="31BCDC3B" w:rsidR="003549C1" w:rsidRDefault="00325C35" w:rsidP="00823B97">
      <w:pPr>
        <w:tabs>
          <w:tab w:val="right" w:pos="2265"/>
        </w:tabs>
        <w:spacing w:line="360" w:lineRule="auto"/>
        <w:ind w:firstLine="597"/>
        <w:jc w:val="both"/>
      </w:pPr>
      <w:r>
        <w:t>Os principais pontos de revisão foram relacionados com a parte gráfica do site, no qual algumas cores foram consideradas muito chamativas por membros da comunidade alvo.</w:t>
      </w:r>
      <w:r w:rsidR="00823B97">
        <w:t xml:space="preserve"> </w:t>
      </w:r>
      <w:r w:rsidR="0051049A">
        <w:t xml:space="preserve">Desta forma </w:t>
      </w:r>
      <w:r>
        <w:t xml:space="preserve">a </w:t>
      </w:r>
      <w:r w:rsidR="00823B97">
        <w:t>as correções foram implementadas na solução final.</w:t>
      </w:r>
      <w:r>
        <w:t xml:space="preserve"> </w:t>
      </w:r>
    </w:p>
    <w:p w14:paraId="23335AF7" w14:textId="11271C43" w:rsidR="003549C1" w:rsidRDefault="003549C1" w:rsidP="00F354A3">
      <w:pPr>
        <w:tabs>
          <w:tab w:val="right" w:pos="2265"/>
        </w:tabs>
        <w:spacing w:line="360" w:lineRule="auto"/>
        <w:ind w:firstLine="597"/>
        <w:jc w:val="both"/>
      </w:pPr>
      <w:r>
        <w:t xml:space="preserve">Com as caixas de leite recolhidas, um total de </w:t>
      </w:r>
      <w:r w:rsidR="00CE38CF">
        <w:t>2000</w:t>
      </w:r>
      <w:r>
        <w:t xml:space="preserve"> caixas de leite, foi iniciado o processo de montagem da casa de bonecas.</w:t>
      </w:r>
      <w:r w:rsidR="00487C81">
        <w:t xml:space="preserve"> O processo envolveu os passos de colar as caixas com cola quente e durex para criar as paredes </w:t>
      </w:r>
      <w:r w:rsidR="00022557">
        <w:t>da casa de boneca, e depois elas são juntas umas ás outras, formando assim a estrutura da casa de boneca.</w:t>
      </w:r>
    </w:p>
    <w:p w14:paraId="15751467" w14:textId="77777777" w:rsidR="007A0CE0" w:rsidRDefault="007A0CE0" w:rsidP="00F354A3">
      <w:pPr>
        <w:tabs>
          <w:tab w:val="right" w:pos="2265"/>
        </w:tabs>
        <w:spacing w:line="360" w:lineRule="auto"/>
        <w:ind w:firstLine="597"/>
        <w:jc w:val="both"/>
      </w:pPr>
    </w:p>
    <w:p w14:paraId="479C6159" w14:textId="77777777" w:rsidR="007A0CE0" w:rsidRDefault="007A0CE0" w:rsidP="00F354A3">
      <w:pPr>
        <w:tabs>
          <w:tab w:val="right" w:pos="2265"/>
        </w:tabs>
        <w:spacing w:line="360" w:lineRule="auto"/>
        <w:ind w:firstLine="597"/>
        <w:jc w:val="both"/>
      </w:pPr>
    </w:p>
    <w:p w14:paraId="554F7A6F" w14:textId="77777777" w:rsidR="007A0CE0" w:rsidRDefault="007A0CE0" w:rsidP="00F354A3">
      <w:pPr>
        <w:tabs>
          <w:tab w:val="right" w:pos="2265"/>
        </w:tabs>
        <w:spacing w:line="360" w:lineRule="auto"/>
        <w:ind w:firstLine="597"/>
        <w:jc w:val="both"/>
      </w:pPr>
    </w:p>
    <w:p w14:paraId="6518CBC3" w14:textId="77777777" w:rsidR="007A0CE0" w:rsidRDefault="007A0CE0" w:rsidP="00F354A3">
      <w:pPr>
        <w:tabs>
          <w:tab w:val="right" w:pos="2265"/>
        </w:tabs>
        <w:spacing w:line="360" w:lineRule="auto"/>
        <w:ind w:firstLine="597"/>
        <w:jc w:val="both"/>
      </w:pPr>
    </w:p>
    <w:p w14:paraId="034DF712" w14:textId="77777777" w:rsidR="007A0CE0" w:rsidRDefault="007A0CE0" w:rsidP="00F354A3">
      <w:pPr>
        <w:tabs>
          <w:tab w:val="right" w:pos="2265"/>
        </w:tabs>
        <w:spacing w:line="360" w:lineRule="auto"/>
        <w:ind w:firstLine="597"/>
        <w:jc w:val="both"/>
      </w:pPr>
    </w:p>
    <w:p w14:paraId="610C3159" w14:textId="2BCE0BF0" w:rsidR="007A0CE0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 xml:space="preserve">Figura </w:t>
      </w:r>
      <w:r w:rsidRPr="002C6C83">
        <w:t xml:space="preserve">4 </w:t>
      </w:r>
      <w:r w:rsidRPr="002C6C83">
        <w:rPr>
          <w:color w:val="000000"/>
        </w:rPr>
        <w:t>– Parte das caixas de leite coletadas.</w:t>
      </w:r>
    </w:p>
    <w:p w14:paraId="4C705ADB" w14:textId="7E65323E" w:rsidR="009A1FFF" w:rsidRDefault="009A1FFF" w:rsidP="009A1FFF">
      <w:pPr>
        <w:tabs>
          <w:tab w:val="right" w:pos="2265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B457F72" wp14:editId="5D12EE45">
            <wp:extent cx="3438525" cy="27089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06-26 at 21.33.55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8"/>
                    <a:stretch/>
                  </pic:blipFill>
                  <pic:spPr bwMode="auto">
                    <a:xfrm>
                      <a:off x="0" y="0"/>
                      <a:ext cx="3442526" cy="271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91F5E" w14:textId="01410625" w:rsidR="009A1FFF" w:rsidRPr="00C2251A" w:rsidRDefault="009A1FFF" w:rsidP="00C2251A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00CFF921" w14:textId="77777777" w:rsidR="009A1FFF" w:rsidRDefault="009A1FFF" w:rsidP="009A1FFF">
      <w:pPr>
        <w:tabs>
          <w:tab w:val="right" w:pos="2265"/>
        </w:tabs>
        <w:spacing w:line="360" w:lineRule="auto"/>
        <w:jc w:val="center"/>
      </w:pPr>
    </w:p>
    <w:p w14:paraId="0745964E" w14:textId="5F58CC41" w:rsidR="003549C1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 xml:space="preserve">Figura </w:t>
      </w:r>
      <w:r w:rsidRPr="002C6C83">
        <w:t xml:space="preserve">5 </w:t>
      </w:r>
      <w:r w:rsidRPr="002C6C83">
        <w:rPr>
          <w:color w:val="000000"/>
        </w:rPr>
        <w:t>– Etapa da montagem da parede.</w:t>
      </w:r>
    </w:p>
    <w:p w14:paraId="1FE5CA9D" w14:textId="6CE147C3" w:rsidR="009A1FFF" w:rsidRDefault="009A1FFF" w:rsidP="009A1FFF">
      <w:pPr>
        <w:tabs>
          <w:tab w:val="right" w:pos="2265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98AEC25" wp14:editId="7F1AEBA9">
            <wp:extent cx="2733675" cy="324334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06-26 at 21.34.47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4" r="11532" b="46623"/>
                    <a:stretch/>
                  </pic:blipFill>
                  <pic:spPr bwMode="auto">
                    <a:xfrm>
                      <a:off x="0" y="0"/>
                      <a:ext cx="2740312" cy="325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DE563" w14:textId="226C41D7" w:rsidR="009A1FFF" w:rsidRPr="00C2251A" w:rsidRDefault="009A1FFF" w:rsidP="00C2251A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63C952A9" w14:textId="77777777" w:rsidR="007A0CE0" w:rsidRDefault="007A0CE0" w:rsidP="009A1FFF">
      <w:pPr>
        <w:tabs>
          <w:tab w:val="right" w:pos="2265"/>
        </w:tabs>
        <w:spacing w:line="360" w:lineRule="auto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</w:p>
    <w:p w14:paraId="3D7500C1" w14:textId="77777777" w:rsidR="007A0CE0" w:rsidRDefault="007A0CE0" w:rsidP="009A1FFF">
      <w:pPr>
        <w:tabs>
          <w:tab w:val="right" w:pos="2265"/>
        </w:tabs>
        <w:spacing w:line="360" w:lineRule="auto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</w:p>
    <w:p w14:paraId="4CAAB10C" w14:textId="77777777" w:rsidR="007A0CE0" w:rsidRDefault="007A0CE0" w:rsidP="009A1FFF">
      <w:pPr>
        <w:tabs>
          <w:tab w:val="right" w:pos="2265"/>
        </w:tabs>
        <w:spacing w:line="360" w:lineRule="auto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</w:p>
    <w:p w14:paraId="4B56F765" w14:textId="77777777" w:rsidR="007A0CE0" w:rsidRDefault="007A0CE0" w:rsidP="009A1FFF">
      <w:pPr>
        <w:tabs>
          <w:tab w:val="right" w:pos="2265"/>
        </w:tabs>
        <w:spacing w:line="360" w:lineRule="auto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</w:p>
    <w:p w14:paraId="625DB5F5" w14:textId="77777777" w:rsidR="007A0CE0" w:rsidRDefault="007A0CE0" w:rsidP="009A1FFF">
      <w:pPr>
        <w:tabs>
          <w:tab w:val="right" w:pos="2265"/>
        </w:tabs>
        <w:spacing w:line="360" w:lineRule="auto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</w:p>
    <w:p w14:paraId="401A50CB" w14:textId="77777777" w:rsidR="007A0CE0" w:rsidRDefault="007A0CE0" w:rsidP="009A1FFF">
      <w:pPr>
        <w:tabs>
          <w:tab w:val="right" w:pos="2265"/>
        </w:tabs>
        <w:spacing w:line="360" w:lineRule="auto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</w:p>
    <w:p w14:paraId="4C9A5EF3" w14:textId="59397CFF" w:rsidR="007A0CE0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 xml:space="preserve">Figura </w:t>
      </w:r>
      <w:r w:rsidRPr="002C6C83">
        <w:t xml:space="preserve">6 </w:t>
      </w:r>
      <w:r w:rsidRPr="002C6C83">
        <w:rPr>
          <w:color w:val="000000"/>
        </w:rPr>
        <w:t>- Etapa da montagem da casa de bonecas.</w:t>
      </w:r>
    </w:p>
    <w:p w14:paraId="47C30003" w14:textId="77777777" w:rsidR="00776AB3" w:rsidRDefault="00776AB3" w:rsidP="00776AB3">
      <w:pPr>
        <w:tabs>
          <w:tab w:val="right" w:pos="2265"/>
        </w:tabs>
        <w:spacing w:line="360" w:lineRule="auto"/>
        <w:ind w:firstLine="597"/>
        <w:jc w:val="center"/>
      </w:pPr>
      <w:r>
        <w:rPr>
          <w:noProof/>
        </w:rPr>
        <w:drawing>
          <wp:inline distT="0" distB="0" distL="0" distR="0" wp14:anchorId="0234CACF" wp14:editId="1E0D680F">
            <wp:extent cx="2962275" cy="40276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06-26 at 21.47.10 (1)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" t="5999" r="-190" b="17517"/>
                    <a:stretch/>
                  </pic:blipFill>
                  <pic:spPr bwMode="auto">
                    <a:xfrm>
                      <a:off x="0" y="0"/>
                      <a:ext cx="2975634" cy="404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67E9" w14:textId="01E9074A" w:rsidR="00776AB3" w:rsidRPr="00C2251A" w:rsidRDefault="009A1FFF" w:rsidP="00C2251A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563E12C1" w14:textId="77777777" w:rsidR="00776AB3" w:rsidRDefault="00776AB3" w:rsidP="00776AB3">
      <w:pPr>
        <w:tabs>
          <w:tab w:val="right" w:pos="2265"/>
        </w:tabs>
        <w:spacing w:line="360" w:lineRule="auto"/>
        <w:ind w:firstLine="597"/>
        <w:jc w:val="center"/>
      </w:pPr>
    </w:p>
    <w:p w14:paraId="0D7D31FC" w14:textId="1285E152" w:rsidR="007A0CE0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 xml:space="preserve">Figura </w:t>
      </w:r>
      <w:r w:rsidRPr="002C6C83">
        <w:t xml:space="preserve">7 </w:t>
      </w:r>
      <w:r w:rsidRPr="002C6C83">
        <w:rPr>
          <w:color w:val="000000"/>
        </w:rPr>
        <w:t>– Criação da estrutura – Parte 1.</w:t>
      </w:r>
    </w:p>
    <w:p w14:paraId="5F18D11C" w14:textId="1EE443CA" w:rsidR="00776AB3" w:rsidRDefault="00776AB3" w:rsidP="00776AB3">
      <w:pPr>
        <w:tabs>
          <w:tab w:val="right" w:pos="2265"/>
        </w:tabs>
        <w:spacing w:line="360" w:lineRule="auto"/>
        <w:ind w:firstLine="597"/>
        <w:jc w:val="center"/>
      </w:pPr>
      <w:r>
        <w:rPr>
          <w:noProof/>
        </w:rPr>
        <w:drawing>
          <wp:inline distT="0" distB="0" distL="0" distR="0" wp14:anchorId="6503AD01" wp14:editId="0B657451">
            <wp:extent cx="3810000" cy="2506592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06-26 at 21.47.10 (2)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08"/>
                    <a:stretch/>
                  </pic:blipFill>
                  <pic:spPr bwMode="auto">
                    <a:xfrm>
                      <a:off x="0" y="0"/>
                      <a:ext cx="3819027" cy="251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258A5" w14:textId="2ABC3D3C" w:rsidR="00776AB3" w:rsidRPr="00C2251A" w:rsidRDefault="009A1FFF" w:rsidP="00C2251A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7DE081E6" w14:textId="77777777" w:rsidR="002C6C83" w:rsidRDefault="002C6C83" w:rsidP="00776AB3">
      <w:pPr>
        <w:tabs>
          <w:tab w:val="right" w:pos="2265"/>
        </w:tabs>
        <w:spacing w:line="360" w:lineRule="auto"/>
        <w:ind w:firstLine="597"/>
        <w:jc w:val="center"/>
      </w:pPr>
    </w:p>
    <w:p w14:paraId="5E2457B4" w14:textId="053CC089" w:rsidR="00776AB3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>Figura 8 - Criação da estrutura – Parte 2.</w:t>
      </w:r>
    </w:p>
    <w:p w14:paraId="2405B44A" w14:textId="77777777" w:rsidR="00635CA4" w:rsidRDefault="00776AB3" w:rsidP="00635CA4">
      <w:pPr>
        <w:tabs>
          <w:tab w:val="right" w:pos="2265"/>
        </w:tabs>
        <w:spacing w:line="360" w:lineRule="auto"/>
        <w:ind w:firstLine="597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F3B8571" wp14:editId="172A4DB8">
            <wp:extent cx="3743325" cy="335518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06-26 at 21.47.10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8" r="3759"/>
                    <a:stretch/>
                  </pic:blipFill>
                  <pic:spPr bwMode="auto">
                    <a:xfrm>
                      <a:off x="0" y="0"/>
                      <a:ext cx="3757025" cy="336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3DC12" w14:textId="2B08A207" w:rsidR="00635CA4" w:rsidRPr="00C2251A" w:rsidRDefault="009A1FFF" w:rsidP="00C2251A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3C767E4D" w14:textId="77777777" w:rsidR="00635CA4" w:rsidRDefault="00635CA4" w:rsidP="00635CA4">
      <w:pPr>
        <w:tabs>
          <w:tab w:val="right" w:pos="2265"/>
        </w:tabs>
        <w:spacing w:line="360" w:lineRule="auto"/>
        <w:ind w:firstLine="597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</w:p>
    <w:p w14:paraId="06B30105" w14:textId="478BAA72" w:rsidR="007A0CE0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 xml:space="preserve">Figura </w:t>
      </w:r>
      <w:r w:rsidRPr="002C6C83">
        <w:t xml:space="preserve">9 </w:t>
      </w:r>
      <w:r w:rsidRPr="002C6C83">
        <w:rPr>
          <w:color w:val="000000"/>
        </w:rPr>
        <w:t>- Criação da estrutura – Parte 3.</w:t>
      </w:r>
    </w:p>
    <w:p w14:paraId="09DC7689" w14:textId="69BC1918" w:rsidR="00635CA4" w:rsidRDefault="00635CA4" w:rsidP="00635CA4">
      <w:pPr>
        <w:tabs>
          <w:tab w:val="right" w:pos="2265"/>
        </w:tabs>
        <w:spacing w:line="360" w:lineRule="auto"/>
        <w:ind w:firstLine="597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01B97D1" wp14:editId="7F8FE0C3">
            <wp:extent cx="3629025" cy="3822659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06-26 at 21.35.20.jpe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15"/>
                    <a:stretch/>
                  </pic:blipFill>
                  <pic:spPr bwMode="auto">
                    <a:xfrm>
                      <a:off x="0" y="0"/>
                      <a:ext cx="3634917" cy="382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2D97" w14:textId="1BA94368" w:rsidR="00635CA4" w:rsidRPr="00C2251A" w:rsidRDefault="00635CA4" w:rsidP="00C2251A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16E75181" w14:textId="157F1CC4" w:rsidR="00635CA4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lastRenderedPageBreak/>
        <w:t xml:space="preserve">Figura </w:t>
      </w:r>
      <w:r w:rsidRPr="002C6C83">
        <w:t>10</w:t>
      </w:r>
      <w:r w:rsidRPr="002C6C83">
        <w:rPr>
          <w:color w:val="000000"/>
        </w:rPr>
        <w:t>- Juntando as paredes e o telhado – Vista frontal.</w:t>
      </w:r>
    </w:p>
    <w:p w14:paraId="095AE8BD" w14:textId="77777777" w:rsidR="00635CA4" w:rsidRDefault="00635CA4" w:rsidP="00635CA4">
      <w:pPr>
        <w:tabs>
          <w:tab w:val="right" w:pos="2265"/>
        </w:tabs>
        <w:spacing w:line="360" w:lineRule="auto"/>
        <w:ind w:firstLine="597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D37CDD9" wp14:editId="23DDA6F6">
            <wp:extent cx="3667125" cy="3959489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06-26 at 21.35.51.jpe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8" b="29515"/>
                    <a:stretch/>
                  </pic:blipFill>
                  <pic:spPr bwMode="auto">
                    <a:xfrm>
                      <a:off x="0" y="0"/>
                      <a:ext cx="3676681" cy="396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3CC84" w14:textId="400B8877" w:rsidR="00635CA4" w:rsidRPr="00C2251A" w:rsidRDefault="00635CA4" w:rsidP="00C2251A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1C29960A" w14:textId="77777777" w:rsidR="00635CA4" w:rsidRDefault="00635CA4" w:rsidP="00635CA4">
      <w:pPr>
        <w:tabs>
          <w:tab w:val="right" w:pos="2265"/>
        </w:tabs>
        <w:spacing w:line="360" w:lineRule="auto"/>
        <w:ind w:firstLine="597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</w:p>
    <w:p w14:paraId="026DB0AA" w14:textId="625E526F" w:rsidR="00635CA4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 xml:space="preserve">Figura </w:t>
      </w:r>
      <w:r w:rsidRPr="002C6C83">
        <w:t>11</w:t>
      </w:r>
      <w:r w:rsidRPr="002C6C83">
        <w:rPr>
          <w:color w:val="000000"/>
        </w:rPr>
        <w:t>- Juntando as paredes e o telhado – Vista lateral.</w:t>
      </w:r>
    </w:p>
    <w:p w14:paraId="78BE64BF" w14:textId="7F9F4511" w:rsidR="00635CA4" w:rsidRDefault="00635CA4" w:rsidP="00635CA4">
      <w:pPr>
        <w:tabs>
          <w:tab w:val="right" w:pos="2265"/>
        </w:tabs>
        <w:spacing w:line="360" w:lineRule="auto"/>
        <w:ind w:firstLine="597"/>
        <w:jc w:val="center"/>
        <w:rPr>
          <w:rStyle w:val="normaltextrun"/>
          <w:rFonts w:ascii="Calibri" w:hAnsi="Calibri" w:cs="Calibri"/>
          <w:i/>
          <w:iCs/>
          <w:color w:val="44546A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D068964" wp14:editId="5BA09A58">
            <wp:extent cx="2599525" cy="3390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06-26 at 21.36.22.jpe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46" b="6376"/>
                    <a:stretch/>
                  </pic:blipFill>
                  <pic:spPr bwMode="auto">
                    <a:xfrm>
                      <a:off x="0" y="0"/>
                      <a:ext cx="2609053" cy="340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9C6EF" w14:textId="622C8E5C" w:rsidR="00635CA4" w:rsidRPr="00C2251A" w:rsidRDefault="00635CA4" w:rsidP="00C2251A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5745EC05" w14:textId="1D45AF62" w:rsidR="00635CA4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lastRenderedPageBreak/>
        <w:t>Figura 12- Adicionando o telhado – Vista lateral.</w:t>
      </w:r>
    </w:p>
    <w:p w14:paraId="6B5196A3" w14:textId="77777777" w:rsidR="00635CA4" w:rsidRDefault="00776AB3" w:rsidP="00635CA4">
      <w:pPr>
        <w:tabs>
          <w:tab w:val="right" w:pos="2265"/>
        </w:tabs>
        <w:spacing w:line="360" w:lineRule="auto"/>
        <w:ind w:firstLine="597"/>
        <w:jc w:val="center"/>
      </w:pPr>
      <w:r>
        <w:rPr>
          <w:noProof/>
        </w:rPr>
        <w:drawing>
          <wp:inline distT="0" distB="0" distL="0" distR="0" wp14:anchorId="0DFFFD13" wp14:editId="318810C9">
            <wp:extent cx="2958817" cy="3695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06-26 at 21.44.32 (1)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97" b="14840"/>
                    <a:stretch/>
                  </pic:blipFill>
                  <pic:spPr bwMode="auto">
                    <a:xfrm>
                      <a:off x="0" y="0"/>
                      <a:ext cx="2977013" cy="371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477D4" w14:textId="0922F60B" w:rsidR="00635CA4" w:rsidRPr="00C2251A" w:rsidRDefault="00635CA4" w:rsidP="00C2251A">
      <w:pPr>
        <w:spacing w:line="360" w:lineRule="auto"/>
        <w:ind w:firstLine="597"/>
        <w:jc w:val="center"/>
        <w:rPr>
          <w:color w:val="000000"/>
        </w:rPr>
      </w:pPr>
      <w:r w:rsidRPr="00C2251A">
        <w:rPr>
          <w:color w:val="000000"/>
        </w:rPr>
        <w:t>Fonte: Autoria própria, 2022</w:t>
      </w:r>
    </w:p>
    <w:p w14:paraId="6E03C160" w14:textId="77777777" w:rsidR="00635CA4" w:rsidRDefault="00635CA4" w:rsidP="00635CA4">
      <w:pPr>
        <w:tabs>
          <w:tab w:val="right" w:pos="2265"/>
        </w:tabs>
        <w:spacing w:line="360" w:lineRule="auto"/>
        <w:ind w:firstLine="597"/>
        <w:jc w:val="center"/>
      </w:pPr>
    </w:p>
    <w:p w14:paraId="4AD5EBA2" w14:textId="0BBD7222" w:rsidR="007A0CE0" w:rsidRPr="002C6C83" w:rsidRDefault="007A0CE0" w:rsidP="002C6C83">
      <w:pPr>
        <w:spacing w:line="360" w:lineRule="auto"/>
        <w:jc w:val="center"/>
        <w:rPr>
          <w:color w:val="000000"/>
        </w:rPr>
      </w:pPr>
      <w:r w:rsidRPr="002C6C83">
        <w:rPr>
          <w:color w:val="000000"/>
        </w:rPr>
        <w:t xml:space="preserve">Figura </w:t>
      </w:r>
      <w:r w:rsidRPr="002C6C83">
        <w:t>13</w:t>
      </w:r>
      <w:r w:rsidRPr="002C6C83">
        <w:rPr>
          <w:color w:val="000000"/>
        </w:rPr>
        <w:t>- Adicionando o telhado - Vista frontal.</w:t>
      </w:r>
    </w:p>
    <w:p w14:paraId="1822B9D7" w14:textId="340CE6EC" w:rsidR="00776AB3" w:rsidRDefault="00776AB3" w:rsidP="00635CA4">
      <w:pPr>
        <w:tabs>
          <w:tab w:val="right" w:pos="2265"/>
        </w:tabs>
        <w:spacing w:line="360" w:lineRule="auto"/>
        <w:ind w:firstLine="597"/>
        <w:jc w:val="center"/>
      </w:pPr>
      <w:r>
        <w:rPr>
          <w:noProof/>
        </w:rPr>
        <w:drawing>
          <wp:inline distT="0" distB="0" distL="0" distR="0" wp14:anchorId="0D2FAEEF" wp14:editId="516D8923">
            <wp:extent cx="3914775" cy="3235325"/>
            <wp:effectExtent l="0" t="0" r="9525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06-26 at 21.44.32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3" r="12524"/>
                    <a:stretch/>
                  </pic:blipFill>
                  <pic:spPr bwMode="auto">
                    <a:xfrm>
                      <a:off x="0" y="0"/>
                      <a:ext cx="3914775" cy="323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498F" w14:textId="60698310" w:rsidR="00635CA4" w:rsidRPr="00221206" w:rsidRDefault="00635CA4" w:rsidP="00C2251A">
      <w:pPr>
        <w:spacing w:line="360" w:lineRule="auto"/>
        <w:ind w:firstLine="597"/>
        <w:jc w:val="center"/>
        <w:rPr>
          <w:color w:val="000000"/>
        </w:rPr>
      </w:pPr>
      <w:r w:rsidRPr="00221206">
        <w:rPr>
          <w:color w:val="000000"/>
        </w:rPr>
        <w:t>Fonte: Autoria própria, 2022</w:t>
      </w:r>
    </w:p>
    <w:p w14:paraId="4915CFD0" w14:textId="77777777" w:rsidR="00635CA4" w:rsidRDefault="00635CA4" w:rsidP="00635CA4">
      <w:pPr>
        <w:tabs>
          <w:tab w:val="right" w:pos="2265"/>
        </w:tabs>
        <w:spacing w:line="360" w:lineRule="auto"/>
        <w:ind w:firstLine="597"/>
        <w:jc w:val="center"/>
      </w:pPr>
    </w:p>
    <w:p w14:paraId="61E2177A" w14:textId="77777777" w:rsidR="000A26AF" w:rsidRDefault="000A26AF" w:rsidP="007A0CE0">
      <w:pPr>
        <w:spacing w:after="160" w:line="259" w:lineRule="auto"/>
        <w:rPr>
          <w:highlight w:val="white"/>
        </w:rPr>
      </w:pPr>
    </w:p>
    <w:p w14:paraId="310EEF14" w14:textId="4C85F357" w:rsidR="000A26AF" w:rsidRDefault="000A26AF" w:rsidP="007A0CE0">
      <w:pPr>
        <w:spacing w:after="160" w:line="259" w:lineRule="auto"/>
      </w:pPr>
      <w:r w:rsidRPr="000A26AF">
        <w:rPr>
          <w:highlight w:val="white"/>
        </w:rPr>
        <w:t xml:space="preserve">O site </w:t>
      </w:r>
      <w:r>
        <w:rPr>
          <w:highlight w:val="white"/>
        </w:rPr>
        <w:t xml:space="preserve">foi colocado no ar no endereço </w:t>
      </w:r>
      <w:hyperlink r:id="rId28" w:history="1">
        <w:r w:rsidRPr="005C4635">
          <w:rPr>
            <w:rStyle w:val="Hyperlink"/>
          </w:rPr>
          <w:t>https://pintegrador2022.herokuapp.com/</w:t>
        </w:r>
      </w:hyperlink>
      <w:r>
        <w:t>.</w:t>
      </w:r>
      <w:r w:rsidR="00221206">
        <w:t xml:space="preserve"> O site é composto pela </w:t>
      </w:r>
      <w:r w:rsidR="00FE06CA">
        <w:t>página</w:t>
      </w:r>
      <w:r w:rsidR="00221206">
        <w:t xml:space="preserve"> principal (Figura 14), a </w:t>
      </w:r>
      <w:r w:rsidR="00FE06CA">
        <w:t>página</w:t>
      </w:r>
      <w:r w:rsidR="00221206">
        <w:t xml:space="preserve"> do cliente</w:t>
      </w:r>
      <w:r w:rsidR="00FE06CA">
        <w:t xml:space="preserve"> (Figura 15), a galeria de fotos do projeto (Figura 16), Listagem dos pontos de coleta cadastrados (Figura 17),</w:t>
      </w:r>
      <w:r w:rsidR="001055AC">
        <w:t xml:space="preserve"> Listagem dos pontos de retirada (Figura 18), pagina de cadastro de um ponto de coleta (Figura 19), pagina de cadastro de um ponto de retirada (Figura 19).</w:t>
      </w:r>
    </w:p>
    <w:p w14:paraId="29625501" w14:textId="77777777" w:rsidR="00C2251A" w:rsidRPr="001055AC" w:rsidRDefault="00C2251A" w:rsidP="007A0CE0">
      <w:pPr>
        <w:spacing w:after="160" w:line="259" w:lineRule="auto"/>
      </w:pPr>
    </w:p>
    <w:p w14:paraId="4FD19EFD" w14:textId="51A83013" w:rsidR="00221206" w:rsidRDefault="00221206" w:rsidP="00221206">
      <w:pPr>
        <w:spacing w:after="160" w:line="259" w:lineRule="auto"/>
        <w:jc w:val="center"/>
        <w:rPr>
          <w:highlight w:val="white"/>
        </w:rPr>
      </w:pPr>
      <w:r w:rsidRPr="002C6C83">
        <w:rPr>
          <w:color w:val="000000"/>
        </w:rPr>
        <w:t xml:space="preserve">Figura </w:t>
      </w:r>
      <w:r w:rsidRPr="002C6C83">
        <w:t>1</w:t>
      </w:r>
      <w:r>
        <w:t>4</w:t>
      </w:r>
      <w:r w:rsidRPr="002C6C83">
        <w:rPr>
          <w:color w:val="000000"/>
        </w:rPr>
        <w:t xml:space="preserve">- </w:t>
      </w:r>
      <w:r>
        <w:rPr>
          <w:highlight w:val="white"/>
        </w:rPr>
        <w:t>Pagina principal</w:t>
      </w:r>
    </w:p>
    <w:p w14:paraId="39AB8EB2" w14:textId="27767F4C" w:rsidR="000A26AF" w:rsidRDefault="000A26AF" w:rsidP="00C2251A">
      <w:pPr>
        <w:spacing w:after="160" w:line="259" w:lineRule="auto"/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07FE44E1" wp14:editId="627DA94A">
            <wp:extent cx="5362575" cy="289086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155"/>
                    <a:stretch/>
                  </pic:blipFill>
                  <pic:spPr bwMode="auto">
                    <a:xfrm>
                      <a:off x="0" y="0"/>
                      <a:ext cx="5371120" cy="289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0BDED" w14:textId="77777777" w:rsidR="00221206" w:rsidRPr="00221206" w:rsidRDefault="00221206" w:rsidP="00221206">
      <w:pPr>
        <w:tabs>
          <w:tab w:val="right" w:pos="2265"/>
        </w:tabs>
        <w:spacing w:line="360" w:lineRule="auto"/>
        <w:ind w:firstLine="597"/>
        <w:jc w:val="center"/>
        <w:rPr>
          <w:color w:val="000000"/>
        </w:rPr>
      </w:pPr>
      <w:r w:rsidRPr="00221206">
        <w:rPr>
          <w:color w:val="000000"/>
        </w:rPr>
        <w:t>Fonte: Autoria própria, 2022</w:t>
      </w:r>
    </w:p>
    <w:p w14:paraId="3F890023" w14:textId="77777777" w:rsidR="000A26AF" w:rsidRDefault="000A26AF" w:rsidP="007A0CE0">
      <w:pPr>
        <w:spacing w:after="160" w:line="259" w:lineRule="auto"/>
        <w:rPr>
          <w:highlight w:val="white"/>
        </w:rPr>
      </w:pPr>
    </w:p>
    <w:p w14:paraId="67607EE3" w14:textId="721F55F7" w:rsidR="00221206" w:rsidRDefault="00221206" w:rsidP="00FE06CA">
      <w:pPr>
        <w:spacing w:after="160" w:line="259" w:lineRule="auto"/>
        <w:jc w:val="center"/>
        <w:rPr>
          <w:highlight w:val="white"/>
        </w:rPr>
      </w:pPr>
      <w:r w:rsidRPr="002C6C83">
        <w:rPr>
          <w:color w:val="000000"/>
        </w:rPr>
        <w:t xml:space="preserve">Figura </w:t>
      </w:r>
      <w:r>
        <w:t>15</w:t>
      </w:r>
      <w:r w:rsidRPr="002C6C83">
        <w:rPr>
          <w:color w:val="000000"/>
        </w:rPr>
        <w:t>-</w:t>
      </w:r>
      <w:r>
        <w:rPr>
          <w:color w:val="000000"/>
        </w:rPr>
        <w:t xml:space="preserve"> Pagina do cliente</w:t>
      </w:r>
    </w:p>
    <w:p w14:paraId="5FDA8519" w14:textId="59D53614" w:rsidR="000A26AF" w:rsidRDefault="000A26AF" w:rsidP="00C2251A">
      <w:pPr>
        <w:spacing w:after="160" w:line="259" w:lineRule="auto"/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6388754E" wp14:editId="7184F0DA">
            <wp:extent cx="4886325" cy="263412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155"/>
                    <a:stretch/>
                  </pic:blipFill>
                  <pic:spPr bwMode="auto">
                    <a:xfrm>
                      <a:off x="0" y="0"/>
                      <a:ext cx="4933868" cy="265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3314C" w14:textId="2C881B00" w:rsidR="00221206" w:rsidRPr="00221206" w:rsidRDefault="00221206" w:rsidP="00221206">
      <w:pPr>
        <w:tabs>
          <w:tab w:val="right" w:pos="2265"/>
        </w:tabs>
        <w:spacing w:line="360" w:lineRule="auto"/>
        <w:ind w:firstLine="597"/>
        <w:jc w:val="center"/>
        <w:rPr>
          <w:color w:val="000000"/>
        </w:rPr>
      </w:pPr>
      <w:r w:rsidRPr="00221206">
        <w:rPr>
          <w:color w:val="000000"/>
        </w:rPr>
        <w:t>Fonte: Autoria própria, 2022</w:t>
      </w:r>
    </w:p>
    <w:p w14:paraId="2E171AA2" w14:textId="77777777" w:rsidR="00221206" w:rsidRDefault="00221206" w:rsidP="007A0CE0">
      <w:pPr>
        <w:spacing w:after="160" w:line="259" w:lineRule="auto"/>
        <w:rPr>
          <w:highlight w:val="white"/>
        </w:rPr>
      </w:pPr>
    </w:p>
    <w:p w14:paraId="47659384" w14:textId="47FBECF8" w:rsidR="00221206" w:rsidRDefault="00FE06CA" w:rsidP="00FE06CA">
      <w:pPr>
        <w:spacing w:after="160" w:line="259" w:lineRule="auto"/>
        <w:jc w:val="center"/>
        <w:rPr>
          <w:highlight w:val="white"/>
        </w:rPr>
      </w:pPr>
      <w:r w:rsidRPr="002C6C83">
        <w:rPr>
          <w:color w:val="000000"/>
        </w:rPr>
        <w:t xml:space="preserve">Figura </w:t>
      </w:r>
      <w:r w:rsidR="00C2251A">
        <w:t>16</w:t>
      </w:r>
      <w:r>
        <w:t xml:space="preserve"> </w:t>
      </w:r>
      <w:r w:rsidRPr="002C6C83">
        <w:rPr>
          <w:color w:val="000000"/>
        </w:rPr>
        <w:t xml:space="preserve">- </w:t>
      </w:r>
      <w:r w:rsidR="00221206">
        <w:rPr>
          <w:highlight w:val="white"/>
        </w:rPr>
        <w:t>Galeria de fotos do site</w:t>
      </w:r>
    </w:p>
    <w:p w14:paraId="47E02587" w14:textId="66ED5BB4" w:rsidR="000A26AF" w:rsidRDefault="000A26AF" w:rsidP="00C2251A">
      <w:pPr>
        <w:spacing w:after="160" w:line="259" w:lineRule="auto"/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3AE3EB85" wp14:editId="3E982329">
            <wp:extent cx="5760085" cy="30861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743"/>
                    <a:stretch/>
                  </pic:blipFill>
                  <pic:spPr bwMode="auto">
                    <a:xfrm>
                      <a:off x="0" y="0"/>
                      <a:ext cx="576008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58C92" w14:textId="77777777" w:rsidR="00221206" w:rsidRPr="00221206" w:rsidRDefault="00221206" w:rsidP="00221206">
      <w:pPr>
        <w:tabs>
          <w:tab w:val="right" w:pos="2265"/>
        </w:tabs>
        <w:spacing w:line="360" w:lineRule="auto"/>
        <w:ind w:firstLine="597"/>
        <w:jc w:val="center"/>
        <w:rPr>
          <w:color w:val="000000"/>
        </w:rPr>
      </w:pPr>
      <w:r w:rsidRPr="00221206">
        <w:rPr>
          <w:color w:val="000000"/>
        </w:rPr>
        <w:t>Fonte: Autoria própria, 2022</w:t>
      </w:r>
    </w:p>
    <w:p w14:paraId="3E7A8678" w14:textId="77777777" w:rsidR="00221206" w:rsidRDefault="00221206" w:rsidP="007A0CE0">
      <w:pPr>
        <w:spacing w:after="160" w:line="259" w:lineRule="auto"/>
        <w:rPr>
          <w:highlight w:val="white"/>
        </w:rPr>
      </w:pPr>
    </w:p>
    <w:p w14:paraId="77370038" w14:textId="7C3283E2" w:rsidR="000A26AF" w:rsidRDefault="00FE06CA" w:rsidP="00FE06CA">
      <w:pPr>
        <w:spacing w:after="160" w:line="259" w:lineRule="auto"/>
        <w:jc w:val="center"/>
        <w:rPr>
          <w:highlight w:val="white"/>
        </w:rPr>
      </w:pPr>
      <w:r w:rsidRPr="002C6C83">
        <w:rPr>
          <w:color w:val="000000"/>
        </w:rPr>
        <w:t xml:space="preserve">Figura </w:t>
      </w:r>
      <w:r w:rsidR="00C2251A">
        <w:t>17</w:t>
      </w:r>
      <w:r>
        <w:t xml:space="preserve"> </w:t>
      </w:r>
      <w:r w:rsidR="00C2251A">
        <w:rPr>
          <w:color w:val="000000"/>
        </w:rPr>
        <w:t>–</w:t>
      </w:r>
      <w:r w:rsidRPr="002C6C83">
        <w:rPr>
          <w:color w:val="000000"/>
        </w:rPr>
        <w:t xml:space="preserve"> </w:t>
      </w:r>
      <w:r w:rsidR="00C2251A">
        <w:rPr>
          <w:color w:val="000000"/>
        </w:rPr>
        <w:t>Lista de p</w:t>
      </w:r>
      <w:r w:rsidR="000A26AF">
        <w:rPr>
          <w:highlight w:val="white"/>
        </w:rPr>
        <w:t>onto</w:t>
      </w:r>
      <w:r w:rsidR="00C2251A">
        <w:rPr>
          <w:highlight w:val="white"/>
        </w:rPr>
        <w:t>s</w:t>
      </w:r>
      <w:r w:rsidR="000A26AF">
        <w:rPr>
          <w:highlight w:val="white"/>
        </w:rPr>
        <w:t xml:space="preserve"> coleta</w:t>
      </w:r>
    </w:p>
    <w:p w14:paraId="6D89B3B5" w14:textId="53D07B9D" w:rsidR="000A26AF" w:rsidRDefault="000A26AF" w:rsidP="00C2251A">
      <w:pPr>
        <w:spacing w:after="160" w:line="259" w:lineRule="auto"/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00232263" wp14:editId="5128FD3E">
            <wp:extent cx="5760085" cy="3114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861"/>
                    <a:stretch/>
                  </pic:blipFill>
                  <pic:spPr bwMode="auto">
                    <a:xfrm>
                      <a:off x="0" y="0"/>
                      <a:ext cx="576008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6FBFE" w14:textId="77777777" w:rsidR="00221206" w:rsidRPr="00221206" w:rsidRDefault="00221206" w:rsidP="00221206">
      <w:pPr>
        <w:tabs>
          <w:tab w:val="right" w:pos="2265"/>
        </w:tabs>
        <w:spacing w:line="360" w:lineRule="auto"/>
        <w:ind w:firstLine="597"/>
        <w:jc w:val="center"/>
        <w:rPr>
          <w:color w:val="000000"/>
        </w:rPr>
      </w:pPr>
      <w:r w:rsidRPr="00221206">
        <w:rPr>
          <w:color w:val="000000"/>
        </w:rPr>
        <w:t>Fonte: Autoria própria, 2022</w:t>
      </w:r>
    </w:p>
    <w:p w14:paraId="1256D960" w14:textId="77777777" w:rsidR="00221206" w:rsidRDefault="00221206" w:rsidP="007A0CE0">
      <w:pPr>
        <w:spacing w:after="160" w:line="259" w:lineRule="auto"/>
        <w:rPr>
          <w:highlight w:val="white"/>
        </w:rPr>
      </w:pPr>
    </w:p>
    <w:p w14:paraId="372E2B65" w14:textId="77777777" w:rsidR="00221206" w:rsidRDefault="00221206" w:rsidP="007A0CE0">
      <w:pPr>
        <w:spacing w:after="160" w:line="259" w:lineRule="auto"/>
        <w:rPr>
          <w:highlight w:val="white"/>
        </w:rPr>
      </w:pPr>
    </w:p>
    <w:p w14:paraId="28DE05CD" w14:textId="490835D9" w:rsidR="00221206" w:rsidRDefault="00FE06CA" w:rsidP="00FE06CA">
      <w:pPr>
        <w:spacing w:after="160" w:line="259" w:lineRule="auto"/>
        <w:jc w:val="center"/>
        <w:rPr>
          <w:highlight w:val="white"/>
        </w:rPr>
      </w:pPr>
      <w:r w:rsidRPr="002C6C83">
        <w:rPr>
          <w:color w:val="000000"/>
        </w:rPr>
        <w:lastRenderedPageBreak/>
        <w:t xml:space="preserve">Figura </w:t>
      </w:r>
      <w:r w:rsidR="00C2251A">
        <w:t>18</w:t>
      </w:r>
      <w:r>
        <w:t xml:space="preserve"> </w:t>
      </w:r>
      <w:r w:rsidRPr="002C6C83">
        <w:rPr>
          <w:color w:val="000000"/>
        </w:rPr>
        <w:t xml:space="preserve">- </w:t>
      </w:r>
      <w:r w:rsidR="00C2251A">
        <w:rPr>
          <w:color w:val="000000"/>
        </w:rPr>
        <w:t>Lista de p</w:t>
      </w:r>
      <w:r w:rsidR="00C2251A">
        <w:rPr>
          <w:highlight w:val="white"/>
        </w:rPr>
        <w:t xml:space="preserve">ontos </w:t>
      </w:r>
      <w:r w:rsidR="00221206">
        <w:rPr>
          <w:highlight w:val="white"/>
        </w:rPr>
        <w:t>de retirada</w:t>
      </w:r>
    </w:p>
    <w:p w14:paraId="3AD98C03" w14:textId="4CE002EF" w:rsidR="00221206" w:rsidRDefault="00221206" w:rsidP="00C2251A">
      <w:pPr>
        <w:spacing w:after="160" w:line="259" w:lineRule="auto"/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48DD5886" wp14:editId="5B770313">
            <wp:extent cx="5760085" cy="31051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155"/>
                    <a:stretch/>
                  </pic:blipFill>
                  <pic:spPr bwMode="auto">
                    <a:xfrm>
                      <a:off x="0" y="0"/>
                      <a:ext cx="576008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2598B" w14:textId="77777777" w:rsidR="00221206" w:rsidRPr="00221206" w:rsidRDefault="00221206" w:rsidP="00221206">
      <w:pPr>
        <w:tabs>
          <w:tab w:val="right" w:pos="2265"/>
        </w:tabs>
        <w:spacing w:line="360" w:lineRule="auto"/>
        <w:ind w:firstLine="597"/>
        <w:jc w:val="center"/>
        <w:rPr>
          <w:color w:val="000000"/>
        </w:rPr>
      </w:pPr>
      <w:r w:rsidRPr="00221206">
        <w:rPr>
          <w:color w:val="000000"/>
        </w:rPr>
        <w:t>Fonte: Autoria própria, 2022</w:t>
      </w:r>
    </w:p>
    <w:p w14:paraId="01439FBB" w14:textId="77777777" w:rsidR="00221206" w:rsidRDefault="00221206" w:rsidP="007A0CE0">
      <w:pPr>
        <w:spacing w:after="160" w:line="259" w:lineRule="auto"/>
        <w:rPr>
          <w:highlight w:val="white"/>
        </w:rPr>
      </w:pPr>
    </w:p>
    <w:p w14:paraId="74435528" w14:textId="2622F270" w:rsidR="001055AC" w:rsidRDefault="001055AC" w:rsidP="001055AC">
      <w:pPr>
        <w:spacing w:after="160" w:line="259" w:lineRule="auto"/>
        <w:jc w:val="center"/>
        <w:rPr>
          <w:highlight w:val="white"/>
        </w:rPr>
      </w:pPr>
      <w:r w:rsidRPr="002C6C83">
        <w:rPr>
          <w:color w:val="000000"/>
        </w:rPr>
        <w:t xml:space="preserve">Figura </w:t>
      </w:r>
      <w:r w:rsidR="00C2251A">
        <w:t>19</w:t>
      </w:r>
      <w:r>
        <w:t xml:space="preserve"> </w:t>
      </w:r>
      <w:r>
        <w:rPr>
          <w:color w:val="000000"/>
        </w:rPr>
        <w:t>–</w:t>
      </w:r>
      <w:r w:rsidRPr="002C6C83">
        <w:rPr>
          <w:color w:val="000000"/>
        </w:rPr>
        <w:t xml:space="preserve"> </w:t>
      </w:r>
      <w:r>
        <w:rPr>
          <w:highlight w:val="white"/>
        </w:rPr>
        <w:t>Cadastro Ponto de coleta</w:t>
      </w:r>
    </w:p>
    <w:p w14:paraId="5199BFE4" w14:textId="13BB20EB" w:rsidR="00221206" w:rsidRDefault="001055AC" w:rsidP="00C2251A">
      <w:pPr>
        <w:spacing w:after="160" w:line="259" w:lineRule="auto"/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0CEAA021" wp14:editId="3CEA5E5E">
            <wp:extent cx="5760085" cy="3095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449"/>
                    <a:stretch/>
                  </pic:blipFill>
                  <pic:spPr bwMode="auto">
                    <a:xfrm>
                      <a:off x="0" y="0"/>
                      <a:ext cx="576008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4CF9A" w14:textId="77777777" w:rsidR="001055AC" w:rsidRPr="00221206" w:rsidRDefault="001055AC" w:rsidP="001055AC">
      <w:pPr>
        <w:tabs>
          <w:tab w:val="right" w:pos="2265"/>
        </w:tabs>
        <w:spacing w:line="360" w:lineRule="auto"/>
        <w:ind w:firstLine="597"/>
        <w:jc w:val="center"/>
        <w:rPr>
          <w:color w:val="000000"/>
        </w:rPr>
      </w:pPr>
      <w:r w:rsidRPr="00221206">
        <w:rPr>
          <w:color w:val="000000"/>
        </w:rPr>
        <w:t>Fonte: Autoria própria, 2022</w:t>
      </w:r>
    </w:p>
    <w:p w14:paraId="4DE046B5" w14:textId="77777777" w:rsidR="001055AC" w:rsidRDefault="001055AC" w:rsidP="007A0CE0">
      <w:pPr>
        <w:spacing w:after="160" w:line="259" w:lineRule="auto"/>
        <w:rPr>
          <w:highlight w:val="white"/>
        </w:rPr>
      </w:pPr>
    </w:p>
    <w:p w14:paraId="2D3B7A6E" w14:textId="77777777" w:rsidR="001055AC" w:rsidRDefault="001055AC" w:rsidP="007A0CE0">
      <w:pPr>
        <w:spacing w:after="160" w:line="259" w:lineRule="auto"/>
        <w:rPr>
          <w:highlight w:val="white"/>
        </w:rPr>
      </w:pPr>
    </w:p>
    <w:p w14:paraId="5DD4924B" w14:textId="77777777" w:rsidR="001055AC" w:rsidRDefault="001055AC" w:rsidP="007A0CE0">
      <w:pPr>
        <w:spacing w:after="160" w:line="259" w:lineRule="auto"/>
        <w:rPr>
          <w:highlight w:val="white"/>
        </w:rPr>
      </w:pPr>
    </w:p>
    <w:p w14:paraId="3EFD3A43" w14:textId="23285577" w:rsidR="001055AC" w:rsidRDefault="001055AC" w:rsidP="001055AC">
      <w:pPr>
        <w:spacing w:after="160" w:line="259" w:lineRule="auto"/>
        <w:jc w:val="center"/>
        <w:rPr>
          <w:highlight w:val="white"/>
        </w:rPr>
      </w:pPr>
      <w:r w:rsidRPr="002C6C83">
        <w:rPr>
          <w:color w:val="000000"/>
        </w:rPr>
        <w:lastRenderedPageBreak/>
        <w:t xml:space="preserve">Figura </w:t>
      </w:r>
      <w:r w:rsidR="00C2251A">
        <w:t>20</w:t>
      </w:r>
      <w:r>
        <w:t xml:space="preserve"> </w:t>
      </w:r>
      <w:r>
        <w:rPr>
          <w:color w:val="000000"/>
        </w:rPr>
        <w:t>–</w:t>
      </w:r>
      <w:r w:rsidRPr="002C6C83">
        <w:rPr>
          <w:color w:val="000000"/>
        </w:rPr>
        <w:t xml:space="preserve"> </w:t>
      </w:r>
      <w:r>
        <w:rPr>
          <w:highlight w:val="white"/>
        </w:rPr>
        <w:t xml:space="preserve">Cadastro Ponto de </w:t>
      </w:r>
      <w:r>
        <w:rPr>
          <w:highlight w:val="white"/>
        </w:rPr>
        <w:t>retirada</w:t>
      </w:r>
    </w:p>
    <w:p w14:paraId="0FB8B408" w14:textId="63CFBA5B" w:rsidR="000A26AF" w:rsidRDefault="001055AC" w:rsidP="00C2251A">
      <w:pPr>
        <w:spacing w:after="160" w:line="259" w:lineRule="auto"/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332D2B5F" wp14:editId="3F9BB2B1">
            <wp:extent cx="5760085" cy="30956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449"/>
                    <a:stretch/>
                  </pic:blipFill>
                  <pic:spPr bwMode="auto">
                    <a:xfrm>
                      <a:off x="0" y="0"/>
                      <a:ext cx="576008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F8559" w14:textId="77777777" w:rsidR="001055AC" w:rsidRPr="00221206" w:rsidRDefault="001055AC" w:rsidP="001055AC">
      <w:pPr>
        <w:tabs>
          <w:tab w:val="right" w:pos="2265"/>
        </w:tabs>
        <w:spacing w:line="360" w:lineRule="auto"/>
        <w:ind w:firstLine="597"/>
        <w:jc w:val="center"/>
        <w:rPr>
          <w:color w:val="000000"/>
        </w:rPr>
      </w:pPr>
      <w:r w:rsidRPr="00221206">
        <w:rPr>
          <w:color w:val="000000"/>
        </w:rPr>
        <w:t>Fonte: Autoria própria, 2022</w:t>
      </w:r>
    </w:p>
    <w:p w14:paraId="21BC3F27" w14:textId="77777777" w:rsidR="001055AC" w:rsidRDefault="001055AC" w:rsidP="007A0CE0">
      <w:pPr>
        <w:spacing w:after="160" w:line="259" w:lineRule="auto"/>
        <w:rPr>
          <w:highlight w:val="white"/>
        </w:rPr>
      </w:pPr>
    </w:p>
    <w:p w14:paraId="3E886954" w14:textId="77777777" w:rsidR="001055AC" w:rsidRDefault="001055AC" w:rsidP="007A0CE0">
      <w:pPr>
        <w:spacing w:after="160" w:line="259" w:lineRule="auto"/>
        <w:rPr>
          <w:highlight w:val="white"/>
        </w:rPr>
      </w:pPr>
    </w:p>
    <w:p w14:paraId="06331D7C" w14:textId="0F3FE837" w:rsidR="001055AC" w:rsidRPr="000A26AF" w:rsidRDefault="00221206" w:rsidP="007A0CE0">
      <w:pPr>
        <w:spacing w:after="160" w:line="259" w:lineRule="auto"/>
        <w:rPr>
          <w:highlight w:val="white"/>
        </w:rPr>
      </w:pPr>
      <w:r>
        <w:rPr>
          <w:highlight w:val="white"/>
        </w:rPr>
        <w:br w:type="page"/>
      </w:r>
    </w:p>
    <w:p w14:paraId="32EA841C" w14:textId="77777777" w:rsidR="00F354A3" w:rsidRPr="00F354A3" w:rsidRDefault="00F354A3" w:rsidP="00F354A3">
      <w:pPr>
        <w:pStyle w:val="Ttulo1"/>
        <w:ind w:firstLine="597"/>
      </w:pPr>
      <w:bookmarkStart w:id="13" w:name="_Toc43731752"/>
      <w:r w:rsidRPr="00F354A3">
        <w:rPr>
          <w:highlight w:val="white"/>
        </w:rPr>
        <w:lastRenderedPageBreak/>
        <w:t>4.  CONSIDERAÇÕES FINAIS</w:t>
      </w:r>
      <w:bookmarkEnd w:id="13"/>
    </w:p>
    <w:p w14:paraId="2104DC88" w14:textId="28F28217" w:rsidR="000954AB" w:rsidRDefault="00F354A3" w:rsidP="00F354A3">
      <w:pPr>
        <w:spacing w:line="360" w:lineRule="auto"/>
        <w:ind w:firstLine="597"/>
        <w:jc w:val="both"/>
        <w:rPr>
          <w:b/>
        </w:rPr>
      </w:pPr>
      <w:r w:rsidRPr="00F354A3">
        <w:rPr>
          <w:b/>
        </w:rPr>
        <w:tab/>
      </w:r>
    </w:p>
    <w:p w14:paraId="7A7575B5" w14:textId="077C9587" w:rsidR="002465E9" w:rsidRPr="002465E9" w:rsidRDefault="008C5127" w:rsidP="00F354A3">
      <w:pPr>
        <w:spacing w:line="360" w:lineRule="auto"/>
        <w:ind w:firstLine="597"/>
        <w:jc w:val="both"/>
      </w:pPr>
      <w:r>
        <w:t xml:space="preserve">O site está hospedado no endereço: </w:t>
      </w:r>
      <w:r w:rsidR="000A26AF" w:rsidRPr="000A26AF">
        <w:t>https://pintegrador2022.herokuapp.com/</w:t>
      </w:r>
      <w:r>
        <w:t xml:space="preserve">, e o </w:t>
      </w:r>
      <w:r w:rsidR="002465E9" w:rsidRPr="002465E9">
        <w:t xml:space="preserve">código </w:t>
      </w:r>
      <w:r>
        <w:t>do projeto está disponível em</w:t>
      </w:r>
      <w:r w:rsidR="0096193C">
        <w:rPr>
          <w:color w:val="FF0000"/>
        </w:rPr>
        <w:t xml:space="preserve"> </w:t>
      </w:r>
      <w:r w:rsidR="0096193C" w:rsidRPr="0096193C">
        <w:t>https://github.com/fnicoluzzi/PI2022</w:t>
      </w:r>
      <w:r>
        <w:t>.</w:t>
      </w:r>
    </w:p>
    <w:p w14:paraId="1DB87FC2" w14:textId="72EC6C72" w:rsidR="0051049A" w:rsidRPr="0051049A" w:rsidRDefault="0048120D" w:rsidP="00F354A3">
      <w:pPr>
        <w:spacing w:line="360" w:lineRule="auto"/>
        <w:ind w:firstLine="597"/>
        <w:jc w:val="both"/>
      </w:pPr>
      <w:r>
        <w:t xml:space="preserve">Assim, quando a solução foi implementada na comunidade foram criados </w:t>
      </w:r>
      <w:r w:rsidR="00A0324C">
        <w:t>1</w:t>
      </w:r>
      <w:r>
        <w:t xml:space="preserve"> ponto</w:t>
      </w:r>
      <w:r w:rsidR="00A0324C">
        <w:t>s</w:t>
      </w:r>
      <w:r>
        <w:t xml:space="preserve"> de coleta, e até a data de </w:t>
      </w:r>
      <w:r w:rsidR="00823B97">
        <w:t>28</w:t>
      </w:r>
      <w:r w:rsidRPr="00823B97">
        <w:t>/</w:t>
      </w:r>
      <w:r w:rsidR="00823B97">
        <w:t>06</w:t>
      </w:r>
      <w:r w:rsidRPr="00823B97">
        <w:t>/</w:t>
      </w:r>
      <w:r w:rsidR="00823B97">
        <w:t>2022</w:t>
      </w:r>
      <w:r w:rsidRPr="00823B97">
        <w:t xml:space="preserve"> </w:t>
      </w:r>
      <w:r>
        <w:t xml:space="preserve">foram recolhidos cerca de </w:t>
      </w:r>
      <w:r w:rsidR="00A0324C">
        <w:t>4</w:t>
      </w:r>
      <w:r w:rsidR="00487C81" w:rsidRPr="00823B97">
        <w:t>000</w:t>
      </w:r>
      <w:r>
        <w:t xml:space="preserve"> caixas de leite longa vida, resultando em um total de </w:t>
      </w:r>
      <w:r w:rsidR="00A0324C">
        <w:t>2</w:t>
      </w:r>
      <w:r w:rsidR="00487C81">
        <w:t xml:space="preserve"> casinha</w:t>
      </w:r>
      <w:r w:rsidR="00A0324C">
        <w:t>s</w:t>
      </w:r>
      <w:r w:rsidR="00487C81">
        <w:t xml:space="preserve"> de boneca</w:t>
      </w:r>
      <w:r>
        <w:t xml:space="preserve"> confeccionadas e retornadas a comunidade alvo para que crianças possam brincar.</w:t>
      </w:r>
    </w:p>
    <w:p w14:paraId="4E5C0D50" w14:textId="14AF4027" w:rsidR="0048120D" w:rsidRDefault="0048120D" w:rsidP="00F354A3">
      <w:pPr>
        <w:spacing w:line="360" w:lineRule="auto"/>
        <w:ind w:firstLine="597"/>
        <w:jc w:val="both"/>
      </w:pPr>
      <w:r>
        <w:t>As maiores limitações observadas os desenvolver esse projeto foram de tempo para realizar o desenvolvimento apropriado da aplicação, e de manutenção d</w:t>
      </w:r>
      <w:r w:rsidR="00543B80">
        <w:t>e contato com a comunidade alvo, pois mesmo com a comunicação por celulares, não era possível recolher um feedback apropriado da comunidade sem o contato pessoal com eles. E como apenas um dos integrantes do grupo possuía contato com o público alvo este a comunicação entre as partes tornou-se ainda mais complicada.</w:t>
      </w:r>
    </w:p>
    <w:p w14:paraId="7962E880" w14:textId="5A06216B" w:rsidR="0051049A" w:rsidRPr="0051049A" w:rsidRDefault="0048120D" w:rsidP="00F354A3">
      <w:pPr>
        <w:spacing w:line="360" w:lineRule="auto"/>
        <w:ind w:firstLine="597"/>
        <w:jc w:val="both"/>
      </w:pPr>
      <w:r>
        <w:t>Apesar da contribuição na redução no volume de lixo produzido na comunidade alvo, este benefício não pode ser quantificado apropriadamente com os métodos de ob</w:t>
      </w:r>
      <w:r w:rsidR="008C5127">
        <w:t>servação utilizados, logo não é possível obter valores sobre a redução do volume de lixo produzido.</w:t>
      </w:r>
      <w:r>
        <w:t xml:space="preserve"> </w:t>
      </w:r>
    </w:p>
    <w:p w14:paraId="725AD732" w14:textId="0F135FB6" w:rsidR="00187EA2" w:rsidRPr="000207D6" w:rsidRDefault="00187EA2" w:rsidP="00B62809">
      <w:pPr>
        <w:spacing w:line="360" w:lineRule="auto"/>
        <w:ind w:firstLine="597"/>
        <w:jc w:val="both"/>
      </w:pPr>
      <w:r>
        <w:t>Desta forma é observável os benefícios do site para a comunidade</w:t>
      </w:r>
      <w:r w:rsidR="00605326">
        <w:t xml:space="preserve"> no incentivo a separação de caixas de </w:t>
      </w:r>
      <w:r w:rsidR="00605326" w:rsidRPr="007D7868">
        <w:t>leite longa vida</w:t>
      </w:r>
      <w:r w:rsidR="00605326">
        <w:t xml:space="preserve">, estimulando assim a consciência da importância da separação de materiais recicláveis do lixo doméstico e </w:t>
      </w:r>
      <w:r w:rsidR="008B2143">
        <w:t xml:space="preserve">retornando como </w:t>
      </w:r>
      <w:r w:rsidR="007D7868">
        <w:t>benefício</w:t>
      </w:r>
      <w:r w:rsidR="008B2143">
        <w:t xml:space="preserve"> para a comunidade na forma de </w:t>
      </w:r>
      <w:r w:rsidR="00B62809">
        <w:t>um brinquedo para as crianças da comunidade</w:t>
      </w:r>
      <w:r w:rsidR="008B2143">
        <w:t>.</w:t>
      </w:r>
    </w:p>
    <w:p w14:paraId="5AE0C2D4" w14:textId="35408B8D" w:rsidR="007D7868" w:rsidRDefault="007D7868">
      <w:pPr>
        <w:spacing w:after="160" w:line="259" w:lineRule="auto"/>
      </w:pPr>
    </w:p>
    <w:p w14:paraId="0836690F" w14:textId="2A6906D8" w:rsidR="00A0324C" w:rsidRDefault="00A0324C">
      <w:pPr>
        <w:spacing w:after="160" w:line="259" w:lineRule="auto"/>
      </w:pPr>
    </w:p>
    <w:p w14:paraId="1A384E42" w14:textId="7D1EFFE2" w:rsidR="00A0324C" w:rsidRDefault="00A0324C">
      <w:pPr>
        <w:spacing w:after="160" w:line="259" w:lineRule="auto"/>
      </w:pPr>
    </w:p>
    <w:p w14:paraId="294B6D00" w14:textId="4DA1620E" w:rsidR="00A0324C" w:rsidRDefault="00A0324C">
      <w:pPr>
        <w:spacing w:after="160" w:line="259" w:lineRule="auto"/>
      </w:pPr>
    </w:p>
    <w:p w14:paraId="433B90BF" w14:textId="5F2CCB2C" w:rsidR="00A0324C" w:rsidRDefault="00A0324C">
      <w:pPr>
        <w:spacing w:after="160" w:line="259" w:lineRule="auto"/>
      </w:pPr>
    </w:p>
    <w:p w14:paraId="547B4461" w14:textId="17FB1E93" w:rsidR="00A0324C" w:rsidRDefault="00A0324C">
      <w:pPr>
        <w:spacing w:after="160" w:line="259" w:lineRule="auto"/>
      </w:pPr>
    </w:p>
    <w:p w14:paraId="17D09F02" w14:textId="3970CCA5" w:rsidR="00A0324C" w:rsidRDefault="00A0324C">
      <w:pPr>
        <w:spacing w:after="160" w:line="259" w:lineRule="auto"/>
      </w:pPr>
    </w:p>
    <w:p w14:paraId="3767A345" w14:textId="1DEF52EE" w:rsidR="00A0324C" w:rsidRDefault="00A0324C">
      <w:pPr>
        <w:spacing w:after="160" w:line="259" w:lineRule="auto"/>
      </w:pPr>
    </w:p>
    <w:p w14:paraId="014D252B" w14:textId="079798A6" w:rsidR="00A0324C" w:rsidRDefault="00A0324C">
      <w:pPr>
        <w:spacing w:after="160" w:line="259" w:lineRule="auto"/>
      </w:pPr>
    </w:p>
    <w:p w14:paraId="5DC7CA5B" w14:textId="77777777" w:rsidR="00A0324C" w:rsidRDefault="00A0324C">
      <w:pPr>
        <w:spacing w:after="160" w:line="259" w:lineRule="auto"/>
      </w:pPr>
    </w:p>
    <w:p w14:paraId="224432D4" w14:textId="77777777" w:rsidR="007D7868" w:rsidRDefault="007D7868" w:rsidP="007D7868">
      <w:pPr>
        <w:spacing w:line="360" w:lineRule="auto"/>
      </w:pPr>
    </w:p>
    <w:p w14:paraId="539603B6" w14:textId="77777777" w:rsidR="00F354A3" w:rsidRDefault="00F354A3" w:rsidP="00096A5C">
      <w:pPr>
        <w:pStyle w:val="Ttulo1"/>
      </w:pPr>
      <w:bookmarkStart w:id="14" w:name="_Toc43731753"/>
      <w:r>
        <w:lastRenderedPageBreak/>
        <w:t>REFERÊNCIAS</w:t>
      </w:r>
      <w:bookmarkEnd w:id="14"/>
    </w:p>
    <w:p w14:paraId="3D19420C" w14:textId="77777777" w:rsidR="00F354A3" w:rsidRDefault="00F354A3" w:rsidP="00F354A3">
      <w:pPr>
        <w:spacing w:after="160"/>
        <w:ind w:left="-30" w:firstLine="597"/>
      </w:pPr>
    </w:p>
    <w:p w14:paraId="3CD443B9" w14:textId="54AAF749" w:rsidR="00A0324C" w:rsidRDefault="00A0324C" w:rsidP="00EF75F4">
      <w:pPr>
        <w:jc w:val="both"/>
      </w:pPr>
      <w:r w:rsidRPr="00B62809">
        <w:t xml:space="preserve">Embalagens longa vida. CEMPRE, 2022. Disponível em: </w:t>
      </w:r>
      <w:hyperlink r:id="rId36" w:history="1">
        <w:r w:rsidRPr="008440C3">
          <w:rPr>
            <w:rStyle w:val="Hyperlink"/>
          </w:rPr>
          <w:t>https://cempre.org.br/embalagens-longa-vida/</w:t>
        </w:r>
      </w:hyperlink>
      <w:r w:rsidRPr="00B62809">
        <w:t>. Acesso em 24 jun.2021.</w:t>
      </w:r>
    </w:p>
    <w:p w14:paraId="3DDD952B" w14:textId="77777777" w:rsidR="00A0324C" w:rsidRPr="00B62809" w:rsidRDefault="00A0324C" w:rsidP="00EF75F4">
      <w:pPr>
        <w:jc w:val="both"/>
      </w:pPr>
    </w:p>
    <w:p w14:paraId="3636EF84" w14:textId="23E4750A" w:rsidR="00A0324C" w:rsidRDefault="00A0324C" w:rsidP="000954AB">
      <w:r w:rsidRPr="00B62809">
        <w:t>GOLIN, TIAGO MATEUS MARTIN, Panorama da computação em nuvem das empresas de Caxias do Sul.  Caxias do Sul. 2015</w:t>
      </w:r>
      <w:r>
        <w:t>.</w:t>
      </w:r>
    </w:p>
    <w:p w14:paraId="0E6AD12F" w14:textId="77777777" w:rsidR="00A0324C" w:rsidRPr="00B62809" w:rsidRDefault="00A0324C" w:rsidP="000954AB"/>
    <w:p w14:paraId="748F7696" w14:textId="32E7B5AB" w:rsidR="00A0324C" w:rsidRDefault="00A0324C" w:rsidP="00EF75F4">
      <w:pPr>
        <w:jc w:val="both"/>
      </w:pPr>
      <w:r w:rsidRPr="00B62809">
        <w:t>MARTINS, RAPHAEL DE BARROS</w:t>
      </w:r>
      <w:r>
        <w:t>.</w:t>
      </w:r>
      <w:r w:rsidRPr="00B62809">
        <w:t xml:space="preserve"> Caracterização de propriedades mecânicas de placas compósitas produzidas a partir de embalagens cartonadas. Joinville. 2020.</w:t>
      </w:r>
    </w:p>
    <w:p w14:paraId="7E31206F" w14:textId="77777777" w:rsidR="00A0324C" w:rsidRPr="00B62809" w:rsidRDefault="00A0324C" w:rsidP="00EF75F4">
      <w:pPr>
        <w:jc w:val="both"/>
      </w:pPr>
    </w:p>
    <w:p w14:paraId="3EC55E51" w14:textId="3DB62ED2" w:rsidR="00A0324C" w:rsidRDefault="00A0324C" w:rsidP="00EF75F4">
      <w:pPr>
        <w:jc w:val="both"/>
      </w:pPr>
      <w:r w:rsidRPr="00B62809">
        <w:t>NUNES, JOSÉ ANTONIO. A produção de brinquedos com material reciclável, um material didático para o professor educador. Barretos – SP. 2011.</w:t>
      </w:r>
    </w:p>
    <w:p w14:paraId="112F08BB" w14:textId="77777777" w:rsidR="00A0324C" w:rsidRPr="00B62809" w:rsidRDefault="00A0324C" w:rsidP="00EF75F4">
      <w:pPr>
        <w:jc w:val="both"/>
      </w:pPr>
    </w:p>
    <w:p w14:paraId="34C00CCA" w14:textId="546EAAA0" w:rsidR="00A0324C" w:rsidRDefault="00A0324C" w:rsidP="00EF75F4">
      <w:r w:rsidRPr="00B62809">
        <w:t xml:space="preserve">PIRES, YOLANDA; OLIVEIRA, NELSON. </w:t>
      </w:r>
      <w:r w:rsidRPr="00B62809">
        <w:rPr>
          <w:b/>
        </w:rPr>
        <w:t>Agência Senado:</w:t>
      </w:r>
      <w:r w:rsidRPr="00B62809">
        <w:t xml:space="preserve"> Aumento da produção de lixo no Brasil requer ação coordenada entre governos e cooperativas de catadores. Disponível em: </w:t>
      </w:r>
      <w:hyperlink r:id="rId37" w:history="1">
        <w:r w:rsidRPr="008440C3">
          <w:rPr>
            <w:rStyle w:val="Hyperlink"/>
          </w:rPr>
          <w:t>https://www12.senado.leg.br/noticias/infomaterias/2021/06/aumento-da-producao-de-lixo-no-brasil-requer-acao-coordenada-entre-governos-e-cooperativas-de-catadores. Acesso em 25/05/2022 ás 20:24</w:t>
        </w:r>
      </w:hyperlink>
      <w:r w:rsidRPr="00B62809">
        <w:t>.</w:t>
      </w:r>
    </w:p>
    <w:p w14:paraId="34949AE9" w14:textId="77777777" w:rsidR="00A0324C" w:rsidRPr="00B62809" w:rsidRDefault="00A0324C" w:rsidP="00EF75F4"/>
    <w:p w14:paraId="46B7602C" w14:textId="4407ADDE" w:rsidR="00A0324C" w:rsidRDefault="00A0324C" w:rsidP="00E83B12">
      <w:pPr>
        <w:jc w:val="both"/>
      </w:pPr>
      <w:r w:rsidRPr="00B62809">
        <w:t xml:space="preserve">PRESSMAN, R. S.; MAXIM, B.R. Engenharia de software: uma abordagem profissional. 8. ed. Porto </w:t>
      </w:r>
      <w:proofErr w:type="gramStart"/>
      <w:r w:rsidRPr="00B62809">
        <w:t>Alegre :</w:t>
      </w:r>
      <w:proofErr w:type="gramEnd"/>
      <w:r w:rsidRPr="00B62809">
        <w:t xml:space="preserve"> AMGH, 2016.</w:t>
      </w:r>
    </w:p>
    <w:p w14:paraId="75A5F397" w14:textId="77777777" w:rsidR="00A0324C" w:rsidRPr="00B62809" w:rsidRDefault="00A0324C" w:rsidP="00E83B12">
      <w:pPr>
        <w:jc w:val="both"/>
      </w:pPr>
    </w:p>
    <w:p w14:paraId="03F15A12" w14:textId="6DD0A4DA" w:rsidR="00A0324C" w:rsidRDefault="00A0324C" w:rsidP="00EF75F4">
      <w:pPr>
        <w:jc w:val="both"/>
      </w:pPr>
      <w:r w:rsidRPr="00B62809">
        <w:t>SAUER, TALITA DAL PONT, Centro de reciclagem de resíduos sólidos 2007</w:t>
      </w:r>
      <w:r>
        <w:t>.</w:t>
      </w:r>
    </w:p>
    <w:p w14:paraId="78512E50" w14:textId="77777777" w:rsidR="00A0324C" w:rsidRPr="00B62809" w:rsidRDefault="00A0324C" w:rsidP="00EF75F4">
      <w:pPr>
        <w:jc w:val="both"/>
      </w:pPr>
    </w:p>
    <w:p w14:paraId="5D190F19" w14:textId="3B7C4307" w:rsidR="00A0324C" w:rsidRDefault="00A0324C" w:rsidP="005176D3">
      <w:pPr>
        <w:jc w:val="both"/>
      </w:pPr>
      <w:r w:rsidRPr="00B62809">
        <w:t xml:space="preserve">TAVARES, FERNANDA GLAUCIA RAMOS; TAVARES, HELOANY SUELEN PICANÇO. Resíduos sólidos domiciliares e seus impactos socioambientais na área urbana de </w:t>
      </w:r>
      <w:proofErr w:type="spellStart"/>
      <w:r w:rsidRPr="00B62809">
        <w:t>macapá</w:t>
      </w:r>
      <w:proofErr w:type="spellEnd"/>
      <w:r w:rsidRPr="00B62809">
        <w:t xml:space="preserve">-ap. </w:t>
      </w:r>
      <w:proofErr w:type="spellStart"/>
      <w:r w:rsidRPr="00B62809">
        <w:t>Macapa</w:t>
      </w:r>
      <w:proofErr w:type="spellEnd"/>
      <w:r w:rsidRPr="00B62809">
        <w:t>. 2014.</w:t>
      </w:r>
      <w:r w:rsidRPr="00471F60">
        <w:t xml:space="preserve"> </w:t>
      </w:r>
    </w:p>
    <w:p w14:paraId="29242B67" w14:textId="77777777" w:rsidR="005176D3" w:rsidRDefault="005176D3" w:rsidP="005176D3">
      <w:pPr>
        <w:jc w:val="both"/>
      </w:pPr>
    </w:p>
    <w:p w14:paraId="25651284" w14:textId="77777777" w:rsidR="00A0324C" w:rsidRPr="00B62809" w:rsidRDefault="00A0324C" w:rsidP="005176D3">
      <w:pPr>
        <w:jc w:val="both"/>
      </w:pPr>
      <w:proofErr w:type="spellStart"/>
      <w:r w:rsidRPr="00B62809">
        <w:t>What</w:t>
      </w:r>
      <w:proofErr w:type="spellEnd"/>
      <w:r w:rsidRPr="00B62809">
        <w:t xml:space="preserve"> </w:t>
      </w:r>
      <w:proofErr w:type="spellStart"/>
      <w:r w:rsidRPr="00B62809">
        <w:t>is</w:t>
      </w:r>
      <w:proofErr w:type="spellEnd"/>
      <w:r w:rsidRPr="00B62809">
        <w:t xml:space="preserve"> </w:t>
      </w:r>
      <w:proofErr w:type="spellStart"/>
      <w:r w:rsidRPr="00B62809">
        <w:t>Heroku</w:t>
      </w:r>
      <w:proofErr w:type="spellEnd"/>
      <w:r w:rsidRPr="00B62809">
        <w:t xml:space="preserve">? </w:t>
      </w:r>
      <w:proofErr w:type="spellStart"/>
      <w:r w:rsidRPr="00B62809">
        <w:t>Heroku</w:t>
      </w:r>
      <w:proofErr w:type="spellEnd"/>
      <w:r w:rsidRPr="00B62809">
        <w:t xml:space="preserve">, 2022. Disponível em: </w:t>
      </w:r>
      <w:hyperlink r:id="rId38" w:history="1">
        <w:r w:rsidRPr="00B62809">
          <w:rPr>
            <w:rStyle w:val="Hyperlink"/>
          </w:rPr>
          <w:t>https://www.heroku.com/about</w:t>
        </w:r>
      </w:hyperlink>
      <w:r w:rsidRPr="00B62809">
        <w:t>, Acesso em 24 jun. 2021.</w:t>
      </w:r>
    </w:p>
    <w:p w14:paraId="5538AF89" w14:textId="77777777" w:rsidR="000D4B98" w:rsidRDefault="000D4B98" w:rsidP="000954AB"/>
    <w:p w14:paraId="494CD962" w14:textId="4E0C7CC1" w:rsidR="00F354A3" w:rsidRPr="00DC1BD6" w:rsidRDefault="00F354A3" w:rsidP="000954AB"/>
    <w:p w14:paraId="4E96D9CF" w14:textId="52914D5B" w:rsidR="00F354A3" w:rsidRDefault="00F354A3" w:rsidP="007A0CE0">
      <w:pPr>
        <w:jc w:val="both"/>
      </w:pPr>
    </w:p>
    <w:p w14:paraId="0C2EC460" w14:textId="77777777" w:rsidR="00F354A3" w:rsidRDefault="00F354A3" w:rsidP="00F354A3">
      <w:pPr>
        <w:ind w:left="-30" w:firstLine="59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930591C" w14:textId="77777777" w:rsidR="00F354A3" w:rsidRDefault="00F354A3" w:rsidP="00F354A3">
      <w:pPr>
        <w:ind w:left="-30" w:firstLine="597"/>
        <w:rPr>
          <w:b/>
          <w:color w:val="0000FF"/>
        </w:rPr>
      </w:pPr>
    </w:p>
    <w:p w14:paraId="04283B2B" w14:textId="77777777" w:rsidR="00F354A3" w:rsidRPr="00F354A3" w:rsidRDefault="00F354A3" w:rsidP="00F354A3">
      <w:pPr>
        <w:ind w:left="-30" w:firstLine="597"/>
      </w:pPr>
    </w:p>
    <w:sectPr w:rsidR="00F354A3" w:rsidRPr="00F354A3" w:rsidSect="000E65E3"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276FF6" w14:textId="77777777" w:rsidR="00356F1F" w:rsidRDefault="00356F1F" w:rsidP="00CD287A">
      <w:r>
        <w:separator/>
      </w:r>
    </w:p>
  </w:endnote>
  <w:endnote w:type="continuationSeparator" w:id="0">
    <w:p w14:paraId="15719062" w14:textId="77777777" w:rsidR="00356F1F" w:rsidRDefault="00356F1F" w:rsidP="00CD2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2E549E" w14:textId="5489C122" w:rsidR="00F4101B" w:rsidRDefault="00F4101B">
    <w:pPr>
      <w:pStyle w:val="Rodap"/>
      <w:jc w:val="right"/>
    </w:pPr>
  </w:p>
  <w:p w14:paraId="404D502C" w14:textId="77777777" w:rsidR="00F4101B" w:rsidRDefault="00F4101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EC1661" w14:textId="77777777" w:rsidR="00356F1F" w:rsidRDefault="00356F1F" w:rsidP="00CD287A">
      <w:r>
        <w:separator/>
      </w:r>
    </w:p>
  </w:footnote>
  <w:footnote w:type="continuationSeparator" w:id="0">
    <w:p w14:paraId="555E98CD" w14:textId="77777777" w:rsidR="00356F1F" w:rsidRDefault="00356F1F" w:rsidP="00CD28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645314"/>
      <w:docPartObj>
        <w:docPartGallery w:val="Page Numbers (Top of Page)"/>
        <w:docPartUnique/>
      </w:docPartObj>
    </w:sdtPr>
    <w:sdtEndPr/>
    <w:sdtContent>
      <w:p w14:paraId="6FCA1CC5" w14:textId="2A579D13" w:rsidR="000E65E3" w:rsidRDefault="000E65E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86D">
          <w:rPr>
            <w:noProof/>
          </w:rPr>
          <w:t>6</w:t>
        </w:r>
        <w:r>
          <w:fldChar w:fldCharType="end"/>
        </w:r>
      </w:p>
    </w:sdtContent>
  </w:sdt>
  <w:p w14:paraId="22295806" w14:textId="77777777" w:rsidR="000E65E3" w:rsidRDefault="000E65E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400C4"/>
    <w:multiLevelType w:val="multilevel"/>
    <w:tmpl w:val="05BAF4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CA3017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7635BFE"/>
    <w:multiLevelType w:val="multilevel"/>
    <w:tmpl w:val="B8725E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AD8171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BA669B7"/>
    <w:multiLevelType w:val="multilevel"/>
    <w:tmpl w:val="A3242A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E5303A2"/>
    <w:multiLevelType w:val="hybridMultilevel"/>
    <w:tmpl w:val="0F78E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2251A"/>
    <w:multiLevelType w:val="multilevel"/>
    <w:tmpl w:val="256882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34F0061B"/>
    <w:multiLevelType w:val="hybridMultilevel"/>
    <w:tmpl w:val="E788FD94"/>
    <w:lvl w:ilvl="0" w:tplc="AE3EF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0F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0D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6E0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FCC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146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5E9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2C2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988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B329F1"/>
    <w:multiLevelType w:val="multilevel"/>
    <w:tmpl w:val="7E24A42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4F7454B5"/>
    <w:multiLevelType w:val="multilevel"/>
    <w:tmpl w:val="FAF88D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58D122E3"/>
    <w:multiLevelType w:val="multilevel"/>
    <w:tmpl w:val="2FECE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5F004D9F"/>
    <w:multiLevelType w:val="multilevel"/>
    <w:tmpl w:val="2B641E5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61EC6A14"/>
    <w:multiLevelType w:val="multilevel"/>
    <w:tmpl w:val="BF3AA5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71C26572"/>
    <w:multiLevelType w:val="multilevel"/>
    <w:tmpl w:val="36526B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2"/>
  </w:num>
  <w:num w:numId="6">
    <w:abstractNumId w:val="9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  <w:num w:numId="11">
    <w:abstractNumId w:val="11"/>
  </w:num>
  <w:num w:numId="12">
    <w:abstractNumId w:val="4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4A3"/>
    <w:rsid w:val="00002D84"/>
    <w:rsid w:val="000207D6"/>
    <w:rsid w:val="00022557"/>
    <w:rsid w:val="00050E09"/>
    <w:rsid w:val="00061B92"/>
    <w:rsid w:val="0008638E"/>
    <w:rsid w:val="000954AB"/>
    <w:rsid w:val="00096A5C"/>
    <w:rsid w:val="000A26AF"/>
    <w:rsid w:val="000B0F5F"/>
    <w:rsid w:val="000B1DB3"/>
    <w:rsid w:val="000D4B98"/>
    <w:rsid w:val="000D7EA1"/>
    <w:rsid w:val="000E65E3"/>
    <w:rsid w:val="000E7E2B"/>
    <w:rsid w:val="001055AC"/>
    <w:rsid w:val="00143E54"/>
    <w:rsid w:val="00156E0E"/>
    <w:rsid w:val="001627D2"/>
    <w:rsid w:val="00187EA2"/>
    <w:rsid w:val="001D5ECD"/>
    <w:rsid w:val="001E5C07"/>
    <w:rsid w:val="00221206"/>
    <w:rsid w:val="00222AD2"/>
    <w:rsid w:val="002465E9"/>
    <w:rsid w:val="002520BD"/>
    <w:rsid w:val="002647ED"/>
    <w:rsid w:val="002703C5"/>
    <w:rsid w:val="002904D8"/>
    <w:rsid w:val="00294FE9"/>
    <w:rsid w:val="002958B3"/>
    <w:rsid w:val="002C6C83"/>
    <w:rsid w:val="002D7E90"/>
    <w:rsid w:val="00310298"/>
    <w:rsid w:val="00315B4C"/>
    <w:rsid w:val="00321EDB"/>
    <w:rsid w:val="00325C35"/>
    <w:rsid w:val="00334F19"/>
    <w:rsid w:val="003549C1"/>
    <w:rsid w:val="00354B38"/>
    <w:rsid w:val="00356F1F"/>
    <w:rsid w:val="00363208"/>
    <w:rsid w:val="00376EF0"/>
    <w:rsid w:val="00381771"/>
    <w:rsid w:val="003A4C7E"/>
    <w:rsid w:val="00435759"/>
    <w:rsid w:val="00471F60"/>
    <w:rsid w:val="0048120D"/>
    <w:rsid w:val="00487C81"/>
    <w:rsid w:val="004B2349"/>
    <w:rsid w:val="004B72F1"/>
    <w:rsid w:val="004C1B33"/>
    <w:rsid w:val="004C2025"/>
    <w:rsid w:val="004D7399"/>
    <w:rsid w:val="004D7BA4"/>
    <w:rsid w:val="0051049A"/>
    <w:rsid w:val="005176D3"/>
    <w:rsid w:val="00535684"/>
    <w:rsid w:val="00543B80"/>
    <w:rsid w:val="005808E5"/>
    <w:rsid w:val="00582DF2"/>
    <w:rsid w:val="00586C0A"/>
    <w:rsid w:val="00590A56"/>
    <w:rsid w:val="005C67E9"/>
    <w:rsid w:val="005F47A4"/>
    <w:rsid w:val="00602462"/>
    <w:rsid w:val="00605326"/>
    <w:rsid w:val="00617E02"/>
    <w:rsid w:val="00635CA4"/>
    <w:rsid w:val="00651E58"/>
    <w:rsid w:val="00653B7F"/>
    <w:rsid w:val="006669CD"/>
    <w:rsid w:val="006939B0"/>
    <w:rsid w:val="006D265D"/>
    <w:rsid w:val="007068F0"/>
    <w:rsid w:val="00714734"/>
    <w:rsid w:val="00757AFA"/>
    <w:rsid w:val="00776AB3"/>
    <w:rsid w:val="00793F72"/>
    <w:rsid w:val="007A0CE0"/>
    <w:rsid w:val="007C73D2"/>
    <w:rsid w:val="007D7868"/>
    <w:rsid w:val="00823B97"/>
    <w:rsid w:val="0082499E"/>
    <w:rsid w:val="00856091"/>
    <w:rsid w:val="00885D73"/>
    <w:rsid w:val="008A5F98"/>
    <w:rsid w:val="008B2143"/>
    <w:rsid w:val="008C5127"/>
    <w:rsid w:val="0091206F"/>
    <w:rsid w:val="00934E52"/>
    <w:rsid w:val="009423F5"/>
    <w:rsid w:val="0094476F"/>
    <w:rsid w:val="0096193C"/>
    <w:rsid w:val="00966A72"/>
    <w:rsid w:val="00975549"/>
    <w:rsid w:val="009A1084"/>
    <w:rsid w:val="009A1FFF"/>
    <w:rsid w:val="009D12A5"/>
    <w:rsid w:val="00A0324C"/>
    <w:rsid w:val="00A05717"/>
    <w:rsid w:val="00A204A2"/>
    <w:rsid w:val="00A2430B"/>
    <w:rsid w:val="00A364C7"/>
    <w:rsid w:val="00A40568"/>
    <w:rsid w:val="00A508C3"/>
    <w:rsid w:val="00A7559D"/>
    <w:rsid w:val="00B2783A"/>
    <w:rsid w:val="00B3588F"/>
    <w:rsid w:val="00B62809"/>
    <w:rsid w:val="00B6420F"/>
    <w:rsid w:val="00B9634E"/>
    <w:rsid w:val="00BE57F5"/>
    <w:rsid w:val="00C2251A"/>
    <w:rsid w:val="00C41D0A"/>
    <w:rsid w:val="00C52C36"/>
    <w:rsid w:val="00C53F1B"/>
    <w:rsid w:val="00CB26DA"/>
    <w:rsid w:val="00CD287A"/>
    <w:rsid w:val="00CD4CF0"/>
    <w:rsid w:val="00CE38CF"/>
    <w:rsid w:val="00CF3D69"/>
    <w:rsid w:val="00D63CBF"/>
    <w:rsid w:val="00DC1BD6"/>
    <w:rsid w:val="00DD3195"/>
    <w:rsid w:val="00DD6A9A"/>
    <w:rsid w:val="00DE1112"/>
    <w:rsid w:val="00DF702E"/>
    <w:rsid w:val="00E0189F"/>
    <w:rsid w:val="00E12A0E"/>
    <w:rsid w:val="00E5386D"/>
    <w:rsid w:val="00E7582E"/>
    <w:rsid w:val="00E779D9"/>
    <w:rsid w:val="00E83B12"/>
    <w:rsid w:val="00ED5B7E"/>
    <w:rsid w:val="00EE106E"/>
    <w:rsid w:val="00EF75F4"/>
    <w:rsid w:val="00F179E8"/>
    <w:rsid w:val="00F33949"/>
    <w:rsid w:val="00F354A3"/>
    <w:rsid w:val="00F4101B"/>
    <w:rsid w:val="00F459D6"/>
    <w:rsid w:val="00F570BA"/>
    <w:rsid w:val="00FE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831F8"/>
  <w15:chartTrackingRefBased/>
  <w15:docId w15:val="{6AFE3A57-63C7-46E9-83CE-2317C247B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4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354A3"/>
    <w:pPr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54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354A3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F354A3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F354A3"/>
    <w:pPr>
      <w:tabs>
        <w:tab w:val="right" w:leader="dot" w:pos="9184"/>
      </w:tabs>
      <w:ind w:left="240"/>
    </w:pPr>
    <w:rPr>
      <w:smallCaps/>
      <w:noProof/>
    </w:rPr>
  </w:style>
  <w:style w:type="character" w:customStyle="1" w:styleId="Ttulo1Char">
    <w:name w:val="Título 1 Char"/>
    <w:basedOn w:val="Fontepargpadro"/>
    <w:link w:val="Ttulo1"/>
    <w:uiPriority w:val="9"/>
    <w:rsid w:val="00F354A3"/>
    <w:rPr>
      <w:rFonts w:ascii="Times New Roman" w:eastAsia="Times New Roman" w:hAnsi="Times New Roman" w:cs="Times New Roman"/>
      <w:b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354A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paragraph" w:customStyle="1" w:styleId="Normal0">
    <w:name w:val="Normal0"/>
    <w:basedOn w:val="Normal"/>
    <w:qFormat/>
    <w:rsid w:val="00F354A3"/>
  </w:style>
  <w:style w:type="paragraph" w:styleId="PargrafodaLista">
    <w:name w:val="List Paragraph"/>
    <w:basedOn w:val="Normal"/>
    <w:uiPriority w:val="34"/>
    <w:qFormat/>
    <w:rsid w:val="00F354A3"/>
    <w:pPr>
      <w:pBdr>
        <w:top w:val="nil"/>
        <w:left w:val="nil"/>
        <w:bottom w:val="nil"/>
        <w:right w:val="nil"/>
        <w:between w:val="nil"/>
      </w:pBdr>
      <w:spacing w:line="360" w:lineRule="auto"/>
      <w:ind w:left="720"/>
      <w:contextualSpacing/>
      <w:jc w:val="center"/>
    </w:pPr>
    <w:rPr>
      <w:rFonts w:ascii="Arial" w:eastAsia="Arial" w:hAnsi="Arial" w:cs="Arial"/>
      <w:color w:val="000000"/>
    </w:rPr>
  </w:style>
  <w:style w:type="paragraph" w:styleId="Cabealho">
    <w:name w:val="header"/>
    <w:basedOn w:val="Normal"/>
    <w:link w:val="CabealhoChar"/>
    <w:uiPriority w:val="99"/>
    <w:unhideWhenUsed/>
    <w:rsid w:val="00CD287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D287A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CD287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D287A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1E5C0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E5C07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E5C07"/>
    <w:rPr>
      <w:sz w:val="20"/>
      <w:szCs w:val="20"/>
    </w:rPr>
  </w:style>
  <w:style w:type="character" w:customStyle="1" w:styleId="normaltextrun">
    <w:name w:val="normaltextrun"/>
    <w:basedOn w:val="Fontepargpadro"/>
    <w:rsid w:val="00315B4C"/>
  </w:style>
  <w:style w:type="character" w:styleId="nfase">
    <w:name w:val="Emphasis"/>
    <w:basedOn w:val="Fontepargpadro"/>
    <w:uiPriority w:val="20"/>
    <w:qFormat/>
    <w:rsid w:val="00E83B12"/>
    <w:rPr>
      <w:i/>
      <w:iCs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032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fontTable" Target="fontTable.xml"/><Relationship Id="rId21" Type="http://schemas.openxmlformats.org/officeDocument/2006/relationships/image" Target="media/image7.jpeg"/><Relationship Id="rId34" Type="http://schemas.openxmlformats.org/officeDocument/2006/relationships/image" Target="media/image19.png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8.png"/><Relationship Id="rId38" Type="http://schemas.openxmlformats.org/officeDocument/2006/relationships/hyperlink" Target="https://www.heroku.com/abou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hyperlink" Target="https://www12.senado.leg.br/noticias/infomaterias/2021/06/aumento-da-producao-de-lixo-no-brasil-requer-acao-coordenada-entre-governos-e-cooperativas-de-catadores.%20Acesso%20em%2025/05/2022%20&#225;s%2020:24" TargetMode="Externa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hyperlink" Target="https://pintegrador2022.herokuapp.com/" TargetMode="External"/><Relationship Id="rId36" Type="http://schemas.openxmlformats.org/officeDocument/2006/relationships/hyperlink" Target="https://cempre.org.br/embalagens-longa-vida/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5.jpe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figma.com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FD0211DE75424E90D6B9FC9752CE9C" ma:contentTypeVersion="16" ma:contentTypeDescription="Crie um novo documento." ma:contentTypeScope="" ma:versionID="eb0d476544d351e325591e9e7c010312">
  <xsd:schema xmlns:xsd="http://www.w3.org/2001/XMLSchema" xmlns:xs="http://www.w3.org/2001/XMLSchema" xmlns:p="http://schemas.microsoft.com/office/2006/metadata/properties" xmlns:ns2="7432f127-f33c-42e2-a68a-9048c01697a7" xmlns:ns3="b69dc6fa-2096-41e7-baef-054d5bf17313" targetNamespace="http://schemas.microsoft.com/office/2006/metadata/properties" ma:root="true" ma:fieldsID="090e7113f6b1f759a4c1efa3add07bc2" ns2:_="" ns3:_="">
    <xsd:import namespace="7432f127-f33c-42e2-a68a-9048c01697a7"/>
    <xsd:import namespace="b69dc6fa-2096-41e7-baef-054d5bf173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3:_dlc_DocId" minOccurs="0"/>
                <xsd:element ref="ns3:_dlc_DocIdUrl" minOccurs="0"/>
                <xsd:element ref="ns3:_dlc_DocIdPersistId" minOccurs="0"/>
                <xsd:element ref="ns2:teste" minOccurs="0"/>
                <xsd:element ref="ns2:teste_x003a_Valor_x0020_da_x0020_ID_x0020_do_x0020_Documento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2f127-f33c-42e2-a68a-9048c01697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e" ma:index="23" nillable="true" ma:displayName="teste" ma:list="{b523339f-7812-46f0-b241-7c57a7fd660b}" ma:internalName="teste" ma:showField="Title">
      <xsd:simpleType>
        <xsd:restriction base="dms:Lookup"/>
      </xsd:simpleType>
    </xsd:element>
    <xsd:element name="teste_x003a_Valor_x0020_da_x0020_ID_x0020_do_x0020_Documento" ma:index="24" nillable="true" ma:displayName="teste:Valor da ID do Documento" ma:list="{b523339f-7812-46f0-b241-7c57a7fd660b}" ma:internalName="teste_x003a_Valor_x0020_da_x0020_ID_x0020_do_x0020_Documento" ma:readOnly="true" ma:showField="_dlc_DocId" ma:web="b69dc6fa-2096-41e7-baef-054d5bf17313">
      <xsd:simpleType>
        <xsd:restriction base="dms:Lookup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9dc6fa-2096-41e7-baef-054d5bf1731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_dlc_DocId" ma:index="20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21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2" nillable="true" ma:displayName="ID de Persistência" ma:description="Manter a ID ao adicion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ste xmlns="7432f127-f33c-42e2-a68a-9048c01697a7" xsi:nil="true"/>
    <_dlc_DocId xmlns="b69dc6fa-2096-41e7-baef-054d5bf17313">E726VFYCRFHJ-229561519-16463</_dlc_DocId>
    <_dlc_DocIdUrl xmlns="b69dc6fa-2096-41e7-baef-054d5bf17313">
      <Url>https://univespprojetomicrosoft.sharepoint.com/sites/DisciplinasGraduacao/_layouts/15/DocIdRedir.aspx?ID=E726VFYCRFHJ-229561519-16463</Url>
      <Description>E726VFYCRFHJ-229561519-16463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D6C74-CAE4-4CC2-8A53-4E0864775A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32f127-f33c-42e2-a68a-9048c01697a7"/>
    <ds:schemaRef ds:uri="b69dc6fa-2096-41e7-baef-054d5bf173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A51220-21FB-4176-B1E1-EFC8D9DC88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FE2F9A-3D70-40A3-A88F-AA6F6D568CC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013FDA28-E159-4A3F-A5AE-BF760B2A3C3F}">
  <ds:schemaRefs>
    <ds:schemaRef ds:uri="http://schemas.microsoft.com/office/2006/metadata/properties"/>
    <ds:schemaRef ds:uri="http://schemas.microsoft.com/office/infopath/2007/PartnerControls"/>
    <ds:schemaRef ds:uri="7432f127-f33c-42e2-a68a-9048c01697a7"/>
    <ds:schemaRef ds:uri="b69dc6fa-2096-41e7-baef-054d5bf17313"/>
  </ds:schemaRefs>
</ds:datastoreItem>
</file>

<file path=customXml/itemProps5.xml><?xml version="1.0" encoding="utf-8"?>
<ds:datastoreItem xmlns:ds="http://schemas.openxmlformats.org/officeDocument/2006/customXml" ds:itemID="{BD094A47-DC2A-4035-929C-B788C2E36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4671</Words>
  <Characters>25228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Roberta Flaborea Favaro</dc:creator>
  <cp:keywords/>
  <dc:description/>
  <cp:lastModifiedBy>Conta da Microsoft</cp:lastModifiedBy>
  <cp:revision>4</cp:revision>
  <dcterms:created xsi:type="dcterms:W3CDTF">2022-07-03T17:07:00Z</dcterms:created>
  <dcterms:modified xsi:type="dcterms:W3CDTF">2022-07-03T17:11:00Z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0x0101006CFD0211DE75424E90D6B9FC9752CE9C</vt:lpwstr>
  </property>
  <property fmtid="{D5CDD505-2E9C-101B-9397-08002B2CF9AE}" pid="3" name="_dlc_DocIdItemGuid">
    <vt:lpwstr>0817c583-1b55-4a1c-94e9-041ce28f9978</vt:lpwstr>
  </property>
</Properties>
</file>