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 characteristics  signify revolutions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前边的内容中引入流派半径来选定流派的范围</w:t>
      </w:r>
      <w:r>
        <w:rPr>
          <w:rFonts w:hint="eastAsia"/>
          <w:lang w:val="en-US" w:eastAsia="zh-CN"/>
        </w:rPr>
        <w:t>,方差来与衡量实际范围的偏差. 而这两个指标加上时间的变化也有其实际意义. 流派半径的变大说明该流派在发展过程中不断吸收融合新的元素, 越来越多别具一格的歌曲在产生. 而方差的变大会让流派变得不稳定,但也能增加新的元素,许多变革往往可以从这里看出.反之, 半径的缩小减少了流派的范围,方差的减小会让流派更稳定,也更容易固化.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1" name="图片 1" descr="distance_gen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stance_gen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Identify if there are characteristics that might signify revolutions (major leaps) in musical evolution from these data. 分别统计各个音乐流派每年的流派半径及方差. 以及各个年份的歌曲数量,并绘制上图. 在该图中, 横轴为时间(年),红色曲线代表流派半径, 黑色曲线代表流派半方差,条形图代表歌曲数量,另外,为了更直观的观察半径和方差对音乐流派的影响,条形图的高度进行了压缩.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这里以Pop/Rock和country流派为例, 来判别流派革命时期有哪些特征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在Pop/Rock流派中,可以观察出在1950年之前, Pop/Rock流派产出的数目很少, 流派半径和流派方差很不规律, 而在1950年之后到1960年间,歌曲的数目和流派半径骤然增加,但流派方差也突然增加, 可见那时的Pop/Rock突然兴起, 让歌曲数目的增加, 各种具有不同特色的Pop/Rock的创作扩大了Pop/Rock的流派范围(半径),许多人开始尝试与众不同的Pop/Rock,使得部分歌曲偏离流派半径的程度增加, 即半径方差增加, 而在60年代后的一段时间, Pop/Rock的数量开始达到顶峰,而流派半径和流派方差在逐年稳定的上升. 到80年代后Pop/Rock的每年歌曲数, 流派半径, 流派方差开始逐渐, 稳定的下降, Pop/Rock的热度在慢慢的降低.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故可以认为1950年至1960是Pop/Rock的变革期, 特点是歌曲数目, 流派半径, 流派方差大幅增加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再看county流派中, 在1945年, 歌曲数目出现陡然上升的趋势,而此时的流派半径和流派方差也是同样的陡然增加, country流派开始兴起,在之后的80年里, country流派一直维持着较高的作品产出,1970年方差的突然增大,说明当时有许多人开始创新,并且也带动了半径范围的增大,可实际作品产出数增加并不明显,且很快半径范围回复原状, 说明并没有对流派造成实际影响,而1975年的变革不仅没有起到正面的作用, 还让作品产出降低, 是一个失败的变革.在那之后, country流派一直处于相对平稳的状态,到2000年之后才有所下降.故可以看出, country流派的成功的变革是在1945年之后, 同样特点是歌曲数目, 流派半径, 流派方差大幅增加.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选出变革候选者(可能是变革者的人)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第一问中三个网络的参数characteristic path length, clustering coefficient,katz centrality, 特征路径长度反映了影响者的范围广,聚合系数反映了影响者对周围追随者的影响程度,而katz中心性综合了两者考虑,Relative scores are assigned to all nodes in the network based on the concept that connections to high-scoring nodes contribute more to the score of the node in question than equal connections to low-scoring nodes.(相邻节点分数更高的节点会比相邻节点分数更低的节点分数高，依据此原则给所有节点分配对应的分数,抄自wiki)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下图是影响者们三个参数分别的直方图,横轴为参数值(characteristic path length/ clustering coefficient/katz centrality),纵轴为落在区间内的人数.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316990"/>
            <wp:effectExtent l="0" t="0" r="10160" b="16510"/>
            <wp:docPr id="4" name="图片 4" descr="stati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tatist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通过三张图可以发现,只有极少的人会对整个网络有很大的影响, 因此我们从艺术家中选出katz得分高的人,并结合他们的特征路径长度和聚合系数等因素,综合考量选出对整个网络影响大的艺术家 ,他们之中可能存在变革者的可能性会比较大.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还是以</w:t>
      </w:r>
      <w:r>
        <w:rPr>
          <w:rFonts w:hint="default"/>
          <w:vertAlign w:val="baseline"/>
          <w:lang w:val="en-US" w:eastAsia="zh-CN"/>
        </w:rPr>
        <w:t>Pop/Rock</w:t>
      </w:r>
      <w:r>
        <w:rPr>
          <w:rFonts w:hint="eastAsia"/>
          <w:vertAlign w:val="baseline"/>
          <w:lang w:val="en-US" w:eastAsia="zh-CN"/>
        </w:rPr>
        <w:t>和</w:t>
      </w:r>
      <w:r>
        <w:rPr>
          <w:rFonts w:hint="default"/>
          <w:vertAlign w:val="baseline"/>
          <w:lang w:val="en-US" w:eastAsia="zh-CN"/>
        </w:rPr>
        <w:t>Country</w:t>
      </w:r>
      <w:r>
        <w:rPr>
          <w:rFonts w:hint="eastAsia"/>
          <w:vertAlign w:val="baseline"/>
          <w:lang w:val="en-US" w:eastAsia="zh-CN"/>
        </w:rPr>
        <w:t>为例, 可以找出对应流派影响力最大的人</w:t>
      </w:r>
    </w:p>
    <w:tbl>
      <w:tblPr>
        <w:tblStyle w:val="3"/>
        <w:tblW w:w="6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Pop/Rock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Country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R&amp;B;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ind w:left="210" w:hanging="210" w:hanging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Little Richard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Elvis Presley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 Diddley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Roy Acuff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Hank Williams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Ernest Tubb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Wynonie Harris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Ray Charles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Little Willie John</w:t>
            </w:r>
          </w:p>
        </w:tc>
      </w:tr>
    </w:tbl>
    <w:p>
      <w:pPr>
        <w:ind w:left="210" w:hanging="210" w:hangingChars="1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由5.1可知, </w:t>
      </w:r>
      <w:r>
        <w:rPr>
          <w:rFonts w:hint="default"/>
          <w:vertAlign w:val="baseline"/>
          <w:lang w:val="en-US" w:eastAsia="zh-CN"/>
        </w:rPr>
        <w:t>Pop/Rock</w:t>
      </w:r>
      <w:r>
        <w:rPr>
          <w:rFonts w:hint="eastAsia"/>
          <w:vertAlign w:val="baseline"/>
          <w:lang w:val="en-US" w:eastAsia="zh-CN"/>
        </w:rPr>
        <w:t>,Country,R&amp;B;</w:t>
      </w:r>
      <w:r>
        <w:rPr>
          <w:rFonts w:hint="eastAsia"/>
          <w:lang w:val="en-US" w:eastAsia="zh-CN"/>
        </w:rPr>
        <w:t>革命时期为:</w:t>
      </w:r>
      <w:r>
        <w:rPr>
          <w:rFonts w:hint="eastAsia"/>
          <w:vertAlign w:val="baseline"/>
          <w:lang w:val="en-US" w:eastAsia="zh-CN"/>
        </w:rPr>
        <w:t>1950-1960,1945-1955,1945-1960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在这些时间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Little Richard</w:t>
      </w:r>
      <w:r>
        <w:rPr>
          <w:rFonts w:hint="eastAsia"/>
          <w:lang w:val="en-US" w:eastAsia="zh-CN"/>
        </w:rPr>
        <w:t xml:space="preserve"> 在1957年发布了34首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Elvis Presley 1956年开始145首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 Diddley 1958年开始 39首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Roy Acuff</w:t>
      </w:r>
      <w:r>
        <w:rPr>
          <w:rFonts w:hint="eastAsia"/>
          <w:vertAlign w:val="baseline"/>
          <w:lang w:val="en-US" w:eastAsia="zh-CN"/>
        </w:rPr>
        <w:t xml:space="preserve"> 12 首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Hank Williams</w:t>
      </w:r>
      <w:r>
        <w:rPr>
          <w:rFonts w:hint="eastAsia"/>
          <w:vertAlign w:val="baseline"/>
          <w:lang w:val="en-US" w:eastAsia="zh-CN"/>
        </w:rPr>
        <w:t xml:space="preserve"> 16 首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Ernest Tubb</w:t>
      </w:r>
      <w:r>
        <w:rPr>
          <w:rFonts w:hint="eastAsia"/>
          <w:vertAlign w:val="baseline"/>
          <w:lang w:val="en-US" w:eastAsia="zh-CN"/>
        </w:rPr>
        <w:t xml:space="preserve"> 0首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Wynonie Harris</w:t>
      </w:r>
      <w:r>
        <w:rPr>
          <w:rFonts w:hint="eastAsia"/>
          <w:vertAlign w:val="baseline"/>
          <w:lang w:val="en-US" w:eastAsia="zh-CN"/>
        </w:rPr>
        <w:t xml:space="preserve"> 0首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Ray Charles</w:t>
      </w:r>
      <w:r>
        <w:rPr>
          <w:rFonts w:hint="eastAsia"/>
          <w:vertAlign w:val="baseline"/>
          <w:lang w:val="en-US" w:eastAsia="zh-CN"/>
        </w:rPr>
        <w:t xml:space="preserve"> 72首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Little Willie John</w:t>
      </w:r>
      <w:r>
        <w:rPr>
          <w:rFonts w:hint="eastAsia"/>
          <w:vertAlign w:val="baseline"/>
          <w:lang w:val="en-US" w:eastAsia="zh-CN"/>
        </w:rPr>
        <w:t xml:space="preserve"> 8首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由此可推测</w:t>
      </w:r>
      <w:r>
        <w:rPr>
          <w:rFonts w:hint="default"/>
          <w:lang w:val="en-US" w:eastAsia="zh-CN"/>
        </w:rPr>
        <w:t>Little Richard</w:t>
      </w:r>
      <w:r>
        <w:rPr>
          <w:rFonts w:hint="eastAsia"/>
          <w:lang w:val="en-US" w:eastAsia="zh-CN"/>
        </w:rPr>
        <w:t>,Elvis Presley,Bo Diddley很可能是</w:t>
      </w:r>
      <w:r>
        <w:rPr>
          <w:rFonts w:hint="default"/>
          <w:vertAlign w:val="baseline"/>
          <w:lang w:val="en-US" w:eastAsia="zh-CN"/>
        </w:rPr>
        <w:t>Pop/Rock</w:t>
      </w:r>
      <w:r>
        <w:rPr>
          <w:rFonts w:hint="eastAsia"/>
          <w:vertAlign w:val="baseline"/>
          <w:lang w:val="en-US" w:eastAsia="zh-CN"/>
        </w:rPr>
        <w:t>流派的变革者,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Roy Acuff</w:t>
      </w:r>
      <w:r>
        <w:rPr>
          <w:rFonts w:hint="eastAsia"/>
          <w:vertAlign w:val="baseline"/>
          <w:lang w:val="en-US" w:eastAsia="zh-CN"/>
        </w:rPr>
        <w:t>,</w:t>
      </w:r>
      <w:r>
        <w:rPr>
          <w:rFonts w:hint="default"/>
          <w:vertAlign w:val="baseline"/>
          <w:lang w:val="en-US" w:eastAsia="zh-CN"/>
        </w:rPr>
        <w:t>Hank Williams</w:t>
      </w:r>
      <w:r>
        <w:rPr>
          <w:rFonts w:hint="eastAsia"/>
          <w:vertAlign w:val="baseline"/>
          <w:lang w:val="en-US" w:eastAsia="zh-CN"/>
        </w:rPr>
        <w:t>为Country的变革者,</w:t>
      </w:r>
      <w:r>
        <w:rPr>
          <w:rFonts w:hint="default"/>
          <w:vertAlign w:val="baseline"/>
          <w:lang w:val="en-US" w:eastAsia="zh-CN"/>
        </w:rPr>
        <w:t>Ray Charles</w:t>
      </w:r>
      <w:r>
        <w:rPr>
          <w:rFonts w:hint="eastAsia"/>
          <w:vertAlign w:val="baseline"/>
          <w:lang w:val="en-US" w:eastAsia="zh-CN"/>
        </w:rPr>
        <w:t>和</w:t>
      </w:r>
      <w:r>
        <w:rPr>
          <w:rFonts w:hint="default"/>
          <w:vertAlign w:val="baseline"/>
          <w:lang w:val="en-US" w:eastAsia="zh-CN"/>
        </w:rPr>
        <w:t>Little Willie John</w:t>
      </w:r>
      <w:r>
        <w:rPr>
          <w:rFonts w:hint="eastAsia"/>
          <w:vertAlign w:val="baseline"/>
          <w:lang w:val="en-US" w:eastAsia="zh-CN"/>
        </w:rPr>
        <w:t>为</w:t>
      </w:r>
      <w:r>
        <w:rPr>
          <w:rFonts w:hint="default"/>
          <w:vertAlign w:val="baseline"/>
          <w:lang w:val="en-US" w:eastAsia="zh-CN"/>
        </w:rPr>
        <w:t>R&amp;B;</w:t>
      </w:r>
      <w:r>
        <w:rPr>
          <w:rFonts w:hint="eastAsia"/>
          <w:vertAlign w:val="baseline"/>
          <w:lang w:val="en-US" w:eastAsia="zh-CN"/>
        </w:rPr>
        <w:t>的变革者</w:t>
      </w:r>
      <w:bookmarkStart w:id="0" w:name="_GoBack"/>
      <w:bookmarkEnd w:id="0"/>
    </w:p>
    <w:p>
      <w:pPr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D735D73"/>
    <w:rsid w:val="2DF9787F"/>
    <w:rsid w:val="33779966"/>
    <w:rsid w:val="37AD4DFD"/>
    <w:rsid w:val="38BFA501"/>
    <w:rsid w:val="4A1947CF"/>
    <w:rsid w:val="4DCBADDB"/>
    <w:rsid w:val="5D07BDD3"/>
    <w:rsid w:val="5DC7BB48"/>
    <w:rsid w:val="71FAC20B"/>
    <w:rsid w:val="73B3296D"/>
    <w:rsid w:val="77E787FA"/>
    <w:rsid w:val="7D7BB10E"/>
    <w:rsid w:val="7EEB40C3"/>
    <w:rsid w:val="7FCF4E3C"/>
    <w:rsid w:val="BCDFCA6B"/>
    <w:rsid w:val="BF1DE9EF"/>
    <w:rsid w:val="D7EF55E5"/>
    <w:rsid w:val="DEFFE3CC"/>
    <w:rsid w:val="DFDF1B8C"/>
    <w:rsid w:val="E5EF70C6"/>
    <w:rsid w:val="EFFF1D3A"/>
    <w:rsid w:val="FFBEAD84"/>
    <w:rsid w:val="FFDB0CA9"/>
    <w:rsid w:val="FFF7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hjy</cp:lastModifiedBy>
  <dcterms:modified xsi:type="dcterms:W3CDTF">2021-02-08T19:09:54Z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