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4EF7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>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C339F5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75ABA5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446B242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31553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A9FAEA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FCC817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0583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14:paraId="1E94D86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F3E83D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7D71DD6" w14:textId="2F2DB3C2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Знайомство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із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середовищем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розробки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складання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модульних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проєктів</w:t>
      </w:r>
      <w:proofErr w:type="spellEnd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38C9">
        <w:rPr>
          <w:rFonts w:ascii="Times New Roman" w:hAnsi="Times New Roman" w:cs="Times New Roman"/>
          <w:color w:val="000000" w:themeColor="text1"/>
          <w:sz w:val="28"/>
          <w:szCs w:val="28"/>
        </w:rPr>
        <w:t>програм</w:t>
      </w:r>
      <w:proofErr w:type="spellEnd"/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237AD55A" w14:textId="7777777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3A57AB9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05FC90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AF07D4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6CC090A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C8380D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BF3ECB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7CCEC24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proofErr w:type="gram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</w:t>
      </w:r>
      <w:proofErr w:type="gram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ірив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B8BFBBE" w14:textId="0BC6D90E" w:rsidR="003038C9" w:rsidRP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53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Дашук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Антон Сергійович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списку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9</w:t>
      </w:r>
    </w:p>
    <w:p w14:paraId="5445799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579B30" w14:textId="77777777" w:rsidR="003038C9" w:rsidRDefault="003038C9" w:rsidP="003038C9">
      <w:pPr>
        <w:spacing w:after="160" w:line="259" w:lineRule="exact"/>
        <w:jc w:val="center"/>
        <w:rPr>
          <w:rFonts w:eastAsia="Calibri" w:cs="Calibri"/>
        </w:rPr>
      </w:pPr>
    </w:p>
    <w:p w14:paraId="23E92C6C" w14:textId="77777777" w:rsid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4359F69D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56B48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4316F5" w14:textId="043E2AA8" w:rsidR="003038C9" w:rsidRDefault="003038C9" w:rsidP="003038C9">
      <w:pPr>
        <w:ind w:left="3600" w:firstLine="720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</w:p>
    <w:p w14:paraId="5F25FDD9" w14:textId="77777777" w:rsidR="003038C9" w:rsidRPr="003038C9" w:rsidRDefault="003038C9" w:rsidP="003038C9">
      <w:pPr>
        <w:ind w:left="3600" w:firstLine="720"/>
        <w:rPr>
          <w:rFonts w:asciiTheme="minorHAnsi" w:hAnsiTheme="minorHAnsi"/>
          <w:lang w:val="uk-UA"/>
        </w:rPr>
      </w:pPr>
    </w:p>
    <w:p w14:paraId="091398A6" w14:textId="3C28AD61" w:rsidR="003038C9" w:rsidRPr="00284488" w:rsidRDefault="003038C9" w:rsidP="00284488">
      <w:pPr>
        <w:pStyle w:val="3"/>
        <w:tabs>
          <w:tab w:val="left" w:pos="175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73f3p7olybxh" w:colFirst="0" w:colLast="0"/>
      <w:bookmarkStart w:id="1" w:name="_f4hvv2fhbkr1" w:colFirst="0" w:colLast="0"/>
      <w:bookmarkStart w:id="2" w:name="_qp0gtem8pudw" w:colFirst="0" w:colLast="0"/>
      <w:bookmarkEnd w:id="0"/>
      <w:bookmarkEnd w:id="1"/>
      <w:bookmarkEnd w:id="2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84488"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FD3C39D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Створити</w:t>
      </w:r>
      <w:proofErr w:type="spellEnd"/>
      <w:r w:rsidRPr="00284488">
        <w:rPr>
          <w:sz w:val="28"/>
          <w:szCs w:val="28"/>
        </w:rPr>
        <w:t xml:space="preserve"> у </w:t>
      </w:r>
      <w:proofErr w:type="spellStart"/>
      <w:r w:rsidRPr="00284488">
        <w:rPr>
          <w:sz w:val="28"/>
          <w:szCs w:val="28"/>
        </w:rPr>
        <w:t>обраному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середовищі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розробки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проєкт</w:t>
      </w:r>
      <w:proofErr w:type="spellEnd"/>
      <w:r w:rsidRPr="00284488">
        <w:rPr>
          <w:sz w:val="28"/>
          <w:szCs w:val="28"/>
        </w:rPr>
        <w:t xml:space="preserve"> з </w:t>
      </w:r>
      <w:proofErr w:type="spellStart"/>
      <w:r w:rsidRPr="00284488">
        <w:rPr>
          <w:sz w:val="28"/>
          <w:szCs w:val="28"/>
        </w:rPr>
        <w:t>ім’ям</w:t>
      </w:r>
      <w:proofErr w:type="spellEnd"/>
      <w:r w:rsidRPr="00284488">
        <w:rPr>
          <w:sz w:val="28"/>
          <w:szCs w:val="28"/>
        </w:rPr>
        <w:t xml:space="preserve"> Lab1. </w:t>
      </w:r>
    </w:p>
    <w:p w14:paraId="0A04376E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Написати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згідно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варіанту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завдання</w:t>
      </w:r>
      <w:proofErr w:type="spellEnd"/>
      <w:r w:rsidRPr="00284488">
        <w:rPr>
          <w:sz w:val="28"/>
          <w:szCs w:val="28"/>
        </w:rPr>
        <w:t xml:space="preserve">. </w:t>
      </w:r>
    </w:p>
    <w:p w14:paraId="5ECF1ED2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r w:rsidRPr="00284488">
        <w:rPr>
          <w:sz w:val="28"/>
          <w:szCs w:val="28"/>
        </w:rPr>
        <w:t>Скомпілювати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і </w:t>
      </w:r>
      <w:proofErr w:type="spellStart"/>
      <w:r w:rsidRPr="00284488">
        <w:rPr>
          <w:sz w:val="28"/>
          <w:szCs w:val="28"/>
        </w:rPr>
        <w:t>отримати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виконуваний</w:t>
      </w:r>
      <w:proofErr w:type="spellEnd"/>
      <w:r w:rsidRPr="00284488">
        <w:rPr>
          <w:sz w:val="28"/>
          <w:szCs w:val="28"/>
        </w:rPr>
        <w:t xml:space="preserve"> файл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. </w:t>
      </w:r>
    </w:p>
    <w:p w14:paraId="4ADE5068" w14:textId="77777777" w:rsidR="003038C9" w:rsidRPr="00284488" w:rsidRDefault="003038C9" w:rsidP="003038C9">
      <w:pPr>
        <w:pStyle w:val="a5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284488">
        <w:rPr>
          <w:sz w:val="28"/>
          <w:szCs w:val="28"/>
        </w:rPr>
        <w:t>Перев</w:t>
      </w:r>
      <w:proofErr w:type="gramEnd"/>
      <w:r w:rsidRPr="00284488">
        <w:rPr>
          <w:sz w:val="28"/>
          <w:szCs w:val="28"/>
        </w:rPr>
        <w:t>ірити</w:t>
      </w:r>
      <w:proofErr w:type="spellEnd"/>
      <w:r w:rsidRPr="00284488">
        <w:rPr>
          <w:sz w:val="28"/>
          <w:szCs w:val="28"/>
        </w:rPr>
        <w:t xml:space="preserve"> роботу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 w:rsidRPr="00284488">
        <w:rPr>
          <w:sz w:val="28"/>
          <w:szCs w:val="28"/>
        </w:rPr>
        <w:t xml:space="preserve">. </w:t>
      </w:r>
      <w:proofErr w:type="gramStart"/>
      <w:r w:rsidRPr="00284488">
        <w:rPr>
          <w:sz w:val="28"/>
          <w:szCs w:val="28"/>
        </w:rPr>
        <w:t>За потреби</w:t>
      </w:r>
      <w:proofErr w:type="gram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налагодити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програму</w:t>
      </w:r>
      <w:proofErr w:type="spellEnd"/>
      <w:r w:rsidRPr="00284488">
        <w:rPr>
          <w:sz w:val="28"/>
          <w:szCs w:val="28"/>
        </w:rPr>
        <w:t xml:space="preserve">. </w:t>
      </w:r>
    </w:p>
    <w:p w14:paraId="4DBF71C2" w14:textId="77777777" w:rsidR="003038C9" w:rsidRPr="00284488" w:rsidRDefault="003038C9" w:rsidP="003038C9">
      <w:pPr>
        <w:pStyle w:val="a5"/>
        <w:numPr>
          <w:ilvl w:val="0"/>
          <w:numId w:val="2"/>
        </w:numPr>
      </w:pPr>
      <w:proofErr w:type="spellStart"/>
      <w:r w:rsidRPr="00284488">
        <w:rPr>
          <w:sz w:val="28"/>
          <w:szCs w:val="28"/>
        </w:rPr>
        <w:t>Проаналізувати</w:t>
      </w:r>
      <w:proofErr w:type="spellEnd"/>
      <w:r w:rsidRPr="00284488">
        <w:rPr>
          <w:sz w:val="28"/>
          <w:szCs w:val="28"/>
        </w:rPr>
        <w:t xml:space="preserve"> та </w:t>
      </w:r>
      <w:proofErr w:type="spellStart"/>
      <w:r w:rsidRPr="00284488">
        <w:rPr>
          <w:sz w:val="28"/>
          <w:szCs w:val="28"/>
        </w:rPr>
        <w:t>прокоментувати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результати</w:t>
      </w:r>
      <w:proofErr w:type="spellEnd"/>
      <w:r w:rsidRPr="00284488">
        <w:rPr>
          <w:sz w:val="28"/>
          <w:szCs w:val="28"/>
        </w:rPr>
        <w:t xml:space="preserve"> та </w:t>
      </w:r>
      <w:proofErr w:type="spellStart"/>
      <w:r w:rsidRPr="00284488">
        <w:rPr>
          <w:sz w:val="28"/>
          <w:szCs w:val="28"/>
        </w:rPr>
        <w:t>вихідний</w:t>
      </w:r>
      <w:proofErr w:type="spellEnd"/>
      <w:r w:rsidRPr="00284488">
        <w:rPr>
          <w:sz w:val="28"/>
          <w:szCs w:val="28"/>
        </w:rPr>
        <w:t xml:space="preserve"> текст </w:t>
      </w:r>
      <w:proofErr w:type="spellStart"/>
      <w:r w:rsidRPr="00284488">
        <w:rPr>
          <w:sz w:val="28"/>
          <w:szCs w:val="28"/>
        </w:rPr>
        <w:t>програми</w:t>
      </w:r>
      <w:proofErr w:type="spellEnd"/>
      <w:r>
        <w:t xml:space="preserve">. </w:t>
      </w:r>
    </w:p>
    <w:p w14:paraId="1E56201F" w14:textId="77777777" w:rsidR="00284488" w:rsidRPr="00284488" w:rsidRDefault="00284488" w:rsidP="00284488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згідно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варіанту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91AFFC7" w14:textId="77777777" w:rsidR="00284488" w:rsidRPr="00284488" w:rsidRDefault="00284488" w:rsidP="00284488">
      <w:pPr>
        <w:pStyle w:val="a5"/>
        <w:numPr>
          <w:ilvl w:val="0"/>
          <w:numId w:val="3"/>
        </w:numPr>
        <w:rPr>
          <w:sz w:val="28"/>
          <w:szCs w:val="28"/>
        </w:rPr>
      </w:pPr>
      <w:r w:rsidRPr="00284488">
        <w:rPr>
          <w:b/>
          <w:bCs/>
          <w:sz w:val="28"/>
          <w:szCs w:val="28"/>
        </w:rPr>
        <w:t>Мо</w:t>
      </w:r>
      <w:r w:rsidRPr="00284488">
        <w:rPr>
          <w:rStyle w:val="citation-75"/>
          <w:b/>
          <w:bCs/>
          <w:sz w:val="28"/>
          <w:szCs w:val="28"/>
        </w:rPr>
        <w:t>дуль 1 (</w:t>
      </w:r>
      <w:proofErr w:type="spellStart"/>
      <w:r w:rsidRPr="00284488">
        <w:rPr>
          <w:rStyle w:val="citation-75"/>
          <w:b/>
          <w:bCs/>
          <w:sz w:val="28"/>
          <w:szCs w:val="28"/>
        </w:rPr>
        <w:t>Варіант</w:t>
      </w:r>
      <w:proofErr w:type="spellEnd"/>
      <w:r w:rsidRPr="00284488">
        <w:rPr>
          <w:rStyle w:val="citation-75"/>
          <w:b/>
          <w:bCs/>
          <w:sz w:val="28"/>
          <w:szCs w:val="28"/>
        </w:rPr>
        <w:t xml:space="preserve"> 1):</w:t>
      </w:r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Вікно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діалогу</w:t>
      </w:r>
      <w:proofErr w:type="spellEnd"/>
      <w:r w:rsidRPr="00284488">
        <w:rPr>
          <w:rStyle w:val="citation-75"/>
          <w:sz w:val="28"/>
          <w:szCs w:val="28"/>
        </w:rPr>
        <w:t xml:space="preserve"> з </w:t>
      </w:r>
      <w:proofErr w:type="spellStart"/>
      <w:r w:rsidRPr="00284488">
        <w:rPr>
          <w:rStyle w:val="citation-75"/>
          <w:sz w:val="28"/>
          <w:szCs w:val="28"/>
        </w:rPr>
        <w:t>повзунком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gramStart"/>
      <w:r w:rsidRPr="00284488">
        <w:rPr>
          <w:rStyle w:val="citation-75"/>
          <w:sz w:val="28"/>
          <w:szCs w:val="28"/>
        </w:rPr>
        <w:t>горизонтального</w:t>
      </w:r>
      <w:proofErr w:type="gram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скролінгу</w:t>
      </w:r>
      <w:proofErr w:type="spellEnd"/>
      <w:r w:rsidRPr="00284488">
        <w:rPr>
          <w:rStyle w:val="citation-75"/>
          <w:sz w:val="28"/>
          <w:szCs w:val="28"/>
        </w:rPr>
        <w:t xml:space="preserve"> (</w:t>
      </w:r>
      <w:proofErr w:type="spellStart"/>
      <w:r w:rsidRPr="00284488">
        <w:rPr>
          <w:rStyle w:val="citation-75"/>
          <w:sz w:val="28"/>
          <w:szCs w:val="28"/>
        </w:rPr>
        <w:t>Horizontal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scroll</w:t>
      </w:r>
      <w:proofErr w:type="spellEnd"/>
      <w:r w:rsidRPr="00284488">
        <w:rPr>
          <w:rStyle w:val="citation-75"/>
          <w:sz w:val="28"/>
          <w:szCs w:val="28"/>
        </w:rPr>
        <w:t xml:space="preserve"> </w:t>
      </w:r>
      <w:proofErr w:type="spellStart"/>
      <w:r w:rsidRPr="00284488">
        <w:rPr>
          <w:rStyle w:val="citation-75"/>
          <w:sz w:val="28"/>
          <w:szCs w:val="28"/>
        </w:rPr>
        <w:t>Bar</w:t>
      </w:r>
      <w:proofErr w:type="spellEnd"/>
      <w:r w:rsidRPr="00284488">
        <w:rPr>
          <w:rStyle w:val="citation-75"/>
          <w:sz w:val="28"/>
          <w:szCs w:val="28"/>
        </w:rPr>
        <w:t xml:space="preserve">) та </w:t>
      </w:r>
      <w:proofErr w:type="spellStart"/>
      <w:r w:rsidRPr="00284488">
        <w:rPr>
          <w:rStyle w:val="citation-75"/>
          <w:sz w:val="28"/>
          <w:szCs w:val="28"/>
        </w:rPr>
        <w:t>дві</w:t>
      </w:r>
      <w:proofErr w:type="spellEnd"/>
      <w:r w:rsidRPr="00284488">
        <w:rPr>
          <w:rStyle w:val="citation-75"/>
          <w:sz w:val="28"/>
          <w:szCs w:val="28"/>
        </w:rPr>
        <w:t xml:space="preserve"> кнопки: [Так] і [</w:t>
      </w:r>
      <w:proofErr w:type="spellStart"/>
      <w:r w:rsidRPr="00284488">
        <w:rPr>
          <w:rStyle w:val="citation-75"/>
          <w:sz w:val="28"/>
          <w:szCs w:val="28"/>
        </w:rPr>
        <w:t>Відмі</w:t>
      </w:r>
      <w:proofErr w:type="gramStart"/>
      <w:r w:rsidRPr="00284488">
        <w:rPr>
          <w:rStyle w:val="citation-75"/>
          <w:sz w:val="28"/>
          <w:szCs w:val="28"/>
        </w:rPr>
        <w:t>на</w:t>
      </w:r>
      <w:proofErr w:type="spellEnd"/>
      <w:proofErr w:type="gramEnd"/>
      <w:r w:rsidRPr="00284488">
        <w:rPr>
          <w:rStyle w:val="citation-75"/>
          <w:sz w:val="28"/>
          <w:szCs w:val="28"/>
        </w:rPr>
        <w:t>]</w:t>
      </w:r>
      <w:r w:rsidRPr="00284488">
        <w:rPr>
          <w:rStyle w:val="citation-74"/>
          <w:sz w:val="28"/>
          <w:szCs w:val="28"/>
        </w:rPr>
        <w:t xml:space="preserve">. </w:t>
      </w:r>
      <w:proofErr w:type="spellStart"/>
      <w:r w:rsidRPr="00284488">
        <w:rPr>
          <w:rStyle w:val="citation-74"/>
          <w:sz w:val="28"/>
          <w:szCs w:val="28"/>
        </w:rPr>
        <w:t>Рухаючи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повзунок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скролінгу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користувач</w:t>
      </w:r>
      <w:proofErr w:type="spellEnd"/>
      <w:r w:rsidRPr="00284488">
        <w:rPr>
          <w:rStyle w:val="citation-74"/>
          <w:sz w:val="28"/>
          <w:szCs w:val="28"/>
        </w:rPr>
        <w:t xml:space="preserve"> вводить число у </w:t>
      </w:r>
      <w:proofErr w:type="spellStart"/>
      <w:r w:rsidRPr="00284488">
        <w:rPr>
          <w:rStyle w:val="citation-74"/>
          <w:sz w:val="28"/>
          <w:szCs w:val="28"/>
        </w:rPr>
        <w:t>діапазоні</w:t>
      </w:r>
      <w:proofErr w:type="spellEnd"/>
      <w:r w:rsidRPr="00284488">
        <w:rPr>
          <w:rStyle w:val="citation-74"/>
          <w:sz w:val="28"/>
          <w:szCs w:val="28"/>
        </w:rPr>
        <w:t xml:space="preserve"> </w:t>
      </w:r>
      <w:proofErr w:type="spellStart"/>
      <w:r w:rsidRPr="00284488">
        <w:rPr>
          <w:rStyle w:val="citation-74"/>
          <w:sz w:val="28"/>
          <w:szCs w:val="28"/>
        </w:rPr>
        <w:t>від</w:t>
      </w:r>
      <w:proofErr w:type="spellEnd"/>
      <w:r w:rsidRPr="00284488">
        <w:rPr>
          <w:rStyle w:val="citation-74"/>
          <w:sz w:val="28"/>
          <w:szCs w:val="28"/>
        </w:rPr>
        <w:t xml:space="preserve"> 1 до 100</w:t>
      </w:r>
      <w:r w:rsidRPr="00284488">
        <w:rPr>
          <w:rStyle w:val="citation-73"/>
          <w:sz w:val="28"/>
          <w:szCs w:val="28"/>
        </w:rPr>
        <w:t xml:space="preserve">. </w:t>
      </w:r>
      <w:proofErr w:type="spellStart"/>
      <w:proofErr w:type="gramStart"/>
      <w:r w:rsidRPr="00284488">
        <w:rPr>
          <w:rStyle w:val="citation-73"/>
          <w:sz w:val="28"/>
          <w:szCs w:val="28"/>
        </w:rPr>
        <w:t>П</w:t>
      </w:r>
      <w:proofErr w:type="gramEnd"/>
      <w:r w:rsidRPr="00284488">
        <w:rPr>
          <w:rStyle w:val="citation-73"/>
          <w:sz w:val="28"/>
          <w:szCs w:val="28"/>
        </w:rPr>
        <w:t>ісля</w:t>
      </w:r>
      <w:proofErr w:type="spellEnd"/>
      <w:r w:rsidRPr="00284488">
        <w:rPr>
          <w:rStyle w:val="citation-73"/>
          <w:sz w:val="28"/>
          <w:szCs w:val="28"/>
        </w:rPr>
        <w:t xml:space="preserve"> </w:t>
      </w:r>
      <w:proofErr w:type="spellStart"/>
      <w:r w:rsidRPr="00284488">
        <w:rPr>
          <w:rStyle w:val="citation-73"/>
          <w:sz w:val="28"/>
          <w:szCs w:val="28"/>
        </w:rPr>
        <w:t>натискування</w:t>
      </w:r>
      <w:proofErr w:type="spellEnd"/>
      <w:r w:rsidRPr="00284488">
        <w:rPr>
          <w:rStyle w:val="citation-73"/>
          <w:sz w:val="28"/>
          <w:szCs w:val="28"/>
        </w:rPr>
        <w:t xml:space="preserve"> </w:t>
      </w:r>
      <w:r w:rsidRPr="00284488">
        <w:rPr>
          <w:sz w:val="28"/>
          <w:szCs w:val="28"/>
        </w:rPr>
        <w:t xml:space="preserve">кнопки [Так] </w:t>
      </w:r>
      <w:proofErr w:type="spellStart"/>
      <w:r w:rsidRPr="00284488">
        <w:rPr>
          <w:sz w:val="28"/>
          <w:szCs w:val="28"/>
        </w:rPr>
        <w:t>вибране</w:t>
      </w:r>
      <w:proofErr w:type="spellEnd"/>
      <w:r w:rsidRPr="00284488">
        <w:rPr>
          <w:sz w:val="28"/>
          <w:szCs w:val="28"/>
        </w:rPr>
        <w:t xml:space="preserve"> число буде </w:t>
      </w:r>
      <w:proofErr w:type="spellStart"/>
      <w:r w:rsidRPr="00284488">
        <w:rPr>
          <w:sz w:val="28"/>
          <w:szCs w:val="28"/>
        </w:rPr>
        <w:t>відображ</w:t>
      </w:r>
      <w:r w:rsidRPr="00284488">
        <w:rPr>
          <w:rStyle w:val="citation-72"/>
          <w:sz w:val="28"/>
          <w:szCs w:val="28"/>
        </w:rPr>
        <w:t>атися</w:t>
      </w:r>
      <w:proofErr w:type="spellEnd"/>
      <w:r w:rsidRPr="00284488">
        <w:rPr>
          <w:rStyle w:val="citation-72"/>
          <w:sz w:val="28"/>
          <w:szCs w:val="28"/>
        </w:rPr>
        <w:t xml:space="preserve"> у головному </w:t>
      </w:r>
      <w:proofErr w:type="spellStart"/>
      <w:r w:rsidRPr="00284488">
        <w:rPr>
          <w:rStyle w:val="citation-72"/>
          <w:sz w:val="28"/>
          <w:szCs w:val="28"/>
        </w:rPr>
        <w:t>вікні</w:t>
      </w:r>
      <w:proofErr w:type="spellEnd"/>
      <w:r w:rsidRPr="00284488">
        <w:rPr>
          <w:rStyle w:val="citation-71"/>
          <w:sz w:val="28"/>
          <w:szCs w:val="28"/>
        </w:rPr>
        <w:t>.</w:t>
      </w:r>
      <w:r w:rsidRPr="00284488">
        <w:rPr>
          <w:sz w:val="28"/>
          <w:szCs w:val="28"/>
        </w:rPr>
        <w:t xml:space="preserve"> </w:t>
      </w:r>
    </w:p>
    <w:p w14:paraId="4BD3702D" w14:textId="77777777" w:rsidR="00284488" w:rsidRPr="00284488" w:rsidRDefault="00284488" w:rsidP="00284488">
      <w:pPr>
        <w:pStyle w:val="a5"/>
        <w:numPr>
          <w:ilvl w:val="0"/>
          <w:numId w:val="3"/>
        </w:numPr>
        <w:rPr>
          <w:sz w:val="28"/>
          <w:szCs w:val="28"/>
        </w:rPr>
      </w:pPr>
      <w:r w:rsidRPr="00284488">
        <w:rPr>
          <w:rStyle w:val="citation-70"/>
          <w:b/>
          <w:bCs/>
          <w:sz w:val="28"/>
          <w:szCs w:val="28"/>
        </w:rPr>
        <w:t>Модуль 2 (</w:t>
      </w:r>
      <w:proofErr w:type="spellStart"/>
      <w:r w:rsidRPr="00284488">
        <w:rPr>
          <w:rStyle w:val="citation-70"/>
          <w:b/>
          <w:bCs/>
          <w:sz w:val="28"/>
          <w:szCs w:val="28"/>
        </w:rPr>
        <w:t>Варіант</w:t>
      </w:r>
      <w:proofErr w:type="spellEnd"/>
      <w:r w:rsidRPr="00284488">
        <w:rPr>
          <w:rStyle w:val="citation-70"/>
          <w:b/>
          <w:bCs/>
          <w:sz w:val="28"/>
          <w:szCs w:val="28"/>
        </w:rPr>
        <w:t xml:space="preserve"> 2):</w:t>
      </w:r>
      <w:r w:rsidRPr="00284488">
        <w:rPr>
          <w:rStyle w:val="citation-70"/>
          <w:sz w:val="28"/>
          <w:szCs w:val="28"/>
        </w:rPr>
        <w:t xml:space="preserve"> Два </w:t>
      </w:r>
      <w:proofErr w:type="spellStart"/>
      <w:r w:rsidRPr="00284488">
        <w:rPr>
          <w:rStyle w:val="citation-70"/>
          <w:sz w:val="28"/>
          <w:szCs w:val="28"/>
        </w:rPr>
        <w:t>вікна</w:t>
      </w:r>
      <w:proofErr w:type="spellEnd"/>
      <w:r w:rsidRPr="00284488">
        <w:rPr>
          <w:rStyle w:val="citation-70"/>
          <w:sz w:val="28"/>
          <w:szCs w:val="28"/>
        </w:rPr>
        <w:t xml:space="preserve"> </w:t>
      </w:r>
      <w:proofErr w:type="spellStart"/>
      <w:r w:rsidRPr="00284488">
        <w:rPr>
          <w:rStyle w:val="citation-70"/>
          <w:sz w:val="28"/>
          <w:szCs w:val="28"/>
        </w:rPr>
        <w:t>діалогу</w:t>
      </w:r>
      <w:proofErr w:type="spellEnd"/>
      <w:r w:rsidRPr="00284488">
        <w:rPr>
          <w:rStyle w:val="citation-69"/>
          <w:sz w:val="28"/>
          <w:szCs w:val="28"/>
        </w:rPr>
        <w:t xml:space="preserve">. </w:t>
      </w:r>
      <w:proofErr w:type="spellStart"/>
      <w:r w:rsidRPr="00284488">
        <w:rPr>
          <w:rStyle w:val="citation-69"/>
          <w:sz w:val="28"/>
          <w:szCs w:val="28"/>
        </w:rPr>
        <w:t>Спочатку</w:t>
      </w:r>
      <w:proofErr w:type="spellEnd"/>
      <w:r w:rsidRPr="00284488">
        <w:rPr>
          <w:rStyle w:val="citation-69"/>
          <w:sz w:val="28"/>
          <w:szCs w:val="28"/>
        </w:rPr>
        <w:t xml:space="preserve"> </w:t>
      </w:r>
      <w:proofErr w:type="spellStart"/>
      <w:r w:rsidRPr="00284488">
        <w:rPr>
          <w:rStyle w:val="citation-69"/>
          <w:sz w:val="28"/>
          <w:szCs w:val="28"/>
        </w:rPr>
        <w:t>з’</w:t>
      </w:r>
      <w:proofErr w:type="gramStart"/>
      <w:r w:rsidRPr="00284488">
        <w:rPr>
          <w:rStyle w:val="citation-69"/>
          <w:sz w:val="28"/>
          <w:szCs w:val="28"/>
        </w:rPr>
        <w:t>являється</w:t>
      </w:r>
      <w:proofErr w:type="spellEnd"/>
      <w:proofErr w:type="gramEnd"/>
      <w:r w:rsidRPr="00284488">
        <w:rPr>
          <w:rStyle w:val="citation-69"/>
          <w:sz w:val="28"/>
          <w:szCs w:val="28"/>
        </w:rPr>
        <w:t xml:space="preserve"> перше, яке </w:t>
      </w:r>
      <w:proofErr w:type="spellStart"/>
      <w:r w:rsidRPr="00284488">
        <w:rPr>
          <w:rStyle w:val="citation-69"/>
          <w:sz w:val="28"/>
          <w:szCs w:val="28"/>
        </w:rPr>
        <w:t>має</w:t>
      </w:r>
      <w:proofErr w:type="spellEnd"/>
      <w:r w:rsidRPr="00284488">
        <w:rPr>
          <w:rStyle w:val="citation-69"/>
          <w:sz w:val="28"/>
          <w:szCs w:val="28"/>
        </w:rPr>
        <w:t xml:space="preserve"> </w:t>
      </w:r>
      <w:proofErr w:type="spellStart"/>
      <w:r w:rsidRPr="00284488">
        <w:rPr>
          <w:rStyle w:val="citation-69"/>
          <w:sz w:val="28"/>
          <w:szCs w:val="28"/>
        </w:rPr>
        <w:t>дві</w:t>
      </w:r>
      <w:proofErr w:type="spellEnd"/>
      <w:r w:rsidRPr="00284488">
        <w:rPr>
          <w:rStyle w:val="citation-69"/>
          <w:sz w:val="28"/>
          <w:szCs w:val="28"/>
        </w:rPr>
        <w:t xml:space="preserve"> кнопки: [</w:t>
      </w:r>
      <w:proofErr w:type="spellStart"/>
      <w:r w:rsidRPr="00284488">
        <w:rPr>
          <w:rStyle w:val="citation-69"/>
          <w:sz w:val="28"/>
          <w:szCs w:val="28"/>
        </w:rPr>
        <w:t>Далі</w:t>
      </w:r>
      <w:proofErr w:type="spellEnd"/>
      <w:r w:rsidRPr="00284488">
        <w:rPr>
          <w:rStyle w:val="citation-69"/>
          <w:sz w:val="28"/>
          <w:szCs w:val="28"/>
        </w:rPr>
        <w:t xml:space="preserve"> &gt;] і [</w:t>
      </w:r>
      <w:proofErr w:type="spellStart"/>
      <w:r w:rsidRPr="00284488">
        <w:rPr>
          <w:rStyle w:val="citation-69"/>
          <w:sz w:val="28"/>
          <w:szCs w:val="28"/>
        </w:rPr>
        <w:t>Відмі</w:t>
      </w:r>
      <w:proofErr w:type="gramStart"/>
      <w:r w:rsidRPr="00284488">
        <w:rPr>
          <w:rStyle w:val="citation-69"/>
          <w:sz w:val="28"/>
          <w:szCs w:val="28"/>
        </w:rPr>
        <w:t>на</w:t>
      </w:r>
      <w:proofErr w:type="spellEnd"/>
      <w:proofErr w:type="gramEnd"/>
      <w:r w:rsidRPr="00284488">
        <w:rPr>
          <w:rStyle w:val="citation-69"/>
          <w:sz w:val="28"/>
          <w:szCs w:val="28"/>
        </w:rPr>
        <w:t>]</w:t>
      </w:r>
      <w:r w:rsidRPr="00284488">
        <w:rPr>
          <w:rStyle w:val="citation-68"/>
          <w:sz w:val="28"/>
          <w:szCs w:val="28"/>
        </w:rPr>
        <w:t xml:space="preserve">. </w:t>
      </w:r>
      <w:proofErr w:type="spellStart"/>
      <w:r w:rsidRPr="00284488">
        <w:rPr>
          <w:rStyle w:val="citation-68"/>
          <w:sz w:val="28"/>
          <w:szCs w:val="28"/>
        </w:rPr>
        <w:t>Якщо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натиснути</w:t>
      </w:r>
      <w:proofErr w:type="spellEnd"/>
      <w:r w:rsidRPr="00284488">
        <w:rPr>
          <w:rStyle w:val="citation-68"/>
          <w:sz w:val="28"/>
          <w:szCs w:val="28"/>
        </w:rPr>
        <w:t xml:space="preserve"> кнопку [</w:t>
      </w:r>
      <w:proofErr w:type="spellStart"/>
      <w:r w:rsidRPr="00284488">
        <w:rPr>
          <w:rStyle w:val="citation-68"/>
          <w:sz w:val="28"/>
          <w:szCs w:val="28"/>
        </w:rPr>
        <w:t>Далі</w:t>
      </w:r>
      <w:proofErr w:type="spellEnd"/>
      <w:r w:rsidRPr="00284488">
        <w:rPr>
          <w:rStyle w:val="citation-68"/>
          <w:sz w:val="28"/>
          <w:szCs w:val="28"/>
        </w:rPr>
        <w:t xml:space="preserve"> &gt;], то </w:t>
      </w:r>
      <w:proofErr w:type="spellStart"/>
      <w:r w:rsidRPr="00284488">
        <w:rPr>
          <w:rStyle w:val="citation-68"/>
          <w:sz w:val="28"/>
          <w:szCs w:val="28"/>
        </w:rPr>
        <w:t>воно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закриється</w:t>
      </w:r>
      <w:proofErr w:type="spellEnd"/>
      <w:r w:rsidRPr="00284488">
        <w:rPr>
          <w:rStyle w:val="citation-68"/>
          <w:sz w:val="28"/>
          <w:szCs w:val="28"/>
        </w:rPr>
        <w:t xml:space="preserve"> і </w:t>
      </w:r>
      <w:proofErr w:type="spellStart"/>
      <w:r w:rsidRPr="00284488">
        <w:rPr>
          <w:rStyle w:val="citation-68"/>
          <w:sz w:val="28"/>
          <w:szCs w:val="28"/>
        </w:rPr>
        <w:t>з’явиться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gramStart"/>
      <w:r w:rsidRPr="00284488">
        <w:rPr>
          <w:rStyle w:val="citation-68"/>
          <w:sz w:val="28"/>
          <w:szCs w:val="28"/>
        </w:rPr>
        <w:t>друге</w:t>
      </w:r>
      <w:proofErr w:type="gram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діалогове</w:t>
      </w:r>
      <w:proofErr w:type="spellEnd"/>
      <w:r w:rsidRPr="00284488">
        <w:rPr>
          <w:rStyle w:val="citation-68"/>
          <w:sz w:val="28"/>
          <w:szCs w:val="28"/>
        </w:rPr>
        <w:t xml:space="preserve"> </w:t>
      </w:r>
      <w:proofErr w:type="spellStart"/>
      <w:r w:rsidRPr="00284488">
        <w:rPr>
          <w:rStyle w:val="citation-68"/>
          <w:sz w:val="28"/>
          <w:szCs w:val="28"/>
        </w:rPr>
        <w:t>вікно</w:t>
      </w:r>
      <w:proofErr w:type="spellEnd"/>
      <w:r w:rsidRPr="00284488">
        <w:rPr>
          <w:rStyle w:val="citation-68"/>
          <w:sz w:val="28"/>
          <w:szCs w:val="28"/>
        </w:rPr>
        <w:t xml:space="preserve">, яке </w:t>
      </w:r>
      <w:proofErr w:type="spellStart"/>
      <w:r w:rsidRPr="00284488">
        <w:rPr>
          <w:rStyle w:val="citation-68"/>
          <w:sz w:val="28"/>
          <w:szCs w:val="28"/>
        </w:rPr>
        <w:t>має</w:t>
      </w:r>
      <w:proofErr w:type="spellEnd"/>
      <w:r w:rsidRPr="00284488">
        <w:rPr>
          <w:rStyle w:val="citation-68"/>
          <w:sz w:val="28"/>
          <w:szCs w:val="28"/>
        </w:rPr>
        <w:t xml:space="preserve"> кнопки: [&lt; Назад], [Так] і [</w:t>
      </w:r>
      <w:proofErr w:type="spellStart"/>
      <w:r w:rsidRPr="00284488">
        <w:rPr>
          <w:rStyle w:val="citation-68"/>
          <w:sz w:val="28"/>
          <w:szCs w:val="28"/>
        </w:rPr>
        <w:t>Відм</w:t>
      </w:r>
      <w:r w:rsidRPr="00284488">
        <w:rPr>
          <w:sz w:val="28"/>
          <w:szCs w:val="28"/>
        </w:rPr>
        <w:t>і</w:t>
      </w:r>
      <w:proofErr w:type="gramStart"/>
      <w:r w:rsidRPr="00284488">
        <w:rPr>
          <w:sz w:val="28"/>
          <w:szCs w:val="28"/>
        </w:rPr>
        <w:t>на</w:t>
      </w:r>
      <w:proofErr w:type="spellEnd"/>
      <w:proofErr w:type="gramEnd"/>
      <w:r w:rsidRPr="00284488">
        <w:rPr>
          <w:sz w:val="28"/>
          <w:szCs w:val="28"/>
        </w:rPr>
        <w:t xml:space="preserve">]. </w:t>
      </w:r>
      <w:proofErr w:type="spellStart"/>
      <w:r w:rsidRPr="00284488">
        <w:rPr>
          <w:sz w:val="28"/>
          <w:szCs w:val="28"/>
        </w:rPr>
        <w:t>Якщо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натиснути</w:t>
      </w:r>
      <w:proofErr w:type="spellEnd"/>
      <w:r w:rsidRPr="00284488">
        <w:rPr>
          <w:sz w:val="28"/>
          <w:szCs w:val="28"/>
        </w:rPr>
        <w:t xml:space="preserve"> кнопку [&lt; Назад], </w:t>
      </w:r>
      <w:proofErr w:type="spellStart"/>
      <w:r w:rsidRPr="00284488">
        <w:rPr>
          <w:sz w:val="28"/>
          <w:szCs w:val="28"/>
        </w:rPr>
        <w:t>вікно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закриється</w:t>
      </w:r>
      <w:proofErr w:type="spellEnd"/>
      <w:r w:rsidRPr="00284488">
        <w:rPr>
          <w:sz w:val="28"/>
          <w:szCs w:val="28"/>
        </w:rPr>
        <w:t xml:space="preserve"> і </w:t>
      </w:r>
      <w:proofErr w:type="spellStart"/>
      <w:r w:rsidRPr="00284488">
        <w:rPr>
          <w:sz w:val="28"/>
          <w:szCs w:val="28"/>
        </w:rPr>
        <w:t>перехід</w:t>
      </w:r>
      <w:proofErr w:type="spellEnd"/>
      <w:r w:rsidRPr="00284488">
        <w:rPr>
          <w:sz w:val="28"/>
          <w:szCs w:val="28"/>
        </w:rPr>
        <w:t xml:space="preserve"> до </w:t>
      </w:r>
      <w:proofErr w:type="spellStart"/>
      <w:r w:rsidRPr="00284488">
        <w:rPr>
          <w:sz w:val="28"/>
          <w:szCs w:val="28"/>
        </w:rPr>
        <w:t>першого</w:t>
      </w:r>
      <w:proofErr w:type="spellEnd"/>
      <w:r w:rsidRPr="00284488">
        <w:rPr>
          <w:sz w:val="28"/>
          <w:szCs w:val="28"/>
        </w:rPr>
        <w:t xml:space="preserve"> </w:t>
      </w:r>
      <w:proofErr w:type="spellStart"/>
      <w:r w:rsidRPr="00284488">
        <w:rPr>
          <w:sz w:val="28"/>
          <w:szCs w:val="28"/>
        </w:rPr>
        <w:t>вікна</w:t>
      </w:r>
      <w:proofErr w:type="spellEnd"/>
      <w:r w:rsidRPr="00284488">
        <w:rPr>
          <w:sz w:val="28"/>
          <w:szCs w:val="28"/>
        </w:rPr>
        <w:t xml:space="preserve">. </w:t>
      </w:r>
    </w:p>
    <w:p w14:paraId="5A4109BD" w14:textId="77777777" w:rsidR="00284488" w:rsidRDefault="00284488" w:rsidP="00284488">
      <w:pPr>
        <w:pStyle w:val="a5"/>
        <w:ind w:left="720"/>
        <w:rPr>
          <w:lang w:val="uk-UA"/>
        </w:rPr>
      </w:pPr>
    </w:p>
    <w:p w14:paraId="6C384425" w14:textId="77777777" w:rsidR="00284488" w:rsidRDefault="00284488" w:rsidP="00284488">
      <w:pPr>
        <w:pStyle w:val="a5"/>
        <w:ind w:left="720"/>
        <w:rPr>
          <w:lang w:val="uk-UA"/>
        </w:rPr>
      </w:pPr>
    </w:p>
    <w:p w14:paraId="459B34B4" w14:textId="77777777" w:rsidR="00284488" w:rsidRDefault="00284488" w:rsidP="00284488">
      <w:pPr>
        <w:pStyle w:val="a5"/>
        <w:ind w:left="720"/>
        <w:rPr>
          <w:lang w:val="uk-UA"/>
        </w:rPr>
      </w:pPr>
    </w:p>
    <w:p w14:paraId="6E41C191" w14:textId="77777777" w:rsidR="00284488" w:rsidRDefault="00284488" w:rsidP="00284488">
      <w:pPr>
        <w:pStyle w:val="a5"/>
        <w:ind w:left="720"/>
        <w:rPr>
          <w:lang w:val="uk-UA"/>
        </w:rPr>
      </w:pPr>
    </w:p>
    <w:p w14:paraId="6BABD242" w14:textId="77777777" w:rsidR="00284488" w:rsidRDefault="00284488" w:rsidP="00284488">
      <w:pPr>
        <w:pStyle w:val="a5"/>
        <w:ind w:left="720"/>
        <w:rPr>
          <w:lang w:val="uk-UA"/>
        </w:rPr>
      </w:pPr>
    </w:p>
    <w:p w14:paraId="39AE0E1C" w14:textId="77777777" w:rsidR="00284488" w:rsidRDefault="00284488" w:rsidP="00284488">
      <w:pPr>
        <w:pStyle w:val="a5"/>
        <w:ind w:left="720"/>
        <w:rPr>
          <w:lang w:val="uk-UA"/>
        </w:rPr>
      </w:pPr>
    </w:p>
    <w:p w14:paraId="656023CF" w14:textId="77777777" w:rsidR="00284488" w:rsidRDefault="00284488" w:rsidP="00284488">
      <w:pPr>
        <w:pStyle w:val="a5"/>
        <w:ind w:left="720"/>
        <w:rPr>
          <w:lang w:val="uk-UA"/>
        </w:rPr>
      </w:pPr>
    </w:p>
    <w:p w14:paraId="344A9BA9" w14:textId="77777777" w:rsidR="00284488" w:rsidRDefault="00284488" w:rsidP="00284488">
      <w:pPr>
        <w:pStyle w:val="a5"/>
        <w:ind w:left="720"/>
        <w:rPr>
          <w:lang w:val="uk-UA"/>
        </w:rPr>
      </w:pPr>
    </w:p>
    <w:p w14:paraId="2D42659B" w14:textId="77777777" w:rsidR="00284488" w:rsidRDefault="00284488" w:rsidP="00284488">
      <w:pPr>
        <w:pStyle w:val="a5"/>
        <w:ind w:left="720"/>
        <w:rPr>
          <w:lang w:val="uk-UA"/>
        </w:rPr>
      </w:pPr>
    </w:p>
    <w:p w14:paraId="6740C286" w14:textId="77777777" w:rsidR="00284488" w:rsidRDefault="00284488" w:rsidP="00284488">
      <w:pPr>
        <w:pStyle w:val="a5"/>
        <w:ind w:left="720"/>
        <w:rPr>
          <w:lang w:val="uk-UA"/>
        </w:rPr>
      </w:pPr>
    </w:p>
    <w:p w14:paraId="3A737901" w14:textId="77777777" w:rsidR="00284488" w:rsidRPr="00284488" w:rsidRDefault="00284488" w:rsidP="00284488">
      <w:pPr>
        <w:pStyle w:val="a5"/>
        <w:ind w:left="720"/>
        <w:rPr>
          <w:lang w:val="uk-UA"/>
        </w:rPr>
      </w:pPr>
    </w:p>
    <w:p w14:paraId="00000011" w14:textId="447C005C" w:rsidR="00134242" w:rsidRPr="00284488" w:rsidRDefault="003038C9" w:rsidP="003038C9">
      <w:pPr>
        <w:pStyle w:val="1"/>
        <w:rPr>
          <w:color w:val="000000" w:themeColor="text1"/>
        </w:rPr>
      </w:pPr>
      <w:r w:rsidRPr="00284488">
        <w:rPr>
          <w:color w:val="000000" w:themeColor="text1"/>
        </w:rPr>
        <w:lastRenderedPageBreak/>
        <w:t xml:space="preserve"> </w:t>
      </w:r>
      <w:r w:rsidR="00284488" w:rsidRPr="00284488">
        <w:rPr>
          <w:color w:val="000000" w:themeColor="text1"/>
        </w:rPr>
        <w:t xml:space="preserve">Структура </w:t>
      </w:r>
      <w:proofErr w:type="spellStart"/>
      <w:r w:rsidR="00284488" w:rsidRPr="00284488">
        <w:rPr>
          <w:color w:val="000000" w:themeColor="text1"/>
        </w:rPr>
        <w:t>проєкту</w:t>
      </w:r>
      <w:proofErr w:type="spellEnd"/>
      <w:r w:rsidR="00284488" w:rsidRPr="00284488">
        <w:rPr>
          <w:color w:val="000000" w:themeColor="text1"/>
        </w:rPr>
        <w:t xml:space="preserve"> та </w:t>
      </w:r>
      <w:proofErr w:type="spellStart"/>
      <w:r w:rsidR="00284488" w:rsidRPr="00284488">
        <w:rPr>
          <w:color w:val="000000" w:themeColor="text1"/>
        </w:rPr>
        <w:t>вихідний</w:t>
      </w:r>
      <w:proofErr w:type="spellEnd"/>
      <w:r w:rsidR="00284488" w:rsidRPr="00284488">
        <w:rPr>
          <w:color w:val="000000" w:themeColor="text1"/>
        </w:rPr>
        <w:t xml:space="preserve"> код:</w:t>
      </w:r>
    </w:p>
    <w:p w14:paraId="00000012" w14:textId="77777777" w:rsidR="00134242" w:rsidRPr="00284488" w:rsidRDefault="00284488">
      <w:pPr>
        <w:pStyle w:val="2"/>
        <w:rPr>
          <w:color w:val="000000" w:themeColor="text1"/>
        </w:rPr>
      </w:pPr>
      <w:bookmarkStart w:id="3" w:name="_2nvhpfwo4qmq" w:colFirst="0" w:colLast="0"/>
      <w:bookmarkEnd w:id="3"/>
      <w:r w:rsidRPr="00284488">
        <w:rPr>
          <w:color w:val="000000" w:themeColor="text1"/>
        </w:rPr>
        <w:t xml:space="preserve">1. </w:t>
      </w:r>
      <w:proofErr w:type="spellStart"/>
      <w:r w:rsidRPr="00284488">
        <w:rPr>
          <w:color w:val="000000" w:themeColor="text1"/>
        </w:rPr>
        <w:t>DialogWindow.h</w:t>
      </w:r>
      <w:proofErr w:type="spellEnd"/>
      <w:r w:rsidRPr="00284488">
        <w:rPr>
          <w:color w:val="000000" w:themeColor="text1"/>
        </w:rPr>
        <w:t xml:space="preserve"> (</w:t>
      </w:r>
      <w:proofErr w:type="spellStart"/>
      <w:r w:rsidRPr="00284488">
        <w:rPr>
          <w:color w:val="000000" w:themeColor="text1"/>
        </w:rPr>
        <w:t>Абстрактний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базовий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клас</w:t>
      </w:r>
      <w:proofErr w:type="spellEnd"/>
      <w:r w:rsidRPr="00284488">
        <w:rPr>
          <w:color w:val="000000" w:themeColor="text1"/>
        </w:rPr>
        <w:t>)</w:t>
      </w:r>
    </w:p>
    <w:p w14:paraId="00000013" w14:textId="7D882D21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1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windows.h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15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16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17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protected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1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HWND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1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</w:p>
    <w:p w14:paraId="0000001A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1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: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 {}</w:t>
      </w:r>
    </w:p>
    <w:p w14:paraId="0000001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virtual</w:t>
      </w:r>
      <w:proofErr w:type="gramEnd"/>
      <w:r w:rsidRPr="00284488">
        <w:rPr>
          <w:color w:val="000000" w:themeColor="text1"/>
          <w:lang w:val="en-US"/>
        </w:rPr>
        <w:t xml:space="preserve"> ~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() = default;</w:t>
      </w:r>
    </w:p>
    <w:p w14:paraId="0000001D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1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virtual</w:t>
      </w:r>
      <w:proofErr w:type="gramEnd"/>
      <w:r w:rsidRPr="00284488">
        <w:rPr>
          <w:color w:val="000000" w:themeColor="text1"/>
          <w:lang w:val="en-US"/>
        </w:rPr>
        <w:t xml:space="preserve"> bool Execute() = 0; </w:t>
      </w:r>
    </w:p>
    <w:p w14:paraId="0000001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};</w:t>
      </w:r>
    </w:p>
    <w:p w14:paraId="00000020" w14:textId="40104C5E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4" w:name="_phmn2n4ieh80" w:colFirst="0" w:colLast="0"/>
      <w:bookmarkEnd w:id="4"/>
      <w:r w:rsidRPr="00284488">
        <w:rPr>
          <w:color w:val="000000" w:themeColor="text1"/>
          <w:lang w:val="en-US"/>
        </w:rPr>
        <w:t xml:space="preserve">2. </w:t>
      </w:r>
      <w:proofErr w:type="spellStart"/>
      <w:r w:rsidRPr="00284488">
        <w:rPr>
          <w:color w:val="000000" w:themeColor="text1"/>
          <w:lang w:val="en-US"/>
        </w:rPr>
        <w:t>ScrollDialog.h</w:t>
      </w:r>
      <w:proofErr w:type="spellEnd"/>
    </w:p>
    <w:p w14:paraId="00000021" w14:textId="4C4E93C8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2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DialogWindow.h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2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24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 xml:space="preserve"> : public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2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2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</w:t>
      </w:r>
      <w:proofErr w:type="spell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 xml:space="preserve">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message, WPARAM 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27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28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2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2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Execute() override;</w:t>
      </w:r>
    </w:p>
    <w:p w14:paraId="0000002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GetValue</w:t>
      </w:r>
      <w:proofErr w:type="spellEnd"/>
      <w:r w:rsidRPr="00284488">
        <w:rPr>
          <w:color w:val="000000" w:themeColor="text1"/>
          <w:lang w:val="en-US"/>
        </w:rPr>
        <w:t xml:space="preserve">() </w:t>
      </w:r>
      <w:proofErr w:type="spellStart"/>
      <w:r w:rsidRPr="00284488">
        <w:rPr>
          <w:color w:val="000000" w:themeColor="text1"/>
          <w:lang w:val="en-US"/>
        </w:rPr>
        <w:t>const</w:t>
      </w:r>
      <w:proofErr w:type="spellEnd"/>
      <w:r w:rsidRPr="00284488">
        <w:rPr>
          <w:color w:val="000000" w:themeColor="text1"/>
          <w:lang w:val="en-US"/>
        </w:rPr>
        <w:t xml:space="preserve"> { return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; }</w:t>
      </w:r>
    </w:p>
    <w:p w14:paraId="0000002C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};</w:t>
      </w:r>
    </w:p>
    <w:p w14:paraId="7AF5EB8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759CE3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B4A1AE1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2D" w14:textId="728DAC1A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5" w:name="_uftsl1mna3fv" w:colFirst="0" w:colLast="0"/>
      <w:bookmarkEnd w:id="5"/>
      <w:r w:rsidRPr="00284488">
        <w:rPr>
          <w:color w:val="000000" w:themeColor="text1"/>
          <w:lang w:val="en-US"/>
        </w:rPr>
        <w:lastRenderedPageBreak/>
        <w:t>3. ScrollDialog.cpp</w:t>
      </w:r>
    </w:p>
    <w:p w14:paraId="0000002E" w14:textId="7D9259D8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ScrollDialog.h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2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resource.h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3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cwchar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31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2" w14:textId="77777777" w:rsidR="00134242" w:rsidRPr="00284488" w:rsidRDefault="00284488">
      <w:pPr>
        <w:rPr>
          <w:color w:val="000000" w:themeColor="text1"/>
          <w:lang w:val="en-US"/>
        </w:rPr>
      </w:pP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proofErr w:type="gram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</w:t>
      </w:r>
    </w:p>
    <w:p w14:paraId="0000003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: </w:t>
      </w:r>
      <w:proofErr w:type="spellStart"/>
      <w:proofErr w:type="gram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), 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(50) {}</w:t>
      </w:r>
    </w:p>
    <w:p w14:paraId="00000034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INT_PTR CALLBACK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proofErr w:type="gram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message, WPARAM 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03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 xml:space="preserve">*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*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GetWindowLongPtr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DWLP_USER));</w:t>
      </w:r>
    </w:p>
    <w:p w14:paraId="00000037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3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switch</w:t>
      </w:r>
      <w:proofErr w:type="gramEnd"/>
      <w:r w:rsidRPr="00284488">
        <w:rPr>
          <w:color w:val="000000" w:themeColor="text1"/>
          <w:lang w:val="en-US"/>
        </w:rPr>
        <w:t xml:space="preserve"> (message) {</w:t>
      </w:r>
    </w:p>
    <w:p w14:paraId="0000003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WM_INITDIALOG: {</w:t>
      </w:r>
    </w:p>
    <w:p w14:paraId="0000003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pThis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*&gt;(</w:t>
      </w:r>
      <w:proofErr w:type="spellStart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3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SetWindowLongPtr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DWLP_USER,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&lt;LONG_PTR&gt;(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));</w:t>
      </w:r>
    </w:p>
    <w:p w14:paraId="0000003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</w:p>
    <w:p w14:paraId="0000003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HWND 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284488">
        <w:rPr>
          <w:color w:val="000000" w:themeColor="text1"/>
          <w:lang w:val="en-US"/>
        </w:rPr>
        <w:t>GetDlgItem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IDC_SCROLLBAR);</w:t>
      </w:r>
    </w:p>
    <w:p w14:paraId="0000003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SetScrollRange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>, SB_CTL, 1, 100, TRUE);</w:t>
      </w:r>
    </w:p>
    <w:p w14:paraId="0000003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, SB_CTL,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, TRUE);</w:t>
      </w:r>
    </w:p>
    <w:p w14:paraId="00000040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4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wchar_t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[32];</w:t>
      </w:r>
    </w:p>
    <w:p w14:paraId="0000004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swprintf_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, L"</w:t>
      </w:r>
      <w:proofErr w:type="spellStart"/>
      <w:r w:rsidRPr="00284488">
        <w:rPr>
          <w:color w:val="000000" w:themeColor="text1"/>
        </w:rPr>
        <w:t>Значення</w:t>
      </w:r>
      <w:proofErr w:type="spellEnd"/>
      <w:r w:rsidRPr="00284488">
        <w:rPr>
          <w:color w:val="000000" w:themeColor="text1"/>
          <w:lang w:val="en-US"/>
        </w:rPr>
        <w:t xml:space="preserve">: %d", 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SetDlgItemText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IDC_STATIC_VAL,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4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4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WM_HSCROLL: {</w:t>
      </w:r>
    </w:p>
    <w:p w14:paraId="0000004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(!</w:t>
      </w:r>
      <w:proofErr w:type="spellStart"/>
      <w:r w:rsidRPr="00284488">
        <w:rPr>
          <w:color w:val="000000" w:themeColor="text1"/>
          <w:lang w:val="en-US"/>
        </w:rPr>
        <w:t>pThis</w:t>
      </w:r>
      <w:proofErr w:type="spellEnd"/>
      <w:r w:rsidRPr="00284488">
        <w:rPr>
          <w:color w:val="000000" w:themeColor="text1"/>
          <w:lang w:val="en-US"/>
        </w:rPr>
        <w:t>) return FALSE;</w:t>
      </w:r>
    </w:p>
    <w:p w14:paraId="0000004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HWND 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&lt;HWND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spellStart"/>
      <w:proofErr w:type="gramEnd"/>
      <w:r w:rsidRPr="00284488">
        <w:rPr>
          <w:color w:val="000000" w:themeColor="text1"/>
          <w:lang w:val="en-US"/>
        </w:rPr>
        <w:t>lParam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4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GetScrollPos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>, SB_CTL);</w:t>
      </w:r>
    </w:p>
    <w:p w14:paraId="0000004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4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switch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)) {</w:t>
      </w:r>
    </w:p>
    <w:p w14:paraId="0000004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SB_LINELEFT: 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max(1,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- 1); break;</w:t>
      </w:r>
    </w:p>
    <w:p w14:paraId="0000004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SB_LINERIGHT: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min(100,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+ 1); break;</w:t>
      </w:r>
    </w:p>
    <w:p w14:paraId="0000004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SB_PAGELEFT: 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max(1,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- 10); break;</w:t>
      </w:r>
    </w:p>
    <w:p w14:paraId="0000004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SB_PAGERIGHT: 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min(100,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+ 10); break;</w:t>
      </w:r>
    </w:p>
    <w:p w14:paraId="0000005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lastRenderedPageBreak/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SB_THUMBPOSITION:</w:t>
      </w:r>
    </w:p>
    <w:p w14:paraId="0000005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SB_THUMBTRACK:   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 xml:space="preserve"> = HIWORD(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); break;</w:t>
      </w:r>
    </w:p>
    <w:p w14:paraId="0000005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05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5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SetScrollPos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hScroll</w:t>
      </w:r>
      <w:proofErr w:type="spellEnd"/>
      <w:r w:rsidRPr="00284488">
        <w:rPr>
          <w:color w:val="000000" w:themeColor="text1"/>
          <w:lang w:val="en-US"/>
        </w:rPr>
        <w:t xml:space="preserve">, SB_CTL,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, TRUE);</w:t>
      </w:r>
    </w:p>
    <w:p w14:paraId="0000005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pThis</w:t>
      </w:r>
      <w:proofErr w:type="spellEnd"/>
      <w:proofErr w:type="gramEnd"/>
      <w:r w:rsidRPr="00284488">
        <w:rPr>
          <w:color w:val="000000" w:themeColor="text1"/>
          <w:lang w:val="en-US"/>
        </w:rPr>
        <w:t>-&gt;</w:t>
      </w:r>
      <w:proofErr w:type="spellStart"/>
      <w:r w:rsidRPr="00284488">
        <w:rPr>
          <w:color w:val="000000" w:themeColor="text1"/>
          <w:lang w:val="en-US"/>
        </w:rPr>
        <w:t>m_selectedValue</w:t>
      </w:r>
      <w:proofErr w:type="spellEnd"/>
      <w:r w:rsidRPr="00284488">
        <w:rPr>
          <w:color w:val="000000" w:themeColor="text1"/>
          <w:lang w:val="en-US"/>
        </w:rPr>
        <w:t xml:space="preserve"> =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56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5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wchar_t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[32];</w:t>
      </w:r>
    </w:p>
    <w:p w14:paraId="0000005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swprintf_</w:t>
      </w:r>
      <w:proofErr w:type="gramStart"/>
      <w:r w:rsidRPr="00284488">
        <w:rPr>
          <w:color w:val="000000" w:themeColor="text1"/>
          <w:lang w:val="en-US"/>
        </w:rPr>
        <w:t>s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, L"</w:t>
      </w:r>
      <w:proofErr w:type="spellStart"/>
      <w:r w:rsidRPr="00284488">
        <w:rPr>
          <w:color w:val="000000" w:themeColor="text1"/>
        </w:rPr>
        <w:t>Значення</w:t>
      </w:r>
      <w:proofErr w:type="spellEnd"/>
      <w:r w:rsidRPr="00284488">
        <w:rPr>
          <w:color w:val="000000" w:themeColor="text1"/>
          <w:lang w:val="en-US"/>
        </w:rPr>
        <w:t xml:space="preserve">: %d", </w:t>
      </w:r>
      <w:proofErr w:type="spellStart"/>
      <w:r w:rsidRPr="00284488">
        <w:rPr>
          <w:color w:val="000000" w:themeColor="text1"/>
          <w:lang w:val="en-US"/>
        </w:rPr>
        <w:t>pos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5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SetDlgItemText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IDC_STATIC_VAL, </w:t>
      </w:r>
      <w:proofErr w:type="spellStart"/>
      <w:r w:rsidRPr="00284488">
        <w:rPr>
          <w:color w:val="000000" w:themeColor="text1"/>
          <w:lang w:val="en-US"/>
        </w:rPr>
        <w:t>buf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5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5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5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case</w:t>
      </w:r>
      <w:proofErr w:type="gramEnd"/>
      <w:r w:rsidRPr="00284488">
        <w:rPr>
          <w:color w:val="000000" w:themeColor="text1"/>
          <w:lang w:val="en-US"/>
        </w:rPr>
        <w:t xml:space="preserve"> WM_COMMAND:</w:t>
      </w:r>
    </w:p>
    <w:p w14:paraId="0000005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(LOWORD(</w:t>
      </w:r>
      <w:proofErr w:type="spellStart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 == IDOK) {</w:t>
      </w:r>
    </w:p>
    <w:p w14:paraId="0000005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IDOK);</w:t>
      </w:r>
    </w:p>
    <w:p w14:paraId="0000005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6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 else if (</w:t>
      </w:r>
      <w:proofErr w:type="gramStart"/>
      <w:r w:rsidRPr="00284488">
        <w:rPr>
          <w:color w:val="000000" w:themeColor="text1"/>
          <w:lang w:val="en-US"/>
        </w:rPr>
        <w:t>LOWORD(</w:t>
      </w:r>
      <w:proofErr w:type="spellStart"/>
      <w:proofErr w:type="gramEnd"/>
      <w:r w:rsidRPr="00284488">
        <w:rPr>
          <w:color w:val="000000" w:themeColor="text1"/>
          <w:lang w:val="en-US"/>
        </w:rPr>
        <w:t>wParam</w:t>
      </w:r>
      <w:proofErr w:type="spellEnd"/>
      <w:r w:rsidRPr="00284488">
        <w:rPr>
          <w:color w:val="000000" w:themeColor="text1"/>
          <w:lang w:val="en-US"/>
        </w:rPr>
        <w:t>) == IDCANCEL) {</w:t>
      </w:r>
    </w:p>
    <w:p w14:paraId="0000006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spellStart"/>
      <w:proofErr w:type="gramStart"/>
      <w:r w:rsidRPr="00284488">
        <w:rPr>
          <w:color w:val="000000" w:themeColor="text1"/>
          <w:lang w:val="en-US"/>
        </w:rPr>
        <w:t>EndDialog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proofErr w:type="gramEnd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>, IDCANCEL);</w:t>
      </w:r>
    </w:p>
    <w:p w14:paraId="0000006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TRUE;</w:t>
      </w:r>
    </w:p>
    <w:p w14:paraId="00000063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}</w:t>
      </w:r>
    </w:p>
    <w:p w14:paraId="00000064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break</w:t>
      </w:r>
      <w:proofErr w:type="gramEnd"/>
      <w:r w:rsidRPr="00284488">
        <w:rPr>
          <w:color w:val="000000" w:themeColor="text1"/>
          <w:lang w:val="en-US"/>
        </w:rPr>
        <w:t>;</w:t>
      </w:r>
    </w:p>
    <w:p w14:paraId="0000006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}</w:t>
      </w:r>
    </w:p>
    <w:p w14:paraId="0000006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FALSE;</w:t>
      </w:r>
    </w:p>
    <w:p w14:paraId="0000006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</w:t>
      </w:r>
    </w:p>
    <w:p w14:paraId="00000068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69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::Execute() {</w:t>
      </w:r>
    </w:p>
    <w:p w14:paraId="0000006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INT_PTR result = </w:t>
      </w:r>
      <w:proofErr w:type="spellStart"/>
      <w:proofErr w:type="gramStart"/>
      <w:r w:rsidRPr="00284488">
        <w:rPr>
          <w:color w:val="000000" w:themeColor="text1"/>
          <w:lang w:val="en-US"/>
        </w:rPr>
        <w:t>DialogBoxParam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</w:p>
    <w:p w14:paraId="0000006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284488">
        <w:rPr>
          <w:color w:val="000000" w:themeColor="text1"/>
          <w:lang w:val="en-US"/>
        </w:rPr>
        <w:t>GetModuleHandle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NULL), </w:t>
      </w:r>
    </w:p>
    <w:p w14:paraId="0000006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gramStart"/>
      <w:r w:rsidRPr="00284488">
        <w:rPr>
          <w:color w:val="000000" w:themeColor="text1"/>
          <w:lang w:val="en-US"/>
        </w:rPr>
        <w:t>MAKEINTRESOURCE(</w:t>
      </w:r>
      <w:proofErr w:type="gramEnd"/>
      <w:r w:rsidRPr="00284488">
        <w:rPr>
          <w:color w:val="000000" w:themeColor="text1"/>
          <w:lang w:val="en-US"/>
        </w:rPr>
        <w:t xml:space="preserve">IDD_DIALOG_SCROLL), </w:t>
      </w:r>
    </w:p>
    <w:p w14:paraId="0000006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m_hWndParent</w:t>
      </w:r>
      <w:proofErr w:type="spellEnd"/>
      <w:r w:rsidRPr="00284488">
        <w:rPr>
          <w:color w:val="000000" w:themeColor="text1"/>
          <w:lang w:val="en-US"/>
        </w:rPr>
        <w:t xml:space="preserve">, </w:t>
      </w:r>
    </w:p>
    <w:p w14:paraId="0000006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ScrollDialog</w:t>
      </w:r>
      <w:proofErr w:type="spellEnd"/>
      <w:r w:rsidRPr="00284488">
        <w:rPr>
          <w:color w:val="000000" w:themeColor="text1"/>
          <w:lang w:val="en-US"/>
        </w:rPr>
        <w:t>::</w:t>
      </w:r>
      <w:proofErr w:type="spellStart"/>
      <w:r w:rsidRPr="00284488">
        <w:rPr>
          <w:color w:val="000000" w:themeColor="text1"/>
          <w:lang w:val="en-US"/>
        </w:rPr>
        <w:t>DlgProc</w:t>
      </w:r>
      <w:proofErr w:type="spellEnd"/>
      <w:r w:rsidRPr="00284488">
        <w:rPr>
          <w:color w:val="000000" w:themeColor="text1"/>
          <w:lang w:val="en-US"/>
        </w:rPr>
        <w:t xml:space="preserve">, </w:t>
      </w:r>
    </w:p>
    <w:p w14:paraId="0000006F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  <w:lang w:val="en-US"/>
        </w:rPr>
        <w:t>reinterpret_cast</w:t>
      </w:r>
      <w:proofErr w:type="spellEnd"/>
      <w:r w:rsidRPr="00284488">
        <w:rPr>
          <w:color w:val="000000" w:themeColor="text1"/>
          <w:lang w:val="en-US"/>
        </w:rPr>
        <w:t>&lt;LPARAM</w:t>
      </w:r>
      <w:proofErr w:type="gramStart"/>
      <w:r w:rsidRPr="00284488">
        <w:rPr>
          <w:color w:val="000000" w:themeColor="text1"/>
          <w:lang w:val="en-US"/>
        </w:rPr>
        <w:t>&gt;(</w:t>
      </w:r>
      <w:proofErr w:type="gramEnd"/>
      <w:r w:rsidRPr="00284488">
        <w:rPr>
          <w:color w:val="000000" w:themeColor="text1"/>
          <w:lang w:val="en-US"/>
        </w:rPr>
        <w:t>this)</w:t>
      </w:r>
    </w:p>
    <w:p w14:paraId="0000007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);</w:t>
      </w:r>
    </w:p>
    <w:p w14:paraId="0000007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return</w:t>
      </w:r>
      <w:proofErr w:type="gramEnd"/>
      <w:r w:rsidRPr="00284488">
        <w:rPr>
          <w:color w:val="000000" w:themeColor="text1"/>
          <w:lang w:val="en-US"/>
        </w:rPr>
        <w:t xml:space="preserve"> (result == IDOK);</w:t>
      </w:r>
    </w:p>
    <w:p w14:paraId="00000072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</w:t>
      </w:r>
    </w:p>
    <w:p w14:paraId="7F5792A8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73" w14:textId="4A56C362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6" w:name="_7cr9spqpapq2" w:colFirst="0" w:colLast="0"/>
      <w:bookmarkEnd w:id="6"/>
      <w:r w:rsidRPr="00284488">
        <w:rPr>
          <w:color w:val="000000" w:themeColor="text1"/>
          <w:lang w:val="en-US"/>
        </w:rPr>
        <w:lastRenderedPageBreak/>
        <w:t xml:space="preserve">4. </w:t>
      </w:r>
      <w:proofErr w:type="spellStart"/>
      <w:r w:rsidRPr="00284488">
        <w:rPr>
          <w:color w:val="000000" w:themeColor="text1"/>
          <w:lang w:val="en-US"/>
        </w:rPr>
        <w:t>WizardDialog.h</w:t>
      </w:r>
      <w:proofErr w:type="spellEnd"/>
    </w:p>
    <w:p w14:paraId="00000074" w14:textId="42E445CE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75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DialogWindow.h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076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77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 xml:space="preserve"> : public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 xml:space="preserve"> {</w:t>
      </w:r>
    </w:p>
    <w:p w14:paraId="0000007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Step1Proc(HWND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7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INT_PTR CALLBACK Step2Proc(HWND </w:t>
      </w:r>
      <w:proofErr w:type="spellStart"/>
      <w:r w:rsidRPr="00284488">
        <w:rPr>
          <w:color w:val="000000" w:themeColor="text1"/>
          <w:lang w:val="en-US"/>
        </w:rPr>
        <w:t>hDlg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7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7B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7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WizardDialog</w:t>
      </w:r>
      <w:proofErr w:type="spellEnd"/>
      <w:r w:rsidRPr="00284488">
        <w:rPr>
          <w:color w:val="000000" w:themeColor="text1"/>
          <w:lang w:val="en-US"/>
        </w:rPr>
        <w:t>(</w:t>
      </w:r>
      <w:proofErr w:type="gramEnd"/>
      <w:r w:rsidRPr="00284488">
        <w:rPr>
          <w:color w:val="000000" w:themeColor="text1"/>
          <w:lang w:val="en-US"/>
        </w:rPr>
        <w:t xml:space="preserve">HWND 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 xml:space="preserve">) : </w:t>
      </w:r>
      <w:proofErr w:type="spellStart"/>
      <w:r w:rsidRPr="00284488">
        <w:rPr>
          <w:color w:val="000000" w:themeColor="text1"/>
          <w:lang w:val="en-US"/>
        </w:rPr>
        <w:t>DialogWindow</w:t>
      </w:r>
      <w:proofErr w:type="spellEnd"/>
      <w:r w:rsidRPr="00284488">
        <w:rPr>
          <w:color w:val="000000" w:themeColor="text1"/>
          <w:lang w:val="en-US"/>
        </w:rPr>
        <w:t>(</w:t>
      </w:r>
      <w:proofErr w:type="spellStart"/>
      <w:r w:rsidRPr="00284488">
        <w:rPr>
          <w:color w:val="000000" w:themeColor="text1"/>
          <w:lang w:val="en-US"/>
        </w:rPr>
        <w:t>hParent</w:t>
      </w:r>
      <w:proofErr w:type="spellEnd"/>
      <w:r w:rsidRPr="00284488">
        <w:rPr>
          <w:color w:val="000000" w:themeColor="text1"/>
          <w:lang w:val="en-US"/>
        </w:rPr>
        <w:t>) {}</w:t>
      </w:r>
    </w:p>
    <w:p w14:paraId="0000007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Execute() override;</w:t>
      </w:r>
    </w:p>
    <w:p w14:paraId="0000007E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};</w:t>
      </w:r>
    </w:p>
    <w:p w14:paraId="0000007F" w14:textId="338069DF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7" w:name="_72vy43vepayb" w:colFirst="0" w:colLast="0"/>
      <w:bookmarkEnd w:id="7"/>
      <w:r w:rsidRPr="00284488">
        <w:rPr>
          <w:color w:val="000000" w:themeColor="text1"/>
          <w:lang w:val="en-US"/>
        </w:rPr>
        <w:t>5. Wizard</w:t>
      </w:r>
      <w:r w:rsidR="009200E6">
        <w:rPr>
          <w:rFonts w:asciiTheme="minorHAnsi" w:hAnsiTheme="minorHAnsi"/>
          <w:color w:val="000000" w:themeColor="text1"/>
          <w:lang w:val="en-US"/>
        </w:rPr>
        <w:t>Step1</w:t>
      </w:r>
      <w:r w:rsidRPr="00284488">
        <w:rPr>
          <w:color w:val="000000" w:themeColor="text1"/>
          <w:lang w:val="en-US"/>
        </w:rPr>
        <w:t>Dialog.cpp</w:t>
      </w:r>
    </w:p>
    <w:p w14:paraId="4AC395D8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bookmarkStart w:id="8" w:name="_GoBack"/>
      <w:r w:rsidRPr="00CA355E">
        <w:rPr>
          <w:rFonts w:cs="Cascadia Mono"/>
          <w:color w:val="auto"/>
          <w:highlight w:val="white"/>
          <w:lang w:val="en-US"/>
        </w:rPr>
        <w:t>#include "WizardStep1Dialog.h"</w:t>
      </w:r>
    </w:p>
    <w:p w14:paraId="4C5861A0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resource.h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"</w:t>
      </w:r>
    </w:p>
    <w:p w14:paraId="75A60F0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7E9AE8C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INT_PTR CALLBACK WizardStep1Dialog::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Step1Proc(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UINT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WPARAM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LPARAM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 {</w:t>
      </w:r>
    </w:p>
    <w:p w14:paraId="17E078A7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 == WM_COMMAND) {</w:t>
      </w:r>
    </w:p>
    <w:p w14:paraId="1981633B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(LOWORD(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== IDC_BTN_NEXT) {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EndDialog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 IDC_BTN_NEXT); return TRUE; }</w:t>
      </w:r>
    </w:p>
    <w:p w14:paraId="13C889A1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(LOWORD(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== IDCANCEL) {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EndDialog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 IDCANCEL); return TRUE; }</w:t>
      </w:r>
    </w:p>
    <w:p w14:paraId="0F54AC00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}</w:t>
      </w:r>
    </w:p>
    <w:p w14:paraId="3E572C8E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FALSE;</w:t>
      </w:r>
    </w:p>
    <w:p w14:paraId="3155120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}</w:t>
      </w:r>
    </w:p>
    <w:p w14:paraId="27A1C3EE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3E64114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bool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WizardStep1Dialog::Execute() {</w:t>
      </w:r>
    </w:p>
    <w:p w14:paraId="335B57E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INT_PTR result = 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DialogBox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</w:p>
    <w:p w14:paraId="52484F9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GetModuleHandle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NULL),</w:t>
      </w:r>
    </w:p>
    <w:p w14:paraId="3B22852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MAKEINTRESOURCE(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IDD_DIALOG_STEP1),</w:t>
      </w:r>
    </w:p>
    <w:p w14:paraId="365A606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m_hWndParent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</w:t>
      </w:r>
    </w:p>
    <w:p w14:paraId="44318E0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Step1Proc</w:t>
      </w:r>
    </w:p>
    <w:p w14:paraId="3C22CCB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);</w:t>
      </w:r>
    </w:p>
    <w:p w14:paraId="1E1402A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(result == IDC_BTN_NEXT);</w:t>
      </w:r>
    </w:p>
    <w:p w14:paraId="0FABDF61" w14:textId="00B5FA9D" w:rsidR="00284488" w:rsidRPr="00CA355E" w:rsidRDefault="00CA355E" w:rsidP="00CA355E">
      <w:pPr>
        <w:rPr>
          <w:color w:val="auto"/>
          <w:lang w:val="uk-UA"/>
        </w:rPr>
      </w:pPr>
      <w:r w:rsidRPr="00CA355E">
        <w:rPr>
          <w:rFonts w:cs="Cascadia Mono"/>
          <w:color w:val="auto"/>
          <w:highlight w:val="white"/>
          <w:lang w:val="ru-RU"/>
        </w:rPr>
        <w:t>}</w:t>
      </w:r>
    </w:p>
    <w:bookmarkEnd w:id="8"/>
    <w:p w14:paraId="4FA55584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4CE9B85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5310CB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5C29D2E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614C47B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5C2633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D645E11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E79710A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3F275AE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7998760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7EB4EC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9393CF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3A70D3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AB390C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5C64EA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3C347A2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9F" w14:textId="3544727D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9" w:name="_f0j0ailsizc1" w:colFirst="0" w:colLast="0"/>
      <w:bookmarkEnd w:id="9"/>
      <w:r w:rsidRPr="00284488">
        <w:rPr>
          <w:color w:val="000000" w:themeColor="text1"/>
          <w:lang w:val="en-US"/>
        </w:rPr>
        <w:t xml:space="preserve">6. </w:t>
      </w:r>
      <w:proofErr w:type="spellStart"/>
      <w:r w:rsidRPr="00284488">
        <w:rPr>
          <w:color w:val="000000" w:themeColor="text1"/>
          <w:lang w:val="en-US"/>
        </w:rPr>
        <w:t>Application.h</w:t>
      </w:r>
      <w:proofErr w:type="spellEnd"/>
    </w:p>
    <w:p w14:paraId="000000A0" w14:textId="1DE90685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#pragma once</w:t>
      </w:r>
    </w:p>
    <w:p w14:paraId="000000A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windows.h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A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&lt;</w:t>
      </w:r>
      <w:proofErr w:type="spellStart"/>
      <w:r w:rsidRPr="00284488">
        <w:rPr>
          <w:color w:val="000000" w:themeColor="text1"/>
          <w:lang w:val="en-US"/>
        </w:rPr>
        <w:t>cwchar</w:t>
      </w:r>
      <w:proofErr w:type="spellEnd"/>
      <w:r w:rsidRPr="00284488">
        <w:rPr>
          <w:color w:val="000000" w:themeColor="text1"/>
          <w:lang w:val="en-US"/>
        </w:rPr>
        <w:t>&gt;</w:t>
      </w:r>
    </w:p>
    <w:p w14:paraId="000000A3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4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class</w:t>
      </w:r>
      <w:proofErr w:type="gramEnd"/>
      <w:r w:rsidRPr="00284488">
        <w:rPr>
          <w:color w:val="000000" w:themeColor="text1"/>
          <w:lang w:val="en-US"/>
        </w:rPr>
        <w:t xml:space="preserve"> Application {</w:t>
      </w:r>
    </w:p>
    <w:p w14:paraId="000000A5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private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A6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HINSTANCE </w:t>
      </w:r>
      <w:proofErr w:type="spellStart"/>
      <w:r w:rsidRPr="00284488">
        <w:rPr>
          <w:color w:val="000000" w:themeColor="text1"/>
          <w:lang w:val="en-US"/>
        </w:rPr>
        <w:t>m_hInstance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A7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HWND </w:t>
      </w:r>
      <w:proofErr w:type="spellStart"/>
      <w:r w:rsidRPr="00284488">
        <w:rPr>
          <w:color w:val="000000" w:themeColor="text1"/>
          <w:lang w:val="en-US"/>
        </w:rPr>
        <w:t>m_hWnd</w:t>
      </w:r>
      <w:proofErr w:type="spellEnd"/>
      <w:r w:rsidRPr="00284488">
        <w:rPr>
          <w:color w:val="000000" w:themeColor="text1"/>
          <w:lang w:val="en-US"/>
        </w:rPr>
        <w:t>;</w:t>
      </w:r>
    </w:p>
    <w:p w14:paraId="000000A8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wchar_t</w:t>
      </w:r>
      <w:proofErr w:type="spellEnd"/>
      <w:r w:rsidRPr="00284488">
        <w:rPr>
          <w:color w:val="000000" w:themeColor="text1"/>
          <w:lang w:val="en-US"/>
        </w:rPr>
        <w:t xml:space="preserve"> m_</w:t>
      </w:r>
      <w:proofErr w:type="gramStart"/>
      <w:r w:rsidRPr="00284488">
        <w:rPr>
          <w:color w:val="000000" w:themeColor="text1"/>
          <w:lang w:val="en-US"/>
        </w:rPr>
        <w:t>status1[</w:t>
      </w:r>
      <w:proofErr w:type="gramEnd"/>
      <w:r w:rsidRPr="00284488">
        <w:rPr>
          <w:color w:val="000000" w:themeColor="text1"/>
          <w:lang w:val="en-US"/>
        </w:rPr>
        <w:t>128];</w:t>
      </w:r>
    </w:p>
    <w:p w14:paraId="000000A9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r w:rsidRPr="00284488">
        <w:rPr>
          <w:color w:val="000000" w:themeColor="text1"/>
          <w:lang w:val="en-US"/>
        </w:rPr>
        <w:t>wchar_t</w:t>
      </w:r>
      <w:proofErr w:type="spellEnd"/>
      <w:r w:rsidRPr="00284488">
        <w:rPr>
          <w:color w:val="000000" w:themeColor="text1"/>
          <w:lang w:val="en-US"/>
        </w:rPr>
        <w:t xml:space="preserve"> m_</w:t>
      </w:r>
      <w:proofErr w:type="gramStart"/>
      <w:r w:rsidRPr="00284488">
        <w:rPr>
          <w:color w:val="000000" w:themeColor="text1"/>
          <w:lang w:val="en-US"/>
        </w:rPr>
        <w:t>status2[</w:t>
      </w:r>
      <w:proofErr w:type="gramEnd"/>
      <w:r w:rsidRPr="00284488">
        <w:rPr>
          <w:color w:val="000000" w:themeColor="text1"/>
          <w:lang w:val="en-US"/>
        </w:rPr>
        <w:t>128];</w:t>
      </w:r>
    </w:p>
    <w:p w14:paraId="000000AA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static</w:t>
      </w:r>
      <w:proofErr w:type="gramEnd"/>
      <w:r w:rsidRPr="00284488">
        <w:rPr>
          <w:color w:val="000000" w:themeColor="text1"/>
          <w:lang w:val="en-US"/>
        </w:rPr>
        <w:t xml:space="preserve"> LRESULT CALLBACK </w:t>
      </w:r>
      <w:proofErr w:type="spellStart"/>
      <w:r w:rsidRPr="00284488">
        <w:rPr>
          <w:color w:val="000000" w:themeColor="text1"/>
          <w:lang w:val="en-US"/>
        </w:rPr>
        <w:t>WindowProc</w:t>
      </w:r>
      <w:proofErr w:type="spellEnd"/>
      <w:r w:rsidRPr="00284488">
        <w:rPr>
          <w:color w:val="000000" w:themeColor="text1"/>
          <w:lang w:val="en-US"/>
        </w:rPr>
        <w:t xml:space="preserve">(HWND </w:t>
      </w:r>
      <w:proofErr w:type="spellStart"/>
      <w:r w:rsidRPr="00284488">
        <w:rPr>
          <w:color w:val="000000" w:themeColor="text1"/>
          <w:lang w:val="en-US"/>
        </w:rPr>
        <w:t>hWnd</w:t>
      </w:r>
      <w:proofErr w:type="spellEnd"/>
      <w:r w:rsidRPr="00284488">
        <w:rPr>
          <w:color w:val="000000" w:themeColor="text1"/>
          <w:lang w:val="en-US"/>
        </w:rPr>
        <w:t xml:space="preserve">, UINT </w:t>
      </w:r>
      <w:proofErr w:type="spellStart"/>
      <w:r w:rsidRPr="00284488">
        <w:rPr>
          <w:color w:val="000000" w:themeColor="text1"/>
          <w:lang w:val="en-US"/>
        </w:rPr>
        <w:t>msg</w:t>
      </w:r>
      <w:proofErr w:type="spellEnd"/>
      <w:r w:rsidRPr="00284488">
        <w:rPr>
          <w:color w:val="000000" w:themeColor="text1"/>
          <w:lang w:val="en-US"/>
        </w:rPr>
        <w:t xml:space="preserve">, WPARAM </w:t>
      </w:r>
      <w:proofErr w:type="spellStart"/>
      <w:r w:rsidRPr="00284488">
        <w:rPr>
          <w:color w:val="000000" w:themeColor="text1"/>
          <w:lang w:val="en-US"/>
        </w:rPr>
        <w:t>wp</w:t>
      </w:r>
      <w:proofErr w:type="spellEnd"/>
      <w:r w:rsidRPr="00284488">
        <w:rPr>
          <w:color w:val="000000" w:themeColor="text1"/>
          <w:lang w:val="en-US"/>
        </w:rPr>
        <w:t xml:space="preserve">, LPARAM </w:t>
      </w:r>
      <w:proofErr w:type="spellStart"/>
      <w:r w:rsidRPr="00284488">
        <w:rPr>
          <w:color w:val="000000" w:themeColor="text1"/>
          <w:lang w:val="en-US"/>
        </w:rPr>
        <w:t>lp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AC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OnCommand</w:t>
      </w:r>
      <w:proofErr w:type="spellEnd"/>
      <w:r w:rsidRPr="00284488">
        <w:rPr>
          <w:color w:val="000000" w:themeColor="text1"/>
          <w:lang w:val="en-US"/>
        </w:rPr>
        <w:t>(WORD id);</w:t>
      </w:r>
    </w:p>
    <w:p w14:paraId="000000AD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void</w:t>
      </w:r>
      <w:proofErr w:type="gram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OnPaint</w:t>
      </w:r>
      <w:proofErr w:type="spellEnd"/>
      <w:r w:rsidRPr="00284488">
        <w:rPr>
          <w:color w:val="000000" w:themeColor="text1"/>
          <w:lang w:val="en-US"/>
        </w:rPr>
        <w:t xml:space="preserve">(HDC </w:t>
      </w:r>
      <w:proofErr w:type="spellStart"/>
      <w:r w:rsidRPr="00284488">
        <w:rPr>
          <w:color w:val="000000" w:themeColor="text1"/>
          <w:lang w:val="en-US"/>
        </w:rPr>
        <w:t>hdc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AE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0AF" w14:textId="77777777" w:rsidR="00134242" w:rsidRPr="00284488" w:rsidRDefault="00284488">
      <w:pPr>
        <w:rPr>
          <w:color w:val="000000" w:themeColor="text1"/>
          <w:lang w:val="en-US"/>
        </w:rPr>
      </w:pPr>
      <w:proofErr w:type="gramStart"/>
      <w:r w:rsidRPr="00284488">
        <w:rPr>
          <w:color w:val="000000" w:themeColor="text1"/>
          <w:lang w:val="en-US"/>
        </w:rPr>
        <w:t>public</w:t>
      </w:r>
      <w:proofErr w:type="gramEnd"/>
      <w:r w:rsidRPr="00284488">
        <w:rPr>
          <w:color w:val="000000" w:themeColor="text1"/>
          <w:lang w:val="en-US"/>
        </w:rPr>
        <w:t>:</w:t>
      </w:r>
    </w:p>
    <w:p w14:paraId="000000B0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Application(</w:t>
      </w:r>
      <w:proofErr w:type="gramEnd"/>
      <w:r w:rsidRPr="00284488">
        <w:rPr>
          <w:color w:val="000000" w:themeColor="text1"/>
          <w:lang w:val="en-US"/>
        </w:rPr>
        <w:t xml:space="preserve">HINSTANCE </w:t>
      </w:r>
      <w:proofErr w:type="spell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0B1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bool</w:t>
      </w:r>
      <w:proofErr w:type="gramEnd"/>
      <w:r w:rsidRPr="00284488">
        <w:rPr>
          <w:color w:val="000000" w:themeColor="text1"/>
          <w:lang w:val="en-US"/>
        </w:rPr>
        <w:t xml:space="preserve"> Initialize();</w:t>
      </w:r>
    </w:p>
    <w:p w14:paraId="000000B2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Run();</w:t>
      </w:r>
    </w:p>
    <w:p w14:paraId="000000B3" w14:textId="77777777" w:rsidR="00134242" w:rsidRDefault="00284488">
      <w:pPr>
        <w:rPr>
          <w:rFonts w:asciiTheme="minorHAnsi" w:hAnsiTheme="minorHAnsi"/>
          <w:color w:val="000000" w:themeColor="text1"/>
          <w:lang w:val="uk-UA"/>
        </w:rPr>
      </w:pPr>
      <w:r w:rsidRPr="00284488">
        <w:rPr>
          <w:color w:val="000000" w:themeColor="text1"/>
          <w:lang w:val="en-US"/>
        </w:rPr>
        <w:t>};</w:t>
      </w:r>
    </w:p>
    <w:p w14:paraId="0740A7AA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66CD57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845EC41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D855208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EA8BD4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A71DB07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CEC8904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69512063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6854702C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A602BA5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676FC6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3DBD1238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970C74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169A064D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B4" w14:textId="5DA2452B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10" w:name="_wmiqm0nbpu88" w:colFirst="0" w:colLast="0"/>
      <w:bookmarkEnd w:id="10"/>
      <w:r w:rsidRPr="00284488">
        <w:rPr>
          <w:color w:val="000000" w:themeColor="text1"/>
          <w:lang w:val="en-US"/>
        </w:rPr>
        <w:t>7. Application.cpp</w:t>
      </w:r>
    </w:p>
    <w:p w14:paraId="76E7E44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Application.h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</w:t>
      </w:r>
    </w:p>
    <w:p w14:paraId="392E8AD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resource.h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</w:t>
      </w:r>
    </w:p>
    <w:p w14:paraId="4990E90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ScrollDialog.h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</w:t>
      </w:r>
    </w:p>
    <w:p w14:paraId="57481DE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#include "WizardStep1Dialog.h"</w:t>
      </w:r>
    </w:p>
    <w:p w14:paraId="04B05D3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#include "WizardStep2Dialog.h"</w:t>
      </w:r>
    </w:p>
    <w:p w14:paraId="7CF5048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EBCCC4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Application::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Application(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HINSTANCE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</w:t>
      </w:r>
    </w:p>
    <w:p w14:paraId="0BF569A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: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),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 {</w:t>
      </w:r>
    </w:p>
    <w:p w14:paraId="60E4004A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ru-RU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wcscpy_s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 xml:space="preserve">(m_status1,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L"Результат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 xml:space="preserve"> Робота</w:t>
      </w:r>
      <w:proofErr w:type="gramStart"/>
      <w:r w:rsidRPr="009200E6">
        <w:rPr>
          <w:rFonts w:cs="Cascadia Mono"/>
          <w:color w:val="auto"/>
          <w:highlight w:val="white"/>
          <w:lang w:val="ru-RU"/>
        </w:rPr>
        <w:t>1</w:t>
      </w:r>
      <w:proofErr w:type="gramEnd"/>
      <w:r w:rsidRPr="009200E6">
        <w:rPr>
          <w:rFonts w:cs="Cascadia Mono"/>
          <w:color w:val="auto"/>
          <w:highlight w:val="white"/>
          <w:lang w:val="ru-RU"/>
        </w:rPr>
        <w:t xml:space="preserve">: </w:t>
      </w:r>
      <w:proofErr w:type="gramStart"/>
      <w:r w:rsidRPr="009200E6">
        <w:rPr>
          <w:rFonts w:cs="Cascadia Mono"/>
          <w:color w:val="auto"/>
          <w:highlight w:val="white"/>
          <w:lang w:val="ru-RU"/>
        </w:rPr>
        <w:t xml:space="preserve">Не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виконано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>");</w:t>
      </w:r>
      <w:proofErr w:type="gramEnd"/>
    </w:p>
    <w:p w14:paraId="25EC0D0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ru-RU"/>
        </w:rPr>
      </w:pPr>
      <w:r w:rsidRPr="009200E6">
        <w:rPr>
          <w:rFonts w:cs="Cascadia Mono"/>
          <w:color w:val="auto"/>
          <w:highlight w:val="white"/>
          <w:lang w:val="ru-RU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wcscpy_s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 xml:space="preserve">(m_status2,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L"Результат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 xml:space="preserve"> Робота</w:t>
      </w:r>
      <w:proofErr w:type="gramStart"/>
      <w:r w:rsidRPr="009200E6">
        <w:rPr>
          <w:rFonts w:cs="Cascadia Mono"/>
          <w:color w:val="auto"/>
          <w:highlight w:val="white"/>
          <w:lang w:val="ru-RU"/>
        </w:rPr>
        <w:t>2</w:t>
      </w:r>
      <w:proofErr w:type="gramEnd"/>
      <w:r w:rsidRPr="009200E6">
        <w:rPr>
          <w:rFonts w:cs="Cascadia Mono"/>
          <w:color w:val="auto"/>
          <w:highlight w:val="white"/>
          <w:lang w:val="ru-RU"/>
        </w:rPr>
        <w:t xml:space="preserve">: </w:t>
      </w:r>
      <w:proofErr w:type="gramStart"/>
      <w:r w:rsidRPr="009200E6">
        <w:rPr>
          <w:rFonts w:cs="Cascadia Mono"/>
          <w:color w:val="auto"/>
          <w:highlight w:val="white"/>
          <w:lang w:val="ru-RU"/>
        </w:rPr>
        <w:t xml:space="preserve">Не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виконано</w:t>
      </w:r>
      <w:proofErr w:type="spellEnd"/>
      <w:r w:rsidRPr="009200E6">
        <w:rPr>
          <w:rFonts w:cs="Cascadia Mono"/>
          <w:color w:val="auto"/>
          <w:highlight w:val="white"/>
          <w:lang w:val="ru-RU"/>
        </w:rPr>
        <w:t>");</w:t>
      </w:r>
      <w:proofErr w:type="gramEnd"/>
    </w:p>
    <w:p w14:paraId="6BBD49F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57CC7DC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B02E3E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9200E6">
        <w:rPr>
          <w:rFonts w:cs="Cascadia Mono"/>
          <w:color w:val="auto"/>
          <w:highlight w:val="white"/>
          <w:lang w:val="en-US"/>
        </w:rPr>
        <w:t>bool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Application::Initialize() {</w:t>
      </w:r>
    </w:p>
    <w:p w14:paraId="18EF261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WNDCLASSEX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 xml:space="preserve">{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sizeof</w:t>
      </w:r>
      <w:proofErr w:type="spellEnd"/>
      <w:proofErr w:type="gramEnd"/>
      <w:r w:rsidRPr="009200E6">
        <w:rPr>
          <w:rFonts w:cs="Cascadia Mono"/>
          <w:color w:val="auto"/>
          <w:highlight w:val="white"/>
          <w:lang w:val="en-US"/>
        </w:rPr>
        <w:t>(WNDCLASSEX) };</w:t>
      </w:r>
    </w:p>
    <w:p w14:paraId="2994E0CD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wcex.style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CS_HREDRAW | CS_VREDRAW;</w:t>
      </w:r>
    </w:p>
    <w:p w14:paraId="4F80E4E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wcex.lpfnWndProc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Application::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WindowProc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1EDA2FE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336BD34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wcex.hIcon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LoadIcon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IDI_APPLICATION);</w:t>
      </w:r>
    </w:p>
    <w:p w14:paraId="4A9462D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wcex.hCursor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LoadCursor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IDC_ARROW);</w:t>
      </w:r>
    </w:p>
    <w:p w14:paraId="39A1BAF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wcex.hbrBackground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(HBRUSH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)(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COLOR_WINDOW + 1);</w:t>
      </w:r>
    </w:p>
    <w:p w14:paraId="0C8E40D1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wcex.lpszMenuName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MAKEINTRESOURCE(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IDR_MAIN_MENU);</w:t>
      </w:r>
    </w:p>
    <w:p w14:paraId="4859566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wcex.lpszClassName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L"OOP_WinAppClass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";</w:t>
      </w:r>
    </w:p>
    <w:p w14:paraId="2654D4B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1F71FAE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(!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RegisterClassEx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wcex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)) return false;</w:t>
      </w:r>
    </w:p>
    <w:p w14:paraId="72B42CA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521618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CreateWindow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</w:p>
    <w:p w14:paraId="6CA82D4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L"OOP_WinAppClass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",</w:t>
      </w:r>
    </w:p>
    <w:p w14:paraId="0ADDA21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L"</w:t>
      </w:r>
      <w:r w:rsidRPr="009200E6">
        <w:rPr>
          <w:rFonts w:cs="Cascadia Mono"/>
          <w:color w:val="auto"/>
          <w:highlight w:val="white"/>
          <w:lang w:val="ru-RU"/>
        </w:rPr>
        <w:t>ООП</w:t>
      </w:r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Лабораторна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r w:rsidRPr="009200E6">
        <w:rPr>
          <w:rFonts w:cs="Cascadia Mono"/>
          <w:color w:val="auto"/>
          <w:highlight w:val="white"/>
          <w:lang w:val="ru-RU"/>
        </w:rPr>
        <w:t>робота</w:t>
      </w:r>
      <w:r w:rsidRPr="009200E6">
        <w:rPr>
          <w:rFonts w:cs="Cascadia Mono"/>
          <w:color w:val="auto"/>
          <w:highlight w:val="white"/>
          <w:lang w:val="en-US"/>
        </w:rPr>
        <w:t xml:space="preserve"> №1",</w:t>
      </w:r>
    </w:p>
    <w:p w14:paraId="73A0D15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WS_OVERLAPPEDWINDOW,</w:t>
      </w:r>
    </w:p>
    <w:p w14:paraId="7B8B767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CW_USEDEFAULT, 0, 450, 300,</w:t>
      </w:r>
    </w:p>
    <w:p w14:paraId="304C328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m_hInstance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this</w:t>
      </w:r>
    </w:p>
    <w:p w14:paraId="763C598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);</w:t>
      </w:r>
    </w:p>
    <w:p w14:paraId="0442CDF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11E4020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(!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 return false;</w:t>
      </w:r>
    </w:p>
    <w:p w14:paraId="732F829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0B1BAD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ShowWindow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SW_SHOW);</w:t>
      </w:r>
    </w:p>
    <w:p w14:paraId="3D5997C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UpdateWindow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3121A18A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723EF90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true;</w:t>
      </w:r>
    </w:p>
    <w:p w14:paraId="74E58AB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250684D7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622EC2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LRESULT CALLBACK Application::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WindowProc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HWND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UINT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WPARAM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LPARAM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 {</w:t>
      </w:r>
    </w:p>
    <w:p w14:paraId="04CB131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Application*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reinterpret_cast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&lt;Application*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&gt;(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GetWindowLongPtr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GWLP_USERDATA));</w:t>
      </w:r>
    </w:p>
    <w:p w14:paraId="7DA7977D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216BA39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switch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 {</w:t>
      </w:r>
    </w:p>
    <w:p w14:paraId="396F205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case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WM_CREATE: {</w:t>
      </w:r>
    </w:p>
    <w:p w14:paraId="7738463A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CREATESTRUCT*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pCreate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reinterpret_cast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&lt;CREATESTRUCT*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&gt;(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44EB07B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reinterpret_cast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&lt;Application*&gt;(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pCreate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-&gt;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lpCreateParams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0794FACA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SetWindowLongPtr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GWLP_USERDATA,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reinterpret_cast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&lt;LONG_PTR&gt;(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));</w:t>
      </w:r>
    </w:p>
    <w:p w14:paraId="7965C70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0;</w:t>
      </w:r>
    </w:p>
    <w:p w14:paraId="5091923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7BA2274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case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WM_COMMAND:</w:t>
      </w:r>
    </w:p>
    <w:p w14:paraId="16C8F76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)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-&gt;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OnCommand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(LOWORD(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));</w:t>
      </w:r>
    </w:p>
    <w:p w14:paraId="36C8F28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0;</w:t>
      </w:r>
    </w:p>
    <w:p w14:paraId="560D0E6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4DEDFB01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case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WM_PAINT: {</w:t>
      </w:r>
    </w:p>
    <w:p w14:paraId="3DC325B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PAINTSTRUCT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02899FF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HDC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hdc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=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BeginPaint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74CB789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)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pApp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-&gt;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OnPaint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hdc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3CDDFDD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EndPaint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ps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2B61034B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0;</w:t>
      </w:r>
    </w:p>
    <w:p w14:paraId="43C81F5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6F668D2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case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WM_DESTROY:</w:t>
      </w:r>
    </w:p>
    <w:p w14:paraId="4C417DB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PostQuitMessage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0); </w:t>
      </w:r>
    </w:p>
    <w:p w14:paraId="077F9A17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0;</w:t>
      </w:r>
    </w:p>
    <w:p w14:paraId="45470CF7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51C94ACD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DefWindowProc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324789F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7D84AD5B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65FB7A1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9200E6">
        <w:rPr>
          <w:rFonts w:cs="Cascadia Mono"/>
          <w:color w:val="auto"/>
          <w:highlight w:val="white"/>
          <w:lang w:val="en-US"/>
        </w:rPr>
        <w:t>void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Application::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OnCommand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(WORD id) {</w:t>
      </w:r>
    </w:p>
    <w:p w14:paraId="7B878BE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(id == IDM_WORK1) {</w:t>
      </w:r>
    </w:p>
    <w:p w14:paraId="1A0F556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ScrollDialog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scrollDlg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594BBEF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scrollDlg.Execute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()) {</w:t>
      </w:r>
    </w:p>
    <w:p w14:paraId="49E9B0D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swprintf_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m_status1, L"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Вибране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r w:rsidRPr="009200E6">
        <w:rPr>
          <w:rFonts w:cs="Cascadia Mono"/>
          <w:color w:val="auto"/>
          <w:highlight w:val="white"/>
          <w:lang w:val="ru-RU"/>
        </w:rPr>
        <w:t>число</w:t>
      </w:r>
      <w:r w:rsidRPr="009200E6">
        <w:rPr>
          <w:rFonts w:cs="Cascadia Mono"/>
          <w:color w:val="auto"/>
          <w:highlight w:val="white"/>
          <w:lang w:val="en-US"/>
        </w:rPr>
        <w:t xml:space="preserve"> (B1): %d",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scrollDlg.GetValue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());</w:t>
      </w:r>
    </w:p>
    <w:p w14:paraId="2532214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lastRenderedPageBreak/>
        <w:t xml:space="preserve">        }</w:t>
      </w:r>
    </w:p>
    <w:p w14:paraId="0F32FC8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InvalidateRect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NULL, TRUE);</w:t>
      </w:r>
    </w:p>
    <w:p w14:paraId="320EA42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76BD4A1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else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if (id == IDM_WORK2) {</w:t>
      </w:r>
    </w:p>
    <w:p w14:paraId="56CFEB8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WizardStep1Dialog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step1(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018AB90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WizardStep2Dialog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step2(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41E8795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E82C80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bool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completed = false;</w:t>
      </w:r>
    </w:p>
    <w:p w14:paraId="4A3FC0C7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while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(true) {</w:t>
      </w:r>
    </w:p>
    <w:p w14:paraId="0AD37A2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(!step1.Execute()) break;</w:t>
      </w:r>
    </w:p>
    <w:p w14:paraId="6E01ADD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176E71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Step2Result res2 =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step2.ExecuteStep(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598D7E2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(res2 == Step2Result::Back) continue;</w:t>
      </w:r>
    </w:p>
    <w:p w14:paraId="242E967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(res2 == Step2Result::Success) completed = true;</w:t>
      </w:r>
    </w:p>
    <w:p w14:paraId="2A4EE7FD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break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3026947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}</w:t>
      </w:r>
    </w:p>
    <w:p w14:paraId="5319DAD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21EC5201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(completed) {</w:t>
      </w:r>
    </w:p>
    <w:p w14:paraId="0212AE2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wcscpy_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m_status2, L"</w:t>
      </w:r>
      <w:r w:rsidRPr="009200E6">
        <w:rPr>
          <w:rFonts w:cs="Cascadia Mono"/>
          <w:color w:val="auto"/>
          <w:highlight w:val="white"/>
          <w:lang w:val="ru-RU"/>
        </w:rPr>
        <w:t>Робота</w:t>
      </w:r>
      <w:r w:rsidRPr="009200E6">
        <w:rPr>
          <w:rFonts w:cs="Cascadia Mono"/>
          <w:color w:val="auto"/>
          <w:highlight w:val="white"/>
          <w:lang w:val="en-US"/>
        </w:rPr>
        <w:t xml:space="preserve">2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успішно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 </w:t>
      </w:r>
      <w:r w:rsidRPr="009200E6">
        <w:rPr>
          <w:rFonts w:cs="Cascadia Mono"/>
          <w:color w:val="auto"/>
          <w:highlight w:val="white"/>
          <w:lang w:val="ru-RU"/>
        </w:rPr>
        <w:t>завершена</w:t>
      </w:r>
      <w:r w:rsidRPr="009200E6">
        <w:rPr>
          <w:rFonts w:cs="Cascadia Mono"/>
          <w:color w:val="auto"/>
          <w:highlight w:val="white"/>
          <w:lang w:val="en-US"/>
        </w:rPr>
        <w:t>");</w:t>
      </w:r>
    </w:p>
    <w:p w14:paraId="21B0EEE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}</w:t>
      </w:r>
    </w:p>
    <w:p w14:paraId="1BCB009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else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{</w:t>
      </w:r>
    </w:p>
    <w:p w14:paraId="55E2B9C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   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wcscpy_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s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m_status2, L"</w:t>
      </w:r>
      <w:r w:rsidRPr="009200E6">
        <w:rPr>
          <w:rFonts w:cs="Cascadia Mono"/>
          <w:color w:val="auto"/>
          <w:highlight w:val="white"/>
          <w:lang w:val="ru-RU"/>
        </w:rPr>
        <w:t>Робота</w:t>
      </w:r>
      <w:r w:rsidRPr="009200E6">
        <w:rPr>
          <w:rFonts w:cs="Cascadia Mono"/>
          <w:color w:val="auto"/>
          <w:highlight w:val="white"/>
          <w:lang w:val="en-US"/>
        </w:rPr>
        <w:t xml:space="preserve">2 </w:t>
      </w:r>
      <w:proofErr w:type="spellStart"/>
      <w:r w:rsidRPr="009200E6">
        <w:rPr>
          <w:rFonts w:cs="Cascadia Mono"/>
          <w:color w:val="auto"/>
          <w:highlight w:val="white"/>
          <w:lang w:val="ru-RU"/>
        </w:rPr>
        <w:t>скасована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");</w:t>
      </w:r>
    </w:p>
    <w:p w14:paraId="75FE2371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}</w:t>
      </w:r>
    </w:p>
    <w:p w14:paraId="31A2949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InvalidateRect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NULL, TRUE);</w:t>
      </w:r>
    </w:p>
    <w:p w14:paraId="452A7BE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09DF549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else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if (id == IDM_EXIT) {</w:t>
      </w:r>
    </w:p>
    <w:p w14:paraId="57BCBCE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DestroyWindow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m_hWnd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7EA7F5E1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0C90C4A2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28D43320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6FBA15E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9200E6">
        <w:rPr>
          <w:rFonts w:cs="Cascadia Mono"/>
          <w:color w:val="auto"/>
          <w:highlight w:val="white"/>
          <w:lang w:val="en-US"/>
        </w:rPr>
        <w:t>void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Application::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OnPaint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(HDC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hdc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 {</w:t>
      </w:r>
    </w:p>
    <w:p w14:paraId="50E769D4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TextOut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hdc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20, 30, m_status1,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wcslen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(m_status1));</w:t>
      </w:r>
    </w:p>
    <w:p w14:paraId="58D3D04B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TextOut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spellStart"/>
      <w:proofErr w:type="gramEnd"/>
      <w:r w:rsidRPr="009200E6">
        <w:rPr>
          <w:rFonts w:cs="Cascadia Mono"/>
          <w:color w:val="auto"/>
          <w:highlight w:val="white"/>
          <w:lang w:val="en-US"/>
        </w:rPr>
        <w:t>hdc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20, 70, m_status2,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wcslen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(m_status2));</w:t>
      </w:r>
    </w:p>
    <w:p w14:paraId="50EAA4C3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54BFACA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8502889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162FF8BF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int</w:t>
      </w:r>
      <w:proofErr w:type="spellEnd"/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Application::Run() {</w:t>
      </w:r>
    </w:p>
    <w:p w14:paraId="49667D38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MSG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7BDEB24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while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GetMessage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 xml:space="preserve">, 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nullptr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, 0, 0)) {</w:t>
      </w:r>
    </w:p>
    <w:p w14:paraId="2969F49C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TranslateMessage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60D9BBBE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9200E6">
        <w:rPr>
          <w:rFonts w:cs="Cascadia Mono"/>
          <w:color w:val="auto"/>
          <w:highlight w:val="white"/>
          <w:lang w:val="en-US"/>
        </w:rPr>
        <w:t>DispatchMessage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>&amp;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);</w:t>
      </w:r>
    </w:p>
    <w:p w14:paraId="1C045545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}</w:t>
      </w:r>
    </w:p>
    <w:p w14:paraId="6D480B76" w14:textId="77777777" w:rsidR="009200E6" w:rsidRPr="009200E6" w:rsidRDefault="009200E6" w:rsidP="009200E6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9200E6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9200E6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int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)</w:t>
      </w:r>
      <w:proofErr w:type="spellStart"/>
      <w:r w:rsidRPr="009200E6">
        <w:rPr>
          <w:rFonts w:cs="Cascadia Mono"/>
          <w:color w:val="auto"/>
          <w:highlight w:val="white"/>
          <w:lang w:val="en-US"/>
        </w:rPr>
        <w:t>msg.wParam</w:t>
      </w:r>
      <w:proofErr w:type="spellEnd"/>
      <w:r w:rsidRPr="009200E6">
        <w:rPr>
          <w:rFonts w:cs="Cascadia Mono"/>
          <w:color w:val="auto"/>
          <w:highlight w:val="white"/>
          <w:lang w:val="en-US"/>
        </w:rPr>
        <w:t>;</w:t>
      </w:r>
    </w:p>
    <w:p w14:paraId="7BC88DA3" w14:textId="7FEC8E12" w:rsidR="00284488" w:rsidRPr="009200E6" w:rsidRDefault="009200E6" w:rsidP="009200E6">
      <w:pPr>
        <w:rPr>
          <w:color w:val="auto"/>
          <w:lang w:val="en-US"/>
        </w:rPr>
      </w:pPr>
      <w:r w:rsidRPr="009200E6">
        <w:rPr>
          <w:rFonts w:cs="Cascadia Mono"/>
          <w:color w:val="auto"/>
          <w:highlight w:val="white"/>
          <w:lang w:val="en-US"/>
        </w:rPr>
        <w:t>}</w:t>
      </w:r>
    </w:p>
    <w:p w14:paraId="57EEA9B6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79F1A2ED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460448F2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D6F46A7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0F64D3C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23FDC519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97F22CD" w14:textId="77777777" w:rsidR="00284488" w:rsidRDefault="00284488">
      <w:pPr>
        <w:rPr>
          <w:rFonts w:asciiTheme="minorHAnsi" w:hAnsiTheme="minorHAnsi"/>
          <w:color w:val="000000" w:themeColor="text1"/>
          <w:lang w:val="en-US"/>
        </w:rPr>
      </w:pPr>
    </w:p>
    <w:p w14:paraId="601C9F4F" w14:textId="77777777" w:rsidR="009200E6" w:rsidRDefault="009200E6">
      <w:pPr>
        <w:rPr>
          <w:rFonts w:asciiTheme="minorHAnsi" w:hAnsiTheme="minorHAnsi"/>
          <w:color w:val="000000" w:themeColor="text1"/>
          <w:lang w:val="en-US"/>
        </w:rPr>
      </w:pPr>
    </w:p>
    <w:p w14:paraId="45187D48" w14:textId="77777777" w:rsidR="009200E6" w:rsidRDefault="009200E6">
      <w:pPr>
        <w:rPr>
          <w:rFonts w:asciiTheme="minorHAnsi" w:hAnsiTheme="minorHAnsi"/>
          <w:color w:val="000000" w:themeColor="text1"/>
          <w:lang w:val="en-US"/>
        </w:rPr>
      </w:pPr>
    </w:p>
    <w:p w14:paraId="578B0461" w14:textId="77777777" w:rsidR="009200E6" w:rsidRDefault="009200E6">
      <w:pPr>
        <w:rPr>
          <w:rFonts w:asciiTheme="minorHAnsi" w:hAnsiTheme="minorHAnsi"/>
          <w:color w:val="000000" w:themeColor="text1"/>
          <w:lang w:val="en-US"/>
        </w:rPr>
      </w:pPr>
    </w:p>
    <w:p w14:paraId="0B33D32F" w14:textId="77777777" w:rsidR="009200E6" w:rsidRDefault="009200E6">
      <w:pPr>
        <w:rPr>
          <w:rFonts w:asciiTheme="minorHAnsi" w:hAnsiTheme="minorHAnsi"/>
          <w:color w:val="000000" w:themeColor="text1"/>
          <w:lang w:val="en-US"/>
        </w:rPr>
      </w:pPr>
    </w:p>
    <w:p w14:paraId="5E3972A9" w14:textId="77777777" w:rsidR="009200E6" w:rsidRDefault="009200E6">
      <w:pPr>
        <w:rPr>
          <w:rFonts w:asciiTheme="minorHAnsi" w:hAnsiTheme="minorHAnsi"/>
          <w:color w:val="000000" w:themeColor="text1"/>
          <w:lang w:val="en-US"/>
        </w:rPr>
      </w:pPr>
    </w:p>
    <w:p w14:paraId="5CF0AD43" w14:textId="77777777" w:rsidR="009200E6" w:rsidRPr="009200E6" w:rsidRDefault="009200E6">
      <w:pPr>
        <w:rPr>
          <w:rFonts w:asciiTheme="minorHAnsi" w:hAnsiTheme="minorHAnsi"/>
          <w:color w:val="000000" w:themeColor="text1"/>
          <w:lang w:val="ru-RU"/>
        </w:rPr>
      </w:pPr>
    </w:p>
    <w:p w14:paraId="00000116" w14:textId="2DF0761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11" w:name="_atzacc6yzbyk" w:colFirst="0" w:colLast="0"/>
      <w:bookmarkEnd w:id="11"/>
      <w:r w:rsidRPr="00284488">
        <w:rPr>
          <w:color w:val="000000" w:themeColor="text1"/>
          <w:lang w:val="en-US"/>
        </w:rPr>
        <w:t xml:space="preserve">8. </w:t>
      </w:r>
      <w:proofErr w:type="gramStart"/>
      <w:r w:rsidRPr="00284488">
        <w:rPr>
          <w:color w:val="000000" w:themeColor="text1"/>
          <w:lang w:val="en-US"/>
        </w:rPr>
        <w:t>main.cpp</w:t>
      </w:r>
      <w:proofErr w:type="gramEnd"/>
    </w:p>
    <w:p w14:paraId="00000117" w14:textId="7CEF1A15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>#include "</w:t>
      </w:r>
      <w:proofErr w:type="spellStart"/>
      <w:r w:rsidRPr="00284488">
        <w:rPr>
          <w:color w:val="000000" w:themeColor="text1"/>
          <w:lang w:val="en-US"/>
        </w:rPr>
        <w:t>Application.h</w:t>
      </w:r>
      <w:proofErr w:type="spellEnd"/>
      <w:r w:rsidRPr="00284488">
        <w:rPr>
          <w:color w:val="000000" w:themeColor="text1"/>
          <w:lang w:val="en-US"/>
        </w:rPr>
        <w:t>"</w:t>
      </w:r>
    </w:p>
    <w:p w14:paraId="00000118" w14:textId="77777777" w:rsidR="00134242" w:rsidRPr="00284488" w:rsidRDefault="00134242">
      <w:pPr>
        <w:rPr>
          <w:color w:val="000000" w:themeColor="text1"/>
          <w:lang w:val="en-US"/>
        </w:rPr>
      </w:pPr>
    </w:p>
    <w:p w14:paraId="00000119" w14:textId="77777777" w:rsidR="00134242" w:rsidRPr="00284488" w:rsidRDefault="00284488">
      <w:pPr>
        <w:rPr>
          <w:color w:val="000000" w:themeColor="text1"/>
          <w:lang w:val="en-US"/>
        </w:rPr>
      </w:pPr>
      <w:proofErr w:type="spellStart"/>
      <w:proofErr w:type="gramStart"/>
      <w:r w:rsidRPr="00284488">
        <w:rPr>
          <w:color w:val="000000" w:themeColor="text1"/>
          <w:lang w:val="en-US"/>
        </w:rPr>
        <w:t>int</w:t>
      </w:r>
      <w:proofErr w:type="spellEnd"/>
      <w:proofErr w:type="gramEnd"/>
      <w:r w:rsidRPr="00284488">
        <w:rPr>
          <w:color w:val="000000" w:themeColor="text1"/>
          <w:lang w:val="en-US"/>
        </w:rPr>
        <w:t xml:space="preserve"> WINAPI </w:t>
      </w:r>
      <w:proofErr w:type="spellStart"/>
      <w:r w:rsidRPr="00284488">
        <w:rPr>
          <w:color w:val="000000" w:themeColor="text1"/>
          <w:lang w:val="en-US"/>
        </w:rPr>
        <w:t>WinMain</w:t>
      </w:r>
      <w:proofErr w:type="spellEnd"/>
      <w:r w:rsidRPr="00284488">
        <w:rPr>
          <w:color w:val="000000" w:themeColor="text1"/>
          <w:lang w:val="en-US"/>
        </w:rPr>
        <w:t xml:space="preserve">(HINSTANCE </w:t>
      </w:r>
      <w:proofErr w:type="spellStart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 xml:space="preserve">, HINSTANCE </w:t>
      </w:r>
      <w:proofErr w:type="spellStart"/>
      <w:r w:rsidRPr="00284488">
        <w:rPr>
          <w:color w:val="000000" w:themeColor="text1"/>
          <w:lang w:val="en-US"/>
        </w:rPr>
        <w:t>hPrevInstance</w:t>
      </w:r>
      <w:proofErr w:type="spellEnd"/>
      <w:r w:rsidRPr="00284488">
        <w:rPr>
          <w:color w:val="000000" w:themeColor="text1"/>
          <w:lang w:val="en-US"/>
        </w:rPr>
        <w:t xml:space="preserve">, LPSTR </w:t>
      </w:r>
      <w:proofErr w:type="spellStart"/>
      <w:r w:rsidRPr="00284488">
        <w:rPr>
          <w:color w:val="000000" w:themeColor="text1"/>
          <w:lang w:val="en-US"/>
        </w:rPr>
        <w:t>lpCmdLine</w:t>
      </w:r>
      <w:proofErr w:type="spellEnd"/>
      <w:r w:rsidRPr="00284488">
        <w:rPr>
          <w:color w:val="000000" w:themeColor="text1"/>
          <w:lang w:val="en-US"/>
        </w:rPr>
        <w:t xml:space="preserve">, </w:t>
      </w:r>
      <w:proofErr w:type="spellStart"/>
      <w:r w:rsidRPr="00284488">
        <w:rPr>
          <w:color w:val="000000" w:themeColor="text1"/>
          <w:lang w:val="en-US"/>
        </w:rPr>
        <w:t>int</w:t>
      </w:r>
      <w:proofErr w:type="spellEnd"/>
      <w:r w:rsidRPr="00284488">
        <w:rPr>
          <w:color w:val="000000" w:themeColor="text1"/>
          <w:lang w:val="en-US"/>
        </w:rPr>
        <w:t xml:space="preserve"> </w:t>
      </w:r>
      <w:proofErr w:type="spellStart"/>
      <w:r w:rsidRPr="00284488">
        <w:rPr>
          <w:color w:val="000000" w:themeColor="text1"/>
          <w:lang w:val="en-US"/>
        </w:rPr>
        <w:t>nCmdShow</w:t>
      </w:r>
      <w:proofErr w:type="spellEnd"/>
      <w:r w:rsidRPr="00284488">
        <w:rPr>
          <w:color w:val="000000" w:themeColor="text1"/>
          <w:lang w:val="en-US"/>
        </w:rPr>
        <w:t>) {</w:t>
      </w:r>
    </w:p>
    <w:p w14:paraId="0000011A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Application </w:t>
      </w:r>
      <w:proofErr w:type="gramStart"/>
      <w:r w:rsidRPr="00284488">
        <w:rPr>
          <w:color w:val="000000" w:themeColor="text1"/>
          <w:lang w:val="en-US"/>
        </w:rPr>
        <w:t>app(</w:t>
      </w:r>
      <w:proofErr w:type="spellStart"/>
      <w:proofErr w:type="gramEnd"/>
      <w:r w:rsidRPr="00284488">
        <w:rPr>
          <w:color w:val="000000" w:themeColor="text1"/>
          <w:lang w:val="en-US"/>
        </w:rPr>
        <w:t>hInstance</w:t>
      </w:r>
      <w:proofErr w:type="spellEnd"/>
      <w:r w:rsidRPr="00284488">
        <w:rPr>
          <w:color w:val="000000" w:themeColor="text1"/>
          <w:lang w:val="en-US"/>
        </w:rPr>
        <w:t>);</w:t>
      </w:r>
    </w:p>
    <w:p w14:paraId="0000011B" w14:textId="77777777" w:rsidR="00134242" w:rsidRPr="00284488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    </w:t>
      </w:r>
      <w:proofErr w:type="gramStart"/>
      <w:r w:rsidRPr="00284488">
        <w:rPr>
          <w:color w:val="000000" w:themeColor="text1"/>
          <w:lang w:val="en-US"/>
        </w:rPr>
        <w:t>if</w:t>
      </w:r>
      <w:proofErr w:type="gramEnd"/>
      <w:r w:rsidRPr="00284488">
        <w:rPr>
          <w:color w:val="000000" w:themeColor="text1"/>
          <w:lang w:val="en-US"/>
        </w:rPr>
        <w:t xml:space="preserve"> (!</w:t>
      </w:r>
      <w:proofErr w:type="spellStart"/>
      <w:r w:rsidRPr="00284488">
        <w:rPr>
          <w:color w:val="000000" w:themeColor="text1"/>
          <w:lang w:val="en-US"/>
        </w:rPr>
        <w:t>app.Initialize</w:t>
      </w:r>
      <w:proofErr w:type="spellEnd"/>
      <w:r w:rsidRPr="00284488">
        <w:rPr>
          <w:color w:val="000000" w:themeColor="text1"/>
          <w:lang w:val="en-US"/>
        </w:rPr>
        <w:t>()) {</w:t>
      </w:r>
    </w:p>
    <w:p w14:paraId="0000011C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  <w:lang w:val="en-US"/>
        </w:rPr>
        <w:t xml:space="preserve">        </w:t>
      </w:r>
      <w:proofErr w:type="spellStart"/>
      <w:r w:rsidRPr="00284488">
        <w:rPr>
          <w:color w:val="000000" w:themeColor="text1"/>
        </w:rPr>
        <w:t>return</w:t>
      </w:r>
      <w:proofErr w:type="spellEnd"/>
      <w:r w:rsidRPr="00284488">
        <w:rPr>
          <w:color w:val="000000" w:themeColor="text1"/>
        </w:rPr>
        <w:t xml:space="preserve"> -1;</w:t>
      </w:r>
    </w:p>
    <w:p w14:paraId="0000011D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 xml:space="preserve">    }</w:t>
      </w:r>
    </w:p>
    <w:p w14:paraId="0000011E" w14:textId="77777777" w:rsidR="00134242" w:rsidRPr="00284488" w:rsidRDefault="00284488">
      <w:pPr>
        <w:rPr>
          <w:color w:val="000000" w:themeColor="text1"/>
        </w:rPr>
      </w:pPr>
      <w:r w:rsidRPr="00284488">
        <w:rPr>
          <w:color w:val="000000" w:themeColor="text1"/>
        </w:rPr>
        <w:t xml:space="preserve">    </w:t>
      </w:r>
      <w:proofErr w:type="spellStart"/>
      <w:r w:rsidRPr="00284488">
        <w:rPr>
          <w:color w:val="000000" w:themeColor="text1"/>
        </w:rPr>
        <w:t>return</w:t>
      </w:r>
      <w:proofErr w:type="spellEnd"/>
      <w:r w:rsidRPr="00284488">
        <w:rPr>
          <w:color w:val="000000" w:themeColor="text1"/>
        </w:rPr>
        <w:t xml:space="preserve"> </w:t>
      </w:r>
      <w:proofErr w:type="spellStart"/>
      <w:r w:rsidRPr="00284488">
        <w:rPr>
          <w:color w:val="000000" w:themeColor="text1"/>
        </w:rPr>
        <w:t>app.Run</w:t>
      </w:r>
      <w:proofErr w:type="spellEnd"/>
      <w:r w:rsidRPr="00284488">
        <w:rPr>
          <w:color w:val="000000" w:themeColor="text1"/>
        </w:rPr>
        <w:t>();</w:t>
      </w:r>
    </w:p>
    <w:p w14:paraId="0000011F" w14:textId="77777777" w:rsidR="00134242" w:rsidRDefault="00284488">
      <w:pPr>
        <w:rPr>
          <w:color w:val="000000" w:themeColor="text1"/>
          <w:lang w:val="en-US"/>
        </w:rPr>
      </w:pPr>
      <w:r w:rsidRPr="00284488">
        <w:rPr>
          <w:color w:val="000000" w:themeColor="text1"/>
        </w:rPr>
        <w:t>}</w:t>
      </w:r>
    </w:p>
    <w:p w14:paraId="505AE48F" w14:textId="235CEA60" w:rsidR="00CA355E" w:rsidRPr="00CA355E" w:rsidRDefault="00CA355E">
      <w:pPr>
        <w:rPr>
          <w:rFonts w:ascii="Lora" w:hAnsi="Lora"/>
          <w:b/>
          <w:color w:val="000000" w:themeColor="text1"/>
          <w:sz w:val="28"/>
          <w:szCs w:val="28"/>
          <w:lang w:val="en-US"/>
        </w:rPr>
      </w:pP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 xml:space="preserve">9. </w:t>
      </w: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>Wizard</w:t>
      </w: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>Step2</w:t>
      </w: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>Dialog.cpp</w:t>
      </w:r>
    </w:p>
    <w:p w14:paraId="2BC4F06D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#include "WizardStep2Dialog.h"</w:t>
      </w:r>
    </w:p>
    <w:p w14:paraId="3D485C4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resource.h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"</w:t>
      </w:r>
    </w:p>
    <w:p w14:paraId="1C0962CB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2F1FCC68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INT_PTR CALLBACK WizardStep2Dialog::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Step2Proc(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UINT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WPARAM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LPARAM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 {</w:t>
      </w:r>
    </w:p>
    <w:p w14:paraId="71F1704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 == WM_COMMAND) {</w:t>
      </w:r>
    </w:p>
    <w:p w14:paraId="566CF3A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(LOWORD(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== IDC_BTN_BACK) {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EndDialog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 IDC_BTN_BACK); return TRUE; }</w:t>
      </w:r>
    </w:p>
    <w:p w14:paraId="2CCB95B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(LOWORD(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== IDOK) {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EndDialog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 IDOK); return TRUE; }</w:t>
      </w:r>
    </w:p>
    <w:p w14:paraId="193AB392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(LOWORD(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== IDCANCEL) {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EndDialog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 IDCANCEL); return TRUE; }</w:t>
      </w:r>
    </w:p>
    <w:p w14:paraId="7C079CB6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}</w:t>
      </w:r>
    </w:p>
    <w:p w14:paraId="4B13E68E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FALSE;</w:t>
      </w:r>
    </w:p>
    <w:p w14:paraId="5580B9E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}</w:t>
      </w:r>
    </w:p>
    <w:p w14:paraId="4669282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4B36AB26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bool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WizardStep2Dialog::Execute() {</w:t>
      </w:r>
    </w:p>
    <w:p w14:paraId="0B50AD1F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return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ExecuteStep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() == Step2Result::Success);</w:t>
      </w:r>
    </w:p>
    <w:p w14:paraId="310E295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}</w:t>
      </w:r>
    </w:p>
    <w:p w14:paraId="0754FFD2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62E6CF8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4BB3C59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Step2Result WizardStep2Dialog::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ExecuteStep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) {</w:t>
      </w:r>
    </w:p>
    <w:p w14:paraId="4AAFBBAC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INT_PTR result = 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DialogBox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</w:p>
    <w:p w14:paraId="52BF877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GetModuleHandle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NULL),</w:t>
      </w:r>
    </w:p>
    <w:p w14:paraId="18BC6268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MAKEINTRESOURCE(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IDD_DIALOG_STEP2),</w:t>
      </w:r>
    </w:p>
    <w:p w14:paraId="0E17ED87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m_hWndParent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,</w:t>
      </w:r>
    </w:p>
    <w:p w14:paraId="46FFFAEE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    Step2Proc</w:t>
      </w:r>
    </w:p>
    <w:p w14:paraId="654A60B7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);</w:t>
      </w:r>
    </w:p>
    <w:p w14:paraId="716D27A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0397A72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(result == IDC_BTN_BACK) return Step2Result::Back;</w:t>
      </w:r>
    </w:p>
    <w:p w14:paraId="6BF39F4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if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(result == IDOK) return Step2Result::Success;</w:t>
      </w:r>
    </w:p>
    <w:p w14:paraId="7C32AED9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ru-RU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CA355E">
        <w:rPr>
          <w:rFonts w:cs="Cascadia Mono"/>
          <w:color w:val="auto"/>
          <w:highlight w:val="white"/>
          <w:lang w:val="ru-RU"/>
        </w:rPr>
        <w:t>return</w:t>
      </w:r>
      <w:proofErr w:type="spellEnd"/>
      <w:r w:rsidRPr="00CA355E">
        <w:rPr>
          <w:rFonts w:cs="Cascadia Mono"/>
          <w:color w:val="auto"/>
          <w:highlight w:val="white"/>
          <w:lang w:val="ru-RU"/>
        </w:rPr>
        <w:t xml:space="preserve"> Step2Result::</w:t>
      </w:r>
      <w:proofErr w:type="spellStart"/>
      <w:r w:rsidRPr="00CA355E">
        <w:rPr>
          <w:rFonts w:cs="Cascadia Mono"/>
          <w:color w:val="auto"/>
          <w:highlight w:val="white"/>
          <w:lang w:val="ru-RU"/>
        </w:rPr>
        <w:t>Cancel</w:t>
      </w:r>
      <w:proofErr w:type="spellEnd"/>
      <w:r w:rsidRPr="00CA355E">
        <w:rPr>
          <w:rFonts w:cs="Cascadia Mono"/>
          <w:color w:val="auto"/>
          <w:highlight w:val="white"/>
          <w:lang w:val="ru-RU"/>
        </w:rPr>
        <w:t>;</w:t>
      </w:r>
    </w:p>
    <w:p w14:paraId="3E9827DC" w14:textId="3F6ABA6F" w:rsidR="00CA355E" w:rsidRPr="00CA355E" w:rsidRDefault="00CA355E" w:rsidP="00CA355E">
      <w:pPr>
        <w:rPr>
          <w:rFonts w:cs="Cascadia Mono"/>
          <w:color w:val="auto"/>
          <w:lang w:val="en-US"/>
        </w:rPr>
      </w:pPr>
      <w:r w:rsidRPr="00CA355E">
        <w:rPr>
          <w:rFonts w:cs="Cascadia Mono"/>
          <w:color w:val="auto"/>
          <w:highlight w:val="white"/>
          <w:lang w:val="ru-RU"/>
        </w:rPr>
        <w:t>}</w:t>
      </w:r>
    </w:p>
    <w:p w14:paraId="7C7F1B0C" w14:textId="347C572C" w:rsidR="00CA355E" w:rsidRPr="00CA355E" w:rsidRDefault="00CA355E" w:rsidP="00CA355E">
      <w:pPr>
        <w:rPr>
          <w:rFonts w:ascii="Lora" w:hAnsi="Lora" w:cs="Cascadia Mono"/>
          <w:b/>
          <w:color w:val="000000"/>
          <w:sz w:val="28"/>
          <w:szCs w:val="28"/>
          <w:lang w:val="en-US"/>
        </w:rPr>
      </w:pPr>
      <w:r w:rsidRPr="00CA355E">
        <w:rPr>
          <w:rFonts w:ascii="Lora" w:hAnsi="Lora" w:cs="Cascadia Mono"/>
          <w:b/>
          <w:color w:val="000000"/>
          <w:sz w:val="28"/>
          <w:szCs w:val="28"/>
          <w:lang w:val="ru-RU"/>
        </w:rPr>
        <w:t>10.</w:t>
      </w:r>
      <w:r w:rsidRPr="00CA355E">
        <w:rPr>
          <w:rFonts w:ascii="Lora" w:hAnsi="Lora"/>
          <w:b/>
          <w:sz w:val="28"/>
          <w:szCs w:val="28"/>
        </w:rPr>
        <w:t xml:space="preserve"> </w:t>
      </w:r>
      <w:proofErr w:type="spellStart"/>
      <w:r w:rsidRPr="00CA355E">
        <w:rPr>
          <w:rFonts w:ascii="Lora" w:hAnsi="Lora" w:cs="Cascadia Mono"/>
          <w:b/>
          <w:color w:val="000000"/>
          <w:sz w:val="28"/>
          <w:szCs w:val="28"/>
          <w:lang w:val="en-US"/>
        </w:rPr>
        <w:t>WizardStep</w:t>
      </w:r>
      <w:proofErr w:type="spellEnd"/>
      <w:r w:rsidRPr="00CA355E">
        <w:rPr>
          <w:rFonts w:ascii="Lora" w:hAnsi="Lora" w:cs="Cascadia Mono"/>
          <w:b/>
          <w:color w:val="000000"/>
          <w:sz w:val="28"/>
          <w:szCs w:val="28"/>
          <w:lang w:val="ru-RU"/>
        </w:rPr>
        <w:t>1</w:t>
      </w:r>
      <w:r w:rsidRPr="00CA355E">
        <w:rPr>
          <w:rFonts w:ascii="Lora" w:hAnsi="Lora" w:cs="Cascadia Mono"/>
          <w:b/>
          <w:color w:val="000000"/>
          <w:sz w:val="28"/>
          <w:szCs w:val="28"/>
          <w:lang w:val="en-US"/>
        </w:rPr>
        <w:t>Dialog</w:t>
      </w:r>
      <w:r w:rsidRPr="00CA355E">
        <w:rPr>
          <w:rFonts w:ascii="Lora" w:hAnsi="Lora" w:cs="Cascadia Mono"/>
          <w:b/>
          <w:color w:val="000000"/>
          <w:sz w:val="28"/>
          <w:szCs w:val="28"/>
          <w:lang w:val="ru-RU"/>
        </w:rPr>
        <w:t>.</w:t>
      </w:r>
      <w:r w:rsidRPr="00CA355E">
        <w:rPr>
          <w:rFonts w:ascii="Lora" w:hAnsi="Lora" w:cs="Cascadia Mono"/>
          <w:b/>
          <w:color w:val="000000"/>
          <w:sz w:val="28"/>
          <w:szCs w:val="28"/>
          <w:lang w:val="en-US"/>
        </w:rPr>
        <w:t>h</w:t>
      </w:r>
    </w:p>
    <w:p w14:paraId="52BAE3A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#pragma once</w:t>
      </w:r>
    </w:p>
    <w:p w14:paraId="66BBCE9C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DialogWindow.h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"</w:t>
      </w:r>
    </w:p>
    <w:p w14:paraId="4DF2342D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FC885B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class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WizardStep1Dialog : public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 {</w:t>
      </w:r>
    </w:p>
    <w:p w14:paraId="2ABE1EB0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private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:</w:t>
      </w:r>
    </w:p>
    <w:p w14:paraId="5AAC06AD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static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INT_PTR CALLBACK Step1Proc(HWND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UINT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WPARAM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LPARAM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);</w:t>
      </w:r>
    </w:p>
    <w:p w14:paraId="1488F24B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64C3D9BF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public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:</w:t>
      </w:r>
    </w:p>
    <w:p w14:paraId="48855E8F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WizardStep1Dialog(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: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 {}</w:t>
      </w:r>
    </w:p>
    <w:p w14:paraId="3F897C8D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ru-RU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spellStart"/>
      <w:r w:rsidRPr="00CA355E">
        <w:rPr>
          <w:rFonts w:cs="Cascadia Mono"/>
          <w:color w:val="auto"/>
          <w:highlight w:val="white"/>
          <w:lang w:val="ru-RU"/>
        </w:rPr>
        <w:t>bool</w:t>
      </w:r>
      <w:proofErr w:type="spellEnd"/>
      <w:r w:rsidRPr="00CA355E">
        <w:rPr>
          <w:rFonts w:cs="Cascadia Mono"/>
          <w:color w:val="auto"/>
          <w:highlight w:val="white"/>
          <w:lang w:val="ru-RU"/>
        </w:rPr>
        <w:t xml:space="preserve"> </w:t>
      </w:r>
      <w:proofErr w:type="spellStart"/>
      <w:r w:rsidRPr="00CA355E">
        <w:rPr>
          <w:rFonts w:cs="Cascadia Mono"/>
          <w:color w:val="auto"/>
          <w:highlight w:val="white"/>
          <w:lang w:val="ru-RU"/>
        </w:rPr>
        <w:t>Execute</w:t>
      </w:r>
      <w:proofErr w:type="spellEnd"/>
      <w:r w:rsidRPr="00CA355E">
        <w:rPr>
          <w:rFonts w:cs="Cascadia Mono"/>
          <w:color w:val="auto"/>
          <w:highlight w:val="white"/>
          <w:lang w:val="ru-RU"/>
        </w:rPr>
        <w:t xml:space="preserve">() </w:t>
      </w:r>
      <w:proofErr w:type="spellStart"/>
      <w:r w:rsidRPr="00CA355E">
        <w:rPr>
          <w:rFonts w:cs="Cascadia Mono"/>
          <w:color w:val="auto"/>
          <w:highlight w:val="white"/>
          <w:lang w:val="ru-RU"/>
        </w:rPr>
        <w:t>override</w:t>
      </w:r>
      <w:proofErr w:type="spellEnd"/>
      <w:r w:rsidRPr="00CA355E">
        <w:rPr>
          <w:rFonts w:cs="Cascadia Mono"/>
          <w:color w:val="auto"/>
          <w:highlight w:val="white"/>
          <w:lang w:val="ru-RU"/>
        </w:rPr>
        <w:t>;</w:t>
      </w:r>
    </w:p>
    <w:p w14:paraId="21290615" w14:textId="2AC4EF78" w:rsidR="00CA355E" w:rsidRPr="00CA355E" w:rsidRDefault="00CA355E" w:rsidP="00CA355E">
      <w:pPr>
        <w:rPr>
          <w:rFonts w:cs="Cascadia Mono"/>
          <w:color w:val="auto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}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;</w:t>
      </w:r>
      <w:proofErr w:type="gramEnd"/>
      <w:r w:rsidRPr="00CA355E">
        <w:rPr>
          <w:rFonts w:cs="Cascadia Mono"/>
          <w:color w:val="auto"/>
          <w:lang w:val="en-US"/>
        </w:rPr>
        <w:br/>
        <w:t>11.</w:t>
      </w:r>
      <w:r w:rsidRPr="00CA355E">
        <w:rPr>
          <w:color w:val="auto"/>
          <w:lang w:val="en-US"/>
        </w:rPr>
        <w:t xml:space="preserve"> </w:t>
      </w:r>
      <w:r w:rsidRPr="00CA355E">
        <w:rPr>
          <w:rFonts w:cs="Cascadia Mono"/>
          <w:color w:val="auto"/>
          <w:lang w:val="en-US"/>
        </w:rPr>
        <w:t>WizardStep2Dialog.h</w:t>
      </w:r>
    </w:p>
    <w:p w14:paraId="2EC3045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#pragma once</w:t>
      </w:r>
    </w:p>
    <w:p w14:paraId="0A8AB3D6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#include "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DialogWindow.h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"</w:t>
      </w:r>
    </w:p>
    <w:p w14:paraId="0621C2A2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8346291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enum</w:t>
      </w:r>
      <w:proofErr w:type="spellEnd"/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class Step2Result {</w:t>
      </w:r>
    </w:p>
    <w:p w14:paraId="6CB64AD6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Back,</w:t>
      </w:r>
    </w:p>
    <w:p w14:paraId="2861DEBE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Success,</w:t>
      </w:r>
    </w:p>
    <w:p w14:paraId="4DAAE12F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Cancel</w:t>
      </w:r>
    </w:p>
    <w:p w14:paraId="2F8DB0D3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>};</w:t>
      </w:r>
    </w:p>
    <w:p w14:paraId="69C565F1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54E4BFD7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class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WizardStep2Dialog : public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 {</w:t>
      </w:r>
    </w:p>
    <w:p w14:paraId="66A08D8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private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:</w:t>
      </w:r>
    </w:p>
    <w:p w14:paraId="38620F2B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static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INT_PTR CALLBACK Step2Proc(HWND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hDlg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UINT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msg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WPARAM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wp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, LPARAM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lp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);</w:t>
      </w:r>
    </w:p>
    <w:p w14:paraId="24ECB505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</w:p>
    <w:p w14:paraId="27E956D6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proofErr w:type="gramStart"/>
      <w:r w:rsidRPr="00CA355E">
        <w:rPr>
          <w:rFonts w:cs="Cascadia Mono"/>
          <w:color w:val="auto"/>
          <w:highlight w:val="white"/>
          <w:lang w:val="en-US"/>
        </w:rPr>
        <w:t>public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>:</w:t>
      </w:r>
    </w:p>
    <w:p w14:paraId="3DB5174D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WizardStep2Dialog(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HWND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 xml:space="preserve">) : 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DialogWindow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spellStart"/>
      <w:r w:rsidRPr="00CA355E">
        <w:rPr>
          <w:rFonts w:cs="Cascadia Mono"/>
          <w:color w:val="auto"/>
          <w:highlight w:val="white"/>
          <w:lang w:val="en-US"/>
        </w:rPr>
        <w:t>hParent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) {}</w:t>
      </w:r>
    </w:p>
    <w:p w14:paraId="674BAA5B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</w:t>
      </w:r>
      <w:proofErr w:type="gramStart"/>
      <w:r w:rsidRPr="00CA355E">
        <w:rPr>
          <w:rFonts w:cs="Cascadia Mono"/>
          <w:color w:val="auto"/>
          <w:highlight w:val="white"/>
          <w:lang w:val="en-US"/>
        </w:rPr>
        <w:t>bool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 Execute() override;        </w:t>
      </w:r>
    </w:p>
    <w:p w14:paraId="5CD3468A" w14:textId="77777777" w:rsidR="00CA355E" w:rsidRPr="00CA355E" w:rsidRDefault="00CA355E" w:rsidP="00CA355E">
      <w:pPr>
        <w:autoSpaceDE w:val="0"/>
        <w:autoSpaceDN w:val="0"/>
        <w:adjustRightInd w:val="0"/>
        <w:spacing w:line="240" w:lineRule="auto"/>
        <w:rPr>
          <w:rFonts w:cs="Cascadia Mono"/>
          <w:color w:val="auto"/>
          <w:highlight w:val="white"/>
          <w:lang w:val="en-US"/>
        </w:rPr>
      </w:pPr>
      <w:r w:rsidRPr="00CA355E">
        <w:rPr>
          <w:rFonts w:cs="Cascadia Mono"/>
          <w:color w:val="auto"/>
          <w:highlight w:val="white"/>
          <w:lang w:val="en-US"/>
        </w:rPr>
        <w:t xml:space="preserve">    Step2Result </w:t>
      </w:r>
      <w:proofErr w:type="spellStart"/>
      <w:proofErr w:type="gramStart"/>
      <w:r w:rsidRPr="00CA355E">
        <w:rPr>
          <w:rFonts w:cs="Cascadia Mono"/>
          <w:color w:val="auto"/>
          <w:highlight w:val="white"/>
          <w:lang w:val="en-US"/>
        </w:rPr>
        <w:t>ExecuteStep</w:t>
      </w:r>
      <w:proofErr w:type="spellEnd"/>
      <w:r w:rsidRPr="00CA355E">
        <w:rPr>
          <w:rFonts w:cs="Cascadia Mono"/>
          <w:color w:val="auto"/>
          <w:highlight w:val="white"/>
          <w:lang w:val="en-US"/>
        </w:rPr>
        <w:t>(</w:t>
      </w:r>
      <w:proofErr w:type="gramEnd"/>
      <w:r w:rsidRPr="00CA355E">
        <w:rPr>
          <w:rFonts w:cs="Cascadia Mono"/>
          <w:color w:val="auto"/>
          <w:highlight w:val="white"/>
          <w:lang w:val="en-US"/>
        </w:rPr>
        <w:t xml:space="preserve">);    </w:t>
      </w:r>
    </w:p>
    <w:p w14:paraId="6023A309" w14:textId="30460209" w:rsidR="00CA355E" w:rsidRPr="00CA355E" w:rsidRDefault="00CA355E" w:rsidP="00CA355E">
      <w:pPr>
        <w:rPr>
          <w:color w:val="auto"/>
          <w:lang w:val="en-US"/>
        </w:rPr>
      </w:pPr>
      <w:r w:rsidRPr="00CA355E">
        <w:rPr>
          <w:rFonts w:cs="Cascadia Mono"/>
          <w:color w:val="auto"/>
          <w:highlight w:val="white"/>
          <w:lang w:val="ru-RU"/>
        </w:rPr>
        <w:lastRenderedPageBreak/>
        <w:t>};</w:t>
      </w:r>
    </w:p>
    <w:p w14:paraId="00000120" w14:textId="06ABB1BE" w:rsidR="00134242" w:rsidRPr="00284488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fjuqpx58shs8" w:colFirst="0" w:colLast="0"/>
      <w:bookmarkEnd w:id="12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DC930C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bookmarkStart w:id="13" w:name="_k3ys8kyhhsuk" w:colFirst="0" w:colLast="0"/>
      <w:bookmarkEnd w:id="13"/>
      <w:r w:rsidRPr="00284488">
        <w:rPr>
          <w:rFonts w:ascii="Inter" w:eastAsia="Inter" w:hAnsi="Inter" w:cs="Inter"/>
          <w:b w:val="0"/>
          <w:bCs w:val="0"/>
          <w:noProof/>
          <w:color w:val="333333"/>
          <w:sz w:val="24"/>
          <w:szCs w:val="24"/>
          <w:lang w:val="ru-RU"/>
        </w:rPr>
        <w:drawing>
          <wp:inline distT="0" distB="0" distL="0" distR="0" wp14:anchorId="670B4502" wp14:editId="3663583C">
            <wp:extent cx="3629532" cy="274358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DF5A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noProof/>
          <w:color w:val="333333"/>
          <w:sz w:val="24"/>
          <w:szCs w:val="24"/>
          <w:lang w:val="ru-RU"/>
        </w:rPr>
        <w:drawing>
          <wp:inline distT="0" distB="0" distL="0" distR="0" wp14:anchorId="1E46E428" wp14:editId="20ABA5B4">
            <wp:extent cx="2829320" cy="176237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34AC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noProof/>
          <w:color w:val="333333"/>
          <w:sz w:val="24"/>
          <w:szCs w:val="24"/>
          <w:lang w:val="ru-RU"/>
        </w:rPr>
        <w:drawing>
          <wp:inline distT="0" distB="0" distL="0" distR="0" wp14:anchorId="6F1BCCF1" wp14:editId="189238B5">
            <wp:extent cx="2772162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371" w14:textId="77777777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r w:rsidRPr="00284488">
        <w:rPr>
          <w:rFonts w:ascii="Inter" w:eastAsia="Inter" w:hAnsi="Inter" w:cs="Inter"/>
          <w:b w:val="0"/>
          <w:bCs w:val="0"/>
          <w:noProof/>
          <w:color w:val="333333"/>
          <w:sz w:val="24"/>
          <w:szCs w:val="24"/>
          <w:lang w:val="ru-RU"/>
        </w:rPr>
        <w:lastRenderedPageBreak/>
        <w:drawing>
          <wp:inline distT="0" distB="0" distL="0" distR="0" wp14:anchorId="0EE0A234" wp14:editId="5ABB5644">
            <wp:extent cx="3610479" cy="27245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2" w14:textId="1798BFBE" w:rsidR="00134242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Висновки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02ABB1E" w14:textId="52591A2E" w:rsidR="00284488" w:rsidRPr="00284488" w:rsidRDefault="00284488" w:rsidP="00284488">
      <w:pPr>
        <w:rPr>
          <w:rFonts w:asciiTheme="minorHAnsi" w:hAnsiTheme="minorHAnsi"/>
          <w:sz w:val="32"/>
          <w:szCs w:val="32"/>
          <w:lang w:val="uk-UA"/>
        </w:rPr>
      </w:pPr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У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лабораторній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работі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я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виконав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завдання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згідно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свого</w:t>
      </w:r>
      <w:proofErr w:type="spellEnd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284488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варіанту</w:t>
      </w:r>
      <w:proofErr w:type="spellEnd"/>
    </w:p>
    <w:p w14:paraId="00000123" w14:textId="3B763944" w:rsidR="00134242" w:rsidRPr="00284488" w:rsidRDefault="00284488">
      <w:pPr>
        <w:rPr>
          <w:rFonts w:ascii="Times New Roman" w:hAnsi="Times New Roman" w:cs="Times New Roman"/>
          <w:sz w:val="32"/>
          <w:szCs w:val="32"/>
          <w:lang w:val="uk-UA"/>
        </w:rPr>
      </w:pPr>
      <w:proofErr w:type="gramStart"/>
      <w:r w:rsidRPr="00284488">
        <w:rPr>
          <w:rFonts w:ascii="Times New Roman" w:hAnsi="Times New Roman" w:cs="Times New Roman"/>
          <w:sz w:val="32"/>
          <w:szCs w:val="32"/>
        </w:rPr>
        <w:t>У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ході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№1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було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розроблено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віконний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застосунок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середовищі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Visual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Studio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C++ на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базі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Win32 API. В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процесі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завдання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вдалося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 xml:space="preserve">зробити </w:t>
      </w:r>
      <w:r w:rsidRPr="00284488">
        <w:rPr>
          <w:rFonts w:ascii="Times New Roman" w:hAnsi="Times New Roman" w:cs="Times New Roman"/>
          <w:sz w:val="32"/>
          <w:szCs w:val="32"/>
        </w:rPr>
        <w:t xml:space="preserve"> API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Windows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об'єктно-орієнтован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ою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84488">
        <w:rPr>
          <w:rFonts w:ascii="Times New Roman" w:hAnsi="Times New Roman" w:cs="Times New Roman"/>
          <w:sz w:val="32"/>
          <w:szCs w:val="32"/>
        </w:rPr>
        <w:t>арх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>ітектур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ою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Використано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абстрактний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клас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DialogWindow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284488">
        <w:rPr>
          <w:rFonts w:ascii="Times New Roman" w:hAnsi="Times New Roman" w:cs="Times New Roman"/>
          <w:sz w:val="32"/>
          <w:szCs w:val="32"/>
        </w:rPr>
        <w:t>для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284488">
        <w:rPr>
          <w:rFonts w:ascii="Times New Roman" w:hAnsi="Times New Roman" w:cs="Times New Roman"/>
          <w:sz w:val="32"/>
          <w:szCs w:val="32"/>
        </w:rPr>
        <w:t>реал</w:t>
      </w:r>
      <w:proofErr w:type="gramEnd"/>
      <w:r w:rsidRPr="00284488">
        <w:rPr>
          <w:rFonts w:ascii="Times New Roman" w:hAnsi="Times New Roman" w:cs="Times New Roman"/>
          <w:sz w:val="32"/>
          <w:szCs w:val="32"/>
        </w:rPr>
        <w:t>ізації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поліморфізму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інкапсульовано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стан головного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вікна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в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клас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Application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, а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зв'язок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між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статичними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процедурами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DlgProc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WindowProc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та C++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об'єктами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організовано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через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зберігання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вказувальника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у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внутрішній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пам'яті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84488">
        <w:rPr>
          <w:rFonts w:ascii="Times New Roman" w:hAnsi="Times New Roman" w:cs="Times New Roman"/>
          <w:sz w:val="32"/>
          <w:szCs w:val="32"/>
        </w:rPr>
        <w:t>вікон</w:t>
      </w:r>
      <w:proofErr w:type="spellEnd"/>
      <w:r w:rsidRPr="00284488">
        <w:rPr>
          <w:rFonts w:ascii="Times New Roman" w:hAnsi="Times New Roman" w:cs="Times New Roman"/>
          <w:sz w:val="32"/>
          <w:szCs w:val="32"/>
        </w:rPr>
        <w:t xml:space="preserve"> (DWLP_USER/GWLP_USERDATA</w:t>
      </w:r>
      <w:r w:rsidRPr="00284488">
        <w:rPr>
          <w:rFonts w:ascii="Times New Roman" w:hAnsi="Times New Roman" w:cs="Times New Roman"/>
          <w:sz w:val="32"/>
          <w:szCs w:val="32"/>
          <w:lang w:val="uk-UA"/>
        </w:rPr>
        <w:t>).</w:t>
      </w:r>
    </w:p>
    <w:sectPr w:rsidR="00134242" w:rsidRPr="002844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charset w:val="00"/>
    <w:family w:val="auto"/>
    <w:pitch w:val="default"/>
    <w:embedRegular r:id="rId1" w:fontKey="{829F5F8A-78CF-48D2-9A3C-E5758FD62733}"/>
    <w:embedBold r:id="rId2" w:fontKey="{B66F68FB-8347-41D7-8B4E-43BF4F92D1F8}"/>
  </w:font>
  <w:font w:name="Lora">
    <w:altName w:val="Times New Roman"/>
    <w:charset w:val="00"/>
    <w:family w:val="auto"/>
    <w:pitch w:val="default"/>
    <w:embedRegular r:id="rId3" w:fontKey="{79F47A2D-3A3D-4977-A057-4214842F5EF7}"/>
    <w:embedBold r:id="rId4" w:fontKey="{D6AD594C-7869-43B6-A13D-695C1B29CD93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7E0F4928-C987-444B-91DB-B772FC57349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FAF1A39C-D373-4783-8E8D-B095FAF396ED}"/>
    <w:embedBold r:id="rId7" w:fontKey="{30E8CDCA-50AA-4B00-A4DA-72E9EE9FCDE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8CCEA1F1-AD12-47B8-8443-533B3201708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F105A537-2C7C-4561-AA9D-3E12D905EAD5}"/>
    <w:embedBold r:id="rId10" w:fontKey="{B4B151F0-56A8-45A0-962E-34F754AF39C1}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1" w:fontKey="{0061BD84-82DE-48DD-B698-9C2158DEE17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44F5A"/>
    <w:multiLevelType w:val="multilevel"/>
    <w:tmpl w:val="CB6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D51BFC"/>
    <w:multiLevelType w:val="multilevel"/>
    <w:tmpl w:val="9EAE1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483C6BA3"/>
    <w:multiLevelType w:val="multilevel"/>
    <w:tmpl w:val="370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4242"/>
    <w:rsid w:val="00134242"/>
    <w:rsid w:val="00284488"/>
    <w:rsid w:val="003038C9"/>
    <w:rsid w:val="009200E6"/>
    <w:rsid w:val="00CA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2026-09-18T08:09:00Z</dcterms:created>
  <dcterms:modified xsi:type="dcterms:W3CDTF">2026-09-19T08:35:00Z</dcterms:modified>
</cp:coreProperties>
</file>