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7BF1D5D3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</w:t>
      </w:r>
      <w:r w:rsidR="00211A3E">
        <w:rPr>
          <w:rFonts w:ascii="Times New Roman" w:hAnsi="Times New Roman" w:cs="Times New Roman"/>
          <w:sz w:val="28"/>
          <w:szCs w:val="28"/>
        </w:rPr>
        <w:t>удут и</w:t>
      </w:r>
      <w:r w:rsidRPr="00F34AAC">
        <w:rPr>
          <w:rFonts w:ascii="Times New Roman" w:hAnsi="Times New Roman" w:cs="Times New Roman"/>
          <w:sz w:val="28"/>
          <w:szCs w:val="28"/>
        </w:rPr>
        <w:t>спользованы при разработке плагина.</w:t>
      </w:r>
    </w:p>
    <w:p w14:paraId="79FB7273" w14:textId="3AA1A73C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</w:t>
      </w:r>
      <w:r w:rsidR="00A873FD">
        <w:rPr>
          <w:rFonts w:ascii="Times New Roman" w:hAnsi="Times New Roman" w:cs="Times New Roman"/>
          <w:sz w:val="28"/>
          <w:szCs w:val="28"/>
        </w:rPr>
        <w:t>ы</w:t>
      </w:r>
      <w:r w:rsidR="00A43998"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2CF41FBA" w14:textId="77777777" w:rsidTr="00A73076">
        <w:trPr>
          <w:jc w:val="center"/>
        </w:trPr>
        <w:tc>
          <w:tcPr>
            <w:tcW w:w="2425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A73076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73076">
        <w:trPr>
          <w:jc w:val="center"/>
        </w:trPr>
        <w:tc>
          <w:tcPr>
            <w:tcW w:w="2425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2250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467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73076">
        <w:trPr>
          <w:jc w:val="center"/>
        </w:trPr>
        <w:tc>
          <w:tcPr>
            <w:tcW w:w="2425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2250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467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73076">
        <w:trPr>
          <w:jc w:val="center"/>
        </w:trPr>
        <w:tc>
          <w:tcPr>
            <w:tcW w:w="2425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2250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467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</w:tbl>
    <w:p w14:paraId="16A84EC2" w14:textId="455AC8A5" w:rsidR="00D53867" w:rsidRDefault="00D53867"/>
    <w:p w14:paraId="46D04A51" w14:textId="77777777" w:rsidR="00D53867" w:rsidRDefault="00D53867">
      <w:r>
        <w:br w:type="page"/>
      </w:r>
    </w:p>
    <w:p w14:paraId="6C459B11" w14:textId="5E58F47F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69356D11" w14:textId="77777777" w:rsidTr="00A73076">
        <w:trPr>
          <w:jc w:val="center"/>
        </w:trPr>
        <w:tc>
          <w:tcPr>
            <w:tcW w:w="2425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2250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467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A73076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</w:tr>
      <w:tr w:rsidR="005D0C29" w14:paraId="6D0D78D5" w14:textId="77777777" w:rsidTr="00A73076">
        <w:trPr>
          <w:jc w:val="center"/>
        </w:trPr>
        <w:tc>
          <w:tcPr>
            <w:tcW w:w="2425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2250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467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73076">
        <w:trPr>
          <w:jc w:val="center"/>
        </w:trPr>
        <w:tc>
          <w:tcPr>
            <w:tcW w:w="2425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2250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467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73076">
        <w:trPr>
          <w:jc w:val="center"/>
        </w:trPr>
        <w:tc>
          <w:tcPr>
            <w:tcW w:w="2425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2250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</w:p>
        </w:tc>
        <w:tc>
          <w:tcPr>
            <w:tcW w:w="467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A73076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5D0C29" w14:paraId="637C3953" w14:textId="77777777" w:rsidTr="00A73076">
        <w:trPr>
          <w:jc w:val="center"/>
        </w:trPr>
        <w:tc>
          <w:tcPr>
            <w:tcW w:w="2425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</w:p>
        </w:tc>
        <w:tc>
          <w:tcPr>
            <w:tcW w:w="2250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  <w:tc>
          <w:tcPr>
            <w:tcW w:w="467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73076">
        <w:trPr>
          <w:jc w:val="center"/>
        </w:trPr>
        <w:tc>
          <w:tcPr>
            <w:tcW w:w="2425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2250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467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73076">
        <w:trPr>
          <w:jc w:val="center"/>
        </w:trPr>
        <w:tc>
          <w:tcPr>
            <w:tcW w:w="2425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50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A73076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</w:tr>
      <w:tr w:rsidR="005D0C29" w14:paraId="1E0663AB" w14:textId="77777777" w:rsidTr="00A73076">
        <w:trPr>
          <w:jc w:val="center"/>
        </w:trPr>
        <w:tc>
          <w:tcPr>
            <w:tcW w:w="2425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xCoord, double yCoord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467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A73076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</w:p>
        </w:tc>
      </w:tr>
      <w:tr w:rsidR="005D0C29" w14:paraId="25331E19" w14:textId="77777777" w:rsidTr="00A73076">
        <w:trPr>
          <w:jc w:val="center"/>
        </w:trPr>
        <w:tc>
          <w:tcPr>
            <w:tcW w:w="2425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2250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467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73076">
        <w:trPr>
          <w:jc w:val="center"/>
        </w:trPr>
        <w:tc>
          <w:tcPr>
            <w:tcW w:w="2425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2250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467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73076">
        <w:trPr>
          <w:jc w:val="center"/>
        </w:trPr>
        <w:tc>
          <w:tcPr>
            <w:tcW w:w="2425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2250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467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A73076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</w:tr>
      <w:tr w:rsidR="005D0C29" w14:paraId="4294D641" w14:textId="77777777" w:rsidTr="00A73076">
        <w:trPr>
          <w:jc w:val="center"/>
        </w:trPr>
        <w:tc>
          <w:tcPr>
            <w:tcW w:w="2425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startPoint, objest endPoint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</w:p>
        </w:tc>
        <w:tc>
          <w:tcPr>
            <w:tcW w:w="467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A73076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</w:p>
        </w:tc>
      </w:tr>
      <w:tr w:rsidR="005D0C29" w:rsidRPr="005456EE" w14:paraId="7A046EFB" w14:textId="77777777" w:rsidTr="00A73076">
        <w:trPr>
          <w:jc w:val="center"/>
        </w:trPr>
        <w:tc>
          <w:tcPr>
            <w:tcW w:w="2425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 distance, PartFeatureExtentDirectionEnum</w:t>
            </w: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extentDirection)</w:t>
            </w:r>
          </w:p>
        </w:tc>
        <w:tc>
          <w:tcPr>
            <w:tcW w:w="2250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A73076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</w:p>
        </w:tc>
      </w:tr>
      <w:tr w:rsidR="005D0C29" w:rsidRPr="005456EE" w14:paraId="5A344EC1" w14:textId="77777777" w:rsidTr="00A73076">
        <w:trPr>
          <w:jc w:val="center"/>
        </w:trPr>
        <w:tc>
          <w:tcPr>
            <w:tcW w:w="2425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CreateFilletDefinition()</w:t>
            </w:r>
          </w:p>
        </w:tc>
        <w:tc>
          <w:tcPr>
            <w:tcW w:w="2250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</w:p>
        </w:tc>
        <w:tc>
          <w:tcPr>
            <w:tcW w:w="467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</w:tbl>
    <w:p w14:paraId="772A60A2" w14:textId="77777777" w:rsidR="00D53867" w:rsidRDefault="00D53867">
      <w:r>
        <w:br w:type="page"/>
      </w:r>
    </w:p>
    <w:p w14:paraId="3C8C07F4" w14:textId="2771A51A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:rsidRPr="005456EE" w14:paraId="77FFE36F" w14:textId="77777777" w:rsidTr="00A73076">
        <w:trPr>
          <w:jc w:val="center"/>
        </w:trPr>
        <w:tc>
          <w:tcPr>
            <w:tcW w:w="2425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Add(FilletDefinition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filletDefinition)</w:t>
            </w:r>
          </w:p>
        </w:tc>
        <w:tc>
          <w:tcPr>
            <w:tcW w:w="2250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</w:p>
        </w:tc>
        <w:tc>
          <w:tcPr>
            <w:tcW w:w="467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3076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</w:p>
        </w:tc>
      </w:tr>
      <w:tr w:rsidR="005D0C29" w:rsidRPr="005456EE" w14:paraId="05F18795" w14:textId="77777777" w:rsidTr="00A73076">
        <w:trPr>
          <w:jc w:val="center"/>
        </w:trPr>
        <w:tc>
          <w:tcPr>
            <w:tcW w:w="2425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centerPoint,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</w:p>
        </w:tc>
        <w:tc>
          <w:tcPr>
            <w:tcW w:w="467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Программа Rhinoceros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Назначение Rhinoceros 3D:</w:t>
      </w:r>
    </w:p>
    <w:p w14:paraId="35A43C9A" w14:textId="60FB41A2" w:rsidR="000D7621" w:rsidRPr="002C3DF7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lastRenderedPageBreak/>
        <w:t>Программа Rhinoceros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38922F23" w14:textId="0AB47E16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r w:rsidR="002A47C6" w:rsidRPr="000D7621">
        <w:rPr>
          <w:rFonts w:ascii="Times New Roman" w:hAnsi="Times New Roman" w:cs="Times New Roman"/>
          <w:sz w:val="28"/>
          <w:szCs w:val="28"/>
        </w:rPr>
        <w:t xml:space="preserve">Rhinoceros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lastRenderedPageBreak/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08364B2D" w:rsidR="002C3DF7" w:rsidRDefault="00121C42" w:rsidP="002C3DF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r w:rsidR="006C4242"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</w:p>
    <w:p w14:paraId="7B6344E3" w14:textId="474EADA0" w:rsidR="0046207F" w:rsidRPr="00FB0C19" w:rsidRDefault="00041E57" w:rsidP="004620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</w:p>
    <w:p w14:paraId="4D8BD99C" w14:textId="22774DB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(Freeform Shape)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lastRenderedPageBreak/>
        <w:t xml:space="preserve">Свободное моделирование (Realize Shape)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(subdivision),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Photorealistic Rendering)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7443F41D" w:rsidR="00862100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515CE82D" w14:textId="049D097B" w:rsidR="00692424" w:rsidRDefault="00862100" w:rsidP="00862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1F1AA" w14:textId="56F18E74" w:rsidR="00692424" w:rsidRPr="001A787C" w:rsidRDefault="001A787C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87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Creo</w:t>
      </w:r>
    </w:p>
    <w:p w14:paraId="2B587AAB" w14:textId="625C0BD7" w:rsidR="001A787C" w:rsidRDefault="001A787C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PTC Creo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Creo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r w:rsidR="00141DA2" w:rsidRPr="001A787C">
        <w:rPr>
          <w:rFonts w:ascii="Times New Roman" w:hAnsi="Times New Roman" w:cs="Times New Roman"/>
          <w:sz w:val="28"/>
          <w:szCs w:val="28"/>
        </w:rPr>
        <w:t xml:space="preserve">Creo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С помощью PTC Creo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r>
        <w:rPr>
          <w:rFonts w:ascii="Times New Roman" w:hAnsi="Times New Roman" w:cs="Times New Roman"/>
          <w:sz w:val="28"/>
          <w:szCs w:val="28"/>
        </w:rPr>
        <w:t>, который позволяет создавать элементы свободной формы на основе параметров и управлять или параметрически.</w:t>
      </w:r>
    </w:p>
    <w:p w14:paraId="762B4539" w14:textId="77777777" w:rsidR="00173247" w:rsidRDefault="00173247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4DF192" w14:textId="6D974577" w:rsidR="001A0089" w:rsidRPr="001A0089" w:rsidRDefault="001A0089" w:rsidP="001A00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66ADF" w:rsidRPr="00B66ADF">
        <w:rPr>
          <w:rFonts w:ascii="Times New Roman" w:hAnsi="Times New Roman" w:cs="Times New Roman"/>
          <w:sz w:val="28"/>
          <w:szCs w:val="28"/>
        </w:rPr>
        <w:t xml:space="preserve"> [5]</w:t>
      </w:r>
      <w:r w:rsidRPr="00BA2DC3">
        <w:rPr>
          <w:rFonts w:ascii="Times New Roman" w:hAnsi="Times New Roman" w:cs="Times New Roman"/>
          <w:sz w:val="28"/>
          <w:szCs w:val="28"/>
        </w:rPr>
        <w:t xml:space="preserve">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C742221" w14:textId="455F97C3" w:rsidR="002446A3" w:rsidRDefault="00A64F36" w:rsidP="002446A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52DCFF31" w:rsidR="00A64F36" w:rsidRPr="00704FF1" w:rsidRDefault="00A873FD" w:rsidP="00A64F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6E80D" wp14:editId="2CAC59C4">
            <wp:extent cx="5704114" cy="407601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4850" r="2118" b="1989"/>
                    <a:stretch/>
                  </pic:blipFill>
                  <pic:spPr bwMode="auto">
                    <a:xfrm>
                      <a:off x="0" y="0"/>
                      <a:ext cx="5705689" cy="407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23FBA259" w:rsidR="0003402A" w:rsidRPr="002C3DF7" w:rsidRDefault="0003402A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1548B7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Inventor API.</w:t>
      </w:r>
    </w:p>
    <w:p w14:paraId="656A99DC" w14:textId="0443CEF9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715D47DB" w:rsidR="00F81B5C" w:rsidRDefault="001548B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</w:t>
      </w:r>
      <w:r w:rsidR="00F81B5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F81B5C"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 w:rsidR="00F81B5C"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37DF3B6E" w14:textId="58E28BDC" w:rsidR="00E75F99" w:rsidRPr="00E75F99" w:rsidRDefault="00E75F99" w:rsidP="00F933C9">
      <w:pPr>
        <w:pStyle w:val="a6"/>
        <w:ind w:left="0" w:firstLine="708"/>
        <w:rPr>
          <w:lang w:val="ru-RU"/>
        </w:rPr>
      </w:pPr>
      <w:r>
        <w:rPr>
          <w:lang w:val="ru-RU"/>
        </w:rPr>
        <w:t>Пользователь может сразу построить модель, используя заданные параметры.</w:t>
      </w:r>
    </w:p>
    <w:p w14:paraId="360629FD" w14:textId="06C7DDE3" w:rsidR="00F50B0E" w:rsidRDefault="00704FF1" w:rsidP="00367E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A75E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5F50CF4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A2CCA1C" w14:textId="06E1D108" w:rsidR="00B66ADF" w:rsidRDefault="00B66ADF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r w:rsidRPr="00722856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Pr="003A317F">
        <w:rPr>
          <w:rFonts w:ascii="Times New Roman" w:hAnsi="Times New Roman" w:cs="Times New Roman"/>
          <w:sz w:val="28"/>
          <w:szCs w:val="28"/>
        </w:rPr>
        <w:t>https://forum.itvdn.com/t/urok-2-raznovidnosti-uml-diagramm/3315</w:t>
      </w:r>
      <w:r w:rsidRPr="0072285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Pr="00BF7E52">
        <w:rPr>
          <w:rFonts w:ascii="Times New Roman" w:hAnsi="Times New Roman" w:cs="Times New Roman"/>
          <w:sz w:val="28"/>
          <w:szCs w:val="28"/>
        </w:rPr>
        <w:t>.</w:t>
      </w:r>
    </w:p>
    <w:p w14:paraId="65819714" w14:textId="77777777" w:rsidR="002446A3" w:rsidRPr="002446A3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48B7"/>
    <w:rsid w:val="001575FD"/>
    <w:rsid w:val="00165702"/>
    <w:rsid w:val="00173247"/>
    <w:rsid w:val="00194019"/>
    <w:rsid w:val="001A0089"/>
    <w:rsid w:val="001A787C"/>
    <w:rsid w:val="001B0107"/>
    <w:rsid w:val="00203861"/>
    <w:rsid w:val="00211A3E"/>
    <w:rsid w:val="002446A3"/>
    <w:rsid w:val="0024572C"/>
    <w:rsid w:val="00246F6B"/>
    <w:rsid w:val="00256851"/>
    <w:rsid w:val="002A2C2B"/>
    <w:rsid w:val="002A4099"/>
    <w:rsid w:val="002A47C6"/>
    <w:rsid w:val="002C3DF7"/>
    <w:rsid w:val="002C459F"/>
    <w:rsid w:val="002D2B8E"/>
    <w:rsid w:val="002E712F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5099D"/>
    <w:rsid w:val="007611D8"/>
    <w:rsid w:val="00764C1A"/>
    <w:rsid w:val="007754FC"/>
    <w:rsid w:val="0078224F"/>
    <w:rsid w:val="0079343E"/>
    <w:rsid w:val="00795CC7"/>
    <w:rsid w:val="00811284"/>
    <w:rsid w:val="00862100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3076"/>
    <w:rsid w:val="00A75C26"/>
    <w:rsid w:val="00A80581"/>
    <w:rsid w:val="00A85383"/>
    <w:rsid w:val="00A873FD"/>
    <w:rsid w:val="00AD20FB"/>
    <w:rsid w:val="00AE18DA"/>
    <w:rsid w:val="00B3740C"/>
    <w:rsid w:val="00B52B86"/>
    <w:rsid w:val="00B5660D"/>
    <w:rsid w:val="00B66ADF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53867"/>
    <w:rsid w:val="00D75AC5"/>
    <w:rsid w:val="00DA3131"/>
    <w:rsid w:val="00DA7043"/>
    <w:rsid w:val="00E233B2"/>
    <w:rsid w:val="00E23F8A"/>
    <w:rsid w:val="00E53D1C"/>
    <w:rsid w:val="00E60061"/>
    <w:rsid w:val="00E75F99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84C"/>
    <w:pPr>
      <w:ind w:left="720"/>
      <w:contextualSpacing/>
    </w:pPr>
  </w:style>
  <w:style w:type="table" w:styleId="a4">
    <w:name w:val="Table Grid"/>
    <w:basedOn w:val="a1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мой стиль Знак"/>
    <w:link w:val="a6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6">
    <w:name w:val="мой стиль"/>
    <w:basedOn w:val="a"/>
    <w:link w:val="a5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7">
    <w:name w:val="Hyperlink"/>
    <w:basedOn w:val="a0"/>
    <w:uiPriority w:val="99"/>
    <w:unhideWhenUsed/>
    <w:rsid w:val="00F50B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764C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64C1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64C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64C1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Autodesk_Inven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85E-AB77-4DD8-AEB3-F1A18BAC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1851</Words>
  <Characters>10551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Vanada _</cp:lastModifiedBy>
  <cp:revision>98</cp:revision>
  <dcterms:created xsi:type="dcterms:W3CDTF">2021-10-23T11:48:00Z</dcterms:created>
  <dcterms:modified xsi:type="dcterms:W3CDTF">2021-11-01T11:24:00Z</dcterms:modified>
</cp:coreProperties>
</file>