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A7BF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Министерство науки и высшего образования РФ</w:t>
      </w:r>
    </w:p>
    <w:p w14:paraId="59BB3C0D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Пензенский государственный университет</w:t>
      </w:r>
    </w:p>
    <w:p w14:paraId="7EFBADB0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Кафедра “Вычислительная техника”</w:t>
      </w:r>
    </w:p>
    <w:p w14:paraId="18433984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66024B1A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01080F99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2D4B0A52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32D7A5F0" w14:textId="77777777" w:rsidR="00512D6B" w:rsidRDefault="00512D6B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</w:p>
    <w:p w14:paraId="1605A55F" w14:textId="77777777" w:rsidR="00512D6B" w:rsidRDefault="000F5552">
      <w:pPr>
        <w:pStyle w:val="Standard"/>
        <w:spacing w:line="360" w:lineRule="auto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Отчёт</w:t>
      </w:r>
    </w:p>
    <w:p w14:paraId="71A5D9AE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 лабораторной работе №2</w:t>
      </w:r>
    </w:p>
    <w:p w14:paraId="029CD832" w14:textId="77777777" w:rsidR="00512D6B" w:rsidRDefault="000F5552">
      <w:pPr>
        <w:pStyle w:val="Standard"/>
        <w:spacing w:line="360" w:lineRule="auto"/>
        <w:ind w:right="-449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 курсу “Программирование на языке </w:t>
      </w:r>
      <w:proofErr w:type="spellStart"/>
      <w:r>
        <w:rPr>
          <w:sz w:val="28"/>
          <w:szCs w:val="28"/>
          <w:lang w:val="ru-RU"/>
        </w:rPr>
        <w:t>Java</w:t>
      </w:r>
      <w:proofErr w:type="spellEnd"/>
      <w:r>
        <w:rPr>
          <w:sz w:val="28"/>
          <w:szCs w:val="28"/>
          <w:lang w:val="ru-RU"/>
        </w:rPr>
        <w:t>”</w:t>
      </w:r>
    </w:p>
    <w:p w14:paraId="561EA84A" w14:textId="77777777" w:rsidR="00512D6B" w:rsidRPr="002B3E94" w:rsidRDefault="000F5552">
      <w:pPr>
        <w:pStyle w:val="Standard"/>
        <w:spacing w:line="360" w:lineRule="auto"/>
        <w:jc w:val="center"/>
        <w:rPr>
          <w:lang w:val="ru-RU"/>
        </w:rPr>
      </w:pPr>
      <w:r>
        <w:rPr>
          <w:sz w:val="28"/>
          <w:szCs w:val="28"/>
          <w:lang w:val="ru-RU"/>
        </w:rPr>
        <w:t>на тему “Работа с коллекциями объектов”</w:t>
      </w:r>
    </w:p>
    <w:p w14:paraId="712B0C94" w14:textId="23AB538A" w:rsidR="00512D6B" w:rsidRPr="0030604A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Вариант </w:t>
      </w:r>
      <w:r w:rsidR="002B3E94" w:rsidRPr="0030604A">
        <w:rPr>
          <w:sz w:val="28"/>
          <w:szCs w:val="28"/>
          <w:lang w:val="ru-RU"/>
        </w:rPr>
        <w:t>3</w:t>
      </w:r>
    </w:p>
    <w:p w14:paraId="1B8E779D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438F809A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7345611E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47ABBF8C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2E03D3F" w14:textId="77777777" w:rsidR="00512D6B" w:rsidRDefault="000F5552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Выполнили студенты гр. 23ВОЭ1:</w:t>
      </w:r>
    </w:p>
    <w:p w14:paraId="2EE70B54" w14:textId="4E62C3C4" w:rsidR="00512D6B" w:rsidRDefault="002B3E94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Карпов Ю.В.</w:t>
      </w:r>
    </w:p>
    <w:p w14:paraId="3DFD1F54" w14:textId="266318B6" w:rsidR="002B3E94" w:rsidRPr="002B3E94" w:rsidRDefault="002B3E94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Серегин М.С.</w:t>
      </w:r>
    </w:p>
    <w:p w14:paraId="70AA5919" w14:textId="77777777" w:rsidR="00512D6B" w:rsidRDefault="00512D6B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</w:p>
    <w:p w14:paraId="52290E24" w14:textId="77777777" w:rsidR="00512D6B" w:rsidRDefault="000F5552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Приняли:</w:t>
      </w:r>
    </w:p>
    <w:p w14:paraId="0C1050E0" w14:textId="77777777" w:rsidR="00512D6B" w:rsidRPr="002B3E94" w:rsidRDefault="000F5552">
      <w:pPr>
        <w:pStyle w:val="Standard"/>
        <w:spacing w:line="360" w:lineRule="auto"/>
        <w:ind w:firstLine="5760"/>
        <w:jc w:val="right"/>
        <w:rPr>
          <w:lang w:val="ru-RU"/>
        </w:rPr>
      </w:pPr>
      <w:r>
        <w:rPr>
          <w:sz w:val="28"/>
          <w:szCs w:val="28"/>
          <w:lang w:val="ru-RU"/>
        </w:rPr>
        <w:t>к.т.н., доцент Юрова О.В.</w:t>
      </w:r>
    </w:p>
    <w:p w14:paraId="68FB5406" w14:textId="77777777" w:rsidR="00512D6B" w:rsidRDefault="000F5552">
      <w:pPr>
        <w:pStyle w:val="Standard"/>
        <w:spacing w:line="360" w:lineRule="auto"/>
        <w:ind w:firstLine="57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к.т.н., доцент Карамышева Н.С.</w:t>
      </w:r>
    </w:p>
    <w:p w14:paraId="0CD3624B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46E913E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40C6C1A1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3FF099E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0A20BADC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4AD2FD6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2310FB23" w14:textId="77777777" w:rsidR="00512D6B" w:rsidRDefault="00512D6B">
      <w:pPr>
        <w:pStyle w:val="Standard"/>
        <w:spacing w:line="360" w:lineRule="auto"/>
        <w:jc w:val="both"/>
        <w:rPr>
          <w:sz w:val="28"/>
          <w:szCs w:val="28"/>
          <w:lang w:val="ru-RU"/>
        </w:rPr>
      </w:pPr>
    </w:p>
    <w:p w14:paraId="5D7F31C0" w14:textId="77777777" w:rsidR="00512D6B" w:rsidRDefault="000F5552">
      <w:pPr>
        <w:pStyle w:val="Standard"/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Пенза 2026</w:t>
      </w:r>
    </w:p>
    <w:p w14:paraId="73A469E4" w14:textId="77777777" w:rsidR="00512D6B" w:rsidRDefault="000F5552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Цель работы</w:t>
      </w:r>
    </w:p>
    <w:p w14:paraId="057F3330" w14:textId="77777777" w:rsidR="00512D6B" w:rsidRPr="002B3E94" w:rsidRDefault="000F5552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Изучить библиотеку стандартных коллекций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ru-RU"/>
        </w:rPr>
        <w:t>Java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ru-RU"/>
        </w:rPr>
        <w:t>Collections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ru-RU"/>
        </w:rPr>
        <w:t>Framework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/>
        </w:rPr>
        <w:t>, позволяющую хранить различные структуры данных.</w:t>
      </w:r>
    </w:p>
    <w:p w14:paraId="7BDB6684" w14:textId="77777777" w:rsidR="00512D6B" w:rsidRDefault="000F5552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Лабораторное задание</w:t>
      </w:r>
    </w:p>
    <w:p w14:paraId="2AF8CAFE" w14:textId="77777777" w:rsidR="00512D6B" w:rsidRPr="002B3E94" w:rsidRDefault="000F5552">
      <w:pPr>
        <w:pStyle w:val="Standard"/>
        <w:tabs>
          <w:tab w:val="left" w:pos="0"/>
        </w:tabs>
        <w:spacing w:line="360" w:lineRule="auto"/>
        <w:ind w:firstLine="629"/>
        <w:jc w:val="both"/>
        <w:rPr>
          <w:lang w:val="ru-RU"/>
        </w:rPr>
      </w:pPr>
      <w:bookmarkStart w:id="0" w:name="docs-internal-guid-f5a4ad38-7fff-47ae-2f"/>
      <w:bookmarkEnd w:id="0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/>
        </w:rPr>
        <w:t>RecIntegral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, способный хранить одну запись таблицы. В качестве класса-коллекции выбрать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ru-RU"/>
        </w:rPr>
        <w:t>LinkedList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ru-RU"/>
        </w:rPr>
        <w:t xml:space="preserve">. </w:t>
      </w:r>
      <w:bookmarkStart w:id="1" w:name="docs-internal-guid-c04f7b6c-7fff-ad8a-c6"/>
      <w:bookmarkEnd w:id="1"/>
      <w:r>
        <w:rPr>
          <w:rFonts w:ascii="Times New Roman" w:hAnsi="Times New Roman"/>
          <w:color w:val="000000"/>
          <w:sz w:val="28"/>
          <w:szCs w:val="28"/>
          <w:lang w:val="ru-RU"/>
        </w:rPr>
        <w:t>Кроме того, добавить пару кнопок: очистить / заполнить, которые будут очищать таблицу и заполнять ее данными из коллекции соответственно.</w:t>
      </w:r>
    </w:p>
    <w:p w14:paraId="259041A0" w14:textId="77777777" w:rsidR="00512D6B" w:rsidRDefault="000F5552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Ход выполнения работы</w:t>
      </w:r>
    </w:p>
    <w:p w14:paraId="2A325850" w14:textId="77777777" w:rsidR="00512D6B" w:rsidRDefault="000F5552">
      <w:pPr>
        <w:pStyle w:val="Standard"/>
        <w:spacing w:line="360" w:lineRule="auto"/>
        <w:ind w:firstLine="62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Был создан новый класс численного вычисления определенного интеграла методом трапеций:</w:t>
      </w:r>
    </w:p>
    <w:p w14:paraId="6872CFF3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package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my.contacteditor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17A083C8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>/**</w:t>
      </w:r>
    </w:p>
    <w:p w14:paraId="03EC55B8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*</w:t>
      </w:r>
    </w:p>
    <w:p w14:paraId="1CA120F4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* @author student</w:t>
      </w:r>
    </w:p>
    <w:p w14:paraId="6C79F174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*/</w:t>
      </w:r>
    </w:p>
    <w:p w14:paraId="1D30CD8D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744A6EF7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class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{</w:t>
      </w:r>
    </w:p>
    <w:p w14:paraId="668FE447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private 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39355D06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private 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4F3E71D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private double Range;</w:t>
      </w:r>
    </w:p>
    <w:p w14:paraId="29A31E74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private double Result;</w:t>
      </w:r>
    </w:p>
    <w:p w14:paraId="71D40295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6D74020A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public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, 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, double Range) {</w:t>
      </w:r>
    </w:p>
    <w:p w14:paraId="167F39D7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this.LowerLimit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29DA987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this.UpperLimit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4218D3C5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this.Range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Range;</w:t>
      </w:r>
    </w:p>
    <w:p w14:paraId="4D80F6AC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this.Result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0.0;</w:t>
      </w:r>
    </w:p>
    <w:p w14:paraId="6783F09C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4BB27F7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</w:t>
      </w:r>
    </w:p>
    <w:p w14:paraId="19D1D10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public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, 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, double Range, double result) {</w:t>
      </w:r>
    </w:p>
    <w:p w14:paraId="214DB61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this.LowerLimit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3D5060EF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this.UpperLimit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4FA387F7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this.Range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Range;</w:t>
      </w:r>
    </w:p>
    <w:p w14:paraId="4FA3F216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this.Result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result;</w:t>
      </w:r>
    </w:p>
    <w:p w14:paraId="5F8B0A49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7416799E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1D44A035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public double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getLowerLimit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) {</w:t>
      </w:r>
    </w:p>
    <w:p w14:paraId="6CC2C3D4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return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06DF8D29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49371C29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6240288F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public double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getUpperLimit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) {</w:t>
      </w:r>
    </w:p>
    <w:p w14:paraId="5260E3B8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return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6A0CE7A7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0C1FDB65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3D30707B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lastRenderedPageBreak/>
        <w:t xml:space="preserve">    public double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getRange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) {</w:t>
      </w:r>
    </w:p>
    <w:p w14:paraId="065800C5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return Range;</w:t>
      </w:r>
    </w:p>
    <w:p w14:paraId="7922301F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2F9D1C0F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394A3C99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public double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getResult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) {</w:t>
      </w:r>
    </w:p>
    <w:p w14:paraId="7003888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return Result;</w:t>
      </w:r>
    </w:p>
    <w:p w14:paraId="529A9AA8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102C0E9A" w14:textId="77777777" w:rsidR="00512D6B" w:rsidRPr="0030604A" w:rsidRDefault="00512D6B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0538EF2F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public void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setResult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double Result) {</w:t>
      </w:r>
    </w:p>
    <w:p w14:paraId="743C8B41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this.Result</w:t>
      </w:r>
      <w:proofErr w:type="spellEnd"/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= Result;</w:t>
      </w:r>
    </w:p>
    <w:p w14:paraId="51B72AC2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</w:t>
      </w:r>
    </w:p>
    <w:p w14:paraId="7AF02EE9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</w:t>
      </w:r>
    </w:p>
    <w:p w14:paraId="6B44AA10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public double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CalcIntegral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, double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, double Range){</w:t>
      </w:r>
    </w:p>
    <w:p w14:paraId="443D06BF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</w:p>
    <w:p w14:paraId="7438AC9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double start, h,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= 0;</w:t>
      </w:r>
    </w:p>
    <w:p w14:paraId="3D43246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</w:p>
    <w:p w14:paraId="53D973B1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start =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;</w:t>
      </w:r>
    </w:p>
    <w:p w14:paraId="58381E13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</w:p>
    <w:p w14:paraId="7BE69165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0604A">
        <w:rPr>
          <w:rFonts w:ascii="Courier New" w:hAnsi="Courier New" w:cs="Courier New"/>
          <w:sz w:val="22"/>
          <w:szCs w:val="22"/>
        </w:rPr>
        <w:t>do{</w:t>
      </w:r>
      <w:proofErr w:type="gramEnd"/>
    </w:p>
    <w:p w14:paraId="5764CF5E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    h =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Math.min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Range, (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-start));</w:t>
      </w:r>
    </w:p>
    <w:p w14:paraId="517436C5" w14:textId="1D41F90F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   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+= h * (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Math.</w:t>
      </w:r>
      <w:r w:rsidR="0030604A" w:rsidRPr="0030604A">
        <w:rPr>
          <w:rFonts w:ascii="Courier New" w:hAnsi="Courier New" w:cs="Courier New"/>
          <w:sz w:val="22"/>
          <w:szCs w:val="22"/>
        </w:rPr>
        <w:t>cos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(start) + </w:t>
      </w:r>
      <w:proofErr w:type="spellStart"/>
      <w:proofErr w:type="gramStart"/>
      <w:r w:rsidRPr="0030604A">
        <w:rPr>
          <w:rFonts w:ascii="Courier New" w:hAnsi="Courier New" w:cs="Courier New"/>
          <w:sz w:val="22"/>
          <w:szCs w:val="22"/>
        </w:rPr>
        <w:t>Math.</w:t>
      </w:r>
      <w:r w:rsidR="0030604A" w:rsidRPr="0030604A">
        <w:rPr>
          <w:rFonts w:ascii="Courier New" w:hAnsi="Courier New" w:cs="Courier New"/>
          <w:sz w:val="22"/>
          <w:szCs w:val="22"/>
        </w:rPr>
        <w:t>cos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start + h))/2;</w:t>
      </w:r>
    </w:p>
    <w:p w14:paraId="7265F370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    start += h;</w:t>
      </w:r>
    </w:p>
    <w:p w14:paraId="4C3901A7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gramStart"/>
      <w:r w:rsidRPr="0030604A">
        <w:rPr>
          <w:rFonts w:ascii="Courier New" w:hAnsi="Courier New" w:cs="Courier New"/>
          <w:sz w:val="22"/>
          <w:szCs w:val="22"/>
        </w:rPr>
        <w:t>}while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((start) &lt;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);</w:t>
      </w:r>
    </w:p>
    <w:p w14:paraId="42014826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</w:p>
    <w:p w14:paraId="4639A389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return</w:t>
      </w:r>
      <w:r w:rsidRPr="0030604A">
        <w:rPr>
          <w:rFonts w:ascii="Courier New" w:hAnsi="Courier New" w:cs="Courier New"/>
          <w:sz w:val="22"/>
          <w:szCs w:val="22"/>
          <w:lang w:val="ru-RU"/>
        </w:rPr>
        <w:t xml:space="preserve">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sumS</w:t>
      </w:r>
      <w:proofErr w:type="spellEnd"/>
      <w:r w:rsidRPr="0030604A">
        <w:rPr>
          <w:rFonts w:ascii="Courier New" w:hAnsi="Courier New" w:cs="Courier New"/>
          <w:sz w:val="22"/>
          <w:szCs w:val="22"/>
          <w:lang w:val="ru-RU"/>
        </w:rPr>
        <w:t>;</w:t>
      </w:r>
    </w:p>
    <w:p w14:paraId="2C438E6B" w14:textId="77777777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0604A">
        <w:rPr>
          <w:rFonts w:ascii="Courier New" w:hAnsi="Courier New" w:cs="Courier New"/>
          <w:sz w:val="22"/>
          <w:szCs w:val="22"/>
          <w:lang w:val="ru-RU"/>
        </w:rPr>
        <w:t xml:space="preserve">    }  </w:t>
      </w:r>
    </w:p>
    <w:p w14:paraId="36BB7BEF" w14:textId="384C4891" w:rsidR="00512D6B" w:rsidRPr="0030604A" w:rsidRDefault="000F5552" w:rsidP="0030604A">
      <w:pPr>
        <w:pStyle w:val="Standard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0604A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6188B924" w14:textId="77777777" w:rsidR="0030604A" w:rsidRPr="002B3E94" w:rsidRDefault="0030604A">
      <w:pPr>
        <w:pStyle w:val="Standard"/>
        <w:spacing w:line="360" w:lineRule="auto"/>
        <w:ind w:firstLine="62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18E4A3A" w14:textId="77777777" w:rsidR="00512D6B" w:rsidRPr="002B3E94" w:rsidRDefault="000F5552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чего в программу был добавлен код для новых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кнопок(</w:t>
      </w:r>
      <w:proofErr w:type="gramEnd"/>
      <w:r>
        <w:rPr>
          <w:rFonts w:ascii="Times New Roman" w:hAnsi="Times New Roman" w:cs="Times New Roman"/>
          <w:sz w:val="28"/>
          <w:szCs w:val="28"/>
        </w:rPr>
        <w:t>Clear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Collection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5796770" w14:textId="77777777" w:rsidR="0030604A" w:rsidRDefault="0030604A">
      <w:pPr>
        <w:pStyle w:val="Standard"/>
        <w:spacing w:line="360" w:lineRule="auto"/>
        <w:ind w:firstLine="629"/>
        <w:jc w:val="both"/>
        <w:rPr>
          <w:rFonts w:ascii="Times New Roman" w:hAnsi="Times New Roman" w:cs="Times New Roman"/>
          <w:sz w:val="28"/>
          <w:szCs w:val="28"/>
        </w:rPr>
      </w:pPr>
    </w:p>
    <w:p w14:paraId="5AC27B12" w14:textId="55338B72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>private void jButton1</w:t>
      </w:r>
      <w:proofErr w:type="gramStart"/>
      <w:r w:rsidRPr="0030604A">
        <w:rPr>
          <w:rFonts w:ascii="Courier New" w:hAnsi="Courier New" w:cs="Courier New"/>
          <w:sz w:val="22"/>
          <w:szCs w:val="22"/>
        </w:rPr>
        <w:t>ActionPerformed(</w:t>
      </w:r>
      <w:proofErr w:type="spellStart"/>
      <w:proofErr w:type="gramEnd"/>
      <w:r w:rsidRPr="0030604A">
        <w:rPr>
          <w:rFonts w:ascii="Courier New" w:hAnsi="Courier New" w:cs="Courier New"/>
          <w:sz w:val="22"/>
          <w:szCs w:val="22"/>
        </w:rPr>
        <w:t>java.awt.event.ActionEvent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evt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) {                                         </w:t>
      </w:r>
    </w:p>
    <w:p w14:paraId="71F83FDF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) jTable1.getModel();</w:t>
      </w:r>
    </w:p>
    <w:p w14:paraId="5BB74226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tModel.setRowCount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(0); // </w:t>
      </w:r>
      <w:r w:rsidRPr="0030604A">
        <w:rPr>
          <w:rFonts w:ascii="Courier New" w:hAnsi="Courier New" w:cs="Courier New"/>
          <w:sz w:val="22"/>
          <w:szCs w:val="22"/>
          <w:lang w:val="ru-RU"/>
        </w:rPr>
        <w:t>Очистка</w:t>
      </w:r>
      <w:r w:rsidRPr="0030604A">
        <w:rPr>
          <w:rFonts w:ascii="Courier New" w:hAnsi="Courier New" w:cs="Courier New"/>
          <w:sz w:val="22"/>
          <w:szCs w:val="22"/>
        </w:rPr>
        <w:t xml:space="preserve"> </w:t>
      </w:r>
      <w:r w:rsidRPr="0030604A">
        <w:rPr>
          <w:rFonts w:ascii="Courier New" w:hAnsi="Courier New" w:cs="Courier New"/>
          <w:sz w:val="22"/>
          <w:szCs w:val="22"/>
          <w:lang w:val="ru-RU"/>
        </w:rPr>
        <w:t>таблицы</w:t>
      </w:r>
    </w:p>
    <w:p w14:paraId="20719AA0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}                                        </w:t>
      </w:r>
    </w:p>
    <w:p w14:paraId="4145B867" w14:textId="77777777" w:rsidR="00512D6B" w:rsidRPr="0030604A" w:rsidRDefault="00512D6B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</w:p>
    <w:p w14:paraId="2AC01DD0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private void jButton2</w:t>
      </w:r>
      <w:proofErr w:type="gramStart"/>
      <w:r w:rsidRPr="0030604A">
        <w:rPr>
          <w:rFonts w:ascii="Courier New" w:hAnsi="Courier New" w:cs="Courier New"/>
          <w:sz w:val="22"/>
          <w:szCs w:val="22"/>
        </w:rPr>
        <w:t>ActionPerformed(</w:t>
      </w:r>
      <w:proofErr w:type="spellStart"/>
      <w:proofErr w:type="gramEnd"/>
      <w:r w:rsidRPr="0030604A">
        <w:rPr>
          <w:rFonts w:ascii="Courier New" w:hAnsi="Courier New" w:cs="Courier New"/>
          <w:sz w:val="22"/>
          <w:szCs w:val="22"/>
        </w:rPr>
        <w:t>java.awt.event.ActionEvent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evt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) {                                         </w:t>
      </w:r>
    </w:p>
    <w:p w14:paraId="27447899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tModel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= (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DefaultTableModel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) jTable1.getModel();</w:t>
      </w:r>
    </w:p>
    <w:p w14:paraId="08D35CBA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proofErr w:type="spellStart"/>
      <w:r w:rsidRPr="0030604A">
        <w:rPr>
          <w:rFonts w:ascii="Courier New" w:hAnsi="Courier New" w:cs="Courier New"/>
          <w:sz w:val="22"/>
          <w:szCs w:val="22"/>
          <w:lang w:val="ru-RU"/>
        </w:rPr>
        <w:t>tModel.setRowCount</w:t>
      </w:r>
      <w:proofErr w:type="spellEnd"/>
      <w:r w:rsidRPr="0030604A">
        <w:rPr>
          <w:rFonts w:ascii="Courier New" w:hAnsi="Courier New" w:cs="Courier New"/>
          <w:sz w:val="22"/>
          <w:szCs w:val="22"/>
          <w:lang w:val="ru-RU"/>
        </w:rPr>
        <w:t>(0); // Восстанавливаем таблицу из списка объектов</w:t>
      </w:r>
    </w:p>
    <w:p w14:paraId="2F990890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0604A">
        <w:rPr>
          <w:rFonts w:ascii="Courier New" w:hAnsi="Courier New" w:cs="Courier New"/>
          <w:sz w:val="22"/>
          <w:szCs w:val="22"/>
          <w:lang w:val="ru-RU"/>
        </w:rPr>
        <w:t xml:space="preserve">        </w:t>
      </w:r>
    </w:p>
    <w:p w14:paraId="1CEA509C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  <w:lang w:val="ru-RU"/>
        </w:rPr>
        <w:t xml:space="preserve">        </w:t>
      </w:r>
      <w:r w:rsidRPr="0030604A">
        <w:rPr>
          <w:rFonts w:ascii="Courier New" w:hAnsi="Courier New" w:cs="Courier New"/>
          <w:sz w:val="22"/>
          <w:szCs w:val="22"/>
        </w:rPr>
        <w:t>for (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RecIntegral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 </w:t>
      </w:r>
      <w:proofErr w:type="gramStart"/>
      <w:r w:rsidRPr="0030604A">
        <w:rPr>
          <w:rFonts w:ascii="Courier New" w:hAnsi="Courier New" w:cs="Courier New"/>
          <w:sz w:val="22"/>
          <w:szCs w:val="22"/>
        </w:rPr>
        <w:t>item :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arrIntag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) {</w:t>
      </w:r>
    </w:p>
    <w:p w14:paraId="64233168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  </w:t>
      </w:r>
    </w:p>
    <w:p w14:paraId="352B6096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tModel.addRow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(new </w:t>
      </w:r>
      <w:proofErr w:type="gramStart"/>
      <w:r w:rsidRPr="0030604A">
        <w:rPr>
          <w:rFonts w:ascii="Courier New" w:hAnsi="Courier New" w:cs="Courier New"/>
          <w:sz w:val="22"/>
          <w:szCs w:val="22"/>
        </w:rPr>
        <w:t>Object[</w:t>
      </w:r>
      <w:proofErr w:type="gramEnd"/>
      <w:r w:rsidRPr="0030604A">
        <w:rPr>
          <w:rFonts w:ascii="Courier New" w:hAnsi="Courier New" w:cs="Courier New"/>
          <w:sz w:val="22"/>
          <w:szCs w:val="22"/>
        </w:rPr>
        <w:t>] {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item.getLowerLimit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item.getUpperLimit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item.getRange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 xml:space="preserve">(), </w:t>
      </w:r>
      <w:proofErr w:type="spellStart"/>
      <w:r w:rsidRPr="0030604A">
        <w:rPr>
          <w:rFonts w:ascii="Courier New" w:hAnsi="Courier New" w:cs="Courier New"/>
          <w:sz w:val="22"/>
          <w:szCs w:val="22"/>
        </w:rPr>
        <w:t>item.getResult</w:t>
      </w:r>
      <w:proofErr w:type="spellEnd"/>
      <w:r w:rsidRPr="0030604A">
        <w:rPr>
          <w:rFonts w:ascii="Courier New" w:hAnsi="Courier New" w:cs="Courier New"/>
          <w:sz w:val="22"/>
          <w:szCs w:val="22"/>
        </w:rPr>
        <w:t>()});</w:t>
      </w:r>
    </w:p>
    <w:p w14:paraId="5C25335B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</w:rPr>
      </w:pPr>
      <w:r w:rsidRPr="0030604A">
        <w:rPr>
          <w:rFonts w:ascii="Courier New" w:hAnsi="Courier New" w:cs="Courier New"/>
          <w:sz w:val="22"/>
          <w:szCs w:val="22"/>
        </w:rPr>
        <w:t xml:space="preserve">        </w:t>
      </w:r>
      <w:r w:rsidRPr="0030604A">
        <w:rPr>
          <w:rFonts w:ascii="Courier New" w:hAnsi="Courier New" w:cs="Courier New"/>
          <w:sz w:val="22"/>
          <w:szCs w:val="22"/>
          <w:lang w:val="ru-RU"/>
        </w:rPr>
        <w:t>}</w:t>
      </w:r>
    </w:p>
    <w:p w14:paraId="1A30143C" w14:textId="77777777" w:rsidR="00512D6B" w:rsidRPr="0030604A" w:rsidRDefault="000F5552">
      <w:pPr>
        <w:pStyle w:val="Standard"/>
        <w:spacing w:line="360" w:lineRule="auto"/>
        <w:ind w:firstLine="629"/>
        <w:jc w:val="both"/>
        <w:rPr>
          <w:rFonts w:ascii="Courier New" w:hAnsi="Courier New" w:cs="Courier New"/>
          <w:sz w:val="22"/>
          <w:szCs w:val="22"/>
          <w:lang w:val="ru-RU"/>
        </w:rPr>
      </w:pPr>
      <w:r w:rsidRPr="0030604A">
        <w:rPr>
          <w:rFonts w:ascii="Courier New" w:hAnsi="Courier New" w:cs="Courier New"/>
          <w:sz w:val="22"/>
          <w:szCs w:val="22"/>
          <w:lang w:val="ru-RU"/>
        </w:rPr>
        <w:t xml:space="preserve">    }</w:t>
      </w:r>
    </w:p>
    <w:p w14:paraId="1215728B" w14:textId="77777777" w:rsidR="00512D6B" w:rsidRDefault="00512D6B" w:rsidP="0030604A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D7EB60" w14:textId="77777777" w:rsidR="00512D6B" w:rsidRDefault="000F5552">
      <w:pPr>
        <w:pStyle w:val="Standard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 выполнения работы</w:t>
      </w:r>
    </w:p>
    <w:p w14:paraId="056DBA83" w14:textId="77777777" w:rsidR="00512D6B" w:rsidRDefault="00512D6B">
      <w:pPr>
        <w:pStyle w:val="Standard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98F7FF" w14:textId="77777777" w:rsidR="00512D6B" w:rsidRDefault="000F5552">
      <w:pPr>
        <w:pStyle w:val="Standard"/>
        <w:spacing w:line="360" w:lineRule="auto"/>
        <w:ind w:firstLine="629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164B735" wp14:editId="38FC23AA">
            <wp:extent cx="4034155" cy="4114800"/>
            <wp:effectExtent l="0" t="0" r="4445" b="0"/>
            <wp:docPr id="1" name="Рисунок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373" cy="411502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06EEB9F" w14:textId="77777777" w:rsidR="00512D6B" w:rsidRDefault="000F5552">
      <w:pPr>
        <w:pStyle w:val="Standard"/>
        <w:spacing w:line="360" w:lineRule="auto"/>
        <w:ind w:firstLine="62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— Рабочее окно программы</w:t>
      </w:r>
    </w:p>
    <w:p w14:paraId="4A520183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4710D4C2" w14:textId="77777777" w:rsidR="00512D6B" w:rsidRDefault="000F5552">
      <w:pPr>
        <w:pStyle w:val="Standard"/>
        <w:spacing w:line="360" w:lineRule="auto"/>
        <w:ind w:firstLine="629"/>
        <w:jc w:val="center"/>
      </w:pPr>
      <w:r>
        <w:rPr>
          <w:noProof/>
          <w:lang w:val="ru-RU"/>
        </w:rPr>
        <w:drawing>
          <wp:inline distT="0" distB="0" distL="0" distR="0" wp14:anchorId="1168157E" wp14:editId="2C2E4A2D">
            <wp:extent cx="4053523" cy="4147185"/>
            <wp:effectExtent l="0" t="0" r="4445" b="5715"/>
            <wp:docPr id="2" name="Рисунок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389" cy="415114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BBEEBF8" w14:textId="77777777" w:rsidR="00512D6B" w:rsidRPr="002B3E94" w:rsidRDefault="000F5552">
      <w:pPr>
        <w:pStyle w:val="Standard"/>
        <w:spacing w:line="360" w:lineRule="auto"/>
        <w:ind w:firstLine="629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— Удаление элементов таблицы с помощью кнопки “</w:t>
      </w:r>
      <w:r>
        <w:rPr>
          <w:rFonts w:ascii="Times New Roman" w:hAnsi="Times New Roman" w:cs="Times New Roman"/>
          <w:sz w:val="28"/>
          <w:szCs w:val="28"/>
        </w:rPr>
        <w:t>Clear</w:t>
      </w:r>
      <w:r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66F6C9A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4BA60BD0" w14:textId="77777777" w:rsidR="00512D6B" w:rsidRDefault="000F5552">
      <w:pPr>
        <w:pStyle w:val="Standard"/>
        <w:spacing w:line="360" w:lineRule="auto"/>
        <w:ind w:firstLine="629"/>
        <w:jc w:val="center"/>
      </w:pPr>
      <w:r>
        <w:rPr>
          <w:noProof/>
          <w:lang w:val="ru-RU" w:eastAsia="ru-RU" w:bidi="ar-SA"/>
        </w:rPr>
        <w:drawing>
          <wp:inline distT="0" distB="0" distL="0" distR="0" wp14:anchorId="53CFDC72" wp14:editId="2A41C5C1">
            <wp:extent cx="4423428" cy="4497942"/>
            <wp:effectExtent l="0" t="0" r="0" b="0"/>
            <wp:docPr id="3" name="Рисунок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3428" cy="44979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C20096C" w14:textId="77777777" w:rsidR="00512D6B" w:rsidRPr="002B3E94" w:rsidRDefault="000F5552">
      <w:pPr>
        <w:pStyle w:val="Standard"/>
        <w:spacing w:line="360" w:lineRule="auto"/>
        <w:ind w:firstLine="629"/>
        <w:jc w:val="center"/>
        <w:rPr>
          <w:lang w:val="ru-RU"/>
        </w:rPr>
      </w:pPr>
      <w:r>
        <w:rPr>
          <w:sz w:val="28"/>
          <w:lang w:val="ru-RU"/>
        </w:rPr>
        <w:t>Рисунок 3 — Возвращения элементов таблицы с помощью кнопки “</w:t>
      </w:r>
      <w:r>
        <w:rPr>
          <w:sz w:val="28"/>
        </w:rPr>
        <w:t>Collection</w:t>
      </w:r>
      <w:r>
        <w:rPr>
          <w:sz w:val="28"/>
          <w:lang w:val="ru-RU"/>
        </w:rPr>
        <w:t>”</w:t>
      </w:r>
    </w:p>
    <w:p w14:paraId="34164C6D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567EC36B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581BC732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3CB5B583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22012F18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227870A8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018694B5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230395A9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5B9126D2" w14:textId="77777777" w:rsidR="00512D6B" w:rsidRDefault="00512D6B">
      <w:pPr>
        <w:pStyle w:val="Standard"/>
        <w:spacing w:line="360" w:lineRule="auto"/>
        <w:ind w:firstLine="629"/>
        <w:jc w:val="center"/>
        <w:rPr>
          <w:lang w:val="ru-RU"/>
        </w:rPr>
      </w:pPr>
    </w:p>
    <w:p w14:paraId="6A8B34FE" w14:textId="77777777" w:rsidR="00512D6B" w:rsidRDefault="00512D6B">
      <w:pPr>
        <w:pageBreakBefore/>
        <w:rPr>
          <w:b/>
          <w:bCs/>
          <w:sz w:val="28"/>
          <w:szCs w:val="28"/>
          <w:lang w:val="ru-RU"/>
        </w:rPr>
      </w:pPr>
    </w:p>
    <w:p w14:paraId="797CEF9A" w14:textId="77777777" w:rsidR="00512D6B" w:rsidRDefault="000F5552">
      <w:pPr>
        <w:pStyle w:val="Standard"/>
        <w:spacing w:line="360" w:lineRule="auto"/>
        <w:ind w:firstLine="629"/>
        <w:jc w:val="both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Вывод</w:t>
      </w:r>
    </w:p>
    <w:p w14:paraId="4900E666" w14:textId="77777777" w:rsidR="00512D6B" w:rsidRPr="002B3E94" w:rsidRDefault="000F5552">
      <w:pPr>
        <w:pStyle w:val="Standard"/>
        <w:spacing w:line="360" w:lineRule="auto"/>
        <w:ind w:firstLine="629"/>
        <w:jc w:val="both"/>
        <w:rPr>
          <w:lang w:val="ru-RU"/>
        </w:rPr>
      </w:pPr>
      <w:r>
        <w:rPr>
          <w:sz w:val="28"/>
          <w:szCs w:val="28"/>
          <w:lang w:val="ru-RU"/>
        </w:rPr>
        <w:t xml:space="preserve">В ходе выполнения данной лабораторной работы были получены навыки работы с коллекциями на языке </w:t>
      </w:r>
      <w:proofErr w:type="spellStart"/>
      <w:r>
        <w:rPr>
          <w:sz w:val="28"/>
          <w:szCs w:val="28"/>
          <w:lang w:val="ru-RU"/>
        </w:rPr>
        <w:t>Java</w:t>
      </w:r>
      <w:proofErr w:type="spellEnd"/>
      <w:r>
        <w:rPr>
          <w:sz w:val="28"/>
          <w:szCs w:val="28"/>
          <w:lang w:val="ru-RU"/>
        </w:rPr>
        <w:t>.</w:t>
      </w:r>
    </w:p>
    <w:p w14:paraId="4293AFD8" w14:textId="77777777" w:rsidR="00512D6B" w:rsidRDefault="00512D6B">
      <w:pPr>
        <w:pStyle w:val="Standard"/>
        <w:spacing w:line="360" w:lineRule="auto"/>
        <w:ind w:firstLine="629"/>
        <w:jc w:val="both"/>
        <w:rPr>
          <w:sz w:val="28"/>
          <w:szCs w:val="28"/>
          <w:lang w:val="ru-RU"/>
        </w:rPr>
      </w:pPr>
    </w:p>
    <w:p w14:paraId="36CDD4AD" w14:textId="77777777" w:rsidR="00512D6B" w:rsidRDefault="00512D6B">
      <w:pPr>
        <w:pStyle w:val="Standard"/>
        <w:spacing w:line="360" w:lineRule="auto"/>
        <w:jc w:val="both"/>
        <w:rPr>
          <w:lang w:val="ru-RU"/>
        </w:rPr>
      </w:pPr>
    </w:p>
    <w:sectPr w:rsidR="00512D6B">
      <w:pgSz w:w="11909" w:h="16834"/>
      <w:pgMar w:top="691" w:right="696" w:bottom="691" w:left="113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64181" w14:textId="77777777" w:rsidR="005A5D4C" w:rsidRDefault="005A5D4C">
      <w:r>
        <w:separator/>
      </w:r>
    </w:p>
  </w:endnote>
  <w:endnote w:type="continuationSeparator" w:id="0">
    <w:p w14:paraId="1A339DEE" w14:textId="77777777" w:rsidR="005A5D4C" w:rsidRDefault="005A5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OpenSymbol">
    <w:charset w:val="00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086E5" w14:textId="77777777" w:rsidR="005A5D4C" w:rsidRDefault="005A5D4C">
      <w:r>
        <w:rPr>
          <w:color w:val="000000"/>
        </w:rPr>
        <w:separator/>
      </w:r>
    </w:p>
  </w:footnote>
  <w:footnote w:type="continuationSeparator" w:id="0">
    <w:p w14:paraId="5A24F190" w14:textId="77777777" w:rsidR="005A5D4C" w:rsidRDefault="005A5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F4531"/>
    <w:multiLevelType w:val="multilevel"/>
    <w:tmpl w:val="6036836A"/>
    <w:styleLink w:val="WW8Num7"/>
    <w:lvl w:ilvl="0">
      <w:start w:val="1"/>
      <w:numFmt w:val="decimal"/>
      <w:pStyle w:val="1"/>
      <w:lvlText w:val="%1."/>
      <w:lvlJc w:val="left"/>
      <w:pPr>
        <w:ind w:left="144" w:firstLine="144"/>
      </w:pPr>
      <w:rPr>
        <w:i w:val="0"/>
        <w:color w:val="00000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779324AB"/>
    <w:multiLevelType w:val="multilevel"/>
    <w:tmpl w:val="D27EE3D4"/>
    <w:styleLink w:val="WWNum1"/>
    <w:lvl w:ilvl="0">
      <w:numFmt w:val="bullet"/>
      <w:lvlText w:val=""/>
      <w:lvlJc w:val="left"/>
      <w:pPr>
        <w:ind w:left="1117" w:hanging="360"/>
      </w:pPr>
    </w:lvl>
    <w:lvl w:ilvl="1">
      <w:start w:val="1"/>
      <w:numFmt w:val="decimal"/>
      <w:lvlText w:val="%1.%2"/>
      <w:lvlJc w:val="left"/>
      <w:pPr>
        <w:ind w:left="1837" w:hanging="360"/>
      </w:pPr>
    </w:lvl>
    <w:lvl w:ilvl="2">
      <w:start w:val="1"/>
      <w:numFmt w:val="decimal"/>
      <w:lvlText w:val="%1.%2.%3"/>
      <w:lvlJc w:val="left"/>
      <w:pPr>
        <w:ind w:left="2917" w:hanging="720"/>
      </w:pPr>
    </w:lvl>
    <w:lvl w:ilvl="3">
      <w:numFmt w:val="bullet"/>
      <w:lvlText w:val=""/>
      <w:lvlJc w:val="left"/>
      <w:pPr>
        <w:ind w:left="3277" w:hanging="360"/>
      </w:pPr>
    </w:lvl>
    <w:lvl w:ilvl="4">
      <w:numFmt w:val="bullet"/>
      <w:lvlText w:val="o"/>
      <w:lvlJc w:val="left"/>
      <w:pPr>
        <w:ind w:left="3997" w:hanging="360"/>
      </w:pPr>
    </w:lvl>
    <w:lvl w:ilvl="5">
      <w:numFmt w:val="bullet"/>
      <w:lvlText w:val=""/>
      <w:lvlJc w:val="left"/>
      <w:pPr>
        <w:ind w:left="4717" w:hanging="360"/>
      </w:pPr>
    </w:lvl>
    <w:lvl w:ilvl="6">
      <w:numFmt w:val="bullet"/>
      <w:lvlText w:val=""/>
      <w:lvlJc w:val="left"/>
      <w:pPr>
        <w:ind w:left="5437" w:hanging="360"/>
      </w:pPr>
    </w:lvl>
    <w:lvl w:ilvl="7">
      <w:numFmt w:val="bullet"/>
      <w:lvlText w:val="o"/>
      <w:lvlJc w:val="left"/>
      <w:pPr>
        <w:ind w:left="6157" w:hanging="360"/>
      </w:pPr>
    </w:lvl>
    <w:lvl w:ilvl="8">
      <w:numFmt w:val="bullet"/>
      <w:lvlText w:val=""/>
      <w:lvlJc w:val="left"/>
      <w:pPr>
        <w:ind w:left="6877" w:hanging="360"/>
      </w:pPr>
    </w:lvl>
  </w:abstractNum>
  <w:abstractNum w:abstractNumId="2" w15:restartNumberingAfterBreak="0">
    <w:nsid w:val="7E821CAD"/>
    <w:multiLevelType w:val="multilevel"/>
    <w:tmpl w:val="88B2A03E"/>
    <w:styleLink w:val="WW8Num5"/>
    <w:lvl w:ilvl="0">
      <w:start w:val="1"/>
      <w:numFmt w:val="decimal"/>
      <w:lvlText w:val="%1."/>
      <w:lvlJc w:val="left"/>
      <w:pPr>
        <w:ind w:left="360" w:firstLine="144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D6B"/>
    <w:rsid w:val="00015AEB"/>
    <w:rsid w:val="000F5552"/>
    <w:rsid w:val="002B3E94"/>
    <w:rsid w:val="0030604A"/>
    <w:rsid w:val="00512D6B"/>
    <w:rsid w:val="005A5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46662"/>
  <w15:docId w15:val="{30E4ACEC-7530-4EB9-8DF9-64621367E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1">
    <w:name w:val="список1"/>
    <w:basedOn w:val="Standard"/>
    <w:pPr>
      <w:numPr>
        <w:numId w:val="1"/>
      </w:numPr>
      <w:snapToGrid w:val="0"/>
      <w:spacing w:line="360" w:lineRule="auto"/>
      <w:jc w:val="both"/>
    </w:pPr>
    <w:rPr>
      <w:sz w:val="28"/>
    </w:rPr>
  </w:style>
  <w:style w:type="paragraph" w:customStyle="1" w:styleId="Textbodyindent">
    <w:name w:val="Text body indent"/>
    <w:basedOn w:val="Standard"/>
    <w:pPr>
      <w:ind w:firstLine="397"/>
      <w:jc w:val="both"/>
    </w:pPr>
    <w:rPr>
      <w:sz w:val="28"/>
      <w:szCs w:val="22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WW8Num7z0">
    <w:name w:val="WW8Num7z0"/>
    <w:rPr>
      <w:i w:val="0"/>
      <w:color w:val="000000"/>
    </w:rPr>
  </w:style>
  <w:style w:type="character" w:customStyle="1" w:styleId="WW8Num5z0">
    <w:name w:val="WW8Num5z0"/>
    <w:rPr>
      <w:b/>
      <w:color w:val="000000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Character20style">
    <w:name w:val="Character_20_style"/>
  </w:style>
  <w:style w:type="paragraph" w:styleId="a5">
    <w:name w:val="head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rPr>
      <w:rFonts w:cs="Mangal"/>
      <w:szCs w:val="21"/>
    </w:rPr>
  </w:style>
  <w:style w:type="paragraph" w:styleId="a7">
    <w:name w:val="footer"/>
    <w:basedOn w:val="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rPr>
      <w:rFonts w:cs="Mangal"/>
      <w:szCs w:val="21"/>
    </w:rPr>
  </w:style>
  <w:style w:type="numbering" w:customStyle="1" w:styleId="WW8Num7">
    <w:name w:val="WW8Num7"/>
    <w:basedOn w:val="a2"/>
    <w:pPr>
      <w:numPr>
        <w:numId w:val="1"/>
      </w:numPr>
    </w:pPr>
  </w:style>
  <w:style w:type="numbering" w:customStyle="1" w:styleId="WW8Num5">
    <w:name w:val="WW8Num5"/>
    <w:basedOn w:val="a2"/>
    <w:pPr>
      <w:numPr>
        <w:numId w:val="2"/>
      </w:numPr>
    </w:pPr>
  </w:style>
  <w:style w:type="numbering" w:customStyle="1" w:styleId="WWNum1">
    <w:name w:val="WWNum1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Zaits</dc:creator>
  <cp:lastModifiedBy>yura.karpov.06@bk.ru</cp:lastModifiedBy>
  <cp:revision>2</cp:revision>
  <dcterms:created xsi:type="dcterms:W3CDTF">2026-04-16T19:17:00Z</dcterms:created>
  <dcterms:modified xsi:type="dcterms:W3CDTF">2026-04-16T19:17:00Z</dcterms:modified>
</cp:coreProperties>
</file>