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044040" w:rsidRDefault="00044040">
      <w:r w:rsidRPr="00044040">
        <w:t>JAq7</w:t>
      </w:r>
    </w:p>
    <w:p w:rsidR="00CA18C8" w:rsidRPr="00044040" w:rsidRDefault="00044040">
      <w:r w:rsidRPr="00044040">
        <w:t>Caregiver for someone ill</w:t>
      </w:r>
    </w:p>
    <w:p w:rsidR="00044040" w:rsidRPr="00044040" w:rsidRDefault="00044040"/>
    <w:p w:rsidR="00CA18C8" w:rsidRPr="00044040" w:rsidRDefault="00CA18C8" w:rsidP="00CA18C8">
      <w:r w:rsidRPr="00044040">
        <w:t>Universe</w:t>
      </w:r>
    </w:p>
    <w:p w:rsidR="00CA18C8" w:rsidRPr="00044040" w:rsidRDefault="00044040" w:rsidP="00CA18C8">
      <w:r w:rsidRPr="00044040">
        <w:t>All persons</w:t>
      </w:r>
    </w:p>
    <w:p w:rsidR="00CA18C8" w:rsidRPr="00044040" w:rsidRDefault="00CA18C8" w:rsidP="00CA18C8">
      <w:pPr>
        <w:ind w:left="360"/>
      </w:pPr>
    </w:p>
    <w:p w:rsidR="00CA18C8" w:rsidRPr="00044040" w:rsidRDefault="00CA18C8" w:rsidP="00CA18C8">
      <w:r w:rsidRPr="00044040">
        <w:t>Description</w:t>
      </w:r>
    </w:p>
    <w:p w:rsidR="00CA18C8" w:rsidRPr="00044040" w:rsidRDefault="00044040" w:rsidP="00CA18C8">
      <w:r w:rsidRPr="00044040">
        <w:t xml:space="preserve">JAq7 asks respondents whether they are </w:t>
      </w:r>
      <w:r w:rsidRPr="00044040">
        <w:t>currently caring for or making healthcare decisions for a family member or a close friend with a serious or chronic illness</w:t>
      </w:r>
      <w:r w:rsidRPr="00044040">
        <w:br/>
      </w:r>
    </w:p>
    <w:p w:rsidR="00CA18C8" w:rsidRPr="00044040" w:rsidRDefault="00CA18C8" w:rsidP="00CA18C8">
      <w:r w:rsidRPr="00044040">
        <w:t>Comparability</w:t>
      </w:r>
    </w:p>
    <w:p w:rsidR="00CA18C8" w:rsidRPr="00044040" w:rsidRDefault="00CA18C8" w:rsidP="00CA18C8"/>
    <w:p w:rsidR="00CA18C8" w:rsidRPr="00044040" w:rsidRDefault="00CA18C8" w:rsidP="00CA18C8">
      <w:r w:rsidRPr="00044040">
        <w:t>Question to respondent</w:t>
      </w:r>
    </w:p>
    <w:p w:rsidR="00044040" w:rsidRPr="00044040" w:rsidRDefault="00044040" w:rsidP="0004404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044040">
        <w:rPr>
          <w:rFonts w:ascii="Times New Roman" w:hAnsi="Times New Roman" w:cs="Times New Roman"/>
          <w:sz w:val="24"/>
          <w:szCs w:val="24"/>
        </w:rPr>
        <w:t>Are you currently caring for or making healthcare decisions for a family</w:t>
      </w:r>
      <w:r w:rsidRPr="00044040">
        <w:rPr>
          <w:rFonts w:ascii="Times New Roman" w:hAnsi="Times New Roman" w:cs="Times New Roman"/>
          <w:sz w:val="24"/>
          <w:szCs w:val="24"/>
        </w:rPr>
        <w:t xml:space="preserve"> </w:t>
      </w:r>
      <w:r w:rsidRPr="00044040">
        <w:rPr>
          <w:rFonts w:ascii="Times New Roman" w:hAnsi="Times New Roman" w:cs="Times New Roman"/>
          <w:sz w:val="24"/>
          <w:szCs w:val="24"/>
        </w:rPr>
        <w:t>member or a close friend with a serious or chronic illness?</w:t>
      </w:r>
    </w:p>
    <w:p w:rsidR="00664218" w:rsidRPr="00044040" w:rsidRDefault="00664218" w:rsidP="00CA18C8"/>
    <w:p w:rsidR="00664218" w:rsidRPr="00044040" w:rsidRDefault="00664218" w:rsidP="00664218">
      <w:r w:rsidRPr="00044040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44040"/>
    <w:rsid w:val="00244CA8"/>
    <w:rsid w:val="003A56BC"/>
    <w:rsid w:val="005D25B2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D03649"/>
    <w:rsid w:val="00DA0B4E"/>
    <w:rsid w:val="00DA4860"/>
    <w:rsid w:val="00DC14CD"/>
    <w:rsid w:val="00E318D9"/>
    <w:rsid w:val="00E83555"/>
    <w:rsid w:val="00ED7BF6"/>
    <w:rsid w:val="00EE10D5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2012-03-20T16:07:00Z</dcterms:created>
  <dcterms:modified xsi:type="dcterms:W3CDTF">2012-03-20T20:22:00Z</dcterms:modified>
</cp:coreProperties>
</file>