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5EF" w:rsidRPr="00BE05EF" w:rsidRDefault="00BE05EF">
      <w:r w:rsidRPr="00BE05EF">
        <w:t>SMoq3</w:t>
      </w:r>
    </w:p>
    <w:p w:rsidR="00CA18C8" w:rsidRDefault="00BE05EF">
      <w:r w:rsidRPr="00BE05EF">
        <w:t>Community - Grade public schools</w:t>
      </w:r>
    </w:p>
    <w:p w:rsidR="00BE05EF" w:rsidRPr="00BE05EF" w:rsidRDefault="00BE05EF"/>
    <w:p w:rsidR="00CA18C8" w:rsidRPr="00BE05EF" w:rsidRDefault="00CA18C8" w:rsidP="00CA18C8">
      <w:r w:rsidRPr="00BE05EF">
        <w:t>Universe</w:t>
      </w:r>
    </w:p>
    <w:p w:rsidR="00CA18C8" w:rsidRPr="00BE05EF" w:rsidRDefault="00BE05EF" w:rsidP="00CA18C8">
      <w:r>
        <w:t>All persons</w:t>
      </w:r>
    </w:p>
    <w:p w:rsidR="00CA18C8" w:rsidRPr="00BE05EF" w:rsidRDefault="00CA18C8" w:rsidP="00CA18C8">
      <w:pPr>
        <w:ind w:left="360"/>
      </w:pPr>
    </w:p>
    <w:p w:rsidR="00CA18C8" w:rsidRPr="00BE05EF" w:rsidRDefault="00CA18C8" w:rsidP="00CA18C8">
      <w:r w:rsidRPr="00BE05EF">
        <w:t>Description</w:t>
      </w:r>
    </w:p>
    <w:p w:rsidR="00CA18C8" w:rsidRPr="00BE05EF" w:rsidRDefault="00BE05EF" w:rsidP="00CA18C8">
      <w:r w:rsidRPr="00BE05EF">
        <w:t xml:space="preserve">SMoq3 asks respondents what grade they would give to </w:t>
      </w:r>
      <w:r w:rsidR="00134C89">
        <w:t>the public school(s) in their community.</w:t>
      </w:r>
      <w:bookmarkStart w:id="0" w:name="_GoBack"/>
      <w:bookmarkEnd w:id="0"/>
    </w:p>
    <w:p w:rsidR="00BE05EF" w:rsidRPr="00BE05EF" w:rsidRDefault="00BE05EF" w:rsidP="00CA18C8"/>
    <w:p w:rsidR="00CA18C8" w:rsidRPr="00BE05EF" w:rsidRDefault="00CA18C8" w:rsidP="00CA18C8">
      <w:r w:rsidRPr="00BE05EF">
        <w:t>Comparability</w:t>
      </w:r>
    </w:p>
    <w:p w:rsidR="00CA18C8" w:rsidRPr="00BE05EF" w:rsidRDefault="00CA18C8" w:rsidP="00CA18C8"/>
    <w:p w:rsidR="00CA18C8" w:rsidRPr="00BE05EF" w:rsidRDefault="00CA18C8" w:rsidP="00CA18C8">
      <w:r w:rsidRPr="00BE05EF">
        <w:t>Question to respondent</w:t>
      </w:r>
    </w:p>
    <w:p w:rsidR="00BE05EF" w:rsidRPr="00BE05EF" w:rsidRDefault="00BE05EF" w:rsidP="00BE05EF">
      <w:pPr>
        <w:pStyle w:val="SdaVar"/>
        <w:rPr>
          <w:rFonts w:ascii="Times New Roman" w:hAnsi="Times New Roman" w:cs="Times New Roman"/>
          <w:sz w:val="24"/>
          <w:szCs w:val="24"/>
        </w:rPr>
      </w:pPr>
      <w:r w:rsidRPr="00BE05EF">
        <w:rPr>
          <w:rFonts w:ascii="Times New Roman" w:hAnsi="Times New Roman" w:cs="Times New Roman"/>
          <w:sz w:val="24"/>
          <w:szCs w:val="24"/>
        </w:rPr>
        <w:t>Students are often given the grades A, B, C, D, and FAIL to denote the quality of their work. Suppose the public schools themselves in your community were graded in the same way. What grade would you give the public schools here?</w:t>
      </w:r>
    </w:p>
    <w:p w:rsidR="00664218" w:rsidRPr="00BE05EF" w:rsidRDefault="00664218" w:rsidP="00CA18C8"/>
    <w:p w:rsidR="00664218" w:rsidRPr="00BE05EF" w:rsidRDefault="00664218" w:rsidP="00664218">
      <w:r w:rsidRPr="00BE05EF">
        <w:t>Instructions to interviewer</w:t>
      </w:r>
    </w:p>
    <w:p w:rsidR="00CA18C8" w:rsidRPr="00BE05EF" w:rsidRDefault="00CA18C8" w:rsidP="00CA18C8"/>
    <w:p w:rsidR="00733C8D" w:rsidRDefault="00733C8D" w:rsidP="00CA18C8"/>
    <w:sectPr w:rsidR="00733C8D" w:rsidSect="008E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A18C8"/>
    <w:rsid w:val="00134C89"/>
    <w:rsid w:val="00244CA8"/>
    <w:rsid w:val="00664218"/>
    <w:rsid w:val="00691532"/>
    <w:rsid w:val="006A5D3C"/>
    <w:rsid w:val="00733C8D"/>
    <w:rsid w:val="007866E0"/>
    <w:rsid w:val="008A4DA9"/>
    <w:rsid w:val="008E3EFF"/>
    <w:rsid w:val="00B57487"/>
    <w:rsid w:val="00B77F17"/>
    <w:rsid w:val="00BB4177"/>
    <w:rsid w:val="00BE05EF"/>
    <w:rsid w:val="00C17967"/>
    <w:rsid w:val="00C95D45"/>
    <w:rsid w:val="00CA18C8"/>
    <w:rsid w:val="00D03649"/>
    <w:rsid w:val="00DA0B4E"/>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C95D45"/>
    <w:pPr>
      <w:keepNext/>
    </w:pPr>
    <w:rPr>
      <w:rFonts w:ascii="Courier New" w:eastAsia="Calibri" w:hAnsi="Courier New" w:cs="Courier New"/>
      <w:sz w:val="16"/>
      <w:lang w:bidi="ar-SA"/>
    </w:rPr>
  </w:style>
  <w:style w:type="character" w:customStyle="1" w:styleId="SdaVarChar">
    <w:name w:val="SdaVar Char"/>
    <w:link w:val="SdaVar"/>
    <w:rsid w:val="00C95D45"/>
    <w:rPr>
      <w:rFonts w:ascii="Courier New" w:eastAsia="Calibri" w:hAnsi="Courier New" w:cs="Courier New"/>
      <w:sz w:val="16"/>
      <w:szCs w:val="21"/>
    </w:rPr>
  </w:style>
  <w:style w:type="paragraph" w:customStyle="1" w:styleId="SdaVarname">
    <w:name w:val="SdaVarname"/>
    <w:basedOn w:val="Heading3"/>
    <w:link w:val="SdaVarnameChar"/>
    <w:rsid w:val="00C95D45"/>
    <w:pPr>
      <w:pBdr>
        <w:top w:val="single" w:sz="4" w:space="1" w:color="auto" w:shadow="1"/>
        <w:left w:val="single" w:sz="4" w:space="4" w:color="auto" w:shadow="1"/>
        <w:bottom w:val="single" w:sz="4" w:space="1" w:color="auto" w:shadow="1"/>
        <w:right w:val="single" w:sz="4" w:space="4" w:color="auto" w:shadow="1"/>
        <w:between w:val="single" w:sz="4" w:space="0" w:color="auto" w:shadow="1"/>
      </w:pBdr>
      <w:spacing w:line="276" w:lineRule="auto"/>
    </w:pPr>
    <w:rPr>
      <w:rFonts w:cs="Arial"/>
      <w:b w:val="0"/>
      <w:sz w:val="20"/>
      <w:lang w:bidi="ar-SA"/>
    </w:rPr>
  </w:style>
  <w:style w:type="character" w:customStyle="1" w:styleId="SdaVarnameChar">
    <w:name w:val="SdaVarname Char"/>
    <w:link w:val="SdaVarname"/>
    <w:rsid w:val="00C95D45"/>
    <w:rPr>
      <w:rFonts w:ascii="Arial" w:hAnsi="Arial" w:cs="Arial"/>
      <w:bCs/>
      <w:szCs w:val="26"/>
    </w:rPr>
  </w:style>
  <w:style w:type="paragraph" w:styleId="PlainText">
    <w:name w:val="Plain Text"/>
    <w:basedOn w:val="Normal"/>
    <w:link w:val="PlainTextChar"/>
    <w:uiPriority w:val="99"/>
    <w:semiHidden/>
    <w:unhideWhenUsed/>
    <w:rsid w:val="00C95D45"/>
    <w:rPr>
      <w:rFonts w:ascii="Consolas" w:hAnsi="Consolas" w:cs="Consolas"/>
      <w:sz w:val="21"/>
      <w:szCs w:val="21"/>
    </w:rPr>
  </w:style>
  <w:style w:type="character" w:customStyle="1" w:styleId="PlainTextChar">
    <w:name w:val="Plain Text Char"/>
    <w:basedOn w:val="DefaultParagraphFont"/>
    <w:link w:val="PlainText"/>
    <w:uiPriority w:val="99"/>
    <w:semiHidden/>
    <w:rsid w:val="00C95D45"/>
    <w:rPr>
      <w:rFonts w:ascii="Consolas" w:hAnsi="Consolas" w:cs="Consolas"/>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C95D45"/>
    <w:pPr>
      <w:keepNext/>
    </w:pPr>
    <w:rPr>
      <w:rFonts w:ascii="Courier New" w:eastAsia="Calibri" w:hAnsi="Courier New" w:cs="Courier New"/>
      <w:sz w:val="16"/>
      <w:lang w:bidi="ar-SA"/>
    </w:rPr>
  </w:style>
  <w:style w:type="character" w:customStyle="1" w:styleId="SdaVarChar">
    <w:name w:val="SdaVar Char"/>
    <w:link w:val="SdaVar"/>
    <w:rsid w:val="00C95D45"/>
    <w:rPr>
      <w:rFonts w:ascii="Courier New" w:eastAsia="Calibri" w:hAnsi="Courier New" w:cs="Courier New"/>
      <w:sz w:val="16"/>
      <w:szCs w:val="21"/>
    </w:rPr>
  </w:style>
  <w:style w:type="paragraph" w:customStyle="1" w:styleId="SdaVarname">
    <w:name w:val="SdaVarname"/>
    <w:basedOn w:val="Heading3"/>
    <w:link w:val="SdaVarnameChar"/>
    <w:rsid w:val="00C95D45"/>
    <w:pPr>
      <w:pBdr>
        <w:top w:val="single" w:sz="4" w:space="1" w:color="auto" w:shadow="1"/>
        <w:left w:val="single" w:sz="4" w:space="4" w:color="auto" w:shadow="1"/>
        <w:bottom w:val="single" w:sz="4" w:space="1" w:color="auto" w:shadow="1"/>
        <w:right w:val="single" w:sz="4" w:space="4" w:color="auto" w:shadow="1"/>
        <w:between w:val="single" w:sz="4" w:space="0" w:color="auto" w:shadow="1"/>
      </w:pBdr>
      <w:spacing w:line="276" w:lineRule="auto"/>
    </w:pPr>
    <w:rPr>
      <w:rFonts w:cs="Arial"/>
      <w:b w:val="0"/>
      <w:sz w:val="20"/>
      <w:lang w:bidi="ar-SA"/>
    </w:rPr>
  </w:style>
  <w:style w:type="character" w:customStyle="1" w:styleId="SdaVarnameChar">
    <w:name w:val="SdaVarname Char"/>
    <w:link w:val="SdaVarname"/>
    <w:rsid w:val="00C95D45"/>
    <w:rPr>
      <w:rFonts w:ascii="Arial" w:hAnsi="Arial" w:cs="Arial"/>
      <w:bCs/>
      <w:szCs w:val="26"/>
    </w:rPr>
  </w:style>
  <w:style w:type="paragraph" w:styleId="PlainText">
    <w:name w:val="Plain Text"/>
    <w:basedOn w:val="Normal"/>
    <w:link w:val="PlainTextChar"/>
    <w:uiPriority w:val="99"/>
    <w:semiHidden/>
    <w:unhideWhenUsed/>
    <w:rsid w:val="00C95D45"/>
    <w:rPr>
      <w:rFonts w:ascii="Consolas" w:hAnsi="Consolas" w:cs="Consolas"/>
      <w:sz w:val="21"/>
      <w:szCs w:val="21"/>
    </w:rPr>
  </w:style>
  <w:style w:type="character" w:customStyle="1" w:styleId="PlainTextChar">
    <w:name w:val="Plain Text Char"/>
    <w:basedOn w:val="DefaultParagraphFont"/>
    <w:link w:val="PlainText"/>
    <w:uiPriority w:val="99"/>
    <w:semiHidden/>
    <w:rsid w:val="00C95D45"/>
    <w:rPr>
      <w:rFonts w:ascii="Consolas" w:hAnsi="Consolas" w:cs="Consolas"/>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Florio Arguillas</cp:lastModifiedBy>
  <cp:revision>4</cp:revision>
  <dcterms:created xsi:type="dcterms:W3CDTF">2012-03-20T15:59:00Z</dcterms:created>
  <dcterms:modified xsi:type="dcterms:W3CDTF">2012-03-21T20:15:00Z</dcterms:modified>
</cp:coreProperties>
</file>