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A8175A" w:rsidP="00204A02">
      <w:r>
        <w:t>JCq1@ft</w:t>
      </w:r>
    </w:p>
    <w:p w:rsidR="00204A02" w:rsidRDefault="00A8175A" w:rsidP="00204A02">
      <w:r w:rsidRPr="007C5E5A">
        <w:t xml:space="preserve">Feet </w:t>
      </w:r>
      <w:r>
        <w:t>–</w:t>
      </w:r>
      <w:r w:rsidRPr="007C5E5A">
        <w:t xml:space="preserve"> Height</w:t>
      </w:r>
    </w:p>
    <w:p w:rsidR="00A8175A" w:rsidRPr="00CD520C" w:rsidRDefault="00A8175A" w:rsidP="00204A02"/>
    <w:p w:rsidR="00204A02" w:rsidRPr="00CD520C" w:rsidRDefault="00204A02" w:rsidP="00204A02">
      <w:r w:rsidRPr="00CD520C">
        <w:t>Universe</w:t>
      </w:r>
    </w:p>
    <w:p w:rsidR="00204A02" w:rsidRDefault="00A8175A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A8175A" w:rsidRPr="00CD520C" w:rsidRDefault="00A8175A" w:rsidP="00A8175A">
      <w:r>
        <w:t>Respondents are asked their height, without shoes. Question respo</w:t>
      </w:r>
      <w:r w:rsidR="00DF7783">
        <w:t>nses provide values for both JCQ1@ft and JCQ</w:t>
      </w:r>
      <w:r>
        <w:t>1@in</w:t>
      </w:r>
    </w:p>
    <w:p w:rsidR="00A8175A" w:rsidRPr="00CD520C" w:rsidRDefault="00A8175A" w:rsidP="00A8175A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A8175A" w:rsidRDefault="00DF7783" w:rsidP="00A8175A">
      <w:r>
        <w:t>JCQ</w:t>
      </w:r>
      <w:r w:rsidR="00A8175A">
        <w:t>1@ft is comparable across years.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A8175A" w:rsidP="00204A02">
      <w:r w:rsidRPr="007C5E5A">
        <w:t>How tall are you without shoes (in feet and inches)?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175A"/>
    <w:rsid w:val="000E2DAA"/>
    <w:rsid w:val="00204A02"/>
    <w:rsid w:val="00691532"/>
    <w:rsid w:val="0086401E"/>
    <w:rsid w:val="008E3EFF"/>
    <w:rsid w:val="00A8175A"/>
    <w:rsid w:val="00BB4177"/>
    <w:rsid w:val="00C17967"/>
    <w:rsid w:val="00C43A74"/>
    <w:rsid w:val="00DF7783"/>
    <w:rsid w:val="00FE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2011-03-30T22:22:00Z</dcterms:created>
  <dcterms:modified xsi:type="dcterms:W3CDTF">2011-04-09T18:54:00Z</dcterms:modified>
</cp:coreProperties>
</file>