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4C399E" w:rsidRDefault="004C399E" w:rsidP="00204A02">
      <w:proofErr w:type="spellStart"/>
      <w:r w:rsidRPr="004C399E">
        <w:t>hhinca_r</w:t>
      </w:r>
      <w:proofErr w:type="spellEnd"/>
    </w:p>
    <w:p w:rsidR="00204A02" w:rsidRPr="004C399E" w:rsidRDefault="004C399E" w:rsidP="00204A02">
      <w:r w:rsidRPr="004C399E">
        <w:t>Actual household income - recode</w:t>
      </w:r>
    </w:p>
    <w:p w:rsidR="00204A02" w:rsidRPr="004C399E" w:rsidRDefault="00204A02" w:rsidP="00204A02"/>
    <w:p w:rsidR="00204A02" w:rsidRPr="004C399E" w:rsidRDefault="00204A02" w:rsidP="00204A02">
      <w:r w:rsidRPr="004C399E">
        <w:t>Universe</w:t>
      </w:r>
    </w:p>
    <w:p w:rsidR="00204A02" w:rsidRPr="004C399E" w:rsidRDefault="004C399E" w:rsidP="00204A02">
      <w:r w:rsidRPr="004C399E">
        <w:t>All persons</w:t>
      </w:r>
    </w:p>
    <w:p w:rsidR="00204A02" w:rsidRPr="004C399E" w:rsidRDefault="00204A02" w:rsidP="00204A02"/>
    <w:p w:rsidR="00204A02" w:rsidRPr="004C399E" w:rsidRDefault="00204A02" w:rsidP="00204A02">
      <w:r w:rsidRPr="004C399E">
        <w:t>Description</w:t>
      </w:r>
    </w:p>
    <w:p w:rsidR="00204A02" w:rsidRPr="004C399E" w:rsidRDefault="004C399E" w:rsidP="00204A02">
      <w:r w:rsidRPr="004C399E">
        <w:t>HHINCA_R is based on a question to all respondents asking for their total household income for the previous calendar year. The original files include the exact number provided as variable HHINC</w:t>
      </w:r>
      <w:r w:rsidR="00F607D5">
        <w:t>E</w:t>
      </w:r>
      <w:r w:rsidRPr="004C399E">
        <w:t xml:space="preserve">. Those responses were </w:t>
      </w:r>
      <w:proofErr w:type="spellStart"/>
      <w:r w:rsidRPr="004C399E">
        <w:t>recoded</w:t>
      </w:r>
      <w:proofErr w:type="spellEnd"/>
      <w:r w:rsidRPr="004C399E">
        <w:t xml:space="preserve"> by CISER according to the categories used for variable</w:t>
      </w:r>
      <w:r w:rsidR="00346FDF">
        <w:t>s</w:t>
      </w:r>
      <w:r w:rsidRPr="004C399E">
        <w:t xml:space="preserve"> HHINCB and HHINC.</w:t>
      </w:r>
    </w:p>
    <w:p w:rsidR="00204A02" w:rsidRPr="004C399E" w:rsidRDefault="00204A02" w:rsidP="00204A02"/>
    <w:p w:rsidR="00204A02" w:rsidRPr="004C399E" w:rsidRDefault="00204A02" w:rsidP="00204A02">
      <w:r w:rsidRPr="004C399E">
        <w:t>Comparability</w:t>
      </w:r>
    </w:p>
    <w:p w:rsidR="00204A02" w:rsidRPr="004C399E" w:rsidRDefault="00EE1FD1" w:rsidP="00204A02">
      <w:r>
        <w:t>HHINCA_R is comparable across years</w:t>
      </w:r>
    </w:p>
    <w:p w:rsidR="00204A02" w:rsidRPr="004C399E" w:rsidRDefault="00204A02" w:rsidP="00204A02"/>
    <w:p w:rsidR="00204A02" w:rsidRPr="004C399E" w:rsidRDefault="00204A02" w:rsidP="00204A02"/>
    <w:p w:rsidR="00204A02" w:rsidRPr="004C399E" w:rsidRDefault="00204A02" w:rsidP="00204A02">
      <w:r w:rsidRPr="004C399E">
        <w:t>Question to respondent</w:t>
      </w:r>
    </w:p>
    <w:p w:rsidR="00204A02" w:rsidRPr="004C399E" w:rsidRDefault="004C399E" w:rsidP="004C399E">
      <w:pPr>
        <w:pStyle w:val="SdaVar"/>
        <w:rPr>
          <w:rFonts w:ascii="Times New Roman" w:hAnsi="Times New Roman"/>
          <w:sz w:val="24"/>
          <w:szCs w:val="24"/>
        </w:rPr>
      </w:pPr>
      <w:r w:rsidRPr="004C399E">
        <w:rPr>
          <w:rFonts w:ascii="Times New Roman" w:hAnsi="Times New Roman"/>
          <w:sz w:val="24"/>
          <w:szCs w:val="24"/>
        </w:rPr>
        <w:t>Finally, for statistical purposes, last year (that is in [year]) what was your total household income from all sources, before taxes?</w:t>
      </w:r>
    </w:p>
    <w:p w:rsidR="00204A02" w:rsidRPr="004C399E" w:rsidRDefault="00204A02" w:rsidP="00204A02"/>
    <w:p w:rsidR="00204A02" w:rsidRPr="004C399E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4C399E" w:rsidRDefault="00204A02" w:rsidP="00204A02">
      <w:r w:rsidRPr="004C399E">
        <w:t>Instructions to interviewer</w:t>
      </w:r>
    </w:p>
    <w:p w:rsidR="008E3EFF" w:rsidRPr="004C399E" w:rsidRDefault="004C399E">
      <w:r w:rsidRPr="004C399E">
        <w:t>2008: The maximum is $1,000,000. If the respondent’s income is greater, just enter it as $1,000,000.</w:t>
      </w:r>
    </w:p>
    <w:p w:rsidR="00204A02" w:rsidRPr="004C399E" w:rsidRDefault="00204A02"/>
    <w:p w:rsidR="00204A02" w:rsidRPr="004C399E" w:rsidRDefault="00204A02"/>
    <w:p w:rsidR="004C399E" w:rsidRPr="004C399E" w:rsidRDefault="004C399E"/>
    <w:sectPr w:rsidR="004C399E" w:rsidRPr="004C399E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99E"/>
    <w:rsid w:val="0007227C"/>
    <w:rsid w:val="00204A02"/>
    <w:rsid w:val="00346FDF"/>
    <w:rsid w:val="004C399E"/>
    <w:rsid w:val="00691532"/>
    <w:rsid w:val="007F07FC"/>
    <w:rsid w:val="0086401E"/>
    <w:rsid w:val="008E3EFF"/>
    <w:rsid w:val="00BB4177"/>
    <w:rsid w:val="00C17967"/>
    <w:rsid w:val="00C8766A"/>
    <w:rsid w:val="00E62313"/>
    <w:rsid w:val="00EE1FD1"/>
    <w:rsid w:val="00F60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2011-04-06T17:23:00Z</dcterms:created>
  <dcterms:modified xsi:type="dcterms:W3CDTF">2011-04-09T18:00:00Z</dcterms:modified>
</cp:coreProperties>
</file>