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02" w:rsidRPr="00AD7B90" w:rsidRDefault="00AD7B90" w:rsidP="00204A02">
      <w:pPr>
        <w:rPr>
          <w:rFonts w:asciiTheme="minorHAnsi" w:hAnsiTheme="minorHAnsi" w:cstheme="minorHAnsi"/>
        </w:rPr>
      </w:pPr>
      <w:r w:rsidRPr="00AD7B90">
        <w:rPr>
          <w:rFonts w:asciiTheme="minorHAnsi" w:hAnsiTheme="minorHAnsi" w:cstheme="minorHAnsi"/>
        </w:rPr>
        <w:t>SRIq3</w:t>
      </w:r>
    </w:p>
    <w:p w:rsidR="00204A02" w:rsidRPr="00AD7B90" w:rsidRDefault="00AD7B90" w:rsidP="00204A02">
      <w:pPr>
        <w:rPr>
          <w:rFonts w:asciiTheme="minorHAnsi" w:eastAsiaTheme="minorHAnsi" w:hAnsiTheme="minorHAnsi" w:cstheme="minorHAnsi"/>
          <w:lang w:bidi="ar-SA"/>
        </w:rPr>
      </w:pPr>
      <w:r w:rsidRPr="00AD7B90">
        <w:rPr>
          <w:rFonts w:asciiTheme="minorHAnsi" w:eastAsiaTheme="minorHAnsi" w:hAnsiTheme="minorHAnsi" w:cstheme="minorHAnsi"/>
          <w:lang w:bidi="ar-SA"/>
        </w:rPr>
        <w:t>Education/business use of virtual worlds</w:t>
      </w:r>
    </w:p>
    <w:p w:rsidR="00AD7B90" w:rsidRPr="00AD7B90" w:rsidRDefault="00AD7B90" w:rsidP="00204A02">
      <w:pPr>
        <w:rPr>
          <w:rFonts w:asciiTheme="minorHAnsi" w:hAnsiTheme="minorHAnsi" w:cstheme="minorHAnsi"/>
        </w:rPr>
      </w:pPr>
    </w:p>
    <w:p w:rsidR="00204A02" w:rsidRPr="00AD7B90" w:rsidRDefault="00204A02" w:rsidP="00204A02">
      <w:pPr>
        <w:rPr>
          <w:rFonts w:asciiTheme="minorHAnsi" w:hAnsiTheme="minorHAnsi" w:cstheme="minorHAnsi"/>
        </w:rPr>
      </w:pPr>
      <w:r w:rsidRPr="00AD7B90">
        <w:rPr>
          <w:rFonts w:asciiTheme="minorHAnsi" w:hAnsiTheme="minorHAnsi" w:cstheme="minorHAnsi"/>
        </w:rPr>
        <w:t>Universe</w:t>
      </w:r>
    </w:p>
    <w:p w:rsidR="00AD7B90" w:rsidRPr="00AD7B90" w:rsidRDefault="00AD7B90" w:rsidP="00204A02">
      <w:pPr>
        <w:rPr>
          <w:rFonts w:asciiTheme="minorHAnsi" w:hAnsiTheme="minorHAnsi" w:cstheme="minorHAnsi"/>
        </w:rPr>
      </w:pPr>
      <w:r w:rsidRPr="00AD7B90">
        <w:rPr>
          <w:rFonts w:asciiTheme="minorHAnsi" w:hAnsiTheme="minorHAnsi" w:cstheme="minorHAnsi"/>
        </w:rPr>
        <w:t>All persons</w:t>
      </w:r>
    </w:p>
    <w:p w:rsidR="00204A02" w:rsidRPr="00AD7B90" w:rsidRDefault="00204A02" w:rsidP="00204A02">
      <w:pPr>
        <w:rPr>
          <w:rFonts w:asciiTheme="minorHAnsi" w:hAnsiTheme="minorHAnsi" w:cstheme="minorHAnsi"/>
        </w:rPr>
      </w:pPr>
    </w:p>
    <w:p w:rsidR="00204A02" w:rsidRPr="00AD7B90" w:rsidRDefault="00204A02" w:rsidP="00204A02">
      <w:pPr>
        <w:rPr>
          <w:rFonts w:asciiTheme="minorHAnsi" w:hAnsiTheme="minorHAnsi" w:cstheme="minorHAnsi"/>
        </w:rPr>
      </w:pPr>
    </w:p>
    <w:p w:rsidR="00204A02" w:rsidRPr="00AD7B90" w:rsidRDefault="00204A02" w:rsidP="00204A02">
      <w:pPr>
        <w:rPr>
          <w:rFonts w:asciiTheme="minorHAnsi" w:hAnsiTheme="minorHAnsi" w:cstheme="minorHAnsi"/>
        </w:rPr>
      </w:pPr>
      <w:r w:rsidRPr="00AD7B90">
        <w:rPr>
          <w:rFonts w:asciiTheme="minorHAnsi" w:hAnsiTheme="minorHAnsi" w:cstheme="minorHAnsi"/>
        </w:rPr>
        <w:t>Description</w:t>
      </w:r>
    </w:p>
    <w:p w:rsidR="00AD7B90" w:rsidRPr="00AD7B90" w:rsidRDefault="00AD7B90" w:rsidP="00AD7B90">
      <w:pPr>
        <w:rPr>
          <w:rFonts w:asciiTheme="minorHAnsi" w:hAnsiTheme="minorHAnsi" w:cstheme="minorHAnsi"/>
        </w:rPr>
      </w:pPr>
      <w:r w:rsidRPr="00AD7B90">
        <w:rPr>
          <w:rFonts w:asciiTheme="minorHAnsi" w:hAnsiTheme="minorHAnsi" w:cstheme="minorHAnsi"/>
        </w:rPr>
        <w:t>SRIq3 indicates respondents’ opinions about education and business applications of virtual-world technology. It is one of a sequence of questions on this topic. The first question of this sequence (SRIq1) includes an introductory paragraph defining the concept of virtual worlds and lists names of computing environments associated with this concept.   If the respondent asked for clarification or needed additional information when asked subsequent questions, the introductory paragraph was reread.</w:t>
      </w:r>
    </w:p>
    <w:p w:rsidR="00204A02" w:rsidRPr="00AD7B90" w:rsidRDefault="00204A02" w:rsidP="00204A02">
      <w:pPr>
        <w:rPr>
          <w:rFonts w:asciiTheme="minorHAnsi" w:hAnsiTheme="minorHAnsi" w:cstheme="minorHAnsi"/>
        </w:rPr>
      </w:pPr>
      <w:r w:rsidRPr="00AD7B90">
        <w:rPr>
          <w:rFonts w:asciiTheme="minorHAnsi" w:hAnsiTheme="minorHAnsi" w:cstheme="minorHAnsi"/>
        </w:rPr>
        <w:t xml:space="preserve"> </w:t>
      </w:r>
    </w:p>
    <w:p w:rsidR="00204A02" w:rsidRPr="00AD7B90" w:rsidRDefault="00204A02" w:rsidP="00204A02">
      <w:pPr>
        <w:rPr>
          <w:rFonts w:asciiTheme="minorHAnsi" w:hAnsiTheme="minorHAnsi" w:cstheme="minorHAnsi"/>
        </w:rPr>
      </w:pPr>
    </w:p>
    <w:p w:rsidR="00204A02" w:rsidRPr="00AD7B90" w:rsidRDefault="00204A02" w:rsidP="00204A02">
      <w:pPr>
        <w:rPr>
          <w:rFonts w:asciiTheme="minorHAnsi" w:hAnsiTheme="minorHAnsi" w:cstheme="minorHAnsi"/>
        </w:rPr>
      </w:pPr>
      <w:r w:rsidRPr="00AD7B90">
        <w:rPr>
          <w:rFonts w:asciiTheme="minorHAnsi" w:hAnsiTheme="minorHAnsi" w:cstheme="minorHAnsi"/>
        </w:rPr>
        <w:t>Comparability</w:t>
      </w:r>
    </w:p>
    <w:p w:rsidR="00AD7B90" w:rsidRPr="00AD7B90" w:rsidRDefault="00AD7B90" w:rsidP="00AD7B90">
      <w:pPr>
        <w:rPr>
          <w:rFonts w:asciiTheme="minorHAnsi" w:hAnsiTheme="minorHAnsi" w:cstheme="minorHAnsi"/>
        </w:rPr>
      </w:pPr>
      <w:r w:rsidRPr="00AD7B90">
        <w:rPr>
          <w:rFonts w:asciiTheme="minorHAnsi" w:hAnsiTheme="minorHAnsi" w:cstheme="minorHAnsi"/>
        </w:rPr>
        <w:t xml:space="preserve">Some of the responses underwent slight rewording in 2009. Possible responses in 2008 included the value </w:t>
      </w:r>
      <w:proofErr w:type="gramStart"/>
      <w:r w:rsidRPr="00AD7B90">
        <w:rPr>
          <w:rFonts w:asciiTheme="minorHAnsi" w:hAnsiTheme="minorHAnsi" w:cstheme="minorHAnsi"/>
          <w:i/>
        </w:rPr>
        <w:t>6  No</w:t>
      </w:r>
      <w:proofErr w:type="gramEnd"/>
      <w:r w:rsidRPr="00AD7B90">
        <w:rPr>
          <w:rFonts w:asciiTheme="minorHAnsi" w:hAnsiTheme="minorHAnsi" w:cstheme="minorHAnsi"/>
          <w:i/>
        </w:rPr>
        <w:t xml:space="preserve"> opinion</w:t>
      </w:r>
      <w:r w:rsidRPr="00AD7B90">
        <w:rPr>
          <w:rFonts w:asciiTheme="minorHAnsi" w:hAnsiTheme="minorHAnsi" w:cstheme="minorHAnsi"/>
        </w:rPr>
        <w:t>. This category was eliminated from the response list in 2009.</w:t>
      </w:r>
    </w:p>
    <w:p w:rsidR="00AD7B90" w:rsidRPr="00AD7B90" w:rsidRDefault="00AD7B90" w:rsidP="00204A02">
      <w:pPr>
        <w:rPr>
          <w:rFonts w:asciiTheme="minorHAnsi" w:hAnsiTheme="minorHAnsi" w:cstheme="minorHAnsi"/>
        </w:rPr>
      </w:pPr>
    </w:p>
    <w:p w:rsidR="00204A02" w:rsidRPr="00AD7B90" w:rsidRDefault="00204A02" w:rsidP="00204A02">
      <w:pPr>
        <w:rPr>
          <w:rFonts w:asciiTheme="minorHAnsi" w:hAnsiTheme="minorHAnsi" w:cstheme="minorHAnsi"/>
        </w:rPr>
      </w:pPr>
    </w:p>
    <w:p w:rsidR="00204A02" w:rsidRPr="00AD7B90" w:rsidRDefault="00204A02" w:rsidP="00204A02">
      <w:pPr>
        <w:rPr>
          <w:rFonts w:asciiTheme="minorHAnsi" w:hAnsiTheme="minorHAnsi" w:cstheme="minorHAnsi"/>
        </w:rPr>
      </w:pPr>
      <w:r w:rsidRPr="00AD7B90">
        <w:rPr>
          <w:rFonts w:asciiTheme="minorHAnsi" w:hAnsiTheme="minorHAnsi" w:cstheme="minorHAnsi"/>
        </w:rPr>
        <w:t>Question to respondent</w:t>
      </w:r>
    </w:p>
    <w:p w:rsidR="00AD7B90" w:rsidRPr="00AD7B90" w:rsidRDefault="00AD7B90" w:rsidP="00AD7B90">
      <w:pPr>
        <w:autoSpaceDE w:val="0"/>
        <w:autoSpaceDN w:val="0"/>
        <w:adjustRightInd w:val="0"/>
        <w:rPr>
          <w:rFonts w:asciiTheme="minorHAnsi" w:eastAsiaTheme="minorHAnsi" w:hAnsiTheme="minorHAnsi" w:cstheme="minorHAnsi"/>
          <w:lang w:bidi="ar-SA"/>
        </w:rPr>
      </w:pPr>
      <w:r w:rsidRPr="00AD7B90">
        <w:rPr>
          <w:rFonts w:asciiTheme="minorHAnsi" w:eastAsiaTheme="minorHAnsi" w:hAnsiTheme="minorHAnsi" w:cstheme="minorHAnsi"/>
          <w:lang w:bidi="ar-SA"/>
        </w:rPr>
        <w:t>Many schools are considering holding classes in virtual worlds. Many</w:t>
      </w:r>
      <w:r w:rsidR="00AF41F5">
        <w:rPr>
          <w:rFonts w:asciiTheme="minorHAnsi" w:eastAsiaTheme="minorHAnsi" w:hAnsiTheme="minorHAnsi" w:cstheme="minorHAnsi"/>
          <w:lang w:bidi="ar-SA"/>
        </w:rPr>
        <w:t xml:space="preserve"> </w:t>
      </w:r>
      <w:r w:rsidRPr="00AD7B90">
        <w:rPr>
          <w:rFonts w:asciiTheme="minorHAnsi" w:eastAsiaTheme="minorHAnsi" w:hAnsiTheme="minorHAnsi" w:cstheme="minorHAnsi"/>
          <w:lang w:bidi="ar-SA"/>
        </w:rPr>
        <w:t>businesses are considering using virtual worlds for conferences and</w:t>
      </w:r>
      <w:r w:rsidR="00AF41F5">
        <w:rPr>
          <w:rFonts w:asciiTheme="minorHAnsi" w:eastAsiaTheme="minorHAnsi" w:hAnsiTheme="minorHAnsi" w:cstheme="minorHAnsi"/>
          <w:lang w:bidi="ar-SA"/>
        </w:rPr>
        <w:t xml:space="preserve"> </w:t>
      </w:r>
      <w:r w:rsidRPr="00AD7B90">
        <w:rPr>
          <w:rFonts w:asciiTheme="minorHAnsi" w:eastAsiaTheme="minorHAnsi" w:hAnsiTheme="minorHAnsi" w:cstheme="minorHAnsi"/>
          <w:lang w:bidi="ar-SA"/>
        </w:rPr>
        <w:t>meetings, and for allowing employees to work from home on their computers,</w:t>
      </w:r>
      <w:r w:rsidR="00AF41F5">
        <w:rPr>
          <w:rFonts w:asciiTheme="minorHAnsi" w:eastAsiaTheme="minorHAnsi" w:hAnsiTheme="minorHAnsi" w:cstheme="minorHAnsi"/>
          <w:lang w:bidi="ar-SA"/>
        </w:rPr>
        <w:t xml:space="preserve"> </w:t>
      </w:r>
      <w:r w:rsidRPr="00AD7B90">
        <w:rPr>
          <w:rFonts w:asciiTheme="minorHAnsi" w:eastAsiaTheme="minorHAnsi" w:hAnsiTheme="minorHAnsi" w:cstheme="minorHAnsi"/>
          <w:lang w:bidi="ar-SA"/>
        </w:rPr>
        <w:t>instead of commuting to work. Which of the following statements best</w:t>
      </w:r>
    </w:p>
    <w:p w:rsidR="00204A02" w:rsidRPr="00AD7B90" w:rsidRDefault="00AD7B90" w:rsidP="00AF41F5">
      <w:pPr>
        <w:autoSpaceDE w:val="0"/>
        <w:autoSpaceDN w:val="0"/>
        <w:adjustRightInd w:val="0"/>
        <w:rPr>
          <w:rFonts w:asciiTheme="minorHAnsi" w:hAnsiTheme="minorHAnsi" w:cstheme="minorHAnsi"/>
        </w:rPr>
      </w:pPr>
      <w:r w:rsidRPr="00AD7B90">
        <w:rPr>
          <w:rFonts w:asciiTheme="minorHAnsi" w:eastAsiaTheme="minorHAnsi" w:hAnsiTheme="minorHAnsi" w:cstheme="minorHAnsi"/>
          <w:lang w:bidi="ar-SA"/>
        </w:rPr>
        <w:t>describes your attitude toward these uses of virtual worlds for education</w:t>
      </w:r>
      <w:r w:rsidR="00AF41F5">
        <w:rPr>
          <w:rFonts w:asciiTheme="minorHAnsi" w:eastAsiaTheme="minorHAnsi" w:hAnsiTheme="minorHAnsi" w:cstheme="minorHAnsi"/>
          <w:lang w:bidi="ar-SA"/>
        </w:rPr>
        <w:t xml:space="preserve"> </w:t>
      </w:r>
      <w:r w:rsidRPr="00AD7B90">
        <w:rPr>
          <w:rFonts w:asciiTheme="minorHAnsi" w:eastAsiaTheme="minorHAnsi" w:hAnsiTheme="minorHAnsi" w:cstheme="minorHAnsi"/>
          <w:lang w:bidi="ar-SA"/>
        </w:rPr>
        <w:t>and business?</w:t>
      </w:r>
    </w:p>
    <w:p w:rsidR="00204A02" w:rsidRPr="00AD7B90" w:rsidRDefault="00204A02" w:rsidP="00204A02">
      <w:pPr>
        <w:rPr>
          <w:rFonts w:asciiTheme="minorHAnsi" w:hAnsiTheme="minorHAnsi" w:cstheme="minorHAnsi"/>
        </w:rPr>
      </w:pPr>
    </w:p>
    <w:p w:rsidR="00204A02" w:rsidRPr="00AD7B90" w:rsidRDefault="00204A02" w:rsidP="00204A02">
      <w:pPr>
        <w:pStyle w:val="SdaVar"/>
        <w:rPr>
          <w:rFonts w:asciiTheme="minorHAnsi" w:hAnsiTheme="minorHAnsi" w:cstheme="minorHAnsi"/>
          <w:sz w:val="24"/>
          <w:szCs w:val="24"/>
        </w:rPr>
      </w:pPr>
    </w:p>
    <w:p w:rsidR="00204A02" w:rsidRPr="00AD7B90" w:rsidRDefault="00204A02" w:rsidP="00204A02">
      <w:pPr>
        <w:rPr>
          <w:rFonts w:asciiTheme="minorHAnsi" w:hAnsiTheme="minorHAnsi" w:cstheme="minorHAnsi"/>
        </w:rPr>
      </w:pPr>
      <w:r w:rsidRPr="00AD7B90">
        <w:rPr>
          <w:rFonts w:asciiTheme="minorHAnsi" w:hAnsiTheme="minorHAnsi" w:cstheme="minorHAnsi"/>
        </w:rPr>
        <w:t>Instructions to interviewer</w:t>
      </w:r>
    </w:p>
    <w:p w:rsidR="008E3EFF" w:rsidRPr="00AD7B90" w:rsidRDefault="008E3EFF">
      <w:pPr>
        <w:rPr>
          <w:rFonts w:asciiTheme="minorHAnsi" w:hAnsiTheme="minorHAnsi" w:cstheme="minorHAnsi"/>
        </w:rPr>
      </w:pPr>
    </w:p>
    <w:p w:rsidR="00204A02" w:rsidRPr="00AD7B90" w:rsidRDefault="00204A02">
      <w:pPr>
        <w:rPr>
          <w:rFonts w:asciiTheme="minorHAnsi" w:hAnsiTheme="minorHAnsi" w:cstheme="minorHAnsi"/>
        </w:rPr>
      </w:pPr>
    </w:p>
    <w:p w:rsidR="00204A02" w:rsidRPr="00AD7B90" w:rsidRDefault="00204A02">
      <w:pPr>
        <w:rPr>
          <w:rFonts w:asciiTheme="minorHAnsi" w:hAnsiTheme="minorHAnsi" w:cstheme="minorHAnsi"/>
        </w:rPr>
      </w:pPr>
    </w:p>
    <w:sectPr w:rsidR="00204A02" w:rsidRPr="00AD7B90"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AD7B90"/>
    <w:rsid w:val="0000521B"/>
    <w:rsid w:val="00204A02"/>
    <w:rsid w:val="00691532"/>
    <w:rsid w:val="008259C4"/>
    <w:rsid w:val="0086401E"/>
    <w:rsid w:val="008E3EFF"/>
    <w:rsid w:val="00AD7B90"/>
    <w:rsid w:val="00AF41F5"/>
    <w:rsid w:val="00BB4177"/>
    <w:rsid w:val="00C17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02"/>
    <w:pPr>
      <w:spacing w:after="0" w:line="240" w:lineRule="auto"/>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69153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rFonts w:asciiTheme="minorHAnsi" w:eastAsiaTheme="minorHAnsi" w:hAnsiTheme="minorHAnsi"/>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rFonts w:asciiTheme="minorHAnsi" w:eastAsiaTheme="minorHAnsi" w:hAnsiTheme="minorHAnsi"/>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rFonts w:asciiTheme="minorHAnsi" w:eastAsiaTheme="minorHAnsi" w:hAnsiTheme="minorHAnsi"/>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rPr>
      <w:rFonts w:asciiTheme="minorHAnsi" w:eastAsiaTheme="minorHAnsi" w:hAnsiTheme="minorHAnsi"/>
    </w:rPr>
  </w:style>
  <w:style w:type="paragraph" w:styleId="Heading8">
    <w:name w:val="heading 8"/>
    <w:basedOn w:val="Normal"/>
    <w:next w:val="Normal"/>
    <w:link w:val="Heading8Char"/>
    <w:uiPriority w:val="9"/>
    <w:semiHidden/>
    <w:unhideWhenUsed/>
    <w:qFormat/>
    <w:rsid w:val="00691532"/>
    <w:pPr>
      <w:spacing w:before="240" w:after="60"/>
      <w:outlineLvl w:val="7"/>
    </w:pPr>
    <w:rPr>
      <w:rFonts w:asciiTheme="minorHAnsi" w:eastAsiaTheme="minorHAnsi" w:hAnsiTheme="minorHAnsi"/>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9153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9153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Theme="majorHAnsi" w:eastAsiaTheme="majorEastAsia" w:hAnsiTheme="majorHAnsi"/>
    </w:rPr>
  </w:style>
  <w:style w:type="paragraph" w:styleId="Title">
    <w:name w:val="Title"/>
    <w:basedOn w:val="Normal"/>
    <w:next w:val="Normal"/>
    <w:link w:val="TitleChar"/>
    <w:uiPriority w:val="10"/>
    <w:qFormat/>
    <w:rsid w:val="0069153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9153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91532"/>
    <w:rPr>
      <w:rFonts w:asciiTheme="majorHAnsi" w:eastAsiaTheme="majorEastAsia" w:hAnsiTheme="majorHAnsi"/>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heme="minorHAnsi" w:hAnsiTheme="minorHAnsi"/>
      <w:b/>
      <w:i/>
      <w:iCs/>
    </w:rPr>
  </w:style>
  <w:style w:type="paragraph" w:styleId="NoSpacing">
    <w:name w:val="No Spacing"/>
    <w:basedOn w:val="Normal"/>
    <w:uiPriority w:val="1"/>
    <w:qFormat/>
    <w:rsid w:val="00691532"/>
    <w:rPr>
      <w:rFonts w:asciiTheme="minorHAnsi" w:eastAsiaTheme="minorHAnsi" w:hAnsiTheme="minorHAnsi"/>
      <w:szCs w:val="32"/>
    </w:rPr>
  </w:style>
  <w:style w:type="paragraph" w:styleId="ListParagraph">
    <w:name w:val="List Paragraph"/>
    <w:basedOn w:val="Normal"/>
    <w:uiPriority w:val="34"/>
    <w:qFormat/>
    <w:rsid w:val="00691532"/>
    <w:pPr>
      <w:ind w:left="720"/>
      <w:contextualSpacing/>
    </w:pPr>
    <w:rPr>
      <w:rFonts w:asciiTheme="minorHAnsi" w:eastAsiaTheme="minorHAnsi" w:hAnsiTheme="minorHAnsi"/>
    </w:rPr>
  </w:style>
  <w:style w:type="paragraph" w:styleId="Quote">
    <w:name w:val="Quote"/>
    <w:basedOn w:val="Normal"/>
    <w:next w:val="Normal"/>
    <w:link w:val="QuoteChar"/>
    <w:uiPriority w:val="29"/>
    <w:qFormat/>
    <w:rsid w:val="00691532"/>
    <w:rPr>
      <w:rFonts w:asciiTheme="minorHAnsi" w:eastAsiaTheme="minorHAnsi" w:hAnsiTheme="minorHAnsi"/>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rFonts w:asciiTheme="minorHAnsi" w:eastAsiaTheme="minorHAnsi" w:hAnsiTheme="minorHAnsi"/>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themeColor="text1" w:themeTint="A5"/>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Default">
    <w:name w:val="Default"/>
    <w:rsid w:val="00204A02"/>
    <w:pPr>
      <w:widowControl w:val="0"/>
      <w:autoSpaceDE w:val="0"/>
      <w:autoSpaceDN w:val="0"/>
      <w:adjustRightInd w:val="0"/>
      <w:spacing w:after="0" w:line="240" w:lineRule="auto"/>
    </w:pPr>
    <w:rPr>
      <w:rFonts w:ascii="Courier New" w:eastAsia="Times New Roman" w:hAnsi="Courier New" w:cs="Courier New"/>
      <w:color w:val="000000"/>
      <w:sz w:val="24"/>
      <w:szCs w:val="24"/>
      <w:lang w:bidi="ar-SA"/>
    </w:rPr>
  </w:style>
  <w:style w:type="paragraph" w:customStyle="1" w:styleId="SdaVar">
    <w:name w:val="SdaVar"/>
    <w:basedOn w:val="PlainText"/>
    <w:link w:val="SdaVarChar"/>
    <w:rsid w:val="00204A02"/>
  </w:style>
  <w:style w:type="character" w:customStyle="1" w:styleId="SdaVarChar">
    <w:name w:val="SdaVar Char"/>
    <w:basedOn w:val="PlainTextChar"/>
    <w:link w:val="SdaVar"/>
    <w:rsid w:val="00204A02"/>
  </w:style>
  <w:style w:type="paragraph" w:styleId="PlainText">
    <w:name w:val="Plain Text"/>
    <w:basedOn w:val="Normal"/>
    <w:link w:val="PlainTextChar"/>
    <w:uiPriority w:val="99"/>
    <w:semiHidden/>
    <w:unhideWhenUsed/>
    <w:rsid w:val="00204A02"/>
    <w:rPr>
      <w:rFonts w:ascii="Consolas" w:hAnsi="Consolas"/>
      <w:sz w:val="21"/>
      <w:szCs w:val="21"/>
    </w:rPr>
  </w:style>
  <w:style w:type="character" w:customStyle="1" w:styleId="PlainTextChar">
    <w:name w:val="Plain Text Char"/>
    <w:basedOn w:val="DefaultParagraphFont"/>
    <w:link w:val="PlainText"/>
    <w:uiPriority w:val="99"/>
    <w:semiHidden/>
    <w:rsid w:val="00204A02"/>
    <w:rPr>
      <w:rFonts w:ascii="Consolas" w:eastAsia="Times New Roman"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iCNSS_va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iCNSS_vars.dotx</Template>
  <TotalTime>5</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2</cp:revision>
  <dcterms:created xsi:type="dcterms:W3CDTF">2010-03-18T13:22:00Z</dcterms:created>
  <dcterms:modified xsi:type="dcterms:W3CDTF">2010-03-23T18:02:00Z</dcterms:modified>
</cp:coreProperties>
</file>