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4854F5" w:rsidP="00204A02">
      <w:proofErr w:type="spellStart"/>
      <w:proofErr w:type="gramStart"/>
      <w:r>
        <w:t>relig</w:t>
      </w:r>
      <w:proofErr w:type="spellEnd"/>
      <w:proofErr w:type="gramEnd"/>
    </w:p>
    <w:p w:rsidR="00204A02" w:rsidRDefault="004854F5" w:rsidP="00204A02">
      <w:r w:rsidRPr="007C5E5A">
        <w:t>Religious affiliation</w:t>
      </w:r>
    </w:p>
    <w:p w:rsidR="004854F5" w:rsidRPr="00CD520C" w:rsidRDefault="004854F5" w:rsidP="00204A02"/>
    <w:p w:rsidR="00204A02" w:rsidRPr="00CD520C" w:rsidRDefault="00204A02" w:rsidP="00204A02">
      <w:r w:rsidRPr="00CD520C">
        <w:t>Universe</w:t>
      </w:r>
    </w:p>
    <w:p w:rsidR="00204A02" w:rsidRDefault="004854F5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204A02" w:rsidRPr="00CD520C" w:rsidRDefault="004854F5" w:rsidP="00204A02">
      <w:r>
        <w:t>RELIG asks the religious preference of respondents.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04A02" w:rsidRPr="00CD520C" w:rsidRDefault="00906AAC" w:rsidP="00204A02">
      <w:r>
        <w:t>RELIG is comparable across years.  Response categories in 2008 included examples of denominations for most categories.  Response categories in 2009</w:t>
      </w:r>
      <w:r w:rsidR="004E0C66">
        <w:t>-2010</w:t>
      </w:r>
      <w:r>
        <w:t xml:space="preserve"> did not mention specific denominations. </w:t>
      </w:r>
    </w:p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4854F5" w:rsidRPr="004854F5" w:rsidRDefault="004854F5" w:rsidP="004854F5">
      <w:pPr>
        <w:pStyle w:val="SdaVar"/>
        <w:rPr>
          <w:rFonts w:ascii="Times New Roman" w:hAnsi="Times New Roman"/>
          <w:sz w:val="24"/>
          <w:szCs w:val="24"/>
        </w:rPr>
      </w:pPr>
      <w:r w:rsidRPr="004854F5">
        <w:rPr>
          <w:rFonts w:ascii="Times New Roman" w:hAnsi="Times New Roman"/>
          <w:sz w:val="24"/>
          <w:szCs w:val="24"/>
        </w:rPr>
        <w:t>What is your religious preference?  Is it Protestant, Catholic, Christian Orthodox, Jewish, Muslim, some other religion or no religion?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54F5"/>
    <w:rsid w:val="00204A02"/>
    <w:rsid w:val="003A4B9D"/>
    <w:rsid w:val="004854F5"/>
    <w:rsid w:val="004E0C66"/>
    <w:rsid w:val="00691532"/>
    <w:rsid w:val="0086401E"/>
    <w:rsid w:val="008E3EFF"/>
    <w:rsid w:val="00906AAC"/>
    <w:rsid w:val="00BB4177"/>
    <w:rsid w:val="00C17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2011-04-05T17:09:00Z</dcterms:created>
  <dcterms:modified xsi:type="dcterms:W3CDTF">2011-04-05T17:09:00Z</dcterms:modified>
</cp:coreProperties>
</file>