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905F9" w14:textId="32E260BE" w:rsidR="00313440" w:rsidRPr="00313440" w:rsidRDefault="00313440" w:rsidP="00A36995">
      <w:pPr>
        <w:spacing w:before="100" w:beforeAutospacing="1" w:after="100" w:afterAutospacing="1" w:line="240" w:lineRule="auto"/>
        <w:jc w:val="center"/>
        <w:outlineLvl w:val="0"/>
        <w:rPr>
          <w:rFonts w:asciiTheme="minorBidi" w:eastAsia="Times New Roman" w:hAnsiTheme="minorBidi" w:hint="cs"/>
          <w:b/>
          <w:bCs/>
          <w:color w:val="000000"/>
          <w:kern w:val="36"/>
          <w:sz w:val="48"/>
          <w:szCs w:val="48"/>
          <w:rtl/>
          <w:lang w:bidi="fa-IR"/>
        </w:rPr>
      </w:pPr>
      <w:r>
        <w:rPr>
          <w:rFonts w:asciiTheme="minorBidi" w:eastAsia="Times New Roman" w:hAnsiTheme="minorBidi" w:hint="cs"/>
          <w:b/>
          <w:bCs/>
          <w:color w:val="000000"/>
          <w:kern w:val="36"/>
          <w:sz w:val="48"/>
          <w:szCs w:val="48"/>
          <w:rtl/>
        </w:rPr>
        <w:t>چک لیست قالب ساخت بیرون</w:t>
      </w:r>
    </w:p>
    <w:p w14:paraId="7B46F586" w14:textId="77777777" w:rsidR="00313440" w:rsidRPr="00313440" w:rsidRDefault="00313440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اطلاعات پایه</w:t>
      </w:r>
    </w:p>
    <w:tbl>
      <w:tblPr>
        <w:tblW w:w="10716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497"/>
        <w:gridCol w:w="2875"/>
        <w:gridCol w:w="497"/>
        <w:gridCol w:w="3163"/>
        <w:gridCol w:w="497"/>
      </w:tblGrid>
      <w:tr w:rsidR="00313440" w:rsidRPr="00313440" w14:paraId="6BA235B4" w14:textId="77777777" w:rsidTr="00313440">
        <w:trPr>
          <w:trHeight w:val="4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 w14:paraId="744D14E1" w14:textId="6C831A44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تاریخ تحویل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9D1E0A" w14:textId="77777777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96446A" w14:textId="77777777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کد قالب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CB8E17" w14:textId="77777777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1704A9" w14:textId="61EEE1E9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نام قالب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1AAE6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313440" w:rsidRPr="00313440" w14:paraId="643B745F" w14:textId="77777777" w:rsidTr="00313440">
        <w:trPr>
          <w:trHeight w:val="4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 w14:paraId="0C9C7552" w14:textId="7C939AE2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شماره درخواست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946589" w14:textId="77777777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8057E" w14:textId="77777777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مسئول کنترل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C7B2FA" w14:textId="77777777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29F292" w14:textId="33375878" w:rsidR="00313440" w:rsidRPr="00313440" w:rsidRDefault="00313440" w:rsidP="00B10D0E">
            <w:pPr>
              <w:spacing w:before="225" w:after="225" w:line="240" w:lineRule="auto"/>
              <w:jc w:val="right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سازنده خارجی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4B8508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57EC5300" w14:textId="77777777" w:rsidR="00313440" w:rsidRPr="00313440" w:rsidRDefault="00313440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مرحله اول: بررسی اولیه و مستندات</w:t>
      </w:r>
    </w:p>
    <w:tbl>
      <w:tblPr>
        <w:tblW w:w="107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519"/>
        <w:gridCol w:w="1120"/>
        <w:gridCol w:w="1686"/>
        <w:gridCol w:w="3067"/>
        <w:gridCol w:w="633"/>
      </w:tblGrid>
      <w:tr w:rsidR="00313440" w:rsidRPr="00313440" w14:paraId="0477F87E" w14:textId="5D5F164A" w:rsidTr="00313440">
        <w:trPr>
          <w:trHeight w:val="50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9EF09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شرح نقص/عیب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800E8B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قطعات ساخته/اضافه شده</w:t>
            </w: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BACDD9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ساعت دوباره‌کاری</w:t>
            </w: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 w14:paraId="29E5F4EF" w14:textId="4B70BA85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وضعیت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 w14:paraId="0B0E59CF" w14:textId="3220A851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مورد کنترلی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</w:tcPr>
          <w:p w14:paraId="23E6F7A4" w14:textId="7A76E2AB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ردیف</w:t>
            </w:r>
          </w:p>
        </w:tc>
      </w:tr>
      <w:tr w:rsidR="00313440" w:rsidRPr="00313440" w14:paraId="0224CED7" w14:textId="6EB7117D" w:rsidTr="00313440">
        <w:trPr>
          <w:trHeight w:val="5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A211B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F6843" w14:textId="73E9BFCB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9F9BB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7B719" w14:textId="3EB060AD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5A105" w14:textId="75F22F91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وجود مدارک فنی (نقشه، گزارش ساخت)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CA1F" w14:textId="3AEDF81C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1-1</w:t>
            </w:r>
          </w:p>
        </w:tc>
      </w:tr>
      <w:tr w:rsidR="00313440" w:rsidRPr="00313440" w14:paraId="28C7A81D" w14:textId="6B24B557" w:rsidTr="00313440">
        <w:trPr>
          <w:trHeight w:val="5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751C78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D21331" w14:textId="696FD46A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371259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70A4" w14:textId="0F7996F4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A2B44" w14:textId="13D829CE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تطابق ابعاد کلی با نقشه (کولیس/میکرومتر)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DBFA4" w14:textId="76636856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1-2</w:t>
            </w:r>
          </w:p>
        </w:tc>
      </w:tr>
      <w:tr w:rsidR="00313440" w:rsidRPr="00313440" w14:paraId="4D043C8C" w14:textId="13BDFA88" w:rsidTr="00313440">
        <w:trPr>
          <w:trHeight w:val="52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6040B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9EA349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EB115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57A6B" w14:textId="46A0DAC5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323E3" w14:textId="3296353F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سلامت ظاهری (ضربه، خط و خش، زنگ‌زدگی)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E1EF" w14:textId="37491169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1-3</w:t>
            </w:r>
          </w:p>
        </w:tc>
      </w:tr>
      <w:tr w:rsidR="00313440" w:rsidRPr="00313440" w14:paraId="0543723A" w14:textId="26288650" w:rsidTr="00313440">
        <w:trPr>
          <w:trHeight w:val="5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89724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F0CB2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AD8E9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4072B" w14:textId="23F58006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BB084" w14:textId="66B62E1D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وجود تمام قطعات (طبق لیست قطعات)</w:t>
            </w: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56188" w14:textId="3B78B0E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1-4</w:t>
            </w:r>
          </w:p>
        </w:tc>
      </w:tr>
      <w:tr w:rsidR="00313440" w:rsidRPr="00313440" w14:paraId="18528275" w14:textId="77777777" w:rsidTr="00313440">
        <w:trPr>
          <w:trHeight w:val="51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8CF16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DD6198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F605EB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F266" w14:textId="540E5C96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3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8E75B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</w:pPr>
          </w:p>
        </w:tc>
        <w:tc>
          <w:tcPr>
            <w:tcW w:w="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05FA7" w14:textId="1BCA20E2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1-5</w:t>
            </w:r>
          </w:p>
        </w:tc>
      </w:tr>
    </w:tbl>
    <w:p w14:paraId="0781BFDD" w14:textId="77777777" w:rsidR="00313440" w:rsidRPr="00313440" w:rsidRDefault="00313440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مرحله دوم: دموتئاز و بازرسی داخلی (در صورت نیاز)</w:t>
      </w:r>
    </w:p>
    <w:tbl>
      <w:tblPr>
        <w:bidiVisual/>
        <w:tblW w:w="107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3474"/>
        <w:gridCol w:w="1493"/>
        <w:gridCol w:w="1444"/>
        <w:gridCol w:w="2124"/>
        <w:gridCol w:w="1623"/>
      </w:tblGrid>
      <w:tr w:rsidR="00A36995" w:rsidRPr="00313440" w14:paraId="0FD108A6" w14:textId="77777777" w:rsidTr="00A36995">
        <w:trPr>
          <w:cantSplit/>
          <w:trHeight w:val="113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1117D5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ردیف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CC25FD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مورد کنترلی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DA2C10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وضعیت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D90A6C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شرح نقص/عیب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71BC4E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قطعات ساخته/اضافه شده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51EBD5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ساعت دوباره‌کاری</w:t>
            </w:r>
          </w:p>
        </w:tc>
      </w:tr>
      <w:tr w:rsidR="00A36995" w:rsidRPr="00313440" w14:paraId="5DBCDA4C" w14:textId="77777777" w:rsidTr="00A36995">
        <w:trPr>
          <w:cantSplit/>
          <w:trHeight w:val="11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45799B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2-1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571D14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علائم و شماره‌گذاری قطعات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036613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6FD0A1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A36F47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F0D8E0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A36995" w:rsidRPr="00313440" w14:paraId="5AC36811" w14:textId="77777777" w:rsidTr="00A36995">
        <w:trPr>
          <w:cantSplit/>
          <w:trHeight w:val="11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0F760B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2-2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305512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سایش، خوردگی یا پوسته شدن سطوح حفره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3C5B8C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90D2B1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EF990F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CF963C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A36995" w:rsidRPr="00313440" w14:paraId="1C087785" w14:textId="77777777" w:rsidTr="00A36995">
        <w:trPr>
          <w:cantSplit/>
          <w:trHeight w:val="11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7C4026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lastRenderedPageBreak/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B5C1D4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ترک، لب‌پریدگی یا تاب‌برداشتگی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D9BB8F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FD12C0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C51344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80BE12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A36995" w:rsidRPr="00313440" w14:paraId="66364D54" w14:textId="77777777" w:rsidTr="00A36995">
        <w:trPr>
          <w:cantSplit/>
          <w:trHeight w:val="11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DDE347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2-4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64CE3B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تغییر ابعاد حفره (با کولیس/سه‌بعدی)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488ECD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9B3D11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8292E9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4AD767" w14:textId="77777777" w:rsidR="00A36995" w:rsidRPr="00313440" w:rsidRDefault="00A36995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B10D0E" w:rsidRPr="00313440" w14:paraId="0CC938F4" w14:textId="77777777" w:rsidTr="00A36995">
        <w:trPr>
          <w:cantSplit/>
          <w:trHeight w:val="11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6F827" w14:textId="34D7F773" w:rsidR="00B10D0E" w:rsidRPr="00313440" w:rsidRDefault="00B10D0E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2-5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ADAF2" w14:textId="77777777" w:rsidR="00B10D0E" w:rsidRPr="00313440" w:rsidRDefault="00B10D0E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E233F" w14:textId="1CB3C39A" w:rsidR="00B10D0E" w:rsidRPr="00313440" w:rsidRDefault="00B10D0E" w:rsidP="00A36995">
            <w:pPr>
              <w:spacing w:before="225" w:after="225" w:line="240" w:lineRule="auto"/>
              <w:jc w:val="center"/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AFD9A" w14:textId="77777777" w:rsidR="00B10D0E" w:rsidRPr="00313440" w:rsidRDefault="00B10D0E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FF55C" w14:textId="77777777" w:rsidR="00B10D0E" w:rsidRPr="00313440" w:rsidRDefault="00B10D0E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479FF" w14:textId="77777777" w:rsidR="00B10D0E" w:rsidRPr="00313440" w:rsidRDefault="00B10D0E" w:rsidP="00A36995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</w:tbl>
    <w:p w14:paraId="4E689CCD" w14:textId="77777777" w:rsidR="00313440" w:rsidRPr="00313440" w:rsidRDefault="00313440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مرحله سوم: قطعات جانبی و مکانیزم‌ها</w:t>
      </w:r>
    </w:p>
    <w:tbl>
      <w:tblPr>
        <w:bidiVisual/>
        <w:tblW w:w="107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287"/>
        <w:gridCol w:w="1525"/>
        <w:gridCol w:w="1475"/>
        <w:gridCol w:w="2170"/>
        <w:gridCol w:w="1658"/>
      </w:tblGrid>
      <w:tr w:rsidR="00313440" w:rsidRPr="00313440" w14:paraId="5013F6C0" w14:textId="77777777" w:rsidTr="00A36995">
        <w:trPr>
          <w:trHeight w:val="617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54550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ردیف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4E4D8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مورد کنترلی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01DE8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وضعیت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C3E09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شرح نقص/عیب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8C46E5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قطعات ساخته/اضافه شده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887597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ساعت دوباره‌کاری</w:t>
            </w:r>
          </w:p>
        </w:tc>
      </w:tr>
      <w:tr w:rsidR="00313440" w:rsidRPr="00313440" w14:paraId="057B95FA" w14:textId="77777777" w:rsidTr="00A36995">
        <w:trPr>
          <w:trHeight w:val="6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EDF5E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3-1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FE48D9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بوش‌ها و پین‌ها (سایش، لقی، خرابی)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3D88B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B1E2A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51710B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6A924F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4B66459F" w14:textId="77777777" w:rsidTr="00A36995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3550E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3-2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6E0A95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صفحات واسط و راهنما (توازی، عمود)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98CD6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0D732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07DE5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E8648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14A5B9D6" w14:textId="77777777" w:rsidTr="00A36995">
        <w:trPr>
          <w:trHeight w:val="6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89BAC8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3-3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CF6938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سیستم خنک‌کاری (نشتی، انسداد)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0445A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F146B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3226D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0973A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7E1268FC" w14:textId="77777777" w:rsidTr="00A36995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D7121F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DEFEC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سیستم پران (ایمنی، عملکرد)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E04DF7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1BCF6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EF7D2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A01A0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B10D0E" w:rsidRPr="00313440" w14:paraId="71611CB6" w14:textId="77777777" w:rsidTr="00A36995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9848D3" w14:textId="1C4BD817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2-5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2EA044" w14:textId="77777777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C733D5" w14:textId="24AD9D15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C5821" w14:textId="77777777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DDD9A" w14:textId="77777777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B4133" w14:textId="77777777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B10D0E" w:rsidRPr="00313440" w14:paraId="7B4C5892" w14:textId="77777777" w:rsidTr="00A36995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BA12E1" w14:textId="279C834C" w:rsidR="00B10D0E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2-6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730F98" w14:textId="77777777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29E322" w14:textId="6B5B4213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FB4993" w14:textId="77777777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425C0C" w14:textId="77777777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D23BC8" w14:textId="77777777" w:rsidR="00B10D0E" w:rsidRPr="00313440" w:rsidRDefault="00B10D0E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</w:tbl>
    <w:p w14:paraId="0A6CC63B" w14:textId="77777777" w:rsidR="00B10D0E" w:rsidRDefault="00B10D0E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</w:p>
    <w:p w14:paraId="5E95577A" w14:textId="77777777" w:rsidR="00B10D0E" w:rsidRDefault="00B10D0E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</w:p>
    <w:p w14:paraId="23527679" w14:textId="09FD899F" w:rsidR="00313440" w:rsidRPr="00313440" w:rsidRDefault="00313440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lastRenderedPageBreak/>
        <w:t>مرحله چهارم: ماشینکاری و اصلاحات (در صورت نیاز)</w:t>
      </w:r>
    </w:p>
    <w:tbl>
      <w:tblPr>
        <w:bidiVisual/>
        <w:tblW w:w="109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453"/>
        <w:gridCol w:w="1521"/>
        <w:gridCol w:w="1471"/>
        <w:gridCol w:w="2165"/>
        <w:gridCol w:w="1655"/>
      </w:tblGrid>
      <w:tr w:rsidR="00313440" w:rsidRPr="00313440" w14:paraId="0E86CE27" w14:textId="77777777" w:rsidTr="00A36995">
        <w:trPr>
          <w:trHeight w:val="106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97BB3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ردیف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F66D8C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مورد کنترلی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D566A7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وضعیت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D009DB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شرح نقص/عیب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16F3B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قطعات ساخته/اضافه شده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8FC50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ساعت دوباره‌کاری</w:t>
            </w:r>
          </w:p>
        </w:tc>
      </w:tr>
      <w:tr w:rsidR="00313440" w:rsidRPr="00313440" w14:paraId="75B76B65" w14:textId="77777777" w:rsidTr="00A36995">
        <w:trPr>
          <w:trHeight w:val="11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9F668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4-1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2CA035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جوشکاری (ترک، اعوجاج، کیفیت جوش)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0AEB5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F2690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B3186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BB83A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107F0CAE" w14:textId="77777777" w:rsidTr="00A36995">
        <w:trPr>
          <w:trHeight w:val="10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A002F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4-2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9DBE2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ماشینکاری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CNC (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زبری، تلرانس، ابعاد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93C50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F9F9C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F11507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C0621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2949506C" w14:textId="77777777" w:rsidTr="00A36995">
        <w:trPr>
          <w:trHeight w:val="11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16354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4-3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066B89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وایرکات (شیارها، دقت ابعادی)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584E19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B8DB2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BBC78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E32D2F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35799FD0" w14:textId="77777777" w:rsidTr="00A36995">
        <w:trPr>
          <w:trHeight w:val="11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9F0BBC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4-4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921697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سنگزنی نهایی (صافی، توازی، عمود)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79A34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78CCF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5B8C66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26042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B10D0E" w:rsidRPr="00313440" w14:paraId="4D918360" w14:textId="77777777" w:rsidTr="00A36995">
        <w:trPr>
          <w:trHeight w:val="111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EBCDD7" w14:textId="36B7F778" w:rsidR="00B10D0E" w:rsidRPr="00313440" w:rsidRDefault="00B10D0E" w:rsidP="00B10D0E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4-5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4882C" w14:textId="4A23FC2E" w:rsidR="00B10D0E" w:rsidRPr="00313440" w:rsidRDefault="00B10D0E" w:rsidP="00B10D0E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  <w:lang w:bidi="fa-I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1"/>
                <w:szCs w:val="21"/>
                <w:rtl/>
                <w:lang w:bidi="fa-IR"/>
              </w:rPr>
              <w:t xml:space="preserve">مونتاژ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28DC60" w14:textId="26C2D0E5" w:rsidR="00B10D0E" w:rsidRPr="00313440" w:rsidRDefault="00B10D0E" w:rsidP="00B10D0E">
            <w:pPr>
              <w:spacing w:before="225" w:after="225" w:line="240" w:lineRule="auto"/>
              <w:jc w:val="center"/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B00EC" w14:textId="77777777" w:rsidR="00B10D0E" w:rsidRPr="00313440" w:rsidRDefault="00B10D0E" w:rsidP="00B10D0E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F6AD3" w14:textId="77777777" w:rsidR="00B10D0E" w:rsidRPr="00313440" w:rsidRDefault="00B10D0E" w:rsidP="00B10D0E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1FBB1" w14:textId="77777777" w:rsidR="00B10D0E" w:rsidRPr="00313440" w:rsidRDefault="00B10D0E" w:rsidP="00B10D0E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</w:tbl>
    <w:p w14:paraId="15F4B406" w14:textId="77777777" w:rsidR="00313440" w:rsidRPr="00313440" w:rsidRDefault="00313440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مرحله پنجم: پوشش و کروم (در صورت اعمال)</w:t>
      </w:r>
    </w:p>
    <w:tbl>
      <w:tblPr>
        <w:bidiVisual/>
        <w:tblW w:w="10983" w:type="dxa"/>
        <w:tblInd w:w="-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459"/>
        <w:gridCol w:w="1816"/>
        <w:gridCol w:w="1314"/>
        <w:gridCol w:w="1828"/>
        <w:gridCol w:w="1806"/>
      </w:tblGrid>
      <w:tr w:rsidR="00313440" w:rsidRPr="00313440" w14:paraId="24DC92F1" w14:textId="77777777" w:rsidTr="00A36995">
        <w:trPr>
          <w:trHeight w:val="1232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AB0C4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ردیف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026E7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مورد کنترلی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556677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وضعیت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48876B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شرح نقص/عیب</w:t>
            </w:r>
          </w:p>
        </w:tc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8009CF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قطعات ساخته/اضافه شده</w:t>
            </w: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052EA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ساعت دوباره‌کاری</w:t>
            </w:r>
          </w:p>
        </w:tc>
      </w:tr>
      <w:tr w:rsidR="00313440" w:rsidRPr="00313440" w14:paraId="0AFCA636" w14:textId="77777777" w:rsidTr="00A36995">
        <w:trPr>
          <w:trHeight w:val="7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FDF73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5-1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13C96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ضخامت کروم (اندازه‌گیری شده)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7E374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1AC70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532306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738D3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553B8ABA" w14:textId="77777777" w:rsidTr="00A36995">
        <w:trPr>
          <w:trHeight w:val="7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81207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5-2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C632B8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چسبندگی پوشش (تست چسبندگی)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94820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4C2CF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64E57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C36D0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728BBBD1" w14:textId="77777777" w:rsidTr="00A36995">
        <w:trPr>
          <w:trHeight w:val="7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45D6D6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5-3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4FC4B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یکنواختی سطح (ناهمواری، حباب)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A1BFC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507048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1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F05CE9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29401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</w:tbl>
    <w:p w14:paraId="75B1337D" w14:textId="77777777" w:rsidR="00313440" w:rsidRPr="00313440" w:rsidRDefault="00313440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مرحله ششم: مونتاژ و تست نهایی</w:t>
      </w:r>
    </w:p>
    <w:tbl>
      <w:tblPr>
        <w:bidiVisual/>
        <w:tblW w:w="10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3371"/>
        <w:gridCol w:w="1550"/>
        <w:gridCol w:w="1499"/>
        <w:gridCol w:w="2620"/>
        <w:gridCol w:w="1223"/>
      </w:tblGrid>
      <w:tr w:rsidR="00313440" w:rsidRPr="00313440" w14:paraId="62B0310F" w14:textId="77777777" w:rsidTr="00A36995">
        <w:trPr>
          <w:trHeight w:val="96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113846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lastRenderedPageBreak/>
              <w:t>ردیف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A8A4A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مورد کنترلی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C08E1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وضعیت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185E9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شرح نقص/عیب</w:t>
            </w: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F1133B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قطعات ساخته/اضافه شده</w:t>
            </w: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7B928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ساعت دوباره‌کاری</w:t>
            </w:r>
          </w:p>
        </w:tc>
      </w:tr>
      <w:tr w:rsidR="00313440" w:rsidRPr="00313440" w14:paraId="19A57A05" w14:textId="77777777" w:rsidTr="00A36995">
        <w:trPr>
          <w:trHeight w:val="9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56F04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6-1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4BC55B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مونتاژ طبق ترتیب استاندارد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DF026F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6D360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BDFB3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5A4211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61648DFF" w14:textId="77777777" w:rsidTr="00A36995">
        <w:trPr>
          <w:trHeight w:val="9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46BE3F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6-2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FD6C1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تست بسته شدن دستی (نرمی، روانی)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27F20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7D3B0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4D793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311E4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520B2BD9" w14:textId="77777777" w:rsidTr="00A36995">
        <w:trPr>
          <w:trHeight w:val="9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A84C9F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6-3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0598F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تست روی دستگاه (خشک – بدون مواد)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C8AF12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F1239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EE96AC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16F6E8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36B87D72" w14:textId="77777777" w:rsidTr="00A36995">
        <w:trPr>
          <w:trHeight w:val="99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9E108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6-4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EDE090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تولید نمونه آزمایشی (کیفیت قطعه)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CCF15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548323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377D0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C5436C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  <w:tr w:rsidR="00313440" w:rsidRPr="00313440" w14:paraId="3E090201" w14:textId="77777777" w:rsidTr="00A36995">
        <w:trPr>
          <w:trHeight w:val="9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B157F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>6-5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8807C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  <w:rtl/>
              </w:rPr>
              <w:t>تأیید واحد کیفیت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A02D5A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OK </w:t>
            </w:r>
            <w:r w:rsidRPr="00313440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313440"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  <w:t xml:space="preserve"> 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F87C0E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color w:val="000000"/>
                <w:sz w:val="21"/>
                <w:szCs w:val="21"/>
              </w:rPr>
            </w:pPr>
          </w:p>
        </w:tc>
        <w:tc>
          <w:tcPr>
            <w:tcW w:w="2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BC2549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EF652C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</w:tbl>
    <w:p w14:paraId="7A9EC2F7" w14:textId="77777777" w:rsidR="00313440" w:rsidRPr="00313440" w:rsidRDefault="00313440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خلاصه دوباره‌کاری</w:t>
      </w:r>
    </w:p>
    <w:tbl>
      <w:tblPr>
        <w:bidiVisual/>
        <w:tblW w:w="108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440"/>
        <w:gridCol w:w="2160"/>
        <w:gridCol w:w="4491"/>
      </w:tblGrid>
      <w:tr w:rsidR="004D7D1A" w:rsidRPr="00313440" w14:paraId="506D6B67" w14:textId="77777777" w:rsidTr="004D7D1A">
        <w:trPr>
          <w:trHeight w:val="599"/>
        </w:trPr>
        <w:tc>
          <w:tcPr>
            <w:tcW w:w="2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AA7F6F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مجموع ساعت دوباره‌کاری (ساعت)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E788FD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7F0636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کل قطعات ساخته/اضافه شده</w:t>
            </w:r>
          </w:p>
        </w:tc>
        <w:tc>
          <w:tcPr>
            <w:tcW w:w="44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1E1737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313440" w:rsidRPr="00313440" w14:paraId="1E9785A1" w14:textId="77777777" w:rsidTr="004D7D1A">
        <w:trPr>
          <w:trHeight w:val="599"/>
        </w:trPr>
        <w:tc>
          <w:tcPr>
            <w:tcW w:w="2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BE20C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  <w:r w:rsidRPr="00313440"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  <w:rtl/>
              </w:rPr>
              <w:t>توضیحات تکمیلی</w:t>
            </w:r>
          </w:p>
        </w:tc>
        <w:tc>
          <w:tcPr>
            <w:tcW w:w="809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FBCA94" w14:textId="77777777" w:rsidR="00313440" w:rsidRPr="00313440" w:rsidRDefault="00313440" w:rsidP="00313440">
            <w:pPr>
              <w:spacing w:before="225" w:after="225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35EE409D" w14:textId="77777777" w:rsidR="00313440" w:rsidRPr="00313440" w:rsidRDefault="00313440" w:rsidP="00313440">
      <w:pPr>
        <w:spacing w:before="100" w:beforeAutospacing="1" w:after="100" w:afterAutospacing="1" w:line="240" w:lineRule="auto"/>
        <w:jc w:val="center"/>
        <w:outlineLvl w:val="2"/>
        <w:rPr>
          <w:rFonts w:asciiTheme="minorBidi" w:eastAsia="Times New Roman" w:hAnsiTheme="minorBidi"/>
          <w:b/>
          <w:bCs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وضعیت نهایی قالب</w:t>
      </w:r>
    </w:p>
    <w:p w14:paraId="103199AF" w14:textId="3AAD6C8D" w:rsidR="00313440" w:rsidRPr="00313440" w:rsidRDefault="00313440" w:rsidP="00313440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color w:val="000000"/>
          <w:sz w:val="27"/>
          <w:szCs w:val="27"/>
        </w:rPr>
      </w:pPr>
      <w:r w:rsidRPr="00313440">
        <w:rPr>
          <w:rFonts w:ascii="Segoe UI Symbol" w:eastAsia="Times New Roman" w:hAnsi="Segoe UI Symbol" w:cs="Segoe UI Symbol"/>
          <w:color w:val="000000"/>
          <w:sz w:val="27"/>
          <w:szCs w:val="27"/>
        </w:rPr>
        <w:t>☐</w:t>
      </w:r>
      <w:r w:rsidRPr="00313440">
        <w:rPr>
          <w:rFonts w:asciiTheme="minorBidi" w:eastAsia="Times New Roman" w:hAnsiTheme="minorBidi"/>
          <w:color w:val="000000"/>
          <w:sz w:val="27"/>
          <w:szCs w:val="27"/>
        </w:rPr>
        <w:t xml:space="preserve"> </w:t>
      </w:r>
      <w:r w:rsidRPr="00313440">
        <w:rPr>
          <w:rFonts w:asciiTheme="minorBidi" w:eastAsia="Times New Roman" w:hAnsiTheme="minorBidi"/>
          <w:color w:val="000000"/>
          <w:sz w:val="27"/>
          <w:szCs w:val="27"/>
          <w:rtl/>
        </w:rPr>
        <w:t>آماده بهره</w:t>
      </w:r>
      <w:r w:rsidR="00B10D0E">
        <w:rPr>
          <w:rFonts w:asciiTheme="minorBidi" w:eastAsia="Times New Roman" w:hAnsiTheme="minorBidi" w:hint="cs"/>
          <w:color w:val="000000"/>
          <w:sz w:val="27"/>
          <w:szCs w:val="27"/>
          <w:rtl/>
        </w:rPr>
        <w:t xml:space="preserve"> </w:t>
      </w:r>
      <w:r w:rsidRPr="00313440">
        <w:rPr>
          <w:rFonts w:asciiTheme="minorBidi" w:eastAsia="Times New Roman" w:hAnsiTheme="minorBidi"/>
          <w:color w:val="000000"/>
          <w:sz w:val="27"/>
          <w:szCs w:val="27"/>
          <w:rtl/>
        </w:rPr>
        <w:t xml:space="preserve">‌برداری     </w:t>
      </w:r>
      <w:r w:rsidRPr="00313440">
        <w:rPr>
          <w:rFonts w:ascii="Segoe UI Symbol" w:eastAsia="Times New Roman" w:hAnsi="Segoe UI Symbol" w:cs="Segoe UI Symbol" w:hint="cs"/>
          <w:color w:val="000000"/>
          <w:sz w:val="27"/>
          <w:szCs w:val="27"/>
          <w:rtl/>
        </w:rPr>
        <w:t>☐</w:t>
      </w:r>
      <w:r w:rsidRPr="00313440">
        <w:rPr>
          <w:rFonts w:asciiTheme="minorBidi" w:eastAsia="Times New Roman" w:hAnsiTheme="minorBidi"/>
          <w:color w:val="000000"/>
          <w:sz w:val="27"/>
          <w:szCs w:val="27"/>
          <w:rtl/>
        </w:rPr>
        <w:t xml:space="preserve"> </w:t>
      </w:r>
      <w:r w:rsidRPr="00313440">
        <w:rPr>
          <w:rFonts w:ascii="Arial" w:eastAsia="Times New Roman" w:hAnsi="Arial" w:cs="Arial" w:hint="cs"/>
          <w:color w:val="000000"/>
          <w:sz w:val="27"/>
          <w:szCs w:val="27"/>
          <w:rtl/>
        </w:rPr>
        <w:t>نیازمند</w:t>
      </w:r>
      <w:r w:rsidRPr="00313440">
        <w:rPr>
          <w:rFonts w:asciiTheme="minorBidi" w:eastAsia="Times New Roman" w:hAnsiTheme="minorBidi"/>
          <w:color w:val="000000"/>
          <w:sz w:val="27"/>
          <w:szCs w:val="27"/>
          <w:rtl/>
        </w:rPr>
        <w:t xml:space="preserve"> </w:t>
      </w:r>
      <w:r w:rsidRPr="00313440">
        <w:rPr>
          <w:rFonts w:ascii="Arial" w:eastAsia="Times New Roman" w:hAnsi="Arial" w:cs="Arial" w:hint="cs"/>
          <w:color w:val="000000"/>
          <w:sz w:val="27"/>
          <w:szCs w:val="27"/>
          <w:rtl/>
        </w:rPr>
        <w:t>اصلاح</w:t>
      </w:r>
      <w:r w:rsidRPr="00313440">
        <w:rPr>
          <w:rFonts w:asciiTheme="minorBidi" w:eastAsia="Times New Roman" w:hAnsiTheme="minorBidi"/>
          <w:color w:val="000000"/>
          <w:sz w:val="27"/>
          <w:szCs w:val="27"/>
          <w:rtl/>
        </w:rPr>
        <w:t xml:space="preserve"> </w:t>
      </w:r>
      <w:r w:rsidRPr="00313440">
        <w:rPr>
          <w:rFonts w:ascii="Arial" w:eastAsia="Times New Roman" w:hAnsi="Arial" w:cs="Arial" w:hint="cs"/>
          <w:color w:val="000000"/>
          <w:sz w:val="27"/>
          <w:szCs w:val="27"/>
          <w:rtl/>
        </w:rPr>
        <w:t>مجدد</w:t>
      </w:r>
      <w:r w:rsidRPr="00313440">
        <w:rPr>
          <w:rFonts w:asciiTheme="minorBidi" w:eastAsia="Times New Roman" w:hAnsiTheme="minorBidi"/>
          <w:color w:val="000000"/>
          <w:sz w:val="27"/>
          <w:szCs w:val="27"/>
          <w:rtl/>
        </w:rPr>
        <w:t xml:space="preserve"> (</w:t>
      </w:r>
      <w:r w:rsidRPr="00313440">
        <w:rPr>
          <w:rFonts w:ascii="Arial" w:eastAsia="Times New Roman" w:hAnsi="Arial" w:cs="Arial" w:hint="cs"/>
          <w:color w:val="000000"/>
          <w:sz w:val="27"/>
          <w:szCs w:val="27"/>
          <w:rtl/>
        </w:rPr>
        <w:t>دوباره‌کاری</w:t>
      </w:r>
      <w:r w:rsidRPr="00313440">
        <w:rPr>
          <w:rFonts w:asciiTheme="minorBidi" w:eastAsia="Times New Roman" w:hAnsiTheme="minorBidi"/>
          <w:color w:val="000000"/>
          <w:sz w:val="27"/>
          <w:szCs w:val="27"/>
          <w:rtl/>
        </w:rPr>
        <w:t xml:space="preserve"> </w:t>
      </w:r>
      <w:r w:rsidRPr="00313440">
        <w:rPr>
          <w:rFonts w:ascii="Arial" w:eastAsia="Times New Roman" w:hAnsi="Arial" w:cs="Arial" w:hint="cs"/>
          <w:color w:val="000000"/>
          <w:sz w:val="27"/>
          <w:szCs w:val="27"/>
          <w:rtl/>
        </w:rPr>
        <w:t>تکمیلی</w:t>
      </w:r>
      <w:r w:rsidRPr="00313440">
        <w:rPr>
          <w:rFonts w:asciiTheme="minorBidi" w:eastAsia="Times New Roman" w:hAnsiTheme="minorBidi"/>
          <w:color w:val="000000"/>
          <w:sz w:val="27"/>
          <w:szCs w:val="27"/>
          <w:rtl/>
        </w:rPr>
        <w:t>)</w:t>
      </w:r>
    </w:p>
    <w:p w14:paraId="59E18F76" w14:textId="77777777" w:rsidR="00313440" w:rsidRPr="00313440" w:rsidRDefault="00313440" w:rsidP="00313440">
      <w:pPr>
        <w:spacing w:after="0" w:line="240" w:lineRule="auto"/>
        <w:jc w:val="center"/>
        <w:rPr>
          <w:rFonts w:asciiTheme="minorBidi" w:eastAsia="Times New Roman" w:hAnsiTheme="minorBidi"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امضاء مسئول قالب‌سازی</w:t>
      </w: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</w:rPr>
        <w:t>:</w:t>
      </w:r>
      <w:r w:rsidRPr="00313440">
        <w:rPr>
          <w:rFonts w:asciiTheme="minorBidi" w:eastAsia="Times New Roman" w:hAnsiTheme="minorBidi"/>
          <w:color w:val="000000"/>
          <w:sz w:val="27"/>
          <w:szCs w:val="27"/>
        </w:rPr>
        <w:t> _________________</w:t>
      </w:r>
    </w:p>
    <w:p w14:paraId="3D49873F" w14:textId="77777777" w:rsidR="00313440" w:rsidRPr="00313440" w:rsidRDefault="00313440" w:rsidP="00313440">
      <w:pPr>
        <w:spacing w:after="0" w:line="240" w:lineRule="auto"/>
        <w:jc w:val="center"/>
        <w:rPr>
          <w:rFonts w:asciiTheme="minorBidi" w:eastAsia="Times New Roman" w:hAnsiTheme="minorBidi"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امضاء کنترل کیفیت</w:t>
      </w: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</w:rPr>
        <w:t>:</w:t>
      </w:r>
      <w:r w:rsidRPr="00313440">
        <w:rPr>
          <w:rFonts w:asciiTheme="minorBidi" w:eastAsia="Times New Roman" w:hAnsiTheme="minorBidi"/>
          <w:color w:val="000000"/>
          <w:sz w:val="27"/>
          <w:szCs w:val="27"/>
        </w:rPr>
        <w:t> _________________</w:t>
      </w:r>
    </w:p>
    <w:p w14:paraId="48D64C82" w14:textId="77777777" w:rsidR="00313440" w:rsidRPr="00313440" w:rsidRDefault="00313440" w:rsidP="00313440">
      <w:pPr>
        <w:spacing w:after="0" w:line="240" w:lineRule="auto"/>
        <w:jc w:val="center"/>
        <w:rPr>
          <w:rFonts w:asciiTheme="minorBidi" w:eastAsia="Times New Roman" w:hAnsiTheme="minorBidi"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امضاء سرپرست تولید</w:t>
      </w: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</w:rPr>
        <w:t>:</w:t>
      </w:r>
      <w:r w:rsidRPr="00313440">
        <w:rPr>
          <w:rFonts w:asciiTheme="minorBidi" w:eastAsia="Times New Roman" w:hAnsiTheme="minorBidi"/>
          <w:color w:val="000000"/>
          <w:sz w:val="27"/>
          <w:szCs w:val="27"/>
        </w:rPr>
        <w:t> _________________</w:t>
      </w:r>
    </w:p>
    <w:p w14:paraId="60420226" w14:textId="77777777" w:rsidR="00313440" w:rsidRPr="00313440" w:rsidRDefault="00313440" w:rsidP="00313440">
      <w:pPr>
        <w:spacing w:after="0" w:line="240" w:lineRule="auto"/>
        <w:jc w:val="center"/>
        <w:rPr>
          <w:rFonts w:asciiTheme="minorBidi" w:eastAsia="Times New Roman" w:hAnsiTheme="minorBidi"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  <w:rtl/>
        </w:rPr>
        <w:t>تاریخ تحویل به تولید</w:t>
      </w:r>
      <w:r w:rsidRPr="00313440">
        <w:rPr>
          <w:rFonts w:asciiTheme="minorBidi" w:eastAsia="Times New Roman" w:hAnsiTheme="minorBidi"/>
          <w:b/>
          <w:bCs/>
          <w:color w:val="000000"/>
          <w:sz w:val="27"/>
          <w:szCs w:val="27"/>
        </w:rPr>
        <w:t>:</w:t>
      </w:r>
      <w:r w:rsidRPr="00313440">
        <w:rPr>
          <w:rFonts w:asciiTheme="minorBidi" w:eastAsia="Times New Roman" w:hAnsiTheme="minorBidi"/>
          <w:color w:val="000000"/>
          <w:sz w:val="27"/>
          <w:szCs w:val="27"/>
        </w:rPr>
        <w:t> _________________</w:t>
      </w:r>
    </w:p>
    <w:p w14:paraId="5F594D5C" w14:textId="0B89A5E1" w:rsidR="00313440" w:rsidRPr="00313440" w:rsidRDefault="00313440" w:rsidP="00313440">
      <w:pPr>
        <w:spacing w:before="300" w:after="100" w:afterAutospacing="1" w:line="240" w:lineRule="auto"/>
        <w:jc w:val="center"/>
        <w:rPr>
          <w:rFonts w:asciiTheme="minorBidi" w:eastAsia="Times New Roman" w:hAnsiTheme="minorBidi"/>
          <w:color w:val="000000"/>
          <w:sz w:val="27"/>
          <w:szCs w:val="27"/>
        </w:rPr>
      </w:pPr>
      <w:r w:rsidRPr="00313440">
        <w:rPr>
          <w:rFonts w:asciiTheme="minorBidi" w:eastAsia="Times New Roman" w:hAnsiTheme="minorBidi"/>
          <w:i/>
          <w:iCs/>
          <w:color w:val="000000"/>
          <w:sz w:val="27"/>
          <w:szCs w:val="27"/>
          <w:rtl/>
        </w:rPr>
        <w:t>این چک</w:t>
      </w:r>
      <w:r w:rsidR="00B10D0E">
        <w:rPr>
          <w:rFonts w:asciiTheme="minorBidi" w:eastAsia="Times New Roman" w:hAnsiTheme="minorBidi" w:hint="cs"/>
          <w:i/>
          <w:iCs/>
          <w:color w:val="000000"/>
          <w:sz w:val="27"/>
          <w:szCs w:val="27"/>
          <w:rtl/>
        </w:rPr>
        <w:t xml:space="preserve"> </w:t>
      </w:r>
      <w:r w:rsidRPr="00313440">
        <w:rPr>
          <w:rFonts w:asciiTheme="minorBidi" w:eastAsia="Times New Roman" w:hAnsiTheme="minorBidi"/>
          <w:i/>
          <w:iCs/>
          <w:color w:val="000000"/>
          <w:sz w:val="27"/>
          <w:szCs w:val="27"/>
          <w:rtl/>
        </w:rPr>
        <w:t>‌لیست بر اساس استاندارد تنظیم اولیه قالب روی دستگاه تهیه شده است</w:t>
      </w:r>
      <w:r w:rsidRPr="00313440">
        <w:rPr>
          <w:rFonts w:asciiTheme="minorBidi" w:eastAsia="Times New Roman" w:hAnsiTheme="minorBidi"/>
          <w:i/>
          <w:iCs/>
          <w:color w:val="000000"/>
          <w:sz w:val="27"/>
          <w:szCs w:val="27"/>
        </w:rPr>
        <w:t>.</w:t>
      </w:r>
    </w:p>
    <w:p w14:paraId="4663A673" w14:textId="77777777" w:rsidR="00B218F1" w:rsidRPr="00313440" w:rsidRDefault="00B218F1" w:rsidP="00313440">
      <w:pPr>
        <w:jc w:val="center"/>
        <w:rPr>
          <w:rFonts w:asciiTheme="minorBidi" w:hAnsiTheme="minorBidi"/>
        </w:rPr>
      </w:pPr>
    </w:p>
    <w:sectPr w:rsidR="00B218F1" w:rsidRPr="00313440" w:rsidSect="00A36995">
      <w:headerReference w:type="default" r:id="rId6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5E662" w14:textId="77777777" w:rsidR="002E6D36" w:rsidRDefault="002E6D36" w:rsidP="00A36995">
      <w:pPr>
        <w:spacing w:after="0" w:line="240" w:lineRule="auto"/>
      </w:pPr>
      <w:r>
        <w:separator/>
      </w:r>
    </w:p>
  </w:endnote>
  <w:endnote w:type="continuationSeparator" w:id="0">
    <w:p w14:paraId="6A88335B" w14:textId="77777777" w:rsidR="002E6D36" w:rsidRDefault="002E6D36" w:rsidP="00A36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22279" w14:textId="77777777" w:rsidR="002E6D36" w:rsidRDefault="002E6D36" w:rsidP="00A36995">
      <w:pPr>
        <w:spacing w:after="0" w:line="240" w:lineRule="auto"/>
      </w:pPr>
      <w:r>
        <w:separator/>
      </w:r>
    </w:p>
  </w:footnote>
  <w:footnote w:type="continuationSeparator" w:id="0">
    <w:p w14:paraId="021523C1" w14:textId="77777777" w:rsidR="002E6D36" w:rsidRDefault="002E6D36" w:rsidP="00A369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765F" w14:textId="0E1FC776" w:rsidR="00A36995" w:rsidRDefault="00A3699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33C086" wp14:editId="2D1D55D1">
          <wp:simplePos x="0" y="0"/>
          <wp:positionH relativeFrom="column">
            <wp:posOffset>-635</wp:posOffset>
          </wp:positionH>
          <wp:positionV relativeFrom="paragraph">
            <wp:posOffset>-362585</wp:posOffset>
          </wp:positionV>
          <wp:extent cx="1171575" cy="1171575"/>
          <wp:effectExtent l="0" t="0" r="0" b="0"/>
          <wp:wrapTight wrapText="bothSides">
            <wp:wrapPolygon edited="0">
              <wp:start x="9132" y="0"/>
              <wp:lineTo x="5620" y="1756"/>
              <wp:lineTo x="1756" y="4917"/>
              <wp:lineTo x="1405" y="7376"/>
              <wp:lineTo x="1405" y="11590"/>
              <wp:lineTo x="3512" y="17561"/>
              <wp:lineTo x="8780" y="21073"/>
              <wp:lineTo x="12644" y="21073"/>
              <wp:lineTo x="18263" y="17561"/>
              <wp:lineTo x="17561" y="12995"/>
              <wp:lineTo x="18966" y="11590"/>
              <wp:lineTo x="19668" y="8078"/>
              <wp:lineTo x="18966" y="5268"/>
              <wp:lineTo x="16156" y="2459"/>
              <wp:lineTo x="12644" y="0"/>
              <wp:lineTo x="9132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575" cy="1171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40"/>
    <w:rsid w:val="002D7E08"/>
    <w:rsid w:val="002E6D36"/>
    <w:rsid w:val="00313440"/>
    <w:rsid w:val="00404DBB"/>
    <w:rsid w:val="004D7D1A"/>
    <w:rsid w:val="00953B05"/>
    <w:rsid w:val="00A36995"/>
    <w:rsid w:val="00B10D0E"/>
    <w:rsid w:val="00B218F1"/>
    <w:rsid w:val="00EF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FE8174"/>
  <w15:chartTrackingRefBased/>
  <w15:docId w15:val="{27F387D5-BD08-48FE-8136-11BAB62DB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 w:qFormat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2F5"/>
  </w:style>
  <w:style w:type="paragraph" w:styleId="Heading1">
    <w:name w:val="heading 1"/>
    <w:basedOn w:val="Normal"/>
    <w:next w:val="Normal"/>
    <w:link w:val="Heading1Char"/>
    <w:uiPriority w:val="9"/>
    <w:qFormat/>
    <w:rsid w:val="00EF12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2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2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2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2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2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2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2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2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  <w:rsid w:val="00EF12F5"/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EF12F5"/>
    <w:pPr>
      <w:outlineLvl w:val="9"/>
    </w:pPr>
  </w:style>
  <w:style w:type="character" w:customStyle="1" w:styleId="Heading1Char">
    <w:name w:val="Heading 1 Char"/>
    <w:basedOn w:val="DefaultParagraphFont"/>
    <w:link w:val="Heading1"/>
    <w:uiPriority w:val="9"/>
    <w:rsid w:val="00EF1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2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12F5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2F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2F5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2F5"/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2F5"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2F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2F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EF12F5"/>
    <w:pPr>
      <w:spacing w:after="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rsid w:val="00EF12F5"/>
    <w:pPr>
      <w:spacing w:after="100"/>
      <w:ind w:left="132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rsid w:val="00EF12F5"/>
    <w:pPr>
      <w:spacing w:after="100"/>
      <w:ind w:left="1760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F12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F12F5"/>
  </w:style>
  <w:style w:type="paragraph" w:styleId="Footer">
    <w:name w:val="footer"/>
    <w:basedOn w:val="Normal"/>
    <w:link w:val="FooterChar"/>
    <w:uiPriority w:val="99"/>
    <w:unhideWhenUsed/>
    <w:qFormat/>
    <w:rsid w:val="00EF1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2F5"/>
    <w:rPr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12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F12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losing">
    <w:name w:val="Closing"/>
    <w:basedOn w:val="Normal"/>
    <w:link w:val="ClosingChar"/>
    <w:uiPriority w:val="99"/>
    <w:semiHidden/>
    <w:unhideWhenUsed/>
    <w:qFormat/>
    <w:rsid w:val="00EF12F5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F12F5"/>
    <w:rPr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EF12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EF12F5"/>
    <w:rPr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2F5"/>
    <w:rPr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F12F5"/>
    <w:rPr>
      <w:color w:val="595959" w:themeColor="text1" w:themeTint="A6"/>
      <w:spacing w:val="15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EF12F5"/>
  </w:style>
  <w:style w:type="character" w:customStyle="1" w:styleId="DateChar">
    <w:name w:val="Date Char"/>
    <w:basedOn w:val="DefaultParagraphFont"/>
    <w:link w:val="Date"/>
    <w:uiPriority w:val="99"/>
    <w:semiHidden/>
    <w:qFormat/>
    <w:rsid w:val="00EF12F5"/>
    <w:rPr>
      <w:sz w:val="22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rsid w:val="00EF12F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sid w:val="00EF12F5"/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12F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12F5"/>
    <w:rPr>
      <w:sz w:val="22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EF12F5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F12F5"/>
    <w:rPr>
      <w:sz w:val="22"/>
      <w:szCs w:val="22"/>
    </w:rPr>
  </w:style>
  <w:style w:type="paragraph" w:styleId="BlockText">
    <w:name w:val="Block Text"/>
    <w:basedOn w:val="Normal"/>
    <w:uiPriority w:val="99"/>
    <w:semiHidden/>
    <w:unhideWhenUsed/>
    <w:qFormat/>
    <w:rsid w:val="00EF12F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i/>
      <w:iCs/>
      <w:color w:val="4472C4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EF12F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F12F5"/>
    <w:rPr>
      <w:rFonts w:ascii="Segoe UI" w:hAnsi="Segoe UI" w:cs="Segoe UI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F12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2F5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EF12F5"/>
  </w:style>
  <w:style w:type="character" w:customStyle="1" w:styleId="NoSpacingChar">
    <w:name w:val="No Spacing Char"/>
    <w:basedOn w:val="DefaultParagraphFont"/>
    <w:link w:val="NoSpacing"/>
    <w:uiPriority w:val="1"/>
    <w:rsid w:val="00EF12F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EF12F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F12F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2F5"/>
    <w:rPr>
      <w:i/>
      <w:iCs/>
      <w:color w:val="404040" w:themeColor="text1" w:themeTint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2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2F5"/>
    <w:rPr>
      <w:i/>
      <w:iCs/>
      <w:color w:val="4472C4" w:themeColor="accent1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313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3440"/>
    <w:rPr>
      <w:b/>
      <w:bCs/>
    </w:rPr>
  </w:style>
  <w:style w:type="character" w:styleId="Emphasis">
    <w:name w:val="Emphasis"/>
    <w:basedOn w:val="DefaultParagraphFont"/>
    <w:uiPriority w:val="20"/>
    <w:qFormat/>
    <w:rsid w:val="0031344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36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2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682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57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alizadeh pc</dc:creator>
  <cp:keywords/>
  <dc:description/>
  <cp:lastModifiedBy>alizadeh pc</cp:lastModifiedBy>
  <cp:revision>2</cp:revision>
  <dcterms:created xsi:type="dcterms:W3CDTF">2026-05-02T12:02:00Z</dcterms:created>
  <dcterms:modified xsi:type="dcterms:W3CDTF">2026-05-02T12:02:00Z</dcterms:modified>
</cp:coreProperties>
</file>