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OpenEvolve示例：function_minimization</w:t>
      </w:r>
    </w:p>
    <w:p>
      <w:pPr>
        <w:pStyle w:val="1"/>
        <w:spacing w:before="380" w:after="140" w:line="288" w:lineRule="auto"/>
        <w:ind w:left="0"/>
        <w:jc w:val="left"/>
        <w:outlineLvl w:val="0"/>
      </w:pPr>
      <w:bookmarkStart w:name="heading_0" w:id="0"/>
      <w:r>
        <w:rPr>
          <w:rFonts w:eastAsia="等线" w:ascii="Arial" w:cs="Arial" w:hAnsi="Arial"/>
          <w:b w:val="true"/>
          <w:sz w:val="36"/>
        </w:rPr>
        <w:t>概述</w:t>
      </w:r>
      <w:bookmarkEnd w:id="0"/>
    </w:p>
    <w:p>
      <w:pPr>
        <w:spacing w:before="120" w:after="120" w:line="288" w:lineRule="auto"/>
        <w:ind w:left="0"/>
        <w:jc w:val="left"/>
      </w:pPr>
      <w:r>
        <w:rPr>
          <w:rFonts w:eastAsia="等线" w:ascii="Arial" w:cs="Arial" w:hAnsi="Arial"/>
          <w:sz w:val="22"/>
        </w:rPr>
        <w:t>function_minimization 示例是 OpenEvolve 的一个演示案例，它展示了如何使用进化算法来优化一个复杂的数学函数最小化问题。</w:t>
      </w:r>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sz w:val="30"/>
        </w:rPr>
        <w:t>问题描述</w:t>
      </w:r>
      <w:bookmarkEnd w:id="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目标</w:t>
      </w:r>
      <w:r>
        <w:rPr>
          <w:rFonts w:eastAsia="等线" w:ascii="Arial" w:cs="Arial" w:hAnsi="Arial"/>
          <w:sz w:val="22"/>
        </w:rPr>
        <w:t>：找到一个复杂非凸函数的最小值：</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f(x, y) = sin(x) * cos(y) + sin(x*y) + (x² + y²)/20</w:t>
            </w:r>
          </w:p>
        </w:tc>
      </w:tr>
    </w:tbl>
    <w:p>
      <w:pPr>
        <w:spacing w:before="120" w:after="120" w:line="288" w:lineRule="auto"/>
        <w:ind w:left="0"/>
        <w:jc w:val="center"/>
      </w:pPr>
      <w:r>
        <w:drawing>
          <wp:inline distT="0" distR="0" distB="0" distL="0">
            <wp:extent cx="5257800" cy="24669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4669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特点</w:t>
      </w:r>
      <w:r>
        <w:rPr>
          <w:rFonts w:eastAsia="等线" w:ascii="Arial" w:cs="Arial" w:hAnsi="Arial"/>
          <w:sz w:val="22"/>
        </w:rPr>
        <w:t>：</w:t>
      </w:r>
    </w:p>
    <w:p>
      <w:pPr>
        <w:numPr>
          <w:numId w:val="1"/>
        </w:numPr>
        <w:spacing w:before="120" w:after="120" w:line="288" w:lineRule="auto"/>
        <w:ind w:left="0"/>
        <w:jc w:val="left"/>
      </w:pPr>
      <w:r>
        <w:rPr>
          <w:rFonts w:eastAsia="等线" w:ascii="Arial" w:cs="Arial" w:hAnsi="Arial"/>
          <w:sz w:val="22"/>
        </w:rPr>
        <w:t>这是一个多峰函数，有多个局部最小值</w:t>
      </w:r>
    </w:p>
    <w:p>
      <w:pPr>
        <w:numPr>
          <w:numId w:val="2"/>
        </w:numPr>
        <w:spacing w:before="120" w:after="120" w:line="288" w:lineRule="auto"/>
        <w:ind w:left="0"/>
        <w:jc w:val="left"/>
      </w:pPr>
      <w:r>
        <w:rPr>
          <w:rFonts w:eastAsia="等线" w:ascii="Arial" w:cs="Arial" w:hAnsi="Arial"/>
          <w:sz w:val="22"/>
        </w:rPr>
        <w:t>全局最小值大约在 (-1.704, 0.678) 处，值为 -1.519</w:t>
      </w:r>
    </w:p>
    <w:p>
      <w:pPr>
        <w:numPr>
          <w:numId w:val="3"/>
        </w:numPr>
        <w:spacing w:before="120" w:after="120" w:line="288" w:lineRule="auto"/>
        <w:ind w:left="0"/>
        <w:jc w:val="left"/>
      </w:pPr>
      <w:r>
        <w:rPr>
          <w:rFonts w:eastAsia="等线" w:ascii="Arial" w:cs="Arial" w:hAnsi="Arial"/>
          <w:sz w:val="22"/>
        </w:rPr>
        <w:t>搜索范围：x 和 y 都在 [-5, 5] 区间内</w:t>
      </w:r>
    </w:p>
    <w:p>
      <w:pPr>
        <w:spacing w:before="120" w:after="120" w:line="288" w:lineRule="auto"/>
        <w:ind w:left="453"/>
        <w:jc w:val="left"/>
      </w:pPr>
    </w:p>
    <w:p>
      <w:pPr>
        <w:pStyle w:val="3"/>
        <w:spacing w:before="300" w:after="120" w:line="288" w:lineRule="auto"/>
        <w:ind w:left="0"/>
        <w:jc w:val="left"/>
        <w:outlineLvl w:val="2"/>
      </w:pPr>
      <w:bookmarkStart w:name="heading_2" w:id="2"/>
      <w:r>
        <w:rPr>
          <w:rFonts w:eastAsia="等线" w:ascii="Arial" w:cs="Arial" w:hAnsi="Arial"/>
          <w:b w:val="true"/>
          <w:sz w:val="30"/>
        </w:rPr>
        <w:t>初始算法</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初始实现是一个简单的随机搜索算法：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def search_algorithm(iterations=1000, bounds=(-5, 5)):</w:t>
              <w:br/>
              <w:t xml:space="preserve">    # 随机初始化</w:t>
              <w:br/>
              <w:t xml:space="preserve">    best_x = random(bounds)</w:t>
              <w:br/>
              <w:t xml:space="preserve">    best_y = random(bounds)</w:t>
              <w:br/>
              <w:t xml:space="preserve">    best_value = f(best_x, best_y)</w:t>
              <w:br/>
              <w:t xml:space="preserve">    </w:t>
              <w:br/>
              <w:t xml:space="preserve">    for _ in range(iterations):</w:t>
              <w:br/>
              <w:t xml:space="preserve">        # 完全随机搜索</w:t>
              <w:br/>
              <w:t xml:space="preserve">        x = random(bounds)</w:t>
              <w:br/>
              <w:t xml:space="preserve">        y = random(bounds)</w:t>
              <w:br/>
              <w:t xml:space="preserve">        value = f(x, y)</w:t>
              <w:br/>
              <w:t xml:space="preserve">        </w:t>
              <w:br/>
              <w:t xml:space="preserve">        if value &lt; best_value:</w:t>
              <w:br/>
              <w:t xml:space="preserve">            best_value = value</w:t>
              <w:br/>
              <w:t xml:space="preserve">            best_x, best_y = x, y</w:t>
              <w:br/>
              <w:t xml:space="preserve">    </w:t>
              <w:br/>
            </w:r>
            <w:r>
              <w:rPr>
                <w:rFonts w:eastAsia="Consolas" w:ascii="Consolas" w:cs="Consolas" w:hAnsi="Consolas"/>
                <w:sz w:val="22"/>
              </w:rPr>
              <w:t xml:space="preserve">    return best_x, best_y, best_value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问题</w:t>
      </w:r>
      <w:r>
        <w:rPr>
          <w:rFonts w:eastAsia="等线" w:ascii="Arial" w:cs="Arial" w:hAnsi="Arial"/>
          <w:sz w:val="22"/>
        </w:rPr>
        <w:t>：这种简单随机搜索容易陷入局部最小值，无法有效探索整个搜索空间。</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进化过程</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OpenEvolve 通过 LLM（如 Kimi）自动改进这个算法。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i w:val="true"/>
                <w:sz w:val="22"/>
              </w:rPr>
              <w:t># EVOLVE-BLOCK-START</w:t>
            </w:r>
            <w:r>
              <w:rPr>
                <w:rFonts w:eastAsia="Consolas" w:ascii="Consolas" w:cs="Consolas" w:hAnsi="Consolas"/>
                <w:sz w:val="22"/>
              </w:rPr>
              <w:br/>
              <w:t>def search_algorithm(iterations=1000, bounds=(-5, 5)):</w:t>
              <w:br/>
            </w:r>
            <w:r>
              <w:rPr>
                <w:rFonts w:eastAsia="Consolas" w:ascii="Consolas" w:cs="Consolas" w:hAnsi="Consolas"/>
                <w:i w:val="true"/>
                <w:sz w:val="22"/>
              </w:rPr>
              <w:t xml:space="preserve">    # 这部分代码会被 OpenEvolve 进化</w:t>
            </w:r>
            <w:r>
              <w:rPr>
                <w:rFonts w:eastAsia="Consolas" w:ascii="Consolas" w:cs="Consolas" w:hAnsi="Consolas"/>
                <w:sz w:val="22"/>
              </w:rPr>
              <w:br/>
              <w:t xml:space="preserve">    pass</w:t>
              <w:br/>
            </w:r>
            <w:r>
              <w:rPr>
                <w:rFonts w:eastAsia="Consolas" w:ascii="Consolas" w:cs="Consolas" w:hAnsi="Consolas"/>
                <w:i w:val="true"/>
                <w:sz w:val="22"/>
              </w:rPr>
              <w:t># EVOLVE-BLOCK-END</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在我的测试中，Kimi 将算法改进为：</w:t>
      </w:r>
    </w:p>
    <w:p>
      <w:pPr>
        <w:spacing w:before="120" w:after="120" w:line="288" w:lineRule="auto"/>
        <w:ind w:left="0"/>
        <w:jc w:val="left"/>
      </w:pPr>
    </w:p>
    <w:p>
      <w:pPr>
        <w:numPr>
          <w:numId w:val="4"/>
        </w:numPr>
        <w:spacing w:before="120" w:after="120" w:line="288" w:lineRule="auto"/>
        <w:ind w:left="0"/>
        <w:jc w:val="left"/>
      </w:pPr>
      <w:r>
        <w:rPr>
          <w:rFonts w:eastAsia="等线" w:ascii="Arial" w:cs="Arial" w:hAnsi="Arial"/>
          <w:b w:val="true"/>
          <w:sz w:val="22"/>
        </w:rPr>
        <w:t>多起点策略</w:t>
      </w:r>
      <w:r>
        <w:rPr>
          <w:rFonts w:eastAsia="等线" w:ascii="Arial" w:cs="Arial" w:hAnsi="Arial"/>
          <w:sz w:val="22"/>
        </w:rPr>
        <w:t>：从多个随机起点开始搜索</w:t>
      </w:r>
    </w:p>
    <w:p>
      <w:pPr>
        <w:numPr>
          <w:numId w:val="5"/>
        </w:numPr>
        <w:spacing w:before="120" w:after="120" w:line="288" w:lineRule="auto"/>
        <w:ind w:left="0"/>
        <w:jc w:val="left"/>
      </w:pPr>
      <w:r>
        <w:rPr>
          <w:rFonts w:eastAsia="等线" w:ascii="Arial" w:cs="Arial" w:hAnsi="Arial"/>
          <w:b w:val="true"/>
          <w:sz w:val="22"/>
        </w:rPr>
        <w:t>模拟退火</w:t>
      </w:r>
      <w:r>
        <w:rPr>
          <w:rFonts w:eastAsia="等线" w:ascii="Arial" w:cs="Arial" w:hAnsi="Arial"/>
          <w:sz w:val="22"/>
        </w:rPr>
        <w:t>：使用温度参数允许接受较差的解，帮助跳出局部最小值</w:t>
      </w:r>
    </w:p>
    <w:p>
      <w:pPr>
        <w:numPr>
          <w:numId w:val="6"/>
        </w:numPr>
        <w:spacing w:before="120" w:after="120" w:line="288" w:lineRule="auto"/>
        <w:ind w:left="0"/>
        <w:jc w:val="left"/>
      </w:pPr>
      <w:r>
        <w:rPr>
          <w:rFonts w:eastAsia="等线" w:ascii="Arial" w:cs="Arial" w:hAnsi="Arial"/>
          <w:b w:val="true"/>
          <w:sz w:val="22"/>
        </w:rPr>
        <w:t>自适应步长</w:t>
      </w:r>
      <w:r>
        <w:rPr>
          <w:rFonts w:eastAsia="等线" w:ascii="Arial" w:cs="Arial" w:hAnsi="Arial"/>
          <w:sz w:val="22"/>
        </w:rPr>
        <w:t>：根据搜索进度动态调整步长</w:t>
      </w:r>
    </w:p>
    <w:p>
      <w:pPr>
        <w:numPr>
          <w:numId w:val="7"/>
        </w:numPr>
        <w:spacing w:before="120" w:after="120" w:line="288" w:lineRule="auto"/>
        <w:ind w:left="0"/>
        <w:jc w:val="left"/>
      </w:pPr>
      <w:r>
        <w:rPr>
          <w:rFonts w:eastAsia="等线" w:ascii="Arial" w:cs="Arial" w:hAnsi="Arial"/>
          <w:b w:val="true"/>
          <w:sz w:val="22"/>
        </w:rPr>
        <w:t>混合搜索策略</w:t>
      </w:r>
      <w:r>
        <w:rPr>
          <w:rFonts w:eastAsia="等线" w:ascii="Arial" w:cs="Arial" w:hAnsi="Arial"/>
          <w:sz w:val="22"/>
        </w:rPr>
        <w:t>：30%全局探索 + 70%局部细化</w:t>
      </w:r>
    </w:p>
    <w:p>
      <w:pPr>
        <w:spacing w:before="120" w:after="120" w:line="288" w:lineRule="auto"/>
        <w:ind w:left="453"/>
        <w:jc w:val="left"/>
      </w:pPr>
    </w:p>
    <w:p>
      <w:pPr>
        <w:pStyle w:val="3"/>
        <w:spacing w:before="300" w:after="120" w:line="288" w:lineRule="auto"/>
        <w:ind w:left="0"/>
        <w:jc w:val="left"/>
        <w:outlineLvl w:val="2"/>
      </w:pPr>
      <w:bookmarkStart w:name="heading_4" w:id="4"/>
      <w:r>
        <w:rPr>
          <w:rFonts w:eastAsia="等线" w:ascii="Arial" w:cs="Arial" w:hAnsi="Arial"/>
          <w:b w:val="true"/>
          <w:sz w:val="30"/>
        </w:rPr>
        <w:t>评估指标</w:t>
      </w:r>
      <w:bookmarkEnd w:id="4"/>
    </w:p>
    <w:p>
      <w:pPr>
        <w:spacing w:before="120" w:after="120" w:line="288" w:lineRule="auto"/>
        <w:ind w:left="0"/>
        <w:jc w:val="left"/>
      </w:pPr>
    </w:p>
    <w:p>
      <w:pPr>
        <w:spacing w:before="120" w:after="120" w:line="288" w:lineRule="auto"/>
        <w:ind w:left="0"/>
        <w:jc w:val="left"/>
      </w:pPr>
      <w:r>
        <w:rPr>
          <w:rFonts w:eastAsia="等线" w:ascii="Arial" w:cs="Arial" w:hAnsi="Arial"/>
          <w:sz w:val="22"/>
        </w:rPr>
        <w:t>算法通过以下指标评估：</w:t>
      </w:r>
    </w:p>
    <w:p>
      <w:pPr>
        <w:numPr>
          <w:numId w:val="8"/>
        </w:numPr>
        <w:spacing w:before="120" w:after="120" w:line="288" w:lineRule="auto"/>
        <w:ind w:left="0"/>
        <w:jc w:val="left"/>
      </w:pPr>
      <w:r>
        <w:rPr>
          <w:rFonts w:eastAsia="Consolas" w:ascii="Consolas" w:cs="Consolas" w:hAnsi="Consolas"/>
          <w:sz w:val="22"/>
          <w:shd w:fill="EFF0F1"/>
        </w:rPr>
        <w:t>runs_successfully</w:t>
      </w:r>
      <w:r>
        <w:rPr>
          <w:rFonts w:eastAsia="等线" w:ascii="Arial" w:cs="Arial" w:hAnsi="Arial"/>
          <w:sz w:val="22"/>
        </w:rPr>
        <w:t>：运行成功率</w:t>
      </w:r>
    </w:p>
    <w:p>
      <w:pPr>
        <w:numPr>
          <w:numId w:val="9"/>
        </w:numPr>
        <w:spacing w:before="120" w:after="120" w:line="288" w:lineRule="auto"/>
        <w:ind w:left="0"/>
        <w:jc w:val="left"/>
      </w:pPr>
      <w:r>
        <w:rPr>
          <w:rFonts w:eastAsia="Consolas" w:ascii="Consolas" w:cs="Consolas" w:hAnsi="Consolas"/>
          <w:sz w:val="22"/>
          <w:shd w:fill="EFF0F1"/>
        </w:rPr>
        <w:t>value_score</w:t>
      </w:r>
      <w:r>
        <w:rPr>
          <w:rFonts w:eastAsia="等线" w:ascii="Arial" w:cs="Arial" w:hAnsi="Arial"/>
          <w:sz w:val="22"/>
        </w:rPr>
        <w:t>：找到的最小值质量</w:t>
      </w:r>
    </w:p>
    <w:p>
      <w:pPr>
        <w:numPr>
          <w:numId w:val="10"/>
        </w:numPr>
        <w:spacing w:before="120" w:after="120" w:line="288" w:lineRule="auto"/>
        <w:ind w:left="0"/>
        <w:jc w:val="left"/>
      </w:pPr>
      <w:r>
        <w:rPr>
          <w:rFonts w:eastAsia="Consolas" w:ascii="Consolas" w:cs="Consolas" w:hAnsi="Consolas"/>
          <w:sz w:val="22"/>
          <w:shd w:fill="EFF0F1"/>
        </w:rPr>
        <w:t>distance_score</w:t>
      </w:r>
      <w:r>
        <w:rPr>
          <w:rFonts w:eastAsia="等线" w:ascii="Arial" w:cs="Arial" w:hAnsi="Arial"/>
          <w:sz w:val="22"/>
        </w:rPr>
        <w:t>：找到的解与真实最小值的距离</w:t>
      </w:r>
    </w:p>
    <w:p>
      <w:pPr>
        <w:numPr>
          <w:numId w:val="11"/>
        </w:numPr>
        <w:spacing w:before="120" w:after="120" w:line="288" w:lineRule="auto"/>
        <w:ind w:left="0"/>
        <w:jc w:val="left"/>
      </w:pPr>
      <w:r>
        <w:rPr>
          <w:rFonts w:eastAsia="Consolas" w:ascii="Consolas" w:cs="Consolas" w:hAnsi="Consolas"/>
          <w:sz w:val="22"/>
          <w:shd w:fill="EFF0F1"/>
        </w:rPr>
        <w:t>combined_score</w:t>
      </w:r>
      <w:r>
        <w:rPr>
          <w:rFonts w:eastAsia="等线" w:ascii="Arial" w:cs="Arial" w:hAnsi="Arial"/>
          <w:sz w:val="22"/>
        </w:rPr>
        <w:t>：综合评分</w:t>
      </w:r>
    </w:p>
    <w:p>
      <w:pPr>
        <w:spacing w:before="120" w:after="120" w:line="288" w:lineRule="auto"/>
        <w:ind w:left="453"/>
        <w:jc w:val="left"/>
      </w:pPr>
    </w:p>
    <w:p>
      <w:pPr>
        <w:pStyle w:val="3"/>
        <w:spacing w:before="300" w:after="120" w:line="288" w:lineRule="auto"/>
        <w:ind w:left="0"/>
        <w:jc w:val="left"/>
        <w:outlineLvl w:val="2"/>
      </w:pPr>
      <w:bookmarkStart w:name="heading_5" w:id="5"/>
      <w:r>
        <w:rPr>
          <w:rFonts w:eastAsia="等线" w:ascii="Arial" w:cs="Arial" w:hAnsi="Arial"/>
          <w:b w:val="true"/>
          <w:sz w:val="30"/>
        </w:rPr>
        <w:t>实际效果</w:t>
      </w:r>
      <w:bookmarkEnd w:id="5"/>
    </w:p>
    <w:p>
      <w:pPr>
        <w:spacing w:before="120" w:after="120" w:line="288" w:lineRule="auto"/>
        <w:ind w:left="0"/>
        <w:jc w:val="left"/>
      </w:pPr>
    </w:p>
    <w:p>
      <w:pPr>
        <w:numPr>
          <w:numId w:val="12"/>
        </w:numPr>
        <w:spacing w:before="120" w:after="120" w:line="288" w:lineRule="auto"/>
        <w:ind w:left="0"/>
        <w:jc w:val="left"/>
      </w:pPr>
      <w:r>
        <w:rPr>
          <w:rFonts w:eastAsia="等线" w:ascii="Arial" w:cs="Arial" w:hAnsi="Arial"/>
          <w:sz w:val="22"/>
        </w:rPr>
        <w:t>从初始的1.2148提升到1.4995，提高了23.5%</w:t>
      </w:r>
    </w:p>
    <w:p>
      <w:pPr>
        <w:numPr>
          <w:numId w:val="13"/>
        </w:numPr>
        <w:spacing w:before="120" w:after="120" w:line="288" w:lineRule="auto"/>
        <w:ind w:left="0"/>
        <w:jc w:val="left"/>
      </w:pPr>
      <w:r>
        <w:rPr>
          <w:rFonts w:eastAsia="等线" w:ascii="Arial" w:cs="Arial" w:hAnsi="Arial"/>
          <w:sz w:val="22"/>
        </w:rPr>
        <w:t>distance_score从0.7566提升到0.9995，提高了32.1%</w:t>
      </w:r>
    </w:p>
    <w:p>
      <w:pPr>
        <w:numPr>
          <w:numId w:val="14"/>
        </w:numPr>
        <w:spacing w:before="120" w:after="120" w:line="288" w:lineRule="auto"/>
        <w:ind w:left="0"/>
        <w:jc w:val="left"/>
      </w:pPr>
      <w:r>
        <w:rPr>
          <w:rFonts w:eastAsia="等线" w:ascii="Arial" w:cs="Arial" w:hAnsi="Arial"/>
          <w:sz w:val="22"/>
        </w:rPr>
        <w:t>value_score从0.9418提升到0.9997，提高了6.1%</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进化出的高级算法</w:t>
      </w:r>
      <w:bookmarkEnd w:id="6"/>
    </w:p>
    <w:p>
      <w:pPr>
        <w:spacing w:before="120" w:after="120" w:line="288" w:lineRule="auto"/>
        <w:ind w:left="0"/>
        <w:jc w:val="left"/>
      </w:pPr>
    </w:p>
    <w:p>
      <w:pPr>
        <w:spacing w:before="120" w:after="120" w:line="288" w:lineRule="auto"/>
        <w:ind w:left="0"/>
        <w:jc w:val="left"/>
      </w:pPr>
      <w:r>
        <w:rPr>
          <w:rFonts w:eastAsia="等线" w:ascii="Arial" w:cs="Arial" w:hAnsi="Arial"/>
          <w:sz w:val="22"/>
        </w:rPr>
        <w:t>Kimi在50次迭代中进化出了一个非常复杂的混合优化算法，包含以下先进特性：</w:t>
      </w:r>
    </w:p>
    <w:p>
      <w:pPr>
        <w:spacing w:before="120" w:after="120" w:line="288" w:lineRule="auto"/>
        <w:ind w:left="0"/>
        <w:jc w:val="left"/>
      </w:pPr>
    </w:p>
    <w:p>
      <w:pPr>
        <w:pStyle w:val="4"/>
        <w:spacing w:before="260" w:after="120" w:line="288" w:lineRule="auto"/>
        <w:ind w:left="0"/>
        <w:jc w:val="left"/>
        <w:outlineLvl w:val="3"/>
      </w:pPr>
      <w:bookmarkStart w:name="heading_7" w:id="7"/>
      <w:r>
        <w:rPr>
          <w:rFonts w:eastAsia="等线" w:ascii="Arial" w:cs="Arial" w:hAnsi="Arial"/>
          <w:b w:val="true"/>
          <w:sz w:val="28"/>
        </w:rPr>
        <w:t xml:space="preserve">1. </w:t>
      </w:r>
      <w:r>
        <w:rPr>
          <w:rFonts w:eastAsia="等线" w:ascii="Arial" w:cs="Arial" w:hAnsi="Arial"/>
          <w:b w:val="true"/>
          <w:sz w:val="28"/>
        </w:rPr>
        <w:t>智能多起点策略</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num_restarts = 5  # 5次重启</w:t>
            </w:r>
          </w:p>
        </w:tc>
      </w:tr>
    </w:tbl>
    <w:p>
      <w:pPr>
        <w:numPr>
          <w:numId w:val="15"/>
        </w:numPr>
        <w:spacing w:before="120" w:after="120" w:line="288" w:lineRule="auto"/>
        <w:ind w:left="0"/>
        <w:jc w:val="left"/>
      </w:pPr>
      <w:r>
        <w:rPr>
          <w:rFonts w:eastAsia="等线" w:ascii="Arial" w:cs="Arial" w:hAnsi="Arial"/>
          <w:sz w:val="22"/>
        </w:rPr>
        <w:t>第1次重启：从全局最佳点开始</w:t>
      </w:r>
    </w:p>
    <w:p>
      <w:pPr>
        <w:numPr>
          <w:numId w:val="16"/>
        </w:numPr>
        <w:spacing w:before="120" w:after="120" w:line="288" w:lineRule="auto"/>
        <w:ind w:left="0"/>
        <w:jc w:val="left"/>
      </w:pPr>
      <w:r>
        <w:rPr>
          <w:rFonts w:eastAsia="等线" w:ascii="Arial" w:cs="Arial" w:hAnsi="Arial"/>
          <w:sz w:val="22"/>
        </w:rPr>
        <w:t>第2-3次重启：随机探索</w:t>
      </w:r>
    </w:p>
    <w:p>
      <w:pPr>
        <w:numPr>
          <w:numId w:val="17"/>
        </w:numPr>
        <w:spacing w:before="120" w:after="120" w:line="288" w:lineRule="auto"/>
        <w:ind w:left="0"/>
        <w:jc w:val="left"/>
      </w:pPr>
      <w:r>
        <w:rPr>
          <w:rFonts w:eastAsia="等线" w:ascii="Arial" w:cs="Arial" w:hAnsi="Arial"/>
          <w:sz w:val="22"/>
        </w:rPr>
        <w:t>后续重启：围绕有希望的区域或全局最佳点扰动</w:t>
      </w:r>
    </w:p>
    <w:p>
      <w:pPr>
        <w:spacing w:before="120" w:after="120" w:line="288" w:lineRule="auto"/>
        <w:ind w:left="453"/>
        <w:jc w:val="left"/>
      </w:pPr>
    </w:p>
    <w:p>
      <w:pPr>
        <w:pStyle w:val="4"/>
        <w:spacing w:before="260" w:after="120" w:line="288" w:lineRule="auto"/>
        <w:ind w:left="0"/>
        <w:jc w:val="left"/>
        <w:outlineLvl w:val="3"/>
      </w:pPr>
      <w:bookmarkStart w:name="heading_8" w:id="8"/>
      <w:r>
        <w:rPr>
          <w:rFonts w:eastAsia="等线" w:ascii="Arial" w:cs="Arial" w:hAnsi="Arial"/>
          <w:b w:val="true"/>
          <w:sz w:val="28"/>
        </w:rPr>
        <w:t xml:space="preserve">2. </w:t>
      </w:r>
      <w:r>
        <w:rPr>
          <w:rFonts w:eastAsia="等线" w:ascii="Arial" w:cs="Arial" w:hAnsi="Arial"/>
          <w:b w:val="true"/>
          <w:sz w:val="28"/>
        </w:rPr>
        <w:t>自适应模拟退火</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temp = 2.5 - 0.3 * restart  # 后续重启温度更低</w:t>
              <w:br/>
            </w:r>
            <w:r>
              <w:rPr>
                <w:rFonts w:eastAsia="Consolas" w:ascii="Consolas" w:cs="Consolas" w:hAnsi="Consolas"/>
                <w:sz w:val="22"/>
              </w:rPr>
              <w:t>temp_decay = 0.92 + 0.06 * (restart / num_restarts)  # 后续重启衰减更慢</w:t>
            </w:r>
          </w:p>
        </w:tc>
      </w:tr>
    </w:tbl>
    <w:p>
      <w:pPr>
        <w:numPr>
          <w:numId w:val="18"/>
        </w:numPr>
        <w:spacing w:before="120" w:after="120" w:line="288" w:lineRule="auto"/>
        <w:ind w:left="0"/>
        <w:jc w:val="left"/>
      </w:pPr>
      <w:r>
        <w:rPr>
          <w:rFonts w:eastAsia="等线" w:ascii="Arial" w:cs="Arial" w:hAnsi="Arial"/>
          <w:sz w:val="22"/>
        </w:rPr>
        <w:t>温度随重启次数自适应调整</w:t>
      </w:r>
    </w:p>
    <w:p>
      <w:pPr>
        <w:numPr>
          <w:numId w:val="19"/>
        </w:numPr>
        <w:spacing w:before="120" w:after="120" w:line="288" w:lineRule="auto"/>
        <w:ind w:left="0"/>
        <w:jc w:val="left"/>
      </w:pPr>
      <w:r>
        <w:rPr>
          <w:rFonts w:eastAsia="等线" w:ascii="Arial" w:cs="Arial" w:hAnsi="Arial"/>
          <w:sz w:val="22"/>
        </w:rPr>
        <w:t>接受概率根据"卡住"程度动态调整</w:t>
      </w:r>
    </w:p>
    <w:p>
      <w:pPr>
        <w:spacing w:before="120" w:after="120" w:line="288" w:lineRule="auto"/>
        <w:ind w:left="453"/>
        <w:jc w:val="left"/>
      </w:pPr>
    </w:p>
    <w:p>
      <w:pPr>
        <w:pStyle w:val="4"/>
        <w:spacing w:before="260" w:after="120" w:line="288" w:lineRule="auto"/>
        <w:ind w:left="0"/>
        <w:jc w:val="left"/>
        <w:outlineLvl w:val="3"/>
      </w:pPr>
      <w:bookmarkStart w:name="heading_9" w:id="9"/>
      <w:r>
        <w:rPr>
          <w:rFonts w:eastAsia="等线" w:ascii="Arial" w:cs="Arial" w:hAnsi="Arial"/>
          <w:b w:val="true"/>
          <w:sz w:val="28"/>
        </w:rPr>
        <w:t xml:space="preserve">3. </w:t>
      </w:r>
      <w:r>
        <w:rPr>
          <w:rFonts w:eastAsia="等线" w:ascii="Arial" w:cs="Arial" w:hAnsi="Arial"/>
          <w:b w:val="true"/>
          <w:sz w:val="28"/>
        </w:rPr>
        <w:t>梯度感知步长</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估计局部梯度大小</w:t>
              <w:br/>
              <w:t>grad_x = (f(x+eps,y) - f(x-eps,y)) / (2*eps)</w:t>
              <w:br/>
            </w:r>
            <w:r>
              <w:rPr>
                <w:rFonts w:eastAsia="Consolas" w:ascii="Consolas" w:cs="Consolas" w:hAnsi="Consolas"/>
                <w:sz w:val="22"/>
              </w:rPr>
              <w:t>grad_y = (f(x,y+eps) - f(x,y-eps)) / (2*eps)</w:t>
            </w:r>
          </w:p>
        </w:tc>
      </w:tr>
    </w:tbl>
    <w:p>
      <w:pPr>
        <w:numPr>
          <w:numId w:val="20"/>
        </w:numPr>
        <w:spacing w:before="120" w:after="120" w:line="288" w:lineRule="auto"/>
        <w:ind w:left="0"/>
        <w:jc w:val="left"/>
      </w:pPr>
      <w:r>
        <w:rPr>
          <w:rFonts w:eastAsia="等线" w:ascii="Arial" w:cs="Arial" w:hAnsi="Arial"/>
          <w:sz w:val="22"/>
        </w:rPr>
        <w:t>在陡峭区域使用较小步长</w:t>
      </w:r>
    </w:p>
    <w:p>
      <w:pPr>
        <w:numPr>
          <w:numId w:val="21"/>
        </w:numPr>
        <w:spacing w:before="120" w:after="120" w:line="288" w:lineRule="auto"/>
        <w:ind w:left="0"/>
        <w:jc w:val="left"/>
      </w:pPr>
      <w:r>
        <w:rPr>
          <w:rFonts w:eastAsia="等线" w:ascii="Arial" w:cs="Arial" w:hAnsi="Arial"/>
          <w:sz w:val="22"/>
        </w:rPr>
        <w:t>在平坦区域使用较大步长</w:t>
      </w:r>
    </w:p>
    <w:p>
      <w:pPr>
        <w:spacing w:before="120" w:after="120" w:line="288" w:lineRule="auto"/>
        <w:ind w:left="453"/>
        <w:jc w:val="left"/>
      </w:pPr>
    </w:p>
    <w:p>
      <w:pPr>
        <w:pStyle w:val="4"/>
        <w:spacing w:before="260" w:after="120" w:line="288" w:lineRule="auto"/>
        <w:ind w:left="0"/>
        <w:jc w:val="left"/>
        <w:outlineLvl w:val="3"/>
      </w:pPr>
      <w:bookmarkStart w:name="heading_10" w:id="10"/>
      <w:r>
        <w:rPr>
          <w:rFonts w:eastAsia="等线" w:ascii="Arial" w:cs="Arial" w:hAnsi="Arial"/>
          <w:b w:val="true"/>
          <w:sz w:val="28"/>
        </w:rPr>
        <w:t xml:space="preserve">4. </w:t>
      </w:r>
      <w:r>
        <w:rPr>
          <w:rFonts w:eastAsia="等线" w:ascii="Arial" w:cs="Arial" w:hAnsi="Arial"/>
          <w:b w:val="true"/>
          <w:sz w:val="28"/>
        </w:rPr>
        <w:t>有希望区域记忆</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promising_regions = []  # 存储有希望的区域</w:t>
            </w:r>
          </w:p>
        </w:tc>
      </w:tr>
    </w:tbl>
    <w:p>
      <w:pPr>
        <w:numPr>
          <w:numId w:val="22"/>
        </w:numPr>
        <w:spacing w:before="120" w:after="120" w:line="288" w:lineRule="auto"/>
        <w:ind w:left="0"/>
        <w:jc w:val="left"/>
      </w:pPr>
      <w:r>
        <w:rPr>
          <w:rFonts w:eastAsia="等线" w:ascii="Arial" w:cs="Arial" w:hAnsi="Arial"/>
          <w:sz w:val="22"/>
        </w:rPr>
        <w:t>记住找到的好解</w:t>
      </w:r>
    </w:p>
    <w:p>
      <w:pPr>
        <w:numPr>
          <w:numId w:val="23"/>
        </w:numPr>
        <w:spacing w:before="120" w:after="120" w:line="288" w:lineRule="auto"/>
        <w:ind w:left="0"/>
        <w:jc w:val="left"/>
      </w:pPr>
      <w:r>
        <w:rPr>
          <w:rFonts w:eastAsia="等线" w:ascii="Arial" w:cs="Arial" w:hAnsi="Arial"/>
          <w:sz w:val="22"/>
        </w:rPr>
        <w:t>后续重启围绕这些区域探索</w:t>
      </w:r>
    </w:p>
    <w:p>
      <w:pPr>
        <w:spacing w:before="120" w:after="120" w:line="288" w:lineRule="auto"/>
        <w:ind w:left="453"/>
        <w:jc w:val="left"/>
      </w:pPr>
    </w:p>
    <w:p>
      <w:pPr>
        <w:pStyle w:val="4"/>
        <w:spacing w:before="260" w:after="120" w:line="288" w:lineRule="auto"/>
        <w:ind w:left="0"/>
        <w:jc w:val="left"/>
        <w:outlineLvl w:val="3"/>
      </w:pPr>
      <w:bookmarkStart w:name="heading_11" w:id="11"/>
      <w:r>
        <w:rPr>
          <w:rFonts w:eastAsia="等线" w:ascii="Arial" w:cs="Arial" w:hAnsi="Arial"/>
          <w:b w:val="true"/>
          <w:sz w:val="28"/>
        </w:rPr>
        <w:t xml:space="preserve">5. </w:t>
      </w:r>
      <w:r>
        <w:rPr>
          <w:rFonts w:eastAsia="等线" w:ascii="Arial" w:cs="Arial" w:hAnsi="Arial"/>
          <w:b w:val="true"/>
          <w:sz w:val="28"/>
        </w:rPr>
        <w:t>最终坐标下降精炼</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坐标下降进行更系统的精炼</w:t>
              <w:br/>
              <w:t>for i in range(final_iterations):</w:t>
              <w:br/>
            </w:r>
            <w:r>
              <w:rPr>
                <w:rFonts w:eastAsia="Consolas" w:ascii="Consolas" w:cs="Consolas" w:hAnsi="Consolas"/>
                <w:sz w:val="22"/>
              </w:rPr>
              <w:t xml:space="preserve">    step_size = 0.01 * (1 - i/final_iterations)</w:t>
            </w:r>
          </w:p>
        </w:tc>
      </w:tr>
    </w:tbl>
    <w:p>
      <w:pPr>
        <w:numPr>
          <w:numId w:val="24"/>
        </w:numPr>
        <w:spacing w:before="120" w:after="120" w:line="288" w:lineRule="auto"/>
        <w:ind w:left="0"/>
        <w:jc w:val="left"/>
      </w:pPr>
      <w:r>
        <w:rPr>
          <w:rFonts w:eastAsia="等线" w:ascii="Arial" w:cs="Arial" w:hAnsi="Arial"/>
          <w:sz w:val="22"/>
        </w:rPr>
        <w:t>在找到最佳解后进行精细搜索</w:t>
      </w:r>
    </w:p>
    <w:p>
      <w:pPr>
        <w:numPr>
          <w:numId w:val="25"/>
        </w:numPr>
        <w:spacing w:before="120" w:after="120" w:line="288" w:lineRule="auto"/>
        <w:ind w:left="0"/>
        <w:jc w:val="left"/>
      </w:pPr>
      <w:r>
        <w:rPr>
          <w:rFonts w:eastAsia="等线" w:ascii="Arial" w:cs="Arial" w:hAnsi="Arial"/>
          <w:sz w:val="22"/>
        </w:rPr>
        <w:t>交替优化x和y坐标</w:t>
      </w:r>
    </w:p>
    <w:p>
      <w:pPr>
        <w:spacing w:before="120" w:after="120" w:line="288" w:lineRule="auto"/>
        <w:ind w:left="453"/>
        <w:jc w:val="left"/>
      </w:pPr>
    </w:p>
    <w:p>
      <w:pPr>
        <w:pStyle w:val="3"/>
        <w:spacing w:before="300" w:after="120" w:line="288" w:lineRule="auto"/>
        <w:ind w:left="0"/>
        <w:jc w:val="left"/>
        <w:outlineLvl w:val="2"/>
      </w:pPr>
      <w:bookmarkStart w:name="heading_12" w:id="12"/>
      <w:r>
        <w:rPr>
          <w:rFonts w:eastAsia="等线" w:ascii="Arial" w:cs="Arial" w:hAnsi="Arial"/>
          <w:b w:val="true"/>
          <w:sz w:val="30"/>
        </w:rPr>
        <w:t>算法进化历程</w:t>
      </w:r>
      <w:bookmarkEnd w:id="12"/>
    </w:p>
    <w:p>
      <w:pPr>
        <w:spacing w:before="120" w:after="120" w:line="288" w:lineRule="auto"/>
        <w:ind w:left="0"/>
        <w:jc w:val="left"/>
      </w:pPr>
    </w:p>
    <w:p>
      <w:pPr>
        <w:numPr>
          <w:numId w:val="26"/>
        </w:numPr>
        <w:spacing w:before="120" w:after="120" w:line="288" w:lineRule="auto"/>
        <w:ind w:left="0"/>
        <w:jc w:val="left"/>
      </w:pPr>
      <w:r>
        <w:rPr>
          <w:rFonts w:eastAsia="等线" w:ascii="Arial" w:cs="Arial" w:hAnsi="Arial"/>
          <w:b w:val="true"/>
          <w:sz w:val="22"/>
        </w:rPr>
        <w:t>初始</w:t>
      </w:r>
      <w:r>
        <w:rPr>
          <w:rFonts w:eastAsia="等线" w:ascii="Arial" w:cs="Arial" w:hAnsi="Arial"/>
          <w:sz w:val="22"/>
        </w:rPr>
        <w:t>：简单随机搜索（无记忆，完全随机）</w:t>
      </w:r>
    </w:p>
    <w:p>
      <w:pPr>
        <w:numPr>
          <w:numId w:val="27"/>
        </w:numPr>
        <w:spacing w:before="120" w:after="120" w:line="288" w:lineRule="auto"/>
        <w:ind w:left="0"/>
        <w:jc w:val="left"/>
      </w:pPr>
      <w:r>
        <w:rPr>
          <w:rFonts w:eastAsia="等线" w:ascii="Arial" w:cs="Arial" w:hAnsi="Arial"/>
          <w:b w:val="true"/>
          <w:sz w:val="22"/>
        </w:rPr>
        <w:t>2次迭代后</w:t>
      </w:r>
      <w:r>
        <w:rPr>
          <w:rFonts w:eastAsia="等线" w:ascii="Arial" w:cs="Arial" w:hAnsi="Arial"/>
          <w:sz w:val="22"/>
        </w:rPr>
        <w:t>：混合搜索（模拟退火+多起点+自适应步长）</w:t>
      </w:r>
    </w:p>
    <w:p>
      <w:pPr>
        <w:numPr>
          <w:numId w:val="28"/>
        </w:numPr>
        <w:spacing w:before="120" w:after="120" w:line="288" w:lineRule="auto"/>
        <w:ind w:left="0"/>
        <w:jc w:val="left"/>
      </w:pPr>
      <w:r>
        <w:rPr>
          <w:rFonts w:eastAsia="等线" w:ascii="Arial" w:cs="Arial" w:hAnsi="Arial"/>
          <w:b w:val="true"/>
          <w:sz w:val="22"/>
        </w:rPr>
        <w:t>50次迭代后</w:t>
      </w:r>
      <w:r>
        <w:rPr>
          <w:rFonts w:eastAsia="等线" w:ascii="Arial" w:cs="Arial" w:hAnsi="Arial"/>
          <w:sz w:val="22"/>
        </w:rPr>
        <w:t>：高级混合算法（梯度感知+区域记忆+坐标下降）</w:t>
      </w:r>
    </w:p>
    <w:p>
      <w:pPr>
        <w:spacing w:before="120" w:after="120" w:line="288" w:lineRule="auto"/>
        <w:ind w:left="453"/>
        <w:jc w:val="left"/>
      </w:pPr>
    </w:p>
    <w:p>
      <w:pPr>
        <w:pStyle w:val="3"/>
        <w:spacing w:before="300" w:after="120" w:line="288" w:lineRule="auto"/>
        <w:ind w:left="0"/>
        <w:jc w:val="left"/>
        <w:outlineLvl w:val="2"/>
      </w:pPr>
      <w:bookmarkStart w:name="heading_13" w:id="13"/>
      <w:r>
        <w:rPr>
          <w:rFonts w:eastAsia="等线" w:ascii="Arial" w:cs="Arial" w:hAnsi="Arial"/>
          <w:b w:val="true"/>
          <w:sz w:val="30"/>
        </w:rPr>
        <w:t>为什么效果这么好？</w:t>
      </w:r>
      <w:bookmarkEnd w:id="13"/>
    </w:p>
    <w:p>
      <w:pPr>
        <w:spacing w:before="120" w:after="120" w:line="288" w:lineRule="auto"/>
        <w:ind w:left="0"/>
        <w:jc w:val="left"/>
      </w:pPr>
    </w:p>
    <w:p>
      <w:pPr>
        <w:numPr>
          <w:numId w:val="29"/>
        </w:numPr>
        <w:spacing w:before="120" w:after="120" w:line="288" w:lineRule="auto"/>
        <w:ind w:left="0"/>
        <w:jc w:val="left"/>
      </w:pPr>
      <w:r>
        <w:rPr>
          <w:rFonts w:eastAsia="等线" w:ascii="Arial" w:cs="Arial" w:hAnsi="Arial"/>
          <w:b w:val="true"/>
          <w:sz w:val="22"/>
        </w:rPr>
        <w:t>探索与利用的平衡</w:t>
      </w:r>
      <w:r>
        <w:rPr>
          <w:rFonts w:eastAsia="等线" w:ascii="Arial" w:cs="Arial" w:hAnsi="Arial"/>
          <w:sz w:val="22"/>
        </w:rPr>
        <w:t>：算法在全局探索和局部精炼之间找到了最佳平衡</w:t>
      </w:r>
    </w:p>
    <w:p>
      <w:pPr>
        <w:numPr>
          <w:numId w:val="30"/>
        </w:numPr>
        <w:spacing w:before="120" w:after="120" w:line="288" w:lineRule="auto"/>
        <w:ind w:left="0"/>
        <w:jc w:val="left"/>
      </w:pPr>
      <w:r>
        <w:rPr>
          <w:rFonts w:eastAsia="等线" w:ascii="Arial" w:cs="Arial" w:hAnsi="Arial"/>
          <w:b w:val="true"/>
          <w:sz w:val="22"/>
        </w:rPr>
        <w:t>自适应机制</w:t>
      </w:r>
      <w:r>
        <w:rPr>
          <w:rFonts w:eastAsia="等线" w:ascii="Arial" w:cs="Arial" w:hAnsi="Arial"/>
          <w:sz w:val="22"/>
        </w:rPr>
        <w:t>：所有参数（温度、步长、接受概率）都根据搜索状态动态调整</w:t>
      </w:r>
    </w:p>
    <w:p>
      <w:pPr>
        <w:numPr>
          <w:numId w:val="31"/>
        </w:numPr>
        <w:spacing w:before="120" w:after="120" w:line="288" w:lineRule="auto"/>
        <w:ind w:left="0"/>
        <w:jc w:val="left"/>
      </w:pPr>
      <w:r>
        <w:rPr>
          <w:rFonts w:eastAsia="等线" w:ascii="Arial" w:cs="Arial" w:hAnsi="Arial"/>
          <w:b w:val="true"/>
          <w:sz w:val="22"/>
        </w:rPr>
        <w:t>记忆能力</w:t>
      </w:r>
      <w:r>
        <w:rPr>
          <w:rFonts w:eastAsia="等线" w:ascii="Arial" w:cs="Arial" w:hAnsi="Arial"/>
          <w:sz w:val="22"/>
        </w:rPr>
        <w:t>：记住有希望的区域，避免重复探索无效区域</w:t>
      </w:r>
    </w:p>
    <w:p>
      <w:pPr>
        <w:numPr>
          <w:numId w:val="32"/>
        </w:numPr>
        <w:spacing w:before="120" w:after="120" w:line="288" w:lineRule="auto"/>
        <w:ind w:left="0"/>
        <w:jc w:val="left"/>
      </w:pPr>
      <w:r>
        <w:rPr>
          <w:rFonts w:eastAsia="等线" w:ascii="Arial" w:cs="Arial" w:hAnsi="Arial"/>
          <w:b w:val="true"/>
          <w:sz w:val="22"/>
        </w:rPr>
        <w:t>分层搜索</w:t>
      </w:r>
      <w:r>
        <w:rPr>
          <w:rFonts w:eastAsia="等线" w:ascii="Arial" w:cs="Arial" w:hAnsi="Arial"/>
          <w:sz w:val="22"/>
        </w:rPr>
        <w:t>：先粗搜索找到大致区域，再精细搜索精确定位</w:t>
      </w:r>
    </w:p>
    <w:p>
      <w:pPr>
        <w:spacing w:before="120" w:after="120" w:line="288" w:lineRule="auto"/>
        <w:ind w:left="453"/>
        <w:jc w:val="left"/>
      </w:pPr>
    </w:p>
    <w:p>
      <w:pPr>
        <w:spacing w:before="120" w:after="120" w:line="288" w:lineRule="auto"/>
        <w:ind w:left="0"/>
        <w:jc w:val="left"/>
      </w:pPr>
      <w:r>
        <w:rPr>
          <w:rFonts w:eastAsia="等线" w:ascii="Arial" w:cs="Arial" w:hAnsi="Arial"/>
          <w:sz w:val="22"/>
        </w:rPr>
        <w:t>这个结果展示了OpenEvolve + Kimi的强大能力：</w:t>
      </w:r>
      <w:r>
        <w:rPr>
          <w:rFonts w:eastAsia="等线" w:ascii="Arial" w:cs="Arial" w:hAnsi="Arial"/>
          <w:b w:val="true"/>
          <w:sz w:val="22"/>
        </w:rPr>
        <w:t>从简单的随机搜索出发，自动进化出接近专业优化算法水平的复杂算法</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可视化截图：</w:t>
      </w:r>
    </w:p>
    <w:p>
      <w:pPr>
        <w:spacing w:before="120" w:after="120" w:line="288" w:lineRule="auto"/>
        <w:ind w:left="0"/>
        <w:jc w:val="center"/>
      </w:pPr>
      <w:r>
        <w:drawing>
          <wp:inline distT="0" distR="0" distB="0" distL="0">
            <wp:extent cx="5257800" cy="43529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4352925"/>
                    </a:xfrm>
                    <a:prstGeom prst="rect">
                      <a:avLst/>
                    </a:prstGeom>
                  </pic:spPr>
                </pic:pic>
              </a:graphicData>
            </a:graphic>
          </wp:inline>
        </w:drawing>
      </w:r>
    </w:p>
    <w:p>
      <w:pPr>
        <w:pStyle w:val="3"/>
        <w:spacing w:before="300" w:after="120" w:line="288" w:lineRule="auto"/>
        <w:ind w:left="0"/>
        <w:jc w:val="left"/>
        <w:outlineLvl w:val="2"/>
      </w:pPr>
      <w:bookmarkStart w:name="heading_14" w:id="14"/>
      <w:r>
        <w:rPr>
          <w:rFonts w:eastAsia="等线" w:ascii="Arial" w:cs="Arial" w:hAnsi="Arial"/>
          <w:b w:val="true"/>
          <w:sz w:val="30"/>
        </w:rPr>
        <w:t>性能指标分析</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35"/>
        <w:gridCol w:w="2235"/>
        <w:gridCol w:w="3825"/>
      </w:tblGrid>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得分</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combined_score</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1.4995</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综合评分接近满分1.50，说明算法整体性能极佳</w:t>
            </w: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distance_score</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0.9995</w:t>
            </w:r>
          </w:p>
          <w:p>
            <w:pPr>
              <w:spacing w:before="120" w:after="120" w:line="288" w:lineRule="auto"/>
              <w:ind w:left="0"/>
              <w:jc w:val="left"/>
            </w:pP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距离评分接近1.00，说明找到的解非常接近真实最小值</w:t>
            </w: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reliability_score</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可靠性满分，算法100%成功运行</w:t>
            </w: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value_score</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0.9997</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函数值评分接近1.00，找到的最小值质量极高</w:t>
            </w:r>
          </w:p>
        </w:tc>
      </w:tr>
    </w:tbl>
    <w:p>
      <w:pPr>
        <w:spacing w:before="120" w:after="120" w:line="288" w:lineRule="auto"/>
        <w:ind w:left="0"/>
        <w:jc w:val="left"/>
      </w:pPr>
      <w:r>
        <w:rPr>
          <w:rFonts w:eastAsia="等线" w:ascii="Arial" w:cs="Arial" w:hAnsi="Arial"/>
          <w:sz w:val="22"/>
        </w:rPr>
        <w:t>这说明Kimi进化出的算法在找到函数最小值方面几乎达到了完美水平。</w:t>
      </w:r>
    </w:p>
    <w:p>
      <w:pPr>
        <w:spacing w:before="120" w:after="120" w:line="288" w:lineRule="auto"/>
        <w:ind w:left="0"/>
        <w:jc w:val="left"/>
      </w:pPr>
    </w:p>
    <w:p>
      <w:pPr>
        <w:spacing w:before="120" w:after="120" w:line="288" w:lineRule="auto"/>
        <w:ind w:left="0"/>
        <w:jc w:val="left"/>
      </w:pPr>
      <w:r>
        <w:rPr>
          <w:rFonts w:eastAsia="等线" w:ascii="Arial" w:cs="Arial" w:hAnsi="Arial"/>
          <w:sz w:val="22"/>
        </w:rPr>
        <w:t>启动命令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python openevolve-run.py examples/function_minimization/initial_program.py examples/function_minimization/evaluator.py --config examples/function_minimization/config.yaml --iterations 50</w:t>
            </w:r>
          </w:p>
        </w:tc>
      </w:tr>
    </w:tbl>
    <w:p>
      <w:pPr>
        <w:spacing w:before="120" w:after="120" w:line="288" w:lineRule="auto"/>
        <w:ind w:left="0"/>
        <w:jc w:val="left"/>
      </w:pPr>
      <w:r>
        <w:rPr>
          <w:rFonts w:eastAsia="等线" w:ascii="Arial" w:cs="Arial" w:hAnsi="Arial"/>
          <w:sz w:val="22"/>
        </w:rPr>
        <w:t>执行日志：</w:t>
      </w:r>
    </w:p>
    <w:p>
      <w:pPr>
        <w:spacing w:before="120" w:after="120" w:line="288" w:lineRule="auto"/>
        <w:ind w:left="0"/>
        <w:jc w:val="left"/>
      </w:pPr>
      <w:r>
        <w:rPr>
          <w:rFonts w:eastAsia="等线" w:ascii="Arial" w:cs="Arial" w:hAnsi="Arial"/>
          <w:sz w:val="22"/>
        </w:rPr>
        <w:t>run_log.txt</w:t>
      </w:r>
    </w:p>
    <w:p>
      <w:pPr>
        <w:spacing w:before="120" w:after="120" w:line="288" w:lineRule="auto"/>
        <w:ind w:left="0"/>
        <w:jc w:val="left"/>
      </w:pPr>
      <w:r>
        <w:rPr>
          <w:rFonts w:eastAsia="等线" w:ascii="Arial" w:cs="Arial" w:hAnsi="Arial"/>
          <w:sz w:val="22"/>
        </w:rPr>
        <w:t>启动可视化：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PS D:\Users\Administrator\openevolve&gt; python .\scripts\visualizer.py</w:t>
              <w:br/>
              <w:t>[2025-12-06 20:25:14,579] INFO __main__: Current working directory: D:\Users\Administrator\openevolve</w:t>
              <w:br/>
              <w:t>[2025-12-06 20:25:14,579] INFO __main__: Starting server at http://127.0.0.1:8080 with log level INFO</w:t>
              <w:br/>
              <w:t xml:space="preserve"> * Serving Flask app 'visualizer'</w:t>
              <w:br/>
              <w:t xml:space="preserve"> * Debug mode: on</w:t>
              <w:br/>
              <w:t>[2025-12-06 20:25:14,607] INFO werkzeug: WARNING: This is a development server. Do not use it in a production deployment. Use a production WSGI server instead.</w:t>
              <w:br/>
              <w:t xml:space="preserve"> * Running on http://127.0.0.1:8080</w:t>
              <w:br/>
              <w:t>[2025-12-06 20:25:14,607] INFO werkzeug: Press CTRL+C to quit</w:t>
              <w:br/>
              <w:t>[2025-12-06 20:25:14,608] INFO werkzeug:  * Restarting with stat</w:t>
              <w:br/>
              <w:t>[2025-12-06 20:25:14,791] INFO __main__: Current working directory: D:\Users\Administrator\openevolve</w:t>
              <w:br/>
              <w:t>[2025-12-06 20:25:14,791] INFO __main__: Starting server at http://127.0.0.1:8080 with log level INFO</w:t>
              <w:br/>
              <w:t>[2025-12-06 20:25:14,800] WARNING werkzeug:  * Debugger is active!</w:t>
              <w:br/>
              <w:t>[2025-12-06 20:25:14,801] INFO werkzeug:  * Debugger PIN: 111-935-973</w:t>
              <w:br/>
              <w:t>[2025-12-06 20:25:30,660] INFO werkzeug: 127.0.0.1 - - [06/Dec/2025 20:25:30] "GET / HTTP/1.1" 200 -</w:t>
              <w:br/>
              <w:t>[2025-12-06 20:25:30,823] INFO werkzeug: 127.0.0.1 - - [06/Dec/2025 20:25:30] "GET /static/css/main.css HTTP/1.1" 200 -</w:t>
              <w:br/>
            </w:r>
            <w:r>
              <w:rPr>
                <w:rFonts w:eastAsia="Consolas" w:ascii="Consolas" w:cs="Consolas" w:hAnsi="Consolas"/>
                <w:sz w:val="22"/>
              </w:rPr>
              <w:t>[2025-12-06 20:25:30,831] INFO werkzeug: 127.0.0.1 - - [06/Dec/2025 20:25:30] "GET /static/js/performance.js HTTP/1.1" 200 -</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best_program.py</w:t>
      </w:r>
    </w:p>
    <w:p>
      <w:pPr>
        <w:spacing w:before="120" w:after="120" w:line="288" w:lineRule="auto"/>
        <w:ind w:left="0"/>
        <w:jc w:val="left"/>
      </w:pPr>
      <w:r>
        <w:rPr>
          <w:rFonts w:eastAsia="等线" w:ascii="Arial" w:cs="Arial" w:hAnsi="Arial"/>
          <w:sz w:val="22"/>
        </w:rPr>
        <w:t>best_program_info.json</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计算公式</w:t>
      </w:r>
      <w:bookmarkEnd w:id="15"/>
    </w:p>
    <w:p>
      <w:pPr>
        <w:spacing w:before="120" w:after="120" w:line="288" w:lineRule="auto"/>
        <w:ind w:left="0"/>
        <w:jc w:val="left"/>
      </w:pPr>
      <w:r>
        <w:rPr>
          <w:rFonts w:eastAsia="等线" w:ascii="Arial" w:cs="Arial" w:hAnsi="Arial"/>
          <w:sz w:val="22"/>
        </w:rPr>
        <w:t>根据</w:t>
      </w:r>
      <w:r>
        <w:rPr>
          <w:rFonts w:eastAsia="Consolas" w:ascii="Consolas" w:cs="Consolas" w:hAnsi="Consolas"/>
          <w:sz w:val="22"/>
          <w:shd w:fill="EFF0F1"/>
        </w:rPr>
        <w:t>evaluator.py</w:t>
      </w:r>
      <w:r>
        <w:rPr>
          <w:rFonts w:eastAsia="等线" w:ascii="Arial" w:cs="Arial" w:hAnsi="Arial"/>
          <w:sz w:val="22"/>
        </w:rPr>
        <w:t>文件，</w:t>
      </w:r>
      <w:r>
        <w:rPr>
          <w:rFonts w:eastAsia="Consolas" w:ascii="Consolas" w:cs="Consolas" w:hAnsi="Consolas"/>
          <w:sz w:val="22"/>
          <w:shd w:fill="EFF0F1"/>
        </w:rPr>
        <w:t>value_score</w:t>
      </w:r>
      <w:r>
        <w:rPr>
          <w:rFonts w:eastAsia="等线" w:ascii="Arial" w:cs="Arial" w:hAnsi="Arial"/>
          <w:sz w:val="22"/>
        </w:rPr>
        <w:t>的定义如下：</w:t>
      </w:r>
    </w:p>
    <w:p>
      <w:pPr>
        <w:spacing w:before="120" w:after="120" w:line="288" w:lineRule="auto"/>
        <w:ind w:left="0"/>
        <w:jc w:val="left"/>
      </w:pPr>
    </w:p>
    <w:p>
      <w:pPr>
        <w:pStyle w:val="4"/>
        <w:spacing w:before="260" w:after="120" w:line="288" w:lineRule="auto"/>
        <w:ind w:left="0"/>
        <w:jc w:val="left"/>
        <w:outlineLvl w:val="3"/>
      </w:pPr>
      <w:bookmarkStart w:name="heading_16" w:id="16"/>
      <w:r>
        <w:rPr>
          <w:rFonts w:eastAsia="等线" w:ascii="Arial" w:cs="Arial" w:hAnsi="Arial"/>
          <w:b w:val="true"/>
          <w:sz w:val="28"/>
        </w:rPr>
        <w:t>value_score 计算公式</w:t>
      </w:r>
      <w:bookmarkEnd w:id="1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已知全局最小值</w:t>
              <w:br/>
              <w:t>GLOBAL_MIN_VALUE = -1.519  # 函数 f(x,y) 的全局最小值</w:t>
              <w:br/>
              <w:br/>
              <w:t># 计算平均函数值</w:t>
              <w:br/>
              <w:t>avg_value = np.mean(values)  # 多次运行得到的函数值平均值</w:t>
              <w:br/>
              <w:br/>
              <w:t># value_score 计算公式</w:t>
              <w:br/>
            </w:r>
            <w:r>
              <w:rPr>
                <w:rFonts w:eastAsia="Consolas" w:ascii="Consolas" w:cs="Consolas" w:hAnsi="Consolas"/>
                <w:sz w:val="22"/>
              </w:rPr>
              <w:t>value_score = 1.0 / (1.0 + abs(avg_value - GLOBAL_MIN_VALUE))</w:t>
            </w:r>
          </w:p>
        </w:tc>
      </w:tr>
    </w:tbl>
    <w:p>
      <w:pPr>
        <w:spacing w:before="120" w:after="120" w:line="288" w:lineRule="auto"/>
        <w:ind w:left="0"/>
        <w:jc w:val="left"/>
      </w:pPr>
    </w:p>
    <w:p>
      <w:pPr>
        <w:pStyle w:val="4"/>
        <w:spacing w:before="260" w:after="120" w:line="288" w:lineRule="auto"/>
        <w:ind w:left="0"/>
        <w:jc w:val="left"/>
        <w:outlineLvl w:val="3"/>
      </w:pPr>
      <w:bookmarkStart w:name="heading_17" w:id="17"/>
      <w:r>
        <w:rPr>
          <w:rFonts w:eastAsia="等线" w:ascii="Arial" w:cs="Arial" w:hAnsi="Arial"/>
          <w:b w:val="true"/>
          <w:sz w:val="28"/>
        </w:rPr>
        <w:t>公式解释</w:t>
      </w:r>
      <w:bookmarkEnd w:id="17"/>
    </w:p>
    <w:p>
      <w:pPr>
        <w:spacing w:before="120" w:after="120" w:line="288" w:lineRule="auto"/>
        <w:ind w:left="0"/>
        <w:jc w:val="left"/>
      </w:pPr>
    </w:p>
    <w:p>
      <w:pPr>
        <w:pStyle w:val="5"/>
        <w:spacing w:before="240" w:after="120" w:line="288" w:lineRule="auto"/>
        <w:ind w:left="0"/>
        <w:jc w:val="left"/>
        <w:outlineLvl w:val="4"/>
      </w:pPr>
      <w:bookmarkStart w:name="heading_18" w:id="18"/>
      <w:r>
        <w:rPr>
          <w:rFonts w:eastAsia="等线" w:ascii="Arial" w:cs="Arial" w:hAnsi="Arial"/>
          <w:b w:val="true"/>
          <w:sz w:val="24"/>
        </w:rPr>
        <w:t xml:space="preserve">1. </w:t>
      </w:r>
      <w:r>
        <w:rPr>
          <w:rFonts w:eastAsia="等线" w:ascii="Arial" w:cs="Arial" w:hAnsi="Arial"/>
          <w:b w:val="true"/>
          <w:sz w:val="24"/>
        </w:rPr>
        <w:t>核心思想</w:t>
      </w:r>
      <w:bookmarkEnd w:id="18"/>
    </w:p>
    <w:p>
      <w:pPr>
        <w:spacing w:before="120" w:after="120" w:line="288" w:lineRule="auto"/>
        <w:ind w:left="0"/>
        <w:jc w:val="left"/>
      </w:pPr>
      <w:r>
        <w:rPr>
          <w:rFonts w:eastAsia="Consolas" w:ascii="Consolas" w:cs="Consolas" w:hAnsi="Consolas"/>
          <w:sz w:val="22"/>
          <w:shd w:fill="EFF0F1"/>
        </w:rPr>
        <w:t>value_score</w:t>
      </w:r>
      <w:r>
        <w:rPr>
          <w:rFonts w:eastAsia="等线" w:ascii="Arial" w:cs="Arial" w:hAnsi="Arial"/>
          <w:sz w:val="22"/>
        </w:rPr>
        <w:t>衡量算法找到的函数值有多接近全局最小值：</w:t>
      </w:r>
    </w:p>
    <w:p>
      <w:pPr>
        <w:numPr>
          <w:numId w:val="33"/>
        </w:numPr>
        <w:spacing w:before="120" w:after="120" w:line="288" w:lineRule="auto"/>
        <w:ind w:left="0"/>
        <w:jc w:val="left"/>
      </w:pPr>
      <w:r>
        <w:rPr>
          <w:rFonts w:eastAsia="等线" w:ascii="Arial" w:cs="Arial" w:hAnsi="Arial"/>
          <w:sz w:val="22"/>
        </w:rPr>
        <w:t xml:space="preserve">当 </w:t>
      </w:r>
      <w:r>
        <w:rPr>
          <w:rFonts w:eastAsia="Consolas" w:ascii="Consolas" w:cs="Consolas" w:hAnsi="Consolas"/>
          <w:sz w:val="22"/>
          <w:shd w:fill="EFF0F1"/>
        </w:rPr>
        <w:t>avg_value = GLOBAL_MIN_VALUE</w:t>
      </w:r>
      <w:r>
        <w:rPr>
          <w:rFonts w:eastAsia="等线" w:ascii="Arial" w:cs="Arial" w:hAnsi="Arial"/>
          <w:sz w:val="22"/>
        </w:rPr>
        <w:t xml:space="preserve"> 时：</w:t>
      </w:r>
      <w:r>
        <w:rPr>
          <w:rFonts w:eastAsia="Consolas" w:ascii="Consolas" w:cs="Consolas" w:hAnsi="Consolas"/>
          <w:sz w:val="22"/>
          <w:shd w:fill="EFF0F1"/>
        </w:rPr>
        <w:t>value_score = 1.0 / (1.0 + 0) = 1.0</w:t>
      </w:r>
      <w:r>
        <w:rPr>
          <w:rFonts w:eastAsia="等线" w:ascii="Arial" w:cs="Arial" w:hAnsi="Arial"/>
          <w:sz w:val="22"/>
        </w:rPr>
        <w:t>（满分）</w:t>
      </w:r>
    </w:p>
    <w:p>
      <w:pPr>
        <w:numPr>
          <w:numId w:val="34"/>
        </w:numPr>
        <w:spacing w:before="120" w:after="120" w:line="288" w:lineRule="auto"/>
        <w:ind w:left="0"/>
        <w:jc w:val="left"/>
      </w:pPr>
      <w:r>
        <w:rPr>
          <w:rFonts w:eastAsia="等线" w:ascii="Arial" w:cs="Arial" w:hAnsi="Arial"/>
          <w:sz w:val="22"/>
        </w:rPr>
        <w:t xml:space="preserve">当 </w:t>
      </w:r>
      <w:r>
        <w:rPr>
          <w:rFonts w:eastAsia="Consolas" w:ascii="Consolas" w:cs="Consolas" w:hAnsi="Consolas"/>
          <w:sz w:val="22"/>
          <w:shd w:fill="EFF0F1"/>
        </w:rPr>
        <w:t>avg_value</w:t>
      </w:r>
      <w:r>
        <w:rPr>
          <w:rFonts w:eastAsia="等线" w:ascii="Arial" w:cs="Arial" w:hAnsi="Arial"/>
          <w:sz w:val="22"/>
        </w:rPr>
        <w:t xml:space="preserve"> 偏离全局最小值时：</w:t>
      </w:r>
      <w:r>
        <w:rPr>
          <w:rFonts w:eastAsia="Consolas" w:ascii="Consolas" w:cs="Consolas" w:hAnsi="Consolas"/>
          <w:sz w:val="22"/>
          <w:shd w:fill="EFF0F1"/>
        </w:rPr>
        <w:t>value_score</w:t>
      </w:r>
      <w:r>
        <w:rPr>
          <w:rFonts w:eastAsia="等线" w:ascii="Arial" w:cs="Arial" w:hAnsi="Arial"/>
          <w:sz w:val="22"/>
        </w:rPr>
        <w:t xml:space="preserve"> 减小</w:t>
      </w:r>
    </w:p>
    <w:p>
      <w:pPr>
        <w:spacing w:before="120" w:after="120" w:line="288" w:lineRule="auto"/>
        <w:ind w:left="453"/>
        <w:jc w:val="left"/>
      </w:pPr>
    </w:p>
    <w:p>
      <w:pPr>
        <w:pStyle w:val="5"/>
        <w:spacing w:before="240" w:after="120" w:line="288" w:lineRule="auto"/>
        <w:ind w:left="0"/>
        <w:jc w:val="left"/>
        <w:outlineLvl w:val="4"/>
      </w:pPr>
      <w:bookmarkStart w:name="heading_19" w:id="19"/>
      <w:r>
        <w:rPr>
          <w:rFonts w:eastAsia="等线" w:ascii="Arial" w:cs="Arial" w:hAnsi="Arial"/>
          <w:b w:val="true"/>
          <w:sz w:val="24"/>
        </w:rPr>
        <w:t xml:space="preserve">2. </w:t>
      </w:r>
      <w:r>
        <w:rPr>
          <w:rFonts w:eastAsia="等线" w:ascii="Arial" w:cs="Arial" w:hAnsi="Arial"/>
          <w:b w:val="true"/>
          <w:sz w:val="24"/>
        </w:rPr>
        <w:t>数学特性</w:t>
      </w:r>
      <w:bookmarkEnd w:id="19"/>
    </w:p>
    <w:p>
      <w:pPr>
        <w:numPr>
          <w:numId w:val="35"/>
        </w:numPr>
        <w:spacing w:before="120" w:after="120" w:line="288" w:lineRule="auto"/>
        <w:ind w:left="0"/>
        <w:jc w:val="left"/>
      </w:pPr>
      <w:r>
        <w:rPr>
          <w:rFonts w:eastAsia="等线" w:ascii="Arial" w:cs="Arial" w:hAnsi="Arial"/>
          <w:b w:val="true"/>
          <w:sz w:val="22"/>
        </w:rPr>
        <w:t>范围</w:t>
      </w:r>
      <w:r>
        <w:rPr>
          <w:rFonts w:eastAsia="等线" w:ascii="Arial" w:cs="Arial" w:hAnsi="Arial"/>
          <w:sz w:val="22"/>
        </w:rPr>
        <w:t>：</w:t>
      </w:r>
      <w:r>
        <w:rPr>
          <w:rFonts w:eastAsia="Consolas" w:ascii="Consolas" w:cs="Consolas" w:hAnsi="Consolas"/>
          <w:sz w:val="22"/>
          <w:shd w:fill="EFF0F1"/>
        </w:rPr>
        <w:t>value_score ∈ (0, 1]</w:t>
      </w:r>
    </w:p>
    <w:p>
      <w:pPr>
        <w:numPr>
          <w:numId w:val="36"/>
        </w:numPr>
        <w:spacing w:before="120" w:after="120" w:line="288" w:lineRule="auto"/>
        <w:ind w:left="0"/>
        <w:jc w:val="left"/>
      </w:pPr>
      <w:r>
        <w:rPr>
          <w:rFonts w:eastAsia="等线" w:ascii="Arial" w:cs="Arial" w:hAnsi="Arial"/>
          <w:b w:val="true"/>
          <w:sz w:val="22"/>
        </w:rPr>
        <w:t>单调递减</w:t>
      </w:r>
      <w:r>
        <w:rPr>
          <w:rFonts w:eastAsia="等线" w:ascii="Arial" w:cs="Arial" w:hAnsi="Arial"/>
          <w:sz w:val="22"/>
        </w:rPr>
        <w:t>：离全局最小值越远，分数越低</w:t>
      </w:r>
    </w:p>
    <w:p>
      <w:pPr>
        <w:numPr>
          <w:numId w:val="37"/>
        </w:numPr>
        <w:spacing w:before="120" w:after="120" w:line="288" w:lineRule="auto"/>
        <w:ind w:left="0"/>
        <w:jc w:val="left"/>
      </w:pPr>
      <w:r>
        <w:rPr>
          <w:rFonts w:eastAsia="等线" w:ascii="Arial" w:cs="Arial" w:hAnsi="Arial"/>
          <w:b w:val="true"/>
          <w:sz w:val="22"/>
        </w:rPr>
        <w:t>衰减速度</w:t>
      </w:r>
      <w:r>
        <w:rPr>
          <w:rFonts w:eastAsia="等线" w:ascii="Arial" w:cs="Arial" w:hAnsi="Arial"/>
          <w:sz w:val="22"/>
        </w:rPr>
        <w:t xml:space="preserve">：使用 </w:t>
      </w:r>
      <w:r>
        <w:rPr>
          <w:rFonts w:eastAsia="Consolas" w:ascii="Consolas" w:cs="Consolas" w:hAnsi="Consolas"/>
          <w:sz w:val="22"/>
          <w:shd w:fill="EFF0F1"/>
        </w:rPr>
        <w:t>1/(1+误差)</w:t>
      </w:r>
      <w:r>
        <w:rPr>
          <w:rFonts w:eastAsia="等线" w:ascii="Arial" w:cs="Arial" w:hAnsi="Arial"/>
          <w:sz w:val="22"/>
        </w:rPr>
        <w:t xml:space="preserve"> 的形式，避免分数下降过快</w:t>
      </w:r>
    </w:p>
    <w:p>
      <w:pPr>
        <w:spacing w:before="120" w:after="120" w:line="288" w:lineRule="auto"/>
        <w:ind w:left="453"/>
        <w:jc w:val="left"/>
      </w:pPr>
    </w:p>
    <w:p>
      <w:pPr>
        <w:pStyle w:val="5"/>
        <w:spacing w:before="240" w:after="120" w:line="288" w:lineRule="auto"/>
        <w:ind w:left="0"/>
        <w:jc w:val="left"/>
        <w:outlineLvl w:val="4"/>
      </w:pPr>
      <w:bookmarkStart w:name="heading_20" w:id="20"/>
      <w:r>
        <w:rPr>
          <w:rFonts w:eastAsia="等线" w:ascii="Arial" w:cs="Arial" w:hAnsi="Arial"/>
          <w:b w:val="true"/>
          <w:sz w:val="24"/>
        </w:rPr>
        <w:t xml:space="preserve">3. </w:t>
      </w:r>
      <w:r>
        <w:rPr>
          <w:rFonts w:eastAsia="等线" w:ascii="Arial" w:cs="Arial" w:hAnsi="Arial"/>
          <w:b w:val="true"/>
          <w:sz w:val="24"/>
        </w:rPr>
        <w:t>实际例子</w:t>
      </w:r>
      <w:bookmarkEnd w:id="20"/>
    </w:p>
    <w:p>
      <w:pPr>
        <w:spacing w:before="120" w:after="120" w:line="288" w:lineRule="auto"/>
        <w:ind w:left="0"/>
        <w:jc w:val="left"/>
      </w:pPr>
      <w:r>
        <w:rPr>
          <w:rFonts w:eastAsia="等线" w:ascii="Arial" w:cs="Arial" w:hAnsi="Arial"/>
          <w:sz w:val="22"/>
        </w:rPr>
        <w:t>假设算法找到的平均函数值：</w:t>
      </w:r>
    </w:p>
    <w:p>
      <w:pPr>
        <w:numPr>
          <w:numId w:val="38"/>
        </w:numPr>
        <w:spacing w:before="120" w:after="120" w:line="288" w:lineRule="auto"/>
        <w:ind w:left="0"/>
        <w:jc w:val="left"/>
      </w:pPr>
      <w:r>
        <w:rPr>
          <w:rFonts w:eastAsia="Consolas" w:ascii="Consolas" w:cs="Consolas" w:hAnsi="Consolas"/>
          <w:sz w:val="22"/>
          <w:shd w:fill="EFF0F1"/>
        </w:rPr>
        <w:t>avg_value = -1.519</w:t>
      </w:r>
      <w:r>
        <w:rPr>
          <w:rFonts w:eastAsia="等线" w:ascii="Arial" w:cs="Arial" w:hAnsi="Arial"/>
          <w:sz w:val="22"/>
        </w:rPr>
        <w:t>（完全正确）：</w:t>
      </w:r>
      <w:r>
        <w:rPr>
          <w:rFonts w:eastAsia="Consolas" w:ascii="Consolas" w:cs="Consolas" w:hAnsi="Consolas"/>
          <w:sz w:val="22"/>
          <w:shd w:fill="EFF0F1"/>
        </w:rPr>
        <w:t>value_score = 1.0 / (1.0 + 0) = 1.000</w:t>
      </w:r>
    </w:p>
    <w:p>
      <w:pPr>
        <w:numPr>
          <w:numId w:val="39"/>
        </w:numPr>
        <w:spacing w:before="120" w:after="120" w:line="288" w:lineRule="auto"/>
        <w:ind w:left="0"/>
        <w:jc w:val="left"/>
      </w:pPr>
      <w:r>
        <w:rPr>
          <w:rFonts w:eastAsia="Consolas" w:ascii="Consolas" w:cs="Consolas" w:hAnsi="Consolas"/>
          <w:sz w:val="22"/>
          <w:shd w:fill="EFF0F1"/>
        </w:rPr>
        <w:t>avg_value = -1.419</w:t>
      </w:r>
      <w:r>
        <w:rPr>
          <w:rFonts w:eastAsia="等线" w:ascii="Arial" w:cs="Arial" w:hAnsi="Arial"/>
          <w:sz w:val="22"/>
        </w:rPr>
        <w:t>（误差0.1）：</w:t>
      </w:r>
      <w:r>
        <w:rPr>
          <w:rFonts w:eastAsia="Consolas" w:ascii="Consolas" w:cs="Consolas" w:hAnsi="Consolas"/>
          <w:sz w:val="22"/>
          <w:shd w:fill="EFF0F1"/>
        </w:rPr>
        <w:t>value_score = 1.0 / (1.0 + 0.1) = 0.909</w:t>
      </w:r>
    </w:p>
    <w:p>
      <w:pPr>
        <w:numPr>
          <w:numId w:val="40"/>
        </w:numPr>
        <w:spacing w:before="120" w:after="120" w:line="288" w:lineRule="auto"/>
        <w:ind w:left="0"/>
        <w:jc w:val="left"/>
      </w:pPr>
      <w:r>
        <w:rPr>
          <w:rFonts w:eastAsia="Consolas" w:ascii="Consolas" w:cs="Consolas" w:hAnsi="Consolas"/>
          <w:sz w:val="22"/>
          <w:shd w:fill="EFF0F1"/>
        </w:rPr>
        <w:t>avg_value = -1.319</w:t>
      </w:r>
      <w:r>
        <w:rPr>
          <w:rFonts w:eastAsia="等线" w:ascii="Arial" w:cs="Arial" w:hAnsi="Arial"/>
          <w:sz w:val="22"/>
        </w:rPr>
        <w:t>（误差0.2）：</w:t>
      </w:r>
      <w:r>
        <w:rPr>
          <w:rFonts w:eastAsia="Consolas" w:ascii="Consolas" w:cs="Consolas" w:hAnsi="Consolas"/>
          <w:sz w:val="22"/>
          <w:shd w:fill="EFF0F1"/>
        </w:rPr>
        <w:t>value_score = 1.0 / (1.0 + 0.2) = 0.833</w:t>
      </w:r>
    </w:p>
    <w:p>
      <w:pPr>
        <w:numPr>
          <w:numId w:val="41"/>
        </w:numPr>
        <w:spacing w:before="120" w:after="120" w:line="288" w:lineRule="auto"/>
        <w:ind w:left="0"/>
        <w:jc w:val="left"/>
      </w:pPr>
      <w:r>
        <w:rPr>
          <w:rFonts w:eastAsia="Consolas" w:ascii="Consolas" w:cs="Consolas" w:hAnsi="Consolas"/>
          <w:sz w:val="22"/>
          <w:shd w:fill="EFF0F1"/>
        </w:rPr>
        <w:t>avg_value = -0.519</w:t>
      </w:r>
      <w:r>
        <w:rPr>
          <w:rFonts w:eastAsia="等线" w:ascii="Arial" w:cs="Arial" w:hAnsi="Arial"/>
          <w:sz w:val="22"/>
        </w:rPr>
        <w:t>（误差1.0）：</w:t>
      </w:r>
      <w:r>
        <w:rPr>
          <w:rFonts w:eastAsia="Consolas" w:ascii="Consolas" w:cs="Consolas" w:hAnsi="Consolas"/>
          <w:sz w:val="22"/>
          <w:shd w:fill="EFF0F1"/>
        </w:rPr>
        <w:t>value_score = 1.0 / (1.0 + 1.0) = 0.500</w:t>
      </w:r>
    </w:p>
    <w:p>
      <w:pPr>
        <w:spacing w:before="120" w:after="120" w:line="288" w:lineRule="auto"/>
        <w:ind w:left="453"/>
        <w:jc w:val="left"/>
      </w:pPr>
    </w:p>
    <w:p>
      <w:pPr>
        <w:pStyle w:val="5"/>
        <w:spacing w:before="240" w:after="120" w:line="288" w:lineRule="auto"/>
        <w:ind w:left="0"/>
        <w:jc w:val="left"/>
        <w:outlineLvl w:val="4"/>
      </w:pPr>
      <w:bookmarkStart w:name="heading_21" w:id="21"/>
      <w:r>
        <w:rPr>
          <w:rFonts w:eastAsia="等线" w:ascii="Arial" w:cs="Arial" w:hAnsi="Arial"/>
          <w:b w:val="true"/>
          <w:sz w:val="24"/>
        </w:rPr>
        <w:t xml:space="preserve">4. </w:t>
      </w:r>
      <w:r>
        <w:rPr>
          <w:rFonts w:eastAsia="等线" w:ascii="Arial" w:cs="Arial" w:hAnsi="Arial"/>
          <w:b w:val="true"/>
          <w:sz w:val="24"/>
        </w:rPr>
        <w:t>在当前案例中</w:t>
      </w:r>
      <w:bookmarkEnd w:id="21"/>
    </w:p>
    <w:p>
      <w:pPr>
        <w:spacing w:before="120" w:after="120" w:line="288" w:lineRule="auto"/>
        <w:ind w:left="0"/>
        <w:jc w:val="left"/>
      </w:pPr>
      <w:r>
        <w:rPr>
          <w:rFonts w:eastAsia="等线" w:ascii="Arial" w:cs="Arial" w:hAnsi="Arial"/>
          <w:sz w:val="22"/>
        </w:rPr>
        <w:t xml:space="preserve">得到的 </w:t>
      </w:r>
      <w:r>
        <w:rPr>
          <w:rFonts w:eastAsia="Consolas" w:ascii="Consolas" w:cs="Consolas" w:hAnsi="Consolas"/>
          <w:sz w:val="22"/>
          <w:shd w:fill="EFF0F1"/>
        </w:rPr>
        <w:t>value_score = 0.9997</w:t>
      </w:r>
      <w:r>
        <w:rPr>
          <w:rFonts w:eastAsia="等线" w:ascii="Arial" w:cs="Arial" w:hAnsi="Arial"/>
          <w:sz w:val="22"/>
        </w:rPr>
        <w:t xml:space="preserve"> 意味着：</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abs(avg_value - GLOBAL_MIN_VALUE) ≈ 0.0003</w:t>
              <w:br/>
            </w:r>
            <w:r>
              <w:rPr>
                <w:rFonts w:eastAsia="Consolas" w:ascii="Consolas" w:cs="Consolas" w:hAnsi="Consolas"/>
                <w:sz w:val="22"/>
              </w:rPr>
              <w:t>avg_value ≈ -1.5193 或 -1.5187</w:t>
            </w:r>
          </w:p>
        </w:tc>
      </w:tr>
    </w:tbl>
    <w:p>
      <w:pPr>
        <w:spacing w:before="120" w:after="120" w:line="288" w:lineRule="auto"/>
        <w:ind w:left="0"/>
        <w:jc w:val="left"/>
      </w:pPr>
      <w:r>
        <w:rPr>
          <w:rFonts w:eastAsia="等线" w:ascii="Arial" w:cs="Arial" w:hAnsi="Arial"/>
          <w:sz w:val="22"/>
        </w:rPr>
        <w:t>算法找到的函数值与真实全局最小值仅相差约0.0003，非常接近！</w:t>
      </w:r>
    </w:p>
    <w:p>
      <w:pPr>
        <w:spacing w:before="120" w:after="120" w:line="288" w:lineRule="auto"/>
        <w:ind w:left="0"/>
        <w:jc w:val="left"/>
      </w:pPr>
    </w:p>
    <w:p>
      <w:pPr>
        <w:pStyle w:val="4"/>
        <w:spacing w:before="260" w:after="120" w:line="288" w:lineRule="auto"/>
        <w:ind w:left="0"/>
        <w:jc w:val="left"/>
        <w:outlineLvl w:val="3"/>
      </w:pPr>
      <w:bookmarkStart w:name="heading_22" w:id="22"/>
      <w:r>
        <w:rPr>
          <w:rFonts w:eastAsia="等线" w:ascii="Arial" w:cs="Arial" w:hAnsi="Arial"/>
          <w:b w:val="true"/>
          <w:sz w:val="28"/>
        </w:rPr>
        <w:t>与其他指标的关系</w:t>
      </w:r>
      <w:bookmarkEnd w:id="22"/>
    </w:p>
    <w:p>
      <w:pPr>
        <w:spacing w:before="120" w:after="120" w:line="288" w:lineRule="auto"/>
        <w:ind w:left="0"/>
        <w:jc w:val="left"/>
      </w:pPr>
    </w:p>
    <w:p>
      <w:pPr>
        <w:pStyle w:val="5"/>
        <w:spacing w:before="240" w:after="120" w:line="288" w:lineRule="auto"/>
        <w:ind w:left="0"/>
        <w:jc w:val="left"/>
        <w:outlineLvl w:val="4"/>
      </w:pPr>
      <w:bookmarkStart w:name="heading_23" w:id="23"/>
      <w:r>
        <w:rPr>
          <w:rFonts w:eastAsia="等线" w:ascii="Arial" w:cs="Arial" w:hAnsi="Arial"/>
          <w:b w:val="true"/>
          <w:sz w:val="24"/>
        </w:rPr>
        <w:t>distance_score</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distance_score = 1.0 / (1.0 + avg_distance)</w:t>
            </w:r>
          </w:p>
        </w:tc>
      </w:tr>
    </w:tbl>
    <w:p>
      <w:pPr>
        <w:numPr>
          <w:numId w:val="42"/>
        </w:numPr>
        <w:spacing w:before="120" w:after="120" w:line="288" w:lineRule="auto"/>
        <w:ind w:left="0"/>
        <w:jc w:val="left"/>
      </w:pPr>
      <w:r>
        <w:rPr>
          <w:rFonts w:eastAsia="等线" w:ascii="Arial" w:cs="Arial" w:hAnsi="Arial"/>
          <w:sz w:val="22"/>
        </w:rPr>
        <w:t xml:space="preserve">衡量找到的位置 </w:t>
      </w:r>
      <w:r>
        <w:rPr>
          <w:rFonts w:eastAsia="Consolas" w:ascii="Consolas" w:cs="Consolas" w:hAnsi="Consolas"/>
          <w:sz w:val="22"/>
          <w:shd w:fill="EFF0F1"/>
        </w:rPr>
        <w:t>(x,y)</w:t>
      </w:r>
      <w:r>
        <w:rPr>
          <w:rFonts w:eastAsia="等线" w:ascii="Arial" w:cs="Arial" w:hAnsi="Arial"/>
          <w:sz w:val="22"/>
        </w:rPr>
        <w:t xml:space="preserve"> 与真实最小值位置的距离</w:t>
      </w:r>
    </w:p>
    <w:p>
      <w:pPr>
        <w:numPr>
          <w:numId w:val="43"/>
        </w:numPr>
        <w:spacing w:before="120" w:after="120" w:line="288" w:lineRule="auto"/>
        <w:ind w:left="0"/>
        <w:jc w:val="left"/>
      </w:pPr>
      <w:r>
        <w:rPr>
          <w:rFonts w:eastAsia="等线" w:ascii="Arial" w:cs="Arial" w:hAnsi="Arial"/>
          <w:sz w:val="22"/>
        </w:rPr>
        <w:t xml:space="preserve">得到 </w:t>
      </w:r>
      <w:r>
        <w:rPr>
          <w:rFonts w:eastAsia="Consolas" w:ascii="Consolas" w:cs="Consolas" w:hAnsi="Consolas"/>
          <w:sz w:val="22"/>
          <w:shd w:fill="EFF0F1"/>
        </w:rPr>
        <w:t>distance_score = 0.9995</w:t>
      </w:r>
      <w:r>
        <w:rPr>
          <w:rFonts w:eastAsia="等线" w:ascii="Arial" w:cs="Arial" w:hAnsi="Arial"/>
          <w:sz w:val="22"/>
        </w:rPr>
        <w:t>，说明位置也非常接近</w:t>
      </w:r>
    </w:p>
    <w:p>
      <w:pPr>
        <w:spacing w:before="120" w:after="120" w:line="288" w:lineRule="auto"/>
        <w:ind w:left="453"/>
        <w:jc w:val="left"/>
      </w:pPr>
    </w:p>
    <w:p>
      <w:pPr>
        <w:pStyle w:val="5"/>
        <w:spacing w:before="240" w:after="120" w:line="288" w:lineRule="auto"/>
        <w:ind w:left="0"/>
        <w:jc w:val="left"/>
        <w:outlineLvl w:val="4"/>
      </w:pPr>
      <w:bookmarkStart w:name="heading_24" w:id="24"/>
      <w:r>
        <w:rPr>
          <w:rFonts w:eastAsia="等线" w:ascii="Arial" w:cs="Arial" w:hAnsi="Arial"/>
          <w:b w:val="true"/>
          <w:sz w:val="24"/>
        </w:rPr>
        <w:t>combined_score</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base_score = 0.5 * value_score + 0.3 * distance_score + 0.2 * reliability_score</w:t>
              <w:br/>
            </w:r>
            <w:r>
              <w:rPr>
                <w:rFonts w:eastAsia="Consolas" w:ascii="Consolas" w:cs="Consolas" w:hAnsi="Consolas"/>
                <w:sz w:val="22"/>
              </w:rPr>
              <w:t>combined_score = base_score * solution_quality_multiplier</w:t>
            </w:r>
          </w:p>
        </w:tc>
      </w:tr>
    </w:tbl>
    <w:p>
      <w:pPr>
        <w:numPr>
          <w:numId w:val="44"/>
        </w:numPr>
        <w:spacing w:before="120" w:after="120" w:line="288" w:lineRule="auto"/>
        <w:ind w:left="0"/>
        <w:jc w:val="left"/>
      </w:pPr>
      <w:r>
        <w:rPr>
          <w:rFonts w:eastAsia="等线" w:ascii="Arial" w:cs="Arial" w:hAnsi="Arial"/>
          <w:sz w:val="22"/>
        </w:rPr>
        <w:t>综合评分，权重：value_score 50%，distance_score 30%，reliability_score 20%</w:t>
      </w:r>
    </w:p>
    <w:p>
      <w:pPr>
        <w:numPr>
          <w:numId w:val="45"/>
        </w:numPr>
        <w:spacing w:before="120" w:after="120" w:line="288" w:lineRule="auto"/>
        <w:ind w:left="0"/>
        <w:jc w:val="left"/>
      </w:pPr>
      <w:r>
        <w:rPr>
          <w:rFonts w:eastAsia="等线" w:ascii="Arial" w:cs="Arial" w:hAnsi="Arial"/>
          <w:sz w:val="22"/>
        </w:rPr>
        <w:t>根据距离远近还有额外乘数奖励/惩罚</w:t>
      </w:r>
    </w:p>
    <w:p>
      <w:pPr>
        <w:spacing w:before="120" w:after="120" w:line="288" w:lineRule="auto"/>
        <w:ind w:left="453"/>
        <w:jc w:val="left"/>
      </w:pPr>
    </w:p>
    <w:p>
      <w:pPr>
        <w:pStyle w:val="4"/>
        <w:spacing w:before="260" w:after="120" w:line="288" w:lineRule="auto"/>
        <w:ind w:left="0"/>
        <w:jc w:val="left"/>
        <w:outlineLvl w:val="3"/>
      </w:pPr>
      <w:bookmarkStart w:name="heading_25" w:id="25"/>
      <w:r>
        <w:rPr>
          <w:rFonts w:eastAsia="等线" w:ascii="Arial" w:cs="Arial" w:hAnsi="Arial"/>
          <w:b w:val="true"/>
          <w:sz w:val="28"/>
        </w:rPr>
        <w:t>为什么value_score如此重要？</w:t>
      </w:r>
      <w:bookmarkEnd w:id="25"/>
    </w:p>
    <w:p>
      <w:pPr>
        <w:spacing w:before="120" w:after="120" w:line="288" w:lineRule="auto"/>
        <w:ind w:left="0"/>
        <w:jc w:val="left"/>
      </w:pPr>
    </w:p>
    <w:p>
      <w:pPr>
        <w:numPr>
          <w:numId w:val="46"/>
        </w:numPr>
        <w:spacing w:before="120" w:after="120" w:line="288" w:lineRule="auto"/>
        <w:ind w:left="0"/>
        <w:jc w:val="left"/>
      </w:pPr>
      <w:r>
        <w:rPr>
          <w:rFonts w:eastAsia="等线" w:ascii="Arial" w:cs="Arial" w:hAnsi="Arial"/>
          <w:b w:val="true"/>
          <w:sz w:val="22"/>
        </w:rPr>
        <w:t>直接目标</w:t>
      </w:r>
      <w:r>
        <w:rPr>
          <w:rFonts w:eastAsia="等线" w:ascii="Arial" w:cs="Arial" w:hAnsi="Arial"/>
          <w:sz w:val="22"/>
        </w:rPr>
        <w:t>：最小化函数值是问题的核心目标</w:t>
      </w:r>
    </w:p>
    <w:p>
      <w:pPr>
        <w:numPr>
          <w:numId w:val="47"/>
        </w:numPr>
        <w:spacing w:before="120" w:after="120" w:line="288" w:lineRule="auto"/>
        <w:ind w:left="0"/>
        <w:jc w:val="left"/>
      </w:pPr>
      <w:r>
        <w:rPr>
          <w:rFonts w:eastAsia="等线" w:ascii="Arial" w:cs="Arial" w:hAnsi="Arial"/>
          <w:b w:val="true"/>
          <w:sz w:val="22"/>
        </w:rPr>
        <w:t>高权重</w:t>
      </w:r>
      <w:r>
        <w:rPr>
          <w:rFonts w:eastAsia="等线" w:ascii="Arial" w:cs="Arial" w:hAnsi="Arial"/>
          <w:sz w:val="22"/>
        </w:rPr>
        <w:t>：在combined_score中占50%权重</w:t>
      </w:r>
    </w:p>
    <w:p>
      <w:pPr>
        <w:numPr>
          <w:numId w:val="48"/>
        </w:numPr>
        <w:spacing w:before="120" w:after="120" w:line="288" w:lineRule="auto"/>
        <w:ind w:left="0"/>
        <w:jc w:val="left"/>
      </w:pPr>
      <w:r>
        <w:rPr>
          <w:rFonts w:eastAsia="等线" w:ascii="Arial" w:cs="Arial" w:hAnsi="Arial"/>
          <w:b w:val="true"/>
          <w:sz w:val="22"/>
        </w:rPr>
        <w:t>敏感性</w:t>
      </w:r>
      <w:r>
        <w:rPr>
          <w:rFonts w:eastAsia="等线" w:ascii="Arial" w:cs="Arial" w:hAnsi="Arial"/>
          <w:sz w:val="22"/>
        </w:rPr>
        <w:t>：对算法改进非常敏感，能反映微小的性能提升</w:t>
      </w:r>
    </w:p>
    <w:p>
      <w:pPr>
        <w:spacing w:before="120" w:after="120" w:line="288" w:lineRule="auto"/>
        <w:ind w:left="453"/>
        <w:jc w:val="left"/>
      </w:pPr>
    </w:p>
    <w:p>
      <w:pPr>
        <w:pStyle w:val="4"/>
        <w:spacing w:before="260" w:after="120" w:line="288" w:lineRule="auto"/>
        <w:ind w:left="0"/>
        <w:jc w:val="left"/>
        <w:outlineLvl w:val="3"/>
      </w:pPr>
      <w:bookmarkStart w:name="heading_26" w:id="26"/>
      <w:r>
        <w:rPr>
          <w:rFonts w:eastAsia="等线" w:ascii="Arial" w:cs="Arial" w:hAnsi="Arial"/>
          <w:b w:val="true"/>
          <w:sz w:val="28"/>
        </w:rPr>
        <w:t>算法表现</w:t>
      </w:r>
      <w:bookmarkEnd w:id="26"/>
    </w:p>
    <w:p>
      <w:pPr>
        <w:numPr>
          <w:numId w:val="49"/>
        </w:numPr>
        <w:spacing w:before="120" w:after="120" w:line="288" w:lineRule="auto"/>
        <w:ind w:left="0"/>
        <w:jc w:val="left"/>
      </w:pPr>
      <w:r>
        <w:rPr>
          <w:rFonts w:eastAsia="等线" w:ascii="Arial" w:cs="Arial" w:hAnsi="Arial"/>
          <w:b w:val="true"/>
          <w:sz w:val="22"/>
        </w:rPr>
        <w:t>初始算法</w:t>
      </w:r>
      <w:r>
        <w:rPr>
          <w:rFonts w:eastAsia="等线" w:ascii="Arial" w:cs="Arial" w:hAnsi="Arial"/>
          <w:sz w:val="22"/>
        </w:rPr>
        <w:t>：</w:t>
      </w:r>
      <w:r>
        <w:rPr>
          <w:rFonts w:eastAsia="Consolas" w:ascii="Consolas" w:cs="Consolas" w:hAnsi="Consolas"/>
          <w:sz w:val="22"/>
          <w:shd w:fill="EFF0F1"/>
        </w:rPr>
        <w:t>value_score = 0.9418</w:t>
      </w:r>
      <w:r>
        <w:rPr>
          <w:rFonts w:eastAsia="等线" w:ascii="Arial" w:cs="Arial" w:hAnsi="Arial"/>
          <w:sz w:val="22"/>
        </w:rPr>
        <w:t>（误差约0.061）</w:t>
      </w:r>
    </w:p>
    <w:p>
      <w:pPr>
        <w:numPr>
          <w:numId w:val="50"/>
        </w:numPr>
        <w:spacing w:before="120" w:after="120" w:line="288" w:lineRule="auto"/>
        <w:ind w:left="0"/>
        <w:jc w:val="left"/>
      </w:pPr>
      <w:r>
        <w:rPr>
          <w:rFonts w:eastAsia="等线" w:ascii="Arial" w:cs="Arial" w:hAnsi="Arial"/>
          <w:b w:val="true"/>
          <w:sz w:val="22"/>
        </w:rPr>
        <w:t>50次迭代后</w:t>
      </w:r>
      <w:r>
        <w:rPr>
          <w:rFonts w:eastAsia="等线" w:ascii="Arial" w:cs="Arial" w:hAnsi="Arial"/>
          <w:sz w:val="22"/>
        </w:rPr>
        <w:t>：</w:t>
      </w:r>
      <w:r>
        <w:rPr>
          <w:rFonts w:eastAsia="Consolas" w:ascii="Consolas" w:cs="Consolas" w:hAnsi="Consolas"/>
          <w:sz w:val="22"/>
          <w:shd w:fill="EFF0F1"/>
        </w:rPr>
        <w:t>value_score = 0.9997</w:t>
      </w:r>
      <w:r>
        <w:rPr>
          <w:rFonts w:eastAsia="等线" w:ascii="Arial" w:cs="Arial" w:hAnsi="Arial"/>
          <w:sz w:val="22"/>
        </w:rPr>
        <w:t>（误差约0.0003）</w:t>
      </w:r>
    </w:p>
    <w:p>
      <w:pPr>
        <w:numPr>
          <w:numId w:val="51"/>
        </w:numPr>
        <w:spacing w:before="120" w:after="120" w:line="288" w:lineRule="auto"/>
        <w:ind w:left="0"/>
        <w:jc w:val="left"/>
      </w:pPr>
      <w:r>
        <w:rPr>
          <w:rFonts w:eastAsia="等线" w:ascii="Arial" w:cs="Arial" w:hAnsi="Arial"/>
          <w:b w:val="true"/>
          <w:sz w:val="22"/>
        </w:rPr>
        <w:t>改进幅度</w:t>
      </w:r>
      <w:r>
        <w:rPr>
          <w:rFonts w:eastAsia="等线" w:ascii="Arial" w:cs="Arial" w:hAnsi="Arial"/>
          <w:sz w:val="22"/>
        </w:rPr>
        <w:t>：误差减少了99.5%！</w:t>
      </w:r>
    </w:p>
    <w:p>
      <w:pPr>
        <w:spacing w:before="120" w:after="120" w:line="288" w:lineRule="auto"/>
        <w:ind w:left="453"/>
        <w:jc w:val="left"/>
      </w:pPr>
    </w:p>
    <w:p>
      <w:pPr>
        <w:pStyle w:val="4"/>
        <w:spacing w:before="260" w:after="120" w:line="288" w:lineRule="auto"/>
        <w:ind w:left="0"/>
        <w:jc w:val="left"/>
        <w:outlineLvl w:val="3"/>
      </w:pPr>
      <w:bookmarkStart w:name="heading_27" w:id="27"/>
      <w:r>
        <w:rPr>
          <w:rFonts w:eastAsia="等线" w:ascii="Arial" w:cs="Arial" w:hAnsi="Arial"/>
          <w:b w:val="true"/>
          <w:sz w:val="28"/>
        </w:rPr>
        <w:t>乘数因子</w:t>
      </w:r>
      <w:bookmarkEnd w:id="27"/>
    </w:p>
    <w:p>
      <w:pPr>
        <w:spacing w:before="120" w:after="120" w:line="288" w:lineRule="auto"/>
        <w:ind w:left="0"/>
        <w:jc w:val="left"/>
      </w:pPr>
      <w:r>
        <w:rPr>
          <w:rFonts w:eastAsia="Consolas" w:ascii="Consolas" w:cs="Consolas" w:hAnsi="Consolas"/>
          <w:sz w:val="22"/>
          <w:shd w:fill="EFF0F1"/>
        </w:rPr>
        <w:t>solution_quality_multiplier</w:t>
      </w:r>
      <w:r>
        <w:rPr>
          <w:rFonts w:eastAsia="等线" w:ascii="Arial" w:cs="Arial" w:hAnsi="Arial"/>
          <w:sz w:val="22"/>
        </w:rPr>
        <w:t xml:space="preserve"> 是一个根据算法找到的解与全局最小值的距离来调整最终得分的乘数因子。它的目的是</w:t>
      </w:r>
      <w:r>
        <w:rPr>
          <w:rFonts w:eastAsia="等线" w:ascii="Arial" w:cs="Arial" w:hAnsi="Arial"/>
          <w:b w:val="true"/>
          <w:sz w:val="22"/>
        </w:rPr>
        <w:t>奖励找到接近全局最小值的算法，惩罚偏离太远的算法</w:t>
      </w:r>
      <w:r>
        <w:rPr>
          <w:rFonts w:eastAsia="等线" w:ascii="Arial" w:cs="Arial" w:hAnsi="Arial"/>
          <w:sz w:val="22"/>
        </w:rPr>
        <w:t>。</w:t>
      </w:r>
    </w:p>
    <w:p>
      <w:pPr>
        <w:spacing w:before="120" w:after="120" w:line="288" w:lineRule="auto"/>
        <w:ind w:left="0"/>
        <w:jc w:val="left"/>
      </w:pPr>
    </w:p>
    <w:p>
      <w:pPr>
        <w:pStyle w:val="5"/>
        <w:spacing w:before="240" w:after="120" w:line="288" w:lineRule="auto"/>
        <w:ind w:left="0"/>
        <w:jc w:val="left"/>
        <w:outlineLvl w:val="4"/>
      </w:pPr>
      <w:bookmarkStart w:name="heading_28" w:id="28"/>
      <w:r>
        <w:rPr>
          <w:rFonts w:eastAsia="等线" w:ascii="Arial" w:cs="Arial" w:hAnsi="Arial"/>
          <w:b w:val="true"/>
          <w:sz w:val="24"/>
        </w:rPr>
        <w:t>定义（来自evaluator.py）</w:t>
      </w:r>
      <w:bookmarkEnd w:id="2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计算基于距离全局最小值的解质量乘数</w:t>
              <w:br/>
              <w:t>if avg_distance &lt; 0.5:  # 非常接近正确解</w:t>
              <w:br/>
              <w:t xml:space="preserve">    solution_quality_multiplier = 1.5  # 50% 奖励</w:t>
              <w:br/>
              <w:t>elif avg_distance &lt; 1.5:  # 在正确区域</w:t>
              <w:br/>
              <w:t xml:space="preserve">    solution_quality_multiplier = 1.2  # 20% 奖励</w:t>
              <w:br/>
              <w:t>elif avg_distance &lt; 3.0:  # 逐渐接近</w:t>
              <w:br/>
              <w:t xml:space="preserve">    solution_quality_multiplier = 1.0  # 无调整</w:t>
              <w:br/>
              <w:t>else:  # 没有找到正确区域</w:t>
              <w:br/>
            </w:r>
            <w:r>
              <w:rPr>
                <w:rFonts w:eastAsia="Consolas" w:ascii="Consolas" w:cs="Consolas" w:hAnsi="Consolas"/>
                <w:sz w:val="22"/>
              </w:rPr>
              <w:t xml:space="preserve">    solution_quality_multiplier = 0.7  # 30% 惩罚</w:t>
            </w:r>
          </w:p>
        </w:tc>
      </w:tr>
    </w:tbl>
    <w:p>
      <w:pPr>
        <w:spacing w:before="120" w:after="120" w:line="288" w:lineRule="auto"/>
        <w:ind w:left="0"/>
        <w:jc w:val="left"/>
      </w:pPr>
    </w:p>
    <w:p>
      <w:pPr>
        <w:pStyle w:val="5"/>
        <w:spacing w:before="240" w:after="120" w:line="288" w:lineRule="auto"/>
        <w:ind w:left="0"/>
        <w:jc w:val="left"/>
        <w:outlineLvl w:val="4"/>
      </w:pPr>
      <w:bookmarkStart w:name="heading_29" w:id="29"/>
      <w:r>
        <w:rPr>
          <w:rFonts w:eastAsia="等线" w:ascii="Arial" w:cs="Arial" w:hAnsi="Arial"/>
          <w:b w:val="true"/>
          <w:sz w:val="24"/>
        </w:rPr>
        <w:t>距离阈值解释</w:t>
      </w:r>
      <w:bookmarkEnd w:id="29"/>
    </w:p>
    <w:p>
      <w:pPr>
        <w:spacing w:before="120" w:after="120" w:line="288" w:lineRule="auto"/>
        <w:ind w:left="0"/>
        <w:jc w:val="left"/>
      </w:pPr>
    </w:p>
    <w:p>
      <w:pPr>
        <w:pStyle w:val="6"/>
        <w:spacing w:before="240" w:after="120" w:line="288" w:lineRule="auto"/>
        <w:ind w:left="0"/>
        <w:jc w:val="left"/>
        <w:outlineLvl w:val="5"/>
      </w:pPr>
      <w:bookmarkStart w:name="heading_30" w:id="30"/>
      <w:r>
        <w:rPr>
          <w:rFonts w:eastAsia="等线" w:ascii="Arial" w:cs="Arial" w:hAnsi="Arial"/>
          <w:b w:val="true"/>
          <w:sz w:val="24"/>
        </w:rPr>
        <w:t xml:space="preserve">1. </w:t>
      </w:r>
      <w:r>
        <w:rPr>
          <w:rFonts w:eastAsia="等线" w:ascii="Arial" w:cs="Arial" w:hAnsi="Arial"/>
          <w:b w:val="true"/>
          <w:sz w:val="24"/>
        </w:rPr>
        <w:t>非常接近（avg_distance &lt; 0.5）</w:t>
      </w:r>
      <w:bookmarkEnd w:id="30"/>
    </w:p>
    <w:p>
      <w:pPr>
        <w:numPr>
          <w:numId w:val="52"/>
        </w:numPr>
        <w:spacing w:before="120" w:after="120" w:line="288" w:lineRule="auto"/>
        <w:ind w:left="0"/>
        <w:jc w:val="left"/>
      </w:pPr>
      <w:r>
        <w:rPr>
          <w:rFonts w:eastAsia="等线" w:ascii="Arial" w:cs="Arial" w:hAnsi="Arial"/>
          <w:sz w:val="22"/>
        </w:rPr>
        <w:t>算法找到的解与真实全局最小值的距离小于0.5单位</w:t>
      </w:r>
    </w:p>
    <w:p>
      <w:pPr>
        <w:numPr>
          <w:numId w:val="53"/>
        </w:numPr>
        <w:spacing w:before="120" w:after="120" w:line="288" w:lineRule="auto"/>
        <w:ind w:left="0"/>
        <w:jc w:val="left"/>
      </w:pPr>
      <w:r>
        <w:rPr>
          <w:rFonts w:eastAsia="等线" w:ascii="Arial" w:cs="Arial" w:hAnsi="Arial"/>
          <w:b w:val="true"/>
          <w:sz w:val="22"/>
        </w:rPr>
        <w:t>乘数：1.5</w:t>
      </w:r>
      <w:r>
        <w:rPr>
          <w:rFonts w:eastAsia="等线" w:ascii="Arial" w:cs="Arial" w:hAnsi="Arial"/>
          <w:sz w:val="22"/>
        </w:rPr>
        <w:t>（50%奖励）</w:t>
      </w:r>
    </w:p>
    <w:p>
      <w:pPr>
        <w:numPr>
          <w:numId w:val="54"/>
        </w:numPr>
        <w:spacing w:before="120" w:after="120" w:line="288" w:lineRule="auto"/>
        <w:ind w:left="0"/>
        <w:jc w:val="left"/>
      </w:pPr>
      <w:r>
        <w:rPr>
          <w:rFonts w:eastAsia="等线" w:ascii="Arial" w:cs="Arial" w:hAnsi="Arial"/>
          <w:sz w:val="22"/>
        </w:rPr>
        <w:t>说明：算法几乎找到了精确解，给予大幅奖励</w:t>
      </w:r>
    </w:p>
    <w:p>
      <w:pPr>
        <w:spacing w:before="120" w:after="120" w:line="288" w:lineRule="auto"/>
        <w:ind w:left="453"/>
        <w:jc w:val="left"/>
      </w:pPr>
    </w:p>
    <w:p>
      <w:pPr>
        <w:pStyle w:val="6"/>
        <w:spacing w:before="240" w:after="120" w:line="288" w:lineRule="auto"/>
        <w:ind w:left="0"/>
        <w:jc w:val="left"/>
        <w:outlineLvl w:val="5"/>
      </w:pPr>
      <w:bookmarkStart w:name="heading_31" w:id="31"/>
      <w:r>
        <w:rPr>
          <w:rFonts w:eastAsia="等线" w:ascii="Arial" w:cs="Arial" w:hAnsi="Arial"/>
          <w:b w:val="true"/>
          <w:sz w:val="24"/>
        </w:rPr>
        <w:t xml:space="preserve">2. </w:t>
      </w:r>
      <w:r>
        <w:rPr>
          <w:rFonts w:eastAsia="等线" w:ascii="Arial" w:cs="Arial" w:hAnsi="Arial"/>
          <w:b w:val="true"/>
          <w:sz w:val="24"/>
        </w:rPr>
        <w:t>在正确区域（0.5 ≤ avg_distance &lt; 1.5）</w:t>
      </w:r>
      <w:bookmarkEnd w:id="31"/>
    </w:p>
    <w:p>
      <w:pPr>
        <w:numPr>
          <w:numId w:val="55"/>
        </w:numPr>
        <w:spacing w:before="120" w:after="120" w:line="288" w:lineRule="auto"/>
        <w:ind w:left="0"/>
        <w:jc w:val="left"/>
      </w:pPr>
      <w:r>
        <w:rPr>
          <w:rFonts w:eastAsia="等线" w:ascii="Arial" w:cs="Arial" w:hAnsi="Arial"/>
          <w:sz w:val="22"/>
        </w:rPr>
        <w:t>距离在0.5到1.5单位之间</w:t>
      </w:r>
    </w:p>
    <w:p>
      <w:pPr>
        <w:numPr>
          <w:numId w:val="56"/>
        </w:numPr>
        <w:spacing w:before="120" w:after="120" w:line="288" w:lineRule="auto"/>
        <w:ind w:left="0"/>
        <w:jc w:val="left"/>
      </w:pPr>
      <w:r>
        <w:rPr>
          <w:rFonts w:eastAsia="等线" w:ascii="Arial" w:cs="Arial" w:hAnsi="Arial"/>
          <w:b w:val="true"/>
          <w:sz w:val="22"/>
        </w:rPr>
        <w:t>乘数：1.2</w:t>
      </w:r>
      <w:r>
        <w:rPr>
          <w:rFonts w:eastAsia="等线" w:ascii="Arial" w:cs="Arial" w:hAnsi="Arial"/>
          <w:sz w:val="22"/>
        </w:rPr>
        <w:t>（20%奖励）</w:t>
      </w:r>
    </w:p>
    <w:p>
      <w:pPr>
        <w:numPr>
          <w:numId w:val="57"/>
        </w:numPr>
        <w:spacing w:before="120" w:after="120" w:line="288" w:lineRule="auto"/>
        <w:ind w:left="0"/>
        <w:jc w:val="left"/>
      </w:pPr>
      <w:r>
        <w:rPr>
          <w:rFonts w:eastAsia="等线" w:ascii="Arial" w:cs="Arial" w:hAnsi="Arial"/>
          <w:sz w:val="22"/>
        </w:rPr>
        <w:t>说明：算法找到了大致正确的区域，给予适度奖励</w:t>
      </w:r>
    </w:p>
    <w:p>
      <w:pPr>
        <w:spacing w:before="120" w:after="120" w:line="288" w:lineRule="auto"/>
        <w:ind w:left="453"/>
        <w:jc w:val="left"/>
      </w:pPr>
    </w:p>
    <w:p>
      <w:pPr>
        <w:pStyle w:val="6"/>
        <w:spacing w:before="240" w:after="120" w:line="288" w:lineRule="auto"/>
        <w:ind w:left="0"/>
        <w:jc w:val="left"/>
        <w:outlineLvl w:val="5"/>
      </w:pPr>
      <w:bookmarkStart w:name="heading_32" w:id="32"/>
      <w:r>
        <w:rPr>
          <w:rFonts w:eastAsia="等线" w:ascii="Arial" w:cs="Arial" w:hAnsi="Arial"/>
          <w:b w:val="true"/>
          <w:sz w:val="24"/>
        </w:rPr>
        <w:t xml:space="preserve">3. </w:t>
      </w:r>
      <w:r>
        <w:rPr>
          <w:rFonts w:eastAsia="等线" w:ascii="Arial" w:cs="Arial" w:hAnsi="Arial"/>
          <w:b w:val="true"/>
          <w:sz w:val="24"/>
        </w:rPr>
        <w:t>逐渐接近（1.5 ≤ avg_distance &lt; 3.0）</w:t>
      </w:r>
      <w:bookmarkEnd w:id="32"/>
    </w:p>
    <w:p>
      <w:pPr>
        <w:numPr>
          <w:numId w:val="58"/>
        </w:numPr>
        <w:spacing w:before="120" w:after="120" w:line="288" w:lineRule="auto"/>
        <w:ind w:left="0"/>
        <w:jc w:val="left"/>
      </w:pPr>
      <w:r>
        <w:rPr>
          <w:rFonts w:eastAsia="等线" w:ascii="Arial" w:cs="Arial" w:hAnsi="Arial"/>
          <w:sz w:val="22"/>
        </w:rPr>
        <w:t>距离在1.5到3.0单位之间</w:t>
      </w:r>
    </w:p>
    <w:p>
      <w:pPr>
        <w:numPr>
          <w:numId w:val="59"/>
        </w:numPr>
        <w:spacing w:before="120" w:after="120" w:line="288" w:lineRule="auto"/>
        <w:ind w:left="0"/>
        <w:jc w:val="left"/>
      </w:pPr>
      <w:r>
        <w:rPr>
          <w:rFonts w:eastAsia="等线" w:ascii="Arial" w:cs="Arial" w:hAnsi="Arial"/>
          <w:b w:val="true"/>
          <w:sz w:val="22"/>
        </w:rPr>
        <w:t>乘数：1.0</w:t>
      </w:r>
      <w:r>
        <w:rPr>
          <w:rFonts w:eastAsia="等线" w:ascii="Arial" w:cs="Arial" w:hAnsi="Arial"/>
          <w:sz w:val="22"/>
        </w:rPr>
        <w:t>（无调整）</w:t>
      </w:r>
    </w:p>
    <w:p>
      <w:pPr>
        <w:numPr>
          <w:numId w:val="60"/>
        </w:numPr>
        <w:spacing w:before="120" w:after="120" w:line="288" w:lineRule="auto"/>
        <w:ind w:left="0"/>
        <w:jc w:val="left"/>
      </w:pPr>
      <w:r>
        <w:rPr>
          <w:rFonts w:eastAsia="等线" w:ascii="Arial" w:cs="Arial" w:hAnsi="Arial"/>
          <w:sz w:val="22"/>
        </w:rPr>
        <w:t>说明：算法有一定进展，但不给予额外奖励</w:t>
      </w:r>
    </w:p>
    <w:p>
      <w:pPr>
        <w:spacing w:before="120" w:after="120" w:line="288" w:lineRule="auto"/>
        <w:ind w:left="453"/>
        <w:jc w:val="left"/>
      </w:pPr>
    </w:p>
    <w:p>
      <w:pPr>
        <w:pStyle w:val="6"/>
        <w:spacing w:before="240" w:after="120" w:line="288" w:lineRule="auto"/>
        <w:ind w:left="0"/>
        <w:jc w:val="left"/>
        <w:outlineLvl w:val="5"/>
      </w:pPr>
      <w:bookmarkStart w:name="heading_33" w:id="33"/>
      <w:r>
        <w:rPr>
          <w:rFonts w:eastAsia="等线" w:ascii="Arial" w:cs="Arial" w:hAnsi="Arial"/>
          <w:b w:val="true"/>
          <w:sz w:val="24"/>
        </w:rPr>
        <w:t xml:space="preserve">4. </w:t>
      </w:r>
      <w:r>
        <w:rPr>
          <w:rFonts w:eastAsia="等线" w:ascii="Arial" w:cs="Arial" w:hAnsi="Arial"/>
          <w:b w:val="true"/>
          <w:sz w:val="24"/>
        </w:rPr>
        <w:t>偏离太远（avg_distance ≥ 3.0）</w:t>
      </w:r>
      <w:bookmarkEnd w:id="33"/>
    </w:p>
    <w:p>
      <w:pPr>
        <w:numPr>
          <w:numId w:val="61"/>
        </w:numPr>
        <w:spacing w:before="120" w:after="120" w:line="288" w:lineRule="auto"/>
        <w:ind w:left="0"/>
        <w:jc w:val="left"/>
      </w:pPr>
      <w:r>
        <w:rPr>
          <w:rFonts w:eastAsia="等线" w:ascii="Arial" w:cs="Arial" w:hAnsi="Arial"/>
          <w:sz w:val="22"/>
        </w:rPr>
        <w:t>距离大于等于3.0单位</w:t>
      </w:r>
    </w:p>
    <w:p>
      <w:pPr>
        <w:numPr>
          <w:numId w:val="62"/>
        </w:numPr>
        <w:spacing w:before="120" w:after="120" w:line="288" w:lineRule="auto"/>
        <w:ind w:left="0"/>
        <w:jc w:val="left"/>
      </w:pPr>
      <w:r>
        <w:rPr>
          <w:rFonts w:eastAsia="等线" w:ascii="Arial" w:cs="Arial" w:hAnsi="Arial"/>
          <w:b w:val="true"/>
          <w:sz w:val="22"/>
        </w:rPr>
        <w:t>乘数：0.7</w:t>
      </w:r>
      <w:r>
        <w:rPr>
          <w:rFonts w:eastAsia="等线" w:ascii="Arial" w:cs="Arial" w:hAnsi="Arial"/>
          <w:sz w:val="22"/>
        </w:rPr>
        <w:t>（30%惩罚）</w:t>
      </w:r>
    </w:p>
    <w:p>
      <w:pPr>
        <w:numPr>
          <w:numId w:val="63"/>
        </w:numPr>
        <w:spacing w:before="120" w:after="120" w:line="288" w:lineRule="auto"/>
        <w:ind w:left="0"/>
        <w:jc w:val="left"/>
      </w:pPr>
      <w:r>
        <w:rPr>
          <w:rFonts w:eastAsia="等线" w:ascii="Arial" w:cs="Arial" w:hAnsi="Arial"/>
          <w:sz w:val="22"/>
        </w:rPr>
        <w:t>说明：算法没有找到正确区域，给予惩罚</w:t>
      </w:r>
    </w:p>
    <w:p>
      <w:pPr>
        <w:spacing w:before="120" w:after="120" w:line="288" w:lineRule="auto"/>
        <w:ind w:left="453"/>
        <w:jc w:val="left"/>
      </w:pPr>
    </w:p>
    <w:p>
      <w:pPr>
        <w:pStyle w:val="5"/>
        <w:spacing w:before="240" w:after="120" w:line="288" w:lineRule="auto"/>
        <w:ind w:left="0"/>
        <w:jc w:val="left"/>
        <w:outlineLvl w:val="4"/>
      </w:pPr>
      <w:bookmarkStart w:name="heading_34" w:id="34"/>
      <w:r>
        <w:rPr>
          <w:rFonts w:eastAsia="等线" w:ascii="Arial" w:cs="Arial" w:hAnsi="Arial"/>
          <w:b w:val="true"/>
          <w:sz w:val="24"/>
        </w:rPr>
        <w:t>在combined_score中的应用</w:t>
      </w:r>
      <w:bookmarkEnd w:id="3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基础分数</w:t>
              <w:br/>
              <w:t>base_score = 0.5 * value_score + 0.3 * distance_score + 0.2 * reliability_score</w:t>
              <w:br/>
              <w:br/>
              <w:t># 应用解质量乘数</w:t>
              <w:br/>
            </w:r>
            <w:r>
              <w:rPr>
                <w:rFonts w:eastAsia="Consolas" w:ascii="Consolas" w:cs="Consolas" w:hAnsi="Consolas"/>
                <w:sz w:val="22"/>
              </w:rPr>
              <w:t>combined_score = base_score * solution_quality_multiplier</w:t>
            </w:r>
          </w:p>
        </w:tc>
      </w:tr>
    </w:tbl>
    <w:p>
      <w:pPr>
        <w:spacing w:before="120" w:after="120" w:line="288" w:lineRule="auto"/>
        <w:ind w:left="0"/>
        <w:jc w:val="left"/>
      </w:pPr>
    </w:p>
    <w:p>
      <w:pPr>
        <w:pStyle w:val="5"/>
        <w:spacing w:before="240" w:after="120" w:line="288" w:lineRule="auto"/>
        <w:ind w:left="0"/>
        <w:jc w:val="left"/>
        <w:outlineLvl w:val="4"/>
      </w:pPr>
      <w:bookmarkStart w:name="heading_35" w:id="35"/>
      <w:r>
        <w:rPr>
          <w:rFonts w:eastAsia="等线" w:ascii="Arial" w:cs="Arial" w:hAnsi="Arial"/>
          <w:b w:val="true"/>
          <w:sz w:val="24"/>
        </w:rPr>
        <w:t>实际例子</w:t>
      </w:r>
      <w:bookmarkEnd w:id="35"/>
    </w:p>
    <w:p>
      <w:pPr>
        <w:spacing w:before="120" w:after="120" w:line="288" w:lineRule="auto"/>
        <w:ind w:left="0"/>
        <w:jc w:val="left"/>
      </w:pPr>
    </w:p>
    <w:p>
      <w:pPr>
        <w:spacing w:before="120" w:after="120" w:line="288" w:lineRule="auto"/>
        <w:ind w:left="0"/>
        <w:jc w:val="left"/>
      </w:pPr>
      <w:r>
        <w:rPr>
          <w:rFonts w:eastAsia="等线" w:ascii="Arial" w:cs="Arial" w:hAnsi="Arial"/>
          <w:sz w:val="22"/>
        </w:rPr>
        <w:t>假设一个算法：</w:t>
      </w:r>
    </w:p>
    <w:p>
      <w:pPr>
        <w:numPr>
          <w:numId w:val="64"/>
        </w:numPr>
        <w:spacing w:before="120" w:after="120" w:line="288" w:lineRule="auto"/>
        <w:ind w:left="0"/>
        <w:jc w:val="left"/>
      </w:pPr>
      <w:r>
        <w:rPr>
          <w:rFonts w:eastAsia="Consolas" w:ascii="Consolas" w:cs="Consolas" w:hAnsi="Consolas"/>
          <w:sz w:val="22"/>
          <w:shd w:fill="EFF0F1"/>
        </w:rPr>
        <w:t>value_score = 0.8</w:t>
      </w:r>
    </w:p>
    <w:p>
      <w:pPr>
        <w:numPr>
          <w:numId w:val="65"/>
        </w:numPr>
        <w:spacing w:before="120" w:after="120" w:line="288" w:lineRule="auto"/>
        <w:ind w:left="0"/>
        <w:jc w:val="left"/>
      </w:pPr>
      <w:r>
        <w:rPr>
          <w:rFonts w:eastAsia="Consolas" w:ascii="Consolas" w:cs="Consolas" w:hAnsi="Consolas"/>
          <w:sz w:val="22"/>
          <w:shd w:fill="EFF0F1"/>
        </w:rPr>
        <w:t>distance_score = 0.6</w:t>
      </w:r>
      <w:r>
        <w:rPr>
          <w:rFonts w:eastAsia="等线" w:ascii="Arial" w:cs="Arial" w:hAnsi="Arial"/>
          <w:sz w:val="22"/>
        </w:rPr>
        <w:t xml:space="preserve"> </w:t>
      </w:r>
    </w:p>
    <w:p>
      <w:pPr>
        <w:numPr>
          <w:numId w:val="66"/>
        </w:numPr>
        <w:spacing w:before="120" w:after="120" w:line="288" w:lineRule="auto"/>
        <w:ind w:left="0"/>
        <w:jc w:val="left"/>
      </w:pPr>
      <w:r>
        <w:rPr>
          <w:rFonts w:eastAsia="Consolas" w:ascii="Consolas" w:cs="Consolas" w:hAnsi="Consolas"/>
          <w:sz w:val="22"/>
          <w:shd w:fill="EFF0F1"/>
        </w:rPr>
        <w:t>reliability_score = 1.0</w:t>
      </w:r>
    </w:p>
    <w:p>
      <w:pPr>
        <w:numPr>
          <w:numId w:val="67"/>
        </w:numPr>
        <w:spacing w:before="120" w:after="120" w:line="288" w:lineRule="auto"/>
        <w:ind w:left="0"/>
        <w:jc w:val="left"/>
      </w:pPr>
      <w:r>
        <w:rPr>
          <w:rFonts w:eastAsia="Consolas" w:ascii="Consolas" w:cs="Consolas" w:hAnsi="Consolas"/>
          <w:sz w:val="22"/>
          <w:shd w:fill="EFF0F1"/>
        </w:rPr>
        <w:t>avg_distance = 0.3</w:t>
      </w:r>
      <w:r>
        <w:rPr>
          <w:rFonts w:eastAsia="等线" w:ascii="Arial" w:cs="Arial" w:hAnsi="Arial"/>
          <w:sz w:val="22"/>
        </w:rPr>
        <w:t>（非常接近）</w:t>
      </w:r>
    </w:p>
    <w:p>
      <w:pPr>
        <w:spacing w:before="120" w:after="120" w:line="288" w:lineRule="auto"/>
        <w:ind w:left="453"/>
        <w:jc w:val="left"/>
      </w:pPr>
    </w:p>
    <w:p>
      <w:pPr>
        <w:spacing w:before="120" w:after="120" w:line="288" w:lineRule="auto"/>
        <w:ind w:left="0"/>
        <w:jc w:val="left"/>
      </w:pPr>
      <w:r>
        <w:rPr>
          <w:rFonts w:eastAsia="等线" w:ascii="Arial" w:cs="Arial" w:hAnsi="Arial"/>
          <w:sz w:val="22"/>
        </w:rPr>
        <w:t>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base_score = 0.5*0.8 + 0.3*0.6 + 0.2*1.0 = 0.4 + 0.18 + 0.2 = 0.78</w:t>
              <w:br/>
              <w:t>solution_quality_multiplier = 1.5（因为0.3 &lt; 0.5）</w:t>
              <w:br/>
            </w:r>
            <w:r>
              <w:rPr>
                <w:rFonts w:eastAsia="Consolas" w:ascii="Consolas" w:cs="Consolas" w:hAnsi="Consolas"/>
                <w:sz w:val="22"/>
              </w:rPr>
              <w:t>combined_score = 0.78 * 1.5 = 1.17</w:t>
            </w:r>
          </w:p>
        </w:tc>
      </w:tr>
    </w:tbl>
    <w:p>
      <w:pPr>
        <w:spacing w:before="120" w:after="120" w:line="288" w:lineRule="auto"/>
        <w:ind w:left="0"/>
        <w:jc w:val="left"/>
      </w:pPr>
    </w:p>
    <w:p>
      <w:pPr>
        <w:pStyle w:val="5"/>
        <w:spacing w:before="240" w:after="120" w:line="288" w:lineRule="auto"/>
        <w:ind w:left="0"/>
        <w:jc w:val="left"/>
        <w:outlineLvl w:val="4"/>
      </w:pPr>
      <w:bookmarkStart w:name="heading_36" w:id="36"/>
      <w:r>
        <w:rPr>
          <w:rFonts w:eastAsia="等线" w:ascii="Arial" w:cs="Arial" w:hAnsi="Arial"/>
          <w:b w:val="true"/>
          <w:sz w:val="24"/>
        </w:rPr>
        <w:t>设计目的</w:t>
      </w:r>
      <w:bookmarkEnd w:id="36"/>
    </w:p>
    <w:p>
      <w:pPr>
        <w:spacing w:before="120" w:after="120" w:line="288" w:lineRule="auto"/>
        <w:ind w:left="0"/>
        <w:jc w:val="left"/>
      </w:pPr>
    </w:p>
    <w:p>
      <w:pPr>
        <w:numPr>
          <w:numId w:val="68"/>
        </w:numPr>
        <w:spacing w:before="120" w:after="120" w:line="288" w:lineRule="auto"/>
        <w:ind w:left="0"/>
        <w:jc w:val="left"/>
      </w:pPr>
      <w:r>
        <w:rPr>
          <w:rFonts w:eastAsia="等线" w:ascii="Arial" w:cs="Arial" w:hAnsi="Arial"/>
          <w:b w:val="true"/>
          <w:sz w:val="22"/>
        </w:rPr>
        <w:t>引导进化方向</w:t>
      </w:r>
      <w:r>
        <w:rPr>
          <w:rFonts w:eastAsia="等线" w:ascii="Arial" w:cs="Arial" w:hAnsi="Arial"/>
          <w:sz w:val="22"/>
        </w:rPr>
        <w:t>：鼓励算法寻找接近全局最小值的解</w:t>
      </w:r>
    </w:p>
    <w:p>
      <w:pPr>
        <w:numPr>
          <w:numId w:val="69"/>
        </w:numPr>
        <w:spacing w:before="120" w:after="120" w:line="288" w:lineRule="auto"/>
        <w:ind w:left="0"/>
        <w:jc w:val="left"/>
      </w:pPr>
      <w:r>
        <w:rPr>
          <w:rFonts w:eastAsia="等线" w:ascii="Arial" w:cs="Arial" w:hAnsi="Arial"/>
          <w:b w:val="true"/>
          <w:sz w:val="22"/>
        </w:rPr>
        <w:t>区分细微差别</w:t>
      </w:r>
      <w:r>
        <w:rPr>
          <w:rFonts w:eastAsia="等线" w:ascii="Arial" w:cs="Arial" w:hAnsi="Arial"/>
          <w:sz w:val="22"/>
        </w:rPr>
        <w:t>：即使value_score和distance_score相近，距离更近的算法会获得更高分数</w:t>
      </w:r>
    </w:p>
    <w:p>
      <w:pPr>
        <w:numPr>
          <w:numId w:val="70"/>
        </w:numPr>
        <w:spacing w:before="120" w:after="120" w:line="288" w:lineRule="auto"/>
        <w:ind w:left="0"/>
        <w:jc w:val="left"/>
      </w:pPr>
      <w:r>
        <w:rPr>
          <w:rFonts w:eastAsia="等线" w:ascii="Arial" w:cs="Arial" w:hAnsi="Arial"/>
          <w:b w:val="true"/>
          <w:sz w:val="22"/>
        </w:rPr>
        <w:t>避免局部最优</w:t>
      </w:r>
      <w:r>
        <w:rPr>
          <w:rFonts w:eastAsia="等线" w:ascii="Arial" w:cs="Arial" w:hAnsi="Arial"/>
          <w:sz w:val="22"/>
        </w:rPr>
        <w:t>：惩罚那些虽然运行稳定但找不到正确区域的算法</w:t>
      </w:r>
    </w:p>
    <w:p>
      <w:pPr>
        <w:spacing w:before="120" w:after="120" w:line="288" w:lineRule="auto"/>
        <w:ind w:left="453"/>
        <w:jc w:val="left"/>
      </w:pPr>
    </w:p>
    <w:p>
      <w:pPr>
        <w:pStyle w:val="5"/>
        <w:spacing w:before="240" w:after="120" w:line="288" w:lineRule="auto"/>
        <w:ind w:left="0"/>
        <w:jc w:val="left"/>
        <w:outlineLvl w:val="4"/>
      </w:pPr>
      <w:bookmarkStart w:name="heading_37" w:id="37"/>
      <w:r>
        <w:rPr>
          <w:rFonts w:eastAsia="等线" w:ascii="Arial" w:cs="Arial" w:hAnsi="Arial"/>
          <w:b w:val="true"/>
          <w:sz w:val="24"/>
        </w:rPr>
        <w:t>在本案例中</w:t>
      </w:r>
      <w:bookmarkEnd w:id="37"/>
    </w:p>
    <w:p>
      <w:pPr>
        <w:spacing w:before="120" w:after="120" w:line="288" w:lineRule="auto"/>
        <w:ind w:left="0"/>
        <w:jc w:val="left"/>
      </w:pPr>
    </w:p>
    <w:p>
      <w:pPr>
        <w:spacing w:before="120" w:after="120" w:line="288" w:lineRule="auto"/>
        <w:ind w:left="0"/>
        <w:jc w:val="left"/>
      </w:pPr>
      <w:r>
        <w:rPr>
          <w:rFonts w:eastAsia="等线" w:ascii="Arial" w:cs="Arial" w:hAnsi="Arial"/>
          <w:sz w:val="22"/>
        </w:rPr>
        <w:t>得到的指标：</w:t>
      </w:r>
    </w:p>
    <w:p>
      <w:pPr>
        <w:numPr>
          <w:numId w:val="71"/>
        </w:numPr>
        <w:spacing w:before="120" w:after="120" w:line="288" w:lineRule="auto"/>
        <w:ind w:left="0"/>
        <w:jc w:val="left"/>
      </w:pPr>
      <w:r>
        <w:rPr>
          <w:rFonts w:eastAsia="Consolas" w:ascii="Consolas" w:cs="Consolas" w:hAnsi="Consolas"/>
          <w:sz w:val="22"/>
          <w:shd w:fill="EFF0F1"/>
        </w:rPr>
        <w:t>distance_score = 0.9995</w:t>
      </w:r>
    </w:p>
    <w:p>
      <w:pPr>
        <w:numPr>
          <w:numId w:val="72"/>
        </w:numPr>
        <w:spacing w:before="120" w:after="120" w:line="288" w:lineRule="auto"/>
        <w:ind w:left="0"/>
        <w:jc w:val="left"/>
      </w:pPr>
      <w:r>
        <w:rPr>
          <w:rFonts w:eastAsia="等线" w:ascii="Arial" w:cs="Arial" w:hAnsi="Arial"/>
          <w:sz w:val="22"/>
        </w:rPr>
        <w:t xml:space="preserve">这意味着 </w:t>
      </w:r>
      <w:r>
        <w:rPr>
          <w:rFonts w:eastAsia="Consolas" w:ascii="Consolas" w:cs="Consolas" w:hAnsi="Consolas"/>
          <w:sz w:val="22"/>
          <w:shd w:fill="EFF0F1"/>
        </w:rPr>
        <w:t>avg_distance ≈ 0.0005</w:t>
      </w:r>
      <w:r>
        <w:rPr>
          <w:rFonts w:eastAsia="等线" w:ascii="Arial" w:cs="Arial" w:hAnsi="Arial"/>
          <w:sz w:val="22"/>
        </w:rPr>
        <w:t xml:space="preserve">（因为 </w:t>
      </w:r>
      <w:r>
        <w:rPr>
          <w:rFonts w:eastAsia="Consolas" w:ascii="Consolas" w:cs="Consolas" w:hAnsi="Consolas"/>
          <w:sz w:val="22"/>
          <w:shd w:fill="EFF0F1"/>
        </w:rPr>
        <w:t>distance_score = 1/(1+avg_distance)</w:t>
      </w:r>
      <w:r>
        <w:rPr>
          <w:rFonts w:eastAsia="等线" w:ascii="Arial" w:cs="Arial" w:hAnsi="Arial"/>
          <w:sz w:val="22"/>
        </w:rPr>
        <w:t>）</w:t>
      </w:r>
    </w:p>
    <w:p>
      <w:pPr>
        <w:spacing w:before="120" w:after="120" w:line="288" w:lineRule="auto"/>
        <w:ind w:left="453"/>
        <w:jc w:val="left"/>
      </w:pPr>
    </w:p>
    <w:p>
      <w:pPr>
        <w:spacing w:before="120" w:after="120" w:line="288" w:lineRule="auto"/>
        <w:ind w:left="0"/>
        <w:jc w:val="left"/>
      </w:pPr>
      <w:r>
        <w:rPr>
          <w:rFonts w:eastAsia="等线" w:ascii="Arial" w:cs="Arial" w:hAnsi="Arial"/>
          <w:sz w:val="22"/>
        </w:rPr>
        <w:t>根据这个距离：</w:t>
      </w:r>
    </w:p>
    <w:p>
      <w:pPr>
        <w:numPr>
          <w:numId w:val="73"/>
        </w:numPr>
        <w:spacing w:before="120" w:after="120" w:line="288" w:lineRule="auto"/>
        <w:ind w:left="0"/>
        <w:jc w:val="left"/>
      </w:pPr>
      <w:r>
        <w:rPr>
          <w:rFonts w:eastAsia="Consolas" w:ascii="Consolas" w:cs="Consolas" w:hAnsi="Consolas"/>
          <w:sz w:val="22"/>
          <w:shd w:fill="EFF0F1"/>
        </w:rPr>
        <w:t>avg_distance = 0.0005 &lt; 0.5</w:t>
      </w:r>
    </w:p>
    <w:p>
      <w:pPr>
        <w:numPr>
          <w:numId w:val="74"/>
        </w:numPr>
        <w:spacing w:before="120" w:after="120" w:line="288" w:lineRule="auto"/>
        <w:ind w:left="0"/>
        <w:jc w:val="left"/>
      </w:pPr>
      <w:r>
        <w:rPr>
          <w:rFonts w:eastAsia="等线" w:ascii="Arial" w:cs="Arial" w:hAnsi="Arial"/>
          <w:sz w:val="22"/>
        </w:rPr>
        <w:t xml:space="preserve">所以 </w:t>
      </w:r>
      <w:r>
        <w:rPr>
          <w:rFonts w:eastAsia="Consolas" w:ascii="Consolas" w:cs="Consolas" w:hAnsi="Consolas"/>
          <w:sz w:val="22"/>
          <w:shd w:fill="EFF0F1"/>
        </w:rPr>
        <w:t>solution_quality_multiplier = 1.5</w:t>
      </w:r>
      <w:r>
        <w:rPr>
          <w:rFonts w:eastAsia="等线" w:ascii="Arial" w:cs="Arial" w:hAnsi="Arial"/>
          <w:sz w:val="22"/>
        </w:rPr>
        <w:t>（50%奖励）</w:t>
      </w:r>
    </w:p>
    <w:p>
      <w:pPr>
        <w:spacing w:before="120" w:after="120" w:line="288" w:lineRule="auto"/>
        <w:ind w:left="453"/>
        <w:jc w:val="left"/>
      </w:pPr>
    </w:p>
    <w:p>
      <w:pPr>
        <w:spacing w:before="120" w:after="120" w:line="288" w:lineRule="auto"/>
        <w:ind w:left="0"/>
        <w:jc w:val="left"/>
      </w:pPr>
      <w:r>
        <w:rPr>
          <w:rFonts w:eastAsia="等线" w:ascii="Arial" w:cs="Arial" w:hAnsi="Arial"/>
          <w:sz w:val="22"/>
        </w:rPr>
        <w:t>这解释了为什么</w:t>
      </w:r>
      <w:r>
        <w:rPr>
          <w:rFonts w:eastAsia="Consolas" w:ascii="Consolas" w:cs="Consolas" w:hAnsi="Consolas"/>
          <w:sz w:val="22"/>
          <w:shd w:fill="EFF0F1"/>
        </w:rPr>
        <w:t>combined_score</w:t>
      </w:r>
      <w:r>
        <w:rPr>
          <w:rFonts w:eastAsia="等线" w:ascii="Arial" w:cs="Arial" w:hAnsi="Arial"/>
          <w:sz w:val="22"/>
        </w:rPr>
        <w:t>能达到1.4995这么高——不仅基础分数高，还获得了50%的额外奖励！</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这个乘数机制是OpenEvolve评估系统的一个巧妙设计，它确保了进化过程会优先寻找真正接近全局最优的解，而不仅仅是运行稳定的算法。</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129136">
    <w:lvl>
      <w:numFmt w:val="bullet"/>
      <w:suff w:val="tab"/>
      <w:lvlText w:val="•"/>
      <w:rPr>
        <w:color w:val="3370ff"/>
      </w:rPr>
    </w:lvl>
  </w:abstractNum>
  <w:abstractNum w:abstractNumId="2129137">
    <w:lvl>
      <w:numFmt w:val="bullet"/>
      <w:suff w:val="tab"/>
      <w:lvlText w:val="•"/>
      <w:rPr>
        <w:color w:val="3370ff"/>
      </w:rPr>
    </w:lvl>
  </w:abstractNum>
  <w:abstractNum w:abstractNumId="2129138">
    <w:lvl>
      <w:numFmt w:val="bullet"/>
      <w:suff w:val="tab"/>
      <w:lvlText w:val="•"/>
      <w:rPr>
        <w:color w:val="3370ff"/>
      </w:rPr>
    </w:lvl>
  </w:abstractNum>
  <w:abstractNum w:abstractNumId="2129139">
    <w:lvl>
      <w:start w:val="1"/>
      <w:numFmt w:val="decimal"/>
      <w:suff w:val="tab"/>
      <w:lvlText w:val="%1."/>
      <w:rPr>
        <w:color w:val="3370ff"/>
      </w:rPr>
    </w:lvl>
  </w:abstractNum>
  <w:abstractNum w:abstractNumId="2129140">
    <w:lvl>
      <w:start w:val="2"/>
      <w:numFmt w:val="decimal"/>
      <w:suff w:val="tab"/>
      <w:lvlText w:val="%1."/>
      <w:rPr>
        <w:color w:val="3370ff"/>
      </w:rPr>
    </w:lvl>
  </w:abstractNum>
  <w:abstractNum w:abstractNumId="2129141">
    <w:lvl>
      <w:start w:val="3"/>
      <w:numFmt w:val="decimal"/>
      <w:suff w:val="tab"/>
      <w:lvlText w:val="%1."/>
      <w:rPr>
        <w:color w:val="3370ff"/>
      </w:rPr>
    </w:lvl>
  </w:abstractNum>
  <w:abstractNum w:abstractNumId="2129142">
    <w:lvl>
      <w:start w:val="4"/>
      <w:numFmt w:val="decimal"/>
      <w:suff w:val="tab"/>
      <w:lvlText w:val="%1."/>
      <w:rPr>
        <w:color w:val="3370ff"/>
      </w:rPr>
    </w:lvl>
  </w:abstractNum>
  <w:abstractNum w:abstractNumId="2129143">
    <w:lvl>
      <w:numFmt w:val="bullet"/>
      <w:suff w:val="tab"/>
      <w:lvlText w:val="•"/>
      <w:rPr>
        <w:color w:val="3370ff"/>
      </w:rPr>
    </w:lvl>
  </w:abstractNum>
  <w:abstractNum w:abstractNumId="2129144">
    <w:lvl>
      <w:numFmt w:val="bullet"/>
      <w:suff w:val="tab"/>
      <w:lvlText w:val="•"/>
      <w:rPr>
        <w:color w:val="3370ff"/>
      </w:rPr>
    </w:lvl>
  </w:abstractNum>
  <w:abstractNum w:abstractNumId="2129145">
    <w:lvl>
      <w:numFmt w:val="bullet"/>
      <w:suff w:val="tab"/>
      <w:lvlText w:val="•"/>
      <w:rPr>
        <w:color w:val="3370ff"/>
      </w:rPr>
    </w:lvl>
  </w:abstractNum>
  <w:abstractNum w:abstractNumId="2129146">
    <w:lvl>
      <w:numFmt w:val="bullet"/>
      <w:suff w:val="tab"/>
      <w:lvlText w:val="•"/>
      <w:rPr>
        <w:color w:val="3370ff"/>
      </w:rPr>
    </w:lvl>
  </w:abstractNum>
  <w:abstractNum w:abstractNumId="2129147">
    <w:lvl>
      <w:numFmt w:val="bullet"/>
      <w:suff w:val="tab"/>
      <w:lvlText w:val="•"/>
      <w:rPr>
        <w:color w:val="3370ff"/>
      </w:rPr>
    </w:lvl>
  </w:abstractNum>
  <w:abstractNum w:abstractNumId="2129148">
    <w:lvl>
      <w:numFmt w:val="bullet"/>
      <w:suff w:val="tab"/>
      <w:lvlText w:val="•"/>
      <w:rPr>
        <w:color w:val="3370ff"/>
      </w:rPr>
    </w:lvl>
  </w:abstractNum>
  <w:abstractNum w:abstractNumId="2129149">
    <w:lvl>
      <w:numFmt w:val="bullet"/>
      <w:suff w:val="tab"/>
      <w:lvlText w:val="•"/>
      <w:rPr>
        <w:color w:val="3370ff"/>
      </w:rPr>
    </w:lvl>
  </w:abstractNum>
  <w:abstractNum w:abstractNumId="2129150">
    <w:lvl>
      <w:numFmt w:val="bullet"/>
      <w:suff w:val="tab"/>
      <w:lvlText w:val="•"/>
      <w:rPr>
        <w:color w:val="3370ff"/>
      </w:rPr>
    </w:lvl>
  </w:abstractNum>
  <w:abstractNum w:abstractNumId="2129151">
    <w:lvl>
      <w:numFmt w:val="bullet"/>
      <w:suff w:val="tab"/>
      <w:lvlText w:val="•"/>
      <w:rPr>
        <w:color w:val="3370ff"/>
      </w:rPr>
    </w:lvl>
  </w:abstractNum>
  <w:abstractNum w:abstractNumId="2129152">
    <w:lvl>
      <w:numFmt w:val="bullet"/>
      <w:suff w:val="tab"/>
      <w:lvlText w:val="•"/>
      <w:rPr>
        <w:color w:val="3370ff"/>
      </w:rPr>
    </w:lvl>
  </w:abstractNum>
  <w:abstractNum w:abstractNumId="2129153">
    <w:lvl>
      <w:numFmt w:val="bullet"/>
      <w:suff w:val="tab"/>
      <w:lvlText w:val="•"/>
      <w:rPr>
        <w:color w:val="3370ff"/>
      </w:rPr>
    </w:lvl>
  </w:abstractNum>
  <w:abstractNum w:abstractNumId="2129154">
    <w:lvl>
      <w:numFmt w:val="bullet"/>
      <w:suff w:val="tab"/>
      <w:lvlText w:val="•"/>
      <w:rPr>
        <w:color w:val="3370ff"/>
      </w:rPr>
    </w:lvl>
  </w:abstractNum>
  <w:abstractNum w:abstractNumId="2129155">
    <w:lvl>
      <w:numFmt w:val="bullet"/>
      <w:suff w:val="tab"/>
      <w:lvlText w:val="•"/>
      <w:rPr>
        <w:color w:val="3370ff"/>
      </w:rPr>
    </w:lvl>
  </w:abstractNum>
  <w:abstractNum w:abstractNumId="2129156">
    <w:lvl>
      <w:numFmt w:val="bullet"/>
      <w:suff w:val="tab"/>
      <w:lvlText w:val="•"/>
      <w:rPr>
        <w:color w:val="3370ff"/>
      </w:rPr>
    </w:lvl>
  </w:abstractNum>
  <w:abstractNum w:abstractNumId="2129157">
    <w:lvl>
      <w:numFmt w:val="bullet"/>
      <w:suff w:val="tab"/>
      <w:lvlText w:val="•"/>
      <w:rPr>
        <w:color w:val="3370ff"/>
      </w:rPr>
    </w:lvl>
  </w:abstractNum>
  <w:abstractNum w:abstractNumId="2129158">
    <w:lvl>
      <w:numFmt w:val="bullet"/>
      <w:suff w:val="tab"/>
      <w:lvlText w:val="•"/>
      <w:rPr>
        <w:color w:val="3370ff"/>
      </w:rPr>
    </w:lvl>
  </w:abstractNum>
  <w:abstractNum w:abstractNumId="2129159">
    <w:lvl>
      <w:numFmt w:val="bullet"/>
      <w:suff w:val="tab"/>
      <w:lvlText w:val="•"/>
      <w:rPr>
        <w:color w:val="3370ff"/>
      </w:rPr>
    </w:lvl>
  </w:abstractNum>
  <w:abstractNum w:abstractNumId="2129160">
    <w:lvl>
      <w:numFmt w:val="bullet"/>
      <w:suff w:val="tab"/>
      <w:lvlText w:val="•"/>
      <w:rPr>
        <w:color w:val="3370ff"/>
      </w:rPr>
    </w:lvl>
  </w:abstractNum>
  <w:abstractNum w:abstractNumId="2129161">
    <w:lvl>
      <w:start w:val="1"/>
      <w:numFmt w:val="decimal"/>
      <w:suff w:val="tab"/>
      <w:lvlText w:val="%1."/>
      <w:rPr>
        <w:color w:val="3370ff"/>
      </w:rPr>
    </w:lvl>
  </w:abstractNum>
  <w:abstractNum w:abstractNumId="2129162">
    <w:lvl>
      <w:start w:val="2"/>
      <w:numFmt w:val="decimal"/>
      <w:suff w:val="tab"/>
      <w:lvlText w:val="%1."/>
      <w:rPr>
        <w:color w:val="3370ff"/>
      </w:rPr>
    </w:lvl>
  </w:abstractNum>
  <w:abstractNum w:abstractNumId="2129163">
    <w:lvl>
      <w:start w:val="3"/>
      <w:numFmt w:val="decimal"/>
      <w:suff w:val="tab"/>
      <w:lvlText w:val="%1."/>
      <w:rPr>
        <w:color w:val="3370ff"/>
      </w:rPr>
    </w:lvl>
  </w:abstractNum>
  <w:abstractNum w:abstractNumId="2129164">
    <w:lvl>
      <w:start w:val="1"/>
      <w:numFmt w:val="decimal"/>
      <w:suff w:val="tab"/>
      <w:lvlText w:val="%1."/>
      <w:rPr>
        <w:color w:val="3370ff"/>
      </w:rPr>
    </w:lvl>
  </w:abstractNum>
  <w:abstractNum w:abstractNumId="2129165">
    <w:lvl>
      <w:start w:val="2"/>
      <w:numFmt w:val="decimal"/>
      <w:suff w:val="tab"/>
      <w:lvlText w:val="%1."/>
      <w:rPr>
        <w:color w:val="3370ff"/>
      </w:rPr>
    </w:lvl>
  </w:abstractNum>
  <w:abstractNum w:abstractNumId="2129166">
    <w:lvl>
      <w:start w:val="3"/>
      <w:numFmt w:val="decimal"/>
      <w:suff w:val="tab"/>
      <w:lvlText w:val="%1."/>
      <w:rPr>
        <w:color w:val="3370ff"/>
      </w:rPr>
    </w:lvl>
  </w:abstractNum>
  <w:abstractNum w:abstractNumId="2129167">
    <w:lvl>
      <w:start w:val="4"/>
      <w:numFmt w:val="decimal"/>
      <w:suff w:val="tab"/>
      <w:lvlText w:val="%1."/>
      <w:rPr>
        <w:color w:val="3370ff"/>
      </w:rPr>
    </w:lvl>
  </w:abstractNum>
  <w:abstractNum w:abstractNumId="2129168">
    <w:lvl>
      <w:numFmt w:val="bullet"/>
      <w:suff w:val="tab"/>
      <w:lvlText w:val="•"/>
      <w:rPr>
        <w:color w:val="3370ff"/>
      </w:rPr>
    </w:lvl>
  </w:abstractNum>
  <w:abstractNum w:abstractNumId="2129169">
    <w:lvl>
      <w:numFmt w:val="bullet"/>
      <w:suff w:val="tab"/>
      <w:lvlText w:val="•"/>
      <w:rPr>
        <w:color w:val="3370ff"/>
      </w:rPr>
    </w:lvl>
  </w:abstractNum>
  <w:abstractNum w:abstractNumId="2129170">
    <w:lvl>
      <w:numFmt w:val="bullet"/>
      <w:suff w:val="tab"/>
      <w:lvlText w:val="•"/>
      <w:rPr>
        <w:color w:val="3370ff"/>
      </w:rPr>
    </w:lvl>
  </w:abstractNum>
  <w:abstractNum w:abstractNumId="2129171">
    <w:lvl>
      <w:numFmt w:val="bullet"/>
      <w:suff w:val="tab"/>
      <w:lvlText w:val="•"/>
      <w:rPr>
        <w:color w:val="3370ff"/>
      </w:rPr>
    </w:lvl>
  </w:abstractNum>
  <w:abstractNum w:abstractNumId="2129172">
    <w:lvl>
      <w:numFmt w:val="bullet"/>
      <w:suff w:val="tab"/>
      <w:lvlText w:val="•"/>
      <w:rPr>
        <w:color w:val="3370ff"/>
      </w:rPr>
    </w:lvl>
  </w:abstractNum>
  <w:abstractNum w:abstractNumId="2129173">
    <w:lvl>
      <w:numFmt w:val="bullet"/>
      <w:suff w:val="tab"/>
      <w:lvlText w:val="•"/>
      <w:rPr>
        <w:color w:val="3370ff"/>
      </w:rPr>
    </w:lvl>
  </w:abstractNum>
  <w:abstractNum w:abstractNumId="2129174">
    <w:lvl>
      <w:numFmt w:val="bullet"/>
      <w:suff w:val="tab"/>
      <w:lvlText w:val="•"/>
      <w:rPr>
        <w:color w:val="3370ff"/>
      </w:rPr>
    </w:lvl>
  </w:abstractNum>
  <w:abstractNum w:abstractNumId="2129175">
    <w:lvl>
      <w:numFmt w:val="bullet"/>
      <w:suff w:val="tab"/>
      <w:lvlText w:val="•"/>
      <w:rPr>
        <w:color w:val="3370ff"/>
      </w:rPr>
    </w:lvl>
  </w:abstractNum>
  <w:abstractNum w:abstractNumId="2129176">
    <w:lvl>
      <w:numFmt w:val="bullet"/>
      <w:suff w:val="tab"/>
      <w:lvlText w:val="•"/>
      <w:rPr>
        <w:color w:val="3370ff"/>
      </w:rPr>
    </w:lvl>
  </w:abstractNum>
  <w:abstractNum w:abstractNumId="2129177">
    <w:lvl>
      <w:numFmt w:val="bullet"/>
      <w:suff w:val="tab"/>
      <w:lvlText w:val="•"/>
      <w:rPr>
        <w:color w:val="3370ff"/>
      </w:rPr>
    </w:lvl>
  </w:abstractNum>
  <w:abstractNum w:abstractNumId="2129178">
    <w:lvl>
      <w:numFmt w:val="bullet"/>
      <w:suff w:val="tab"/>
      <w:lvlText w:val="•"/>
      <w:rPr>
        <w:color w:val="3370ff"/>
      </w:rPr>
    </w:lvl>
  </w:abstractNum>
  <w:abstractNum w:abstractNumId="2129179">
    <w:lvl>
      <w:numFmt w:val="bullet"/>
      <w:suff w:val="tab"/>
      <w:lvlText w:val="•"/>
      <w:rPr>
        <w:color w:val="3370ff"/>
      </w:rPr>
    </w:lvl>
  </w:abstractNum>
  <w:abstractNum w:abstractNumId="2129180">
    <w:lvl>
      <w:numFmt w:val="bullet"/>
      <w:suff w:val="tab"/>
      <w:lvlText w:val="•"/>
      <w:rPr>
        <w:color w:val="3370ff"/>
      </w:rPr>
    </w:lvl>
  </w:abstractNum>
  <w:abstractNum w:abstractNumId="2129181">
    <w:lvl>
      <w:start w:val="1"/>
      <w:numFmt w:val="decimal"/>
      <w:suff w:val="tab"/>
      <w:lvlText w:val="%1."/>
      <w:rPr>
        <w:color w:val="3370ff"/>
      </w:rPr>
    </w:lvl>
  </w:abstractNum>
  <w:abstractNum w:abstractNumId="2129182">
    <w:lvl>
      <w:start w:val="2"/>
      <w:numFmt w:val="decimal"/>
      <w:suff w:val="tab"/>
      <w:lvlText w:val="%1."/>
      <w:rPr>
        <w:color w:val="3370ff"/>
      </w:rPr>
    </w:lvl>
  </w:abstractNum>
  <w:abstractNum w:abstractNumId="2129183">
    <w:lvl>
      <w:start w:val="3"/>
      <w:numFmt w:val="decimal"/>
      <w:suff w:val="tab"/>
      <w:lvlText w:val="%1."/>
      <w:rPr>
        <w:color w:val="3370ff"/>
      </w:rPr>
    </w:lvl>
  </w:abstractNum>
  <w:abstractNum w:abstractNumId="2129184">
    <w:lvl>
      <w:numFmt w:val="bullet"/>
      <w:suff w:val="tab"/>
      <w:lvlText w:val="•"/>
      <w:rPr>
        <w:color w:val="3370ff"/>
      </w:rPr>
    </w:lvl>
  </w:abstractNum>
  <w:abstractNum w:abstractNumId="2129185">
    <w:lvl>
      <w:numFmt w:val="bullet"/>
      <w:suff w:val="tab"/>
      <w:lvlText w:val="•"/>
      <w:rPr>
        <w:color w:val="3370ff"/>
      </w:rPr>
    </w:lvl>
  </w:abstractNum>
  <w:abstractNum w:abstractNumId="2129186">
    <w:lvl>
      <w:numFmt w:val="bullet"/>
      <w:suff w:val="tab"/>
      <w:lvlText w:val="•"/>
      <w:rPr>
        <w:color w:val="3370ff"/>
      </w:rPr>
    </w:lvl>
  </w:abstractNum>
  <w:abstractNum w:abstractNumId="2129187">
    <w:lvl>
      <w:numFmt w:val="bullet"/>
      <w:suff w:val="tab"/>
      <w:lvlText w:val="•"/>
      <w:rPr>
        <w:color w:val="3370ff"/>
      </w:rPr>
    </w:lvl>
  </w:abstractNum>
  <w:abstractNum w:abstractNumId="2129188">
    <w:lvl>
      <w:numFmt w:val="bullet"/>
      <w:suff w:val="tab"/>
      <w:lvlText w:val="•"/>
      <w:rPr>
        <w:color w:val="3370ff"/>
      </w:rPr>
    </w:lvl>
  </w:abstractNum>
  <w:abstractNum w:abstractNumId="2129189">
    <w:lvl>
      <w:numFmt w:val="bullet"/>
      <w:suff w:val="tab"/>
      <w:lvlText w:val="•"/>
      <w:rPr>
        <w:color w:val="3370ff"/>
      </w:rPr>
    </w:lvl>
  </w:abstractNum>
  <w:abstractNum w:abstractNumId="2129190">
    <w:lvl>
      <w:numFmt w:val="bullet"/>
      <w:suff w:val="tab"/>
      <w:lvlText w:val="•"/>
      <w:rPr>
        <w:color w:val="3370ff"/>
      </w:rPr>
    </w:lvl>
  </w:abstractNum>
  <w:abstractNum w:abstractNumId="2129191">
    <w:lvl>
      <w:numFmt w:val="bullet"/>
      <w:suff w:val="tab"/>
      <w:lvlText w:val="•"/>
      <w:rPr>
        <w:color w:val="3370ff"/>
      </w:rPr>
    </w:lvl>
  </w:abstractNum>
  <w:abstractNum w:abstractNumId="2129192">
    <w:lvl>
      <w:numFmt w:val="bullet"/>
      <w:suff w:val="tab"/>
      <w:lvlText w:val="•"/>
      <w:rPr>
        <w:color w:val="3370ff"/>
      </w:rPr>
    </w:lvl>
  </w:abstractNum>
  <w:abstractNum w:abstractNumId="2129193">
    <w:lvl>
      <w:numFmt w:val="bullet"/>
      <w:suff w:val="tab"/>
      <w:lvlText w:val="•"/>
      <w:rPr>
        <w:color w:val="3370ff"/>
      </w:rPr>
    </w:lvl>
  </w:abstractNum>
  <w:abstractNum w:abstractNumId="2129194">
    <w:lvl>
      <w:numFmt w:val="bullet"/>
      <w:suff w:val="tab"/>
      <w:lvlText w:val="•"/>
      <w:rPr>
        <w:color w:val="3370ff"/>
      </w:rPr>
    </w:lvl>
  </w:abstractNum>
  <w:abstractNum w:abstractNumId="2129195">
    <w:lvl>
      <w:numFmt w:val="bullet"/>
      <w:suff w:val="tab"/>
      <w:lvlText w:val="•"/>
      <w:rPr>
        <w:color w:val="3370ff"/>
      </w:rPr>
    </w:lvl>
  </w:abstractNum>
  <w:abstractNum w:abstractNumId="2129196">
    <w:lvl>
      <w:numFmt w:val="bullet"/>
      <w:suff w:val="tab"/>
      <w:lvlText w:val="•"/>
      <w:rPr>
        <w:color w:val="3370ff"/>
      </w:rPr>
    </w:lvl>
  </w:abstractNum>
  <w:abstractNum w:abstractNumId="2129197">
    <w:lvl>
      <w:numFmt w:val="bullet"/>
      <w:suff w:val="tab"/>
      <w:lvlText w:val="•"/>
      <w:rPr>
        <w:color w:val="3370ff"/>
      </w:rPr>
    </w:lvl>
  </w:abstractNum>
  <w:abstractNum w:abstractNumId="2129198">
    <w:lvl>
      <w:numFmt w:val="bullet"/>
      <w:suff w:val="tab"/>
      <w:lvlText w:val="•"/>
      <w:rPr>
        <w:color w:val="3370ff"/>
      </w:rPr>
    </w:lvl>
  </w:abstractNum>
  <w:abstractNum w:abstractNumId="2129199">
    <w:lvl>
      <w:numFmt w:val="bullet"/>
      <w:suff w:val="tab"/>
      <w:lvlText w:val="•"/>
      <w:rPr>
        <w:color w:val="3370ff"/>
      </w:rPr>
    </w:lvl>
  </w:abstractNum>
  <w:abstractNum w:abstractNumId="2129200">
    <w:lvl>
      <w:numFmt w:val="bullet"/>
      <w:suff w:val="tab"/>
      <w:lvlText w:val="•"/>
      <w:rPr>
        <w:color w:val="3370ff"/>
      </w:rPr>
    </w:lvl>
  </w:abstractNum>
  <w:abstractNum w:abstractNumId="2129201">
    <w:lvl>
      <w:numFmt w:val="bullet"/>
      <w:suff w:val="tab"/>
      <w:lvlText w:val="•"/>
      <w:rPr>
        <w:color w:val="3370ff"/>
      </w:rPr>
    </w:lvl>
  </w:abstractNum>
  <w:abstractNum w:abstractNumId="2129202">
    <w:lvl>
      <w:numFmt w:val="bullet"/>
      <w:suff w:val="tab"/>
      <w:lvlText w:val="•"/>
      <w:rPr>
        <w:color w:val="3370ff"/>
      </w:rPr>
    </w:lvl>
  </w:abstractNum>
  <w:abstractNum w:abstractNumId="2129203">
    <w:lvl>
      <w:start w:val="1"/>
      <w:numFmt w:val="decimal"/>
      <w:suff w:val="tab"/>
      <w:lvlText w:val="%1."/>
      <w:rPr>
        <w:color w:val="3370ff"/>
      </w:rPr>
    </w:lvl>
  </w:abstractNum>
  <w:abstractNum w:abstractNumId="2129204">
    <w:lvl>
      <w:start w:val="2"/>
      <w:numFmt w:val="decimal"/>
      <w:suff w:val="tab"/>
      <w:lvlText w:val="%1."/>
      <w:rPr>
        <w:color w:val="3370ff"/>
      </w:rPr>
    </w:lvl>
  </w:abstractNum>
  <w:abstractNum w:abstractNumId="2129205">
    <w:lvl>
      <w:start w:val="3"/>
      <w:numFmt w:val="decimal"/>
      <w:suff w:val="tab"/>
      <w:lvlText w:val="%1."/>
      <w:rPr>
        <w:color w:val="3370ff"/>
      </w:rPr>
    </w:lvl>
  </w:abstractNum>
  <w:abstractNum w:abstractNumId="2129206">
    <w:lvl>
      <w:numFmt w:val="bullet"/>
      <w:suff w:val="tab"/>
      <w:lvlText w:val="•"/>
      <w:rPr>
        <w:color w:val="3370ff"/>
      </w:rPr>
    </w:lvl>
  </w:abstractNum>
  <w:abstractNum w:abstractNumId="2129207">
    <w:lvl>
      <w:numFmt w:val="bullet"/>
      <w:suff w:val="tab"/>
      <w:lvlText w:val="•"/>
      <w:rPr>
        <w:color w:val="3370ff"/>
      </w:rPr>
    </w:lvl>
  </w:abstractNum>
  <w:abstractNum w:abstractNumId="2129208">
    <w:lvl>
      <w:numFmt w:val="bullet"/>
      <w:suff w:val="tab"/>
      <w:lvlText w:val="•"/>
      <w:rPr>
        <w:color w:val="3370ff"/>
      </w:rPr>
    </w:lvl>
  </w:abstractNum>
  <w:abstractNum w:abstractNumId="2129209">
    <w:lvl>
      <w:numFmt w:val="bullet"/>
      <w:suff w:val="tab"/>
      <w:lvlText w:val="•"/>
      <w:rPr>
        <w:color w:val="3370ff"/>
      </w:rPr>
    </w:lvl>
  </w:abstractNum>
  <w:num w:numId="1">
    <w:abstractNumId w:val="2129136"/>
  </w:num>
  <w:num w:numId="2">
    <w:abstractNumId w:val="2129137"/>
  </w:num>
  <w:num w:numId="3">
    <w:abstractNumId w:val="2129138"/>
  </w:num>
  <w:num w:numId="4">
    <w:abstractNumId w:val="2129139"/>
  </w:num>
  <w:num w:numId="5">
    <w:abstractNumId w:val="2129140"/>
  </w:num>
  <w:num w:numId="6">
    <w:abstractNumId w:val="2129141"/>
  </w:num>
  <w:num w:numId="7">
    <w:abstractNumId w:val="2129142"/>
  </w:num>
  <w:num w:numId="8">
    <w:abstractNumId w:val="2129143"/>
  </w:num>
  <w:num w:numId="9">
    <w:abstractNumId w:val="2129144"/>
  </w:num>
  <w:num w:numId="10">
    <w:abstractNumId w:val="2129145"/>
  </w:num>
  <w:num w:numId="11">
    <w:abstractNumId w:val="2129146"/>
  </w:num>
  <w:num w:numId="12">
    <w:abstractNumId w:val="2129147"/>
  </w:num>
  <w:num w:numId="13">
    <w:abstractNumId w:val="2129148"/>
  </w:num>
  <w:num w:numId="14">
    <w:abstractNumId w:val="2129149"/>
  </w:num>
  <w:num w:numId="15">
    <w:abstractNumId w:val="2129150"/>
  </w:num>
  <w:num w:numId="16">
    <w:abstractNumId w:val="2129151"/>
  </w:num>
  <w:num w:numId="17">
    <w:abstractNumId w:val="2129152"/>
  </w:num>
  <w:num w:numId="18">
    <w:abstractNumId w:val="2129153"/>
  </w:num>
  <w:num w:numId="19">
    <w:abstractNumId w:val="2129154"/>
  </w:num>
  <w:num w:numId="20">
    <w:abstractNumId w:val="2129155"/>
  </w:num>
  <w:num w:numId="21">
    <w:abstractNumId w:val="2129156"/>
  </w:num>
  <w:num w:numId="22">
    <w:abstractNumId w:val="2129157"/>
  </w:num>
  <w:num w:numId="23">
    <w:abstractNumId w:val="2129158"/>
  </w:num>
  <w:num w:numId="24">
    <w:abstractNumId w:val="2129159"/>
  </w:num>
  <w:num w:numId="25">
    <w:abstractNumId w:val="2129160"/>
  </w:num>
  <w:num w:numId="26">
    <w:abstractNumId w:val="2129161"/>
  </w:num>
  <w:num w:numId="27">
    <w:abstractNumId w:val="2129162"/>
  </w:num>
  <w:num w:numId="28">
    <w:abstractNumId w:val="2129163"/>
  </w:num>
  <w:num w:numId="29">
    <w:abstractNumId w:val="2129164"/>
  </w:num>
  <w:num w:numId="30">
    <w:abstractNumId w:val="2129165"/>
  </w:num>
  <w:num w:numId="31">
    <w:abstractNumId w:val="2129166"/>
  </w:num>
  <w:num w:numId="32">
    <w:abstractNumId w:val="2129167"/>
  </w:num>
  <w:num w:numId="33">
    <w:abstractNumId w:val="2129168"/>
  </w:num>
  <w:num w:numId="34">
    <w:abstractNumId w:val="2129169"/>
  </w:num>
  <w:num w:numId="35">
    <w:abstractNumId w:val="2129170"/>
  </w:num>
  <w:num w:numId="36">
    <w:abstractNumId w:val="2129171"/>
  </w:num>
  <w:num w:numId="37">
    <w:abstractNumId w:val="2129172"/>
  </w:num>
  <w:num w:numId="38">
    <w:abstractNumId w:val="2129173"/>
  </w:num>
  <w:num w:numId="39">
    <w:abstractNumId w:val="2129174"/>
  </w:num>
  <w:num w:numId="40">
    <w:abstractNumId w:val="2129175"/>
  </w:num>
  <w:num w:numId="41">
    <w:abstractNumId w:val="2129176"/>
  </w:num>
  <w:num w:numId="42">
    <w:abstractNumId w:val="2129177"/>
  </w:num>
  <w:num w:numId="43">
    <w:abstractNumId w:val="2129178"/>
  </w:num>
  <w:num w:numId="44">
    <w:abstractNumId w:val="2129179"/>
  </w:num>
  <w:num w:numId="45">
    <w:abstractNumId w:val="2129180"/>
  </w:num>
  <w:num w:numId="46">
    <w:abstractNumId w:val="2129181"/>
  </w:num>
  <w:num w:numId="47">
    <w:abstractNumId w:val="2129182"/>
  </w:num>
  <w:num w:numId="48">
    <w:abstractNumId w:val="2129183"/>
  </w:num>
  <w:num w:numId="49">
    <w:abstractNumId w:val="2129184"/>
  </w:num>
  <w:num w:numId="50">
    <w:abstractNumId w:val="2129185"/>
  </w:num>
  <w:num w:numId="51">
    <w:abstractNumId w:val="2129186"/>
  </w:num>
  <w:num w:numId="52">
    <w:abstractNumId w:val="2129187"/>
  </w:num>
  <w:num w:numId="53">
    <w:abstractNumId w:val="2129188"/>
  </w:num>
  <w:num w:numId="54">
    <w:abstractNumId w:val="2129189"/>
  </w:num>
  <w:num w:numId="55">
    <w:abstractNumId w:val="2129190"/>
  </w:num>
  <w:num w:numId="56">
    <w:abstractNumId w:val="2129191"/>
  </w:num>
  <w:num w:numId="57">
    <w:abstractNumId w:val="2129192"/>
  </w:num>
  <w:num w:numId="58">
    <w:abstractNumId w:val="2129193"/>
  </w:num>
  <w:num w:numId="59">
    <w:abstractNumId w:val="2129194"/>
  </w:num>
  <w:num w:numId="60">
    <w:abstractNumId w:val="2129195"/>
  </w:num>
  <w:num w:numId="61">
    <w:abstractNumId w:val="2129196"/>
  </w:num>
  <w:num w:numId="62">
    <w:abstractNumId w:val="2129197"/>
  </w:num>
  <w:num w:numId="63">
    <w:abstractNumId w:val="2129198"/>
  </w:num>
  <w:num w:numId="64">
    <w:abstractNumId w:val="2129199"/>
  </w:num>
  <w:num w:numId="65">
    <w:abstractNumId w:val="2129200"/>
  </w:num>
  <w:num w:numId="66">
    <w:abstractNumId w:val="2129201"/>
  </w:num>
  <w:num w:numId="67">
    <w:abstractNumId w:val="2129202"/>
  </w:num>
  <w:num w:numId="68">
    <w:abstractNumId w:val="2129203"/>
  </w:num>
  <w:num w:numId="69">
    <w:abstractNumId w:val="2129204"/>
  </w:num>
  <w:num w:numId="70">
    <w:abstractNumId w:val="2129205"/>
  </w:num>
  <w:num w:numId="71">
    <w:abstractNumId w:val="2129206"/>
  </w:num>
  <w:num w:numId="72">
    <w:abstractNumId w:val="2129207"/>
  </w:num>
  <w:num w:numId="73">
    <w:abstractNumId w:val="2129208"/>
  </w:num>
  <w:num w:numId="74">
    <w:abstractNumId w:val="212920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2025-12-07T14:29:32Z</dcterms:created>
  <dc:creator>Apache POI</dc:creator>
</cp:coreProperties>
</file>