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第四十六章：黎明</w:t>
      </w:r>
    </w:p>
    <w:p>
      <w:r>
        <w:rPr>
          <w:rFonts w:ascii="SimSun" w:hAnsi="SimSun" w:eastAsia="SimSun"/>
          <w:b w:val="0"/>
          <w:i w:val="0"/>
          <w:sz w:val="24"/>
        </w:rPr>
        <w:t>2035年，春。深圳。</w:t>
      </w:r>
    </w:p>
    <w:p>
      <w:r>
        <w:rPr>
          <w:rFonts w:ascii="SimSun" w:hAnsi="SimSun" w:eastAsia="SimSun"/>
          <w:b w:val="0"/>
          <w:i w:val="0"/>
          <w:sz w:val="24"/>
        </w:rPr>
        <w:t>林薇坐在窗前，翻看这本书记录五年变迁的书稿。窗外，"墨子-10"系统在城市中运行——比五年前更智能，也更受约束。</w:t>
      </w:r>
    </w:p>
    <w:p>
      <w:r>
        <w:rPr>
          <w:rFonts w:ascii="SimSun" w:hAnsi="SimSun" w:eastAsia="SimSun"/>
          <w:b w:val="0"/>
          <w:i w:val="0"/>
          <w:sz w:val="24"/>
        </w:rPr>
        <w:t>五年前，世界站在十字路口。今天，世界依然在十字路口，只是路口不同了。</w:t>
      </w:r>
    </w:p>
    <w:p>
      <w:r>
        <w:rPr>
          <w:rFonts w:ascii="SimSun" w:hAnsi="SimSun" w:eastAsia="SimSun"/>
          <w:b w:val="0"/>
          <w:i w:val="0"/>
          <w:sz w:val="24"/>
        </w:rPr>
        <w:t>美国的转变：2033年"普罗米修斯事故"后，美国没有放弃完全自主ASI，而是加强了安全约束。"不是回到原点，"美国专家说，"是在自由与控制之间寻找新平衡。"</w:t>
      </w:r>
    </w:p>
    <w:p>
      <w:r>
        <w:rPr>
          <w:rFonts w:ascii="SimSun" w:hAnsi="SimSun" w:eastAsia="SimSun"/>
          <w:b w:val="0"/>
          <w:i w:val="0"/>
          <w:sz w:val="24"/>
        </w:rPr>
        <w:t>欧洲的困惑：严格的监管保护了隐私，但也扼杀了创新。"我们在道德上赢了，"欧洲官员承认，"但在技术上输了。"</w:t>
      </w:r>
    </w:p>
    <w:p>
      <w:r>
        <w:rPr>
          <w:rFonts w:ascii="SimSun" w:hAnsi="SimSun" w:eastAsia="SimSun"/>
          <w:b w:val="0"/>
          <w:i w:val="0"/>
          <w:sz w:val="24"/>
        </w:rPr>
        <w:t>中国的路径：约束式具身成为主流，但不是唯一。新的挑战不断出现：人才外流，创新放缓，官僚主义。</w:t>
      </w:r>
    </w:p>
    <w:p>
      <w:r>
        <w:rPr>
          <w:rFonts w:ascii="SimSun" w:hAnsi="SimSun" w:eastAsia="SimSun"/>
          <w:b w:val="0"/>
          <w:i w:val="0"/>
          <w:sz w:val="24"/>
        </w:rPr>
        <w:t>"没有完美的答案，"林薇在笔记中写，"只有不断调整的问题。"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一、约束式具身的现实</w:t>
      </w:r>
    </w:p>
    <w:p>
      <w:r>
        <w:rPr>
          <w:rFonts w:ascii="SimSun" w:hAnsi="SimSun" w:eastAsia="SimSun"/>
          <w:b w:val="0"/>
          <w:i w:val="0"/>
          <w:sz w:val="24"/>
        </w:rPr>
        <w:t>2033年的"普罗米修斯事故"成为转折点，但转折不是一边倒的。</w:t>
      </w:r>
    </w:p>
    <w:p>
      <w:r>
        <w:rPr>
          <w:rFonts w:ascii="SimSun" w:hAnsi="SimSun" w:eastAsia="SimSun"/>
          <w:b w:val="0"/>
          <w:i w:val="0"/>
          <w:sz w:val="24"/>
        </w:rPr>
        <w:t>约束式标准的普及：到2035年，全球70%的AI系统采用某种形式的约束式设计。但各国的"约束"不同：</w:t>
      </w:r>
    </w:p>
    <w:p>
      <w:r>
        <w:rPr>
          <w:rFonts w:ascii="SimSun" w:hAnsi="SimSun" w:eastAsia="SimSun"/>
          <w:b w:val="0"/>
          <w:i w:val="0"/>
          <w:sz w:val="24"/>
        </w:rPr>
        <w:t>中国：物理绑定+功能边界+人类否决。</w:t>
      </w:r>
    </w:p>
    <w:p>
      <w:r>
        <w:rPr>
          <w:rFonts w:ascii="SimSun" w:hAnsi="SimSun" w:eastAsia="SimSun"/>
          <w:b w:val="0"/>
          <w:i w:val="0"/>
          <w:sz w:val="24"/>
        </w:rPr>
        <w:t>美国：透明审计+伦理委员会+事后问责。</w:t>
      </w:r>
    </w:p>
    <w:p>
      <w:r>
        <w:rPr>
          <w:rFonts w:ascii="SimSun" w:hAnsi="SimSun" w:eastAsia="SimSun"/>
          <w:b w:val="0"/>
          <w:i w:val="0"/>
          <w:sz w:val="24"/>
        </w:rPr>
        <w:t>欧洲：隐私保护+算法解释权+数据主权。</w:t>
      </w:r>
    </w:p>
    <w:p>
      <w:r>
        <w:rPr>
          <w:rFonts w:ascii="SimSun" w:hAnsi="SimSun" w:eastAsia="SimSun"/>
          <w:b w:val="0"/>
          <w:i w:val="0"/>
          <w:sz w:val="24"/>
        </w:rPr>
        <w:t>印度：种姓公平+本地化部署+社区监督。</w:t>
      </w:r>
    </w:p>
    <w:p>
      <w:r>
        <w:rPr>
          <w:rFonts w:ascii="SimSun" w:hAnsi="SimSun" w:eastAsia="SimSun"/>
          <w:b w:val="0"/>
          <w:i w:val="0"/>
          <w:sz w:val="24"/>
        </w:rPr>
        <w:t>不是标准化，是多样化。</w:t>
      </w:r>
    </w:p>
    <w:p>
      <w:r>
        <w:rPr>
          <w:rFonts w:ascii="SimSun" w:hAnsi="SimSun" w:eastAsia="SimSun"/>
          <w:b w:val="0"/>
          <w:i w:val="0"/>
          <w:sz w:val="24"/>
        </w:rPr>
        <w:t>陈思危在最近的一次演讲中承认："我们以为约束式具身是正确答案。现在我们知道，它只是一个答案——适用于某些场景，不适用于所有场景。"</w:t>
      </w:r>
    </w:p>
    <w:p>
      <w:r>
        <w:rPr>
          <w:rFonts w:ascii="SimSun" w:hAnsi="SimSun" w:eastAsia="SimSun"/>
          <w:b w:val="0"/>
          <w:i w:val="0"/>
          <w:sz w:val="24"/>
        </w:rPr>
        <w:t>"在某些领域，我们需要更多自由；在另一些领域，我们需要更多控制。真正的智慧不是选择一端，是在两端之间动态调整。"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二、阴阳之道的五年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天下为公：实现了多少？</w:t>
      </w:r>
    </w:p>
    <w:p>
      <w:r>
        <w:rPr>
          <w:rFonts w:ascii="SimSun" w:hAnsi="SimSun" w:eastAsia="SimSun"/>
          <w:b w:val="0"/>
          <w:i w:val="0"/>
          <w:sz w:val="24"/>
        </w:rPr>
        <w:t>认知公地网络：覆盖全球50%人口，但访问不平等依然存在。</w:t>
      </w:r>
    </w:p>
    <w:p>
      <w:r>
        <w:rPr>
          <w:rFonts w:ascii="SimSun" w:hAnsi="SimSun" w:eastAsia="SimSun"/>
          <w:b w:val="0"/>
          <w:i w:val="0"/>
          <w:sz w:val="24"/>
        </w:rPr>
        <w:t>技术红利分享：有所改善，但贫富差距依然显著。</w:t>
      </w:r>
    </w:p>
    <w:p>
      <w:r>
        <w:rPr>
          <w:rFonts w:ascii="SimSun" w:hAnsi="SimSun" w:eastAsia="SimSun"/>
          <w:b w:val="0"/>
          <w:i w:val="0"/>
          <w:sz w:val="24"/>
        </w:rPr>
        <w:t>全球协作：有进步，但地缘政治依然主导。</w:t>
      </w:r>
    </w:p>
    <w:p>
      <w:r>
        <w:rPr>
          <w:rFonts w:ascii="SimSun" w:hAnsi="SimSun" w:eastAsia="SimSun"/>
          <w:b w:val="0"/>
          <w:i w:val="0"/>
          <w:sz w:val="24"/>
        </w:rPr>
        <w:t>"天下为公，"林薇记录，"不是已经实现的状态，而是不断追求的过程。"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共同富裕：现实的复杂性</w:t>
      </w:r>
    </w:p>
    <w:p>
      <w:r>
        <w:rPr>
          <w:rFonts w:ascii="SimSun" w:hAnsi="SimSun" w:eastAsia="SimSun"/>
          <w:b w:val="0"/>
          <w:i w:val="0"/>
          <w:sz w:val="24"/>
        </w:rPr>
        <w:t>普里亚的合作社现在有三十万成员，但问题也扩大了三十倍。</w:t>
      </w:r>
    </w:p>
    <w:p>
      <w:r>
        <w:rPr>
          <w:rFonts w:ascii="SimSun" w:hAnsi="SimSun" w:eastAsia="SimSun"/>
          <w:b w:val="0"/>
          <w:i w:val="0"/>
          <w:sz w:val="24"/>
        </w:rPr>
        <w:t>"种姓偏见解决了，性别偏见又出现，"她告诉林薇，"解决了算法偏见，人类偏见又浮现。公平是打地鼠游戏，按下一个，冒出另一个。"</w:t>
      </w:r>
    </w:p>
    <w:p>
      <w:r>
        <w:rPr>
          <w:rFonts w:ascii="SimSun" w:hAnsi="SimSun" w:eastAsia="SimSun"/>
          <w:b w:val="0"/>
          <w:i w:val="0"/>
          <w:sz w:val="24"/>
        </w:rPr>
        <w:t>四天工作制在发达国家普及率60%，在发展中国家只有20%。</w:t>
      </w:r>
    </w:p>
    <w:p>
      <w:r>
        <w:rPr>
          <w:rFonts w:ascii="SimSun" w:hAnsi="SimSun" w:eastAsia="SimSun"/>
          <w:b w:val="0"/>
          <w:i w:val="0"/>
          <w:sz w:val="24"/>
        </w:rPr>
        <w:t>"不是制度不好，"迈克分析，"是经济条件不允许。当基本生存还是问题时，减少工作时间是奢侈品。"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和而不同：持续的张力</w:t>
      </w:r>
    </w:p>
    <w:p>
      <w:r>
        <w:rPr>
          <w:rFonts w:ascii="SimSun" w:hAnsi="SimSun" w:eastAsia="SimSun"/>
          <w:b w:val="0"/>
          <w:i w:val="0"/>
          <w:sz w:val="24"/>
        </w:rPr>
        <w:t>GCGF（全球认知治理框架）还在运行，但运行得很艰难。</w:t>
      </w:r>
    </w:p>
    <w:p>
      <w:r>
        <w:rPr>
          <w:rFonts w:ascii="SimSun" w:hAnsi="SimSun" w:eastAsia="SimSun"/>
          <w:b w:val="0"/>
          <w:i w:val="0"/>
          <w:sz w:val="24"/>
        </w:rPr>
        <w:t>"每次会议都在吵架，"欧洲代表说，"美国嫌我们太保守，中国嫌我们太理想，印度嫌我们太西方。"</w:t>
      </w:r>
    </w:p>
    <w:p>
      <w:r>
        <w:rPr>
          <w:rFonts w:ascii="SimSun" w:hAnsi="SimSun" w:eastAsia="SimSun"/>
          <w:b w:val="0"/>
          <w:i w:val="0"/>
          <w:sz w:val="24"/>
        </w:rPr>
        <w:t>"但我们还在开会，"中国代表补充，"这本身就是进步。五年前，我们根本不会坐在一起。"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六、关键人物的五年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陈思危：从技术专家到公共知识分子</w:t>
      </w:r>
    </w:p>
    <w:p>
      <w:r>
        <w:rPr>
          <w:rFonts w:ascii="SimSun" w:hAnsi="SimSun" w:eastAsia="SimSun"/>
          <w:b w:val="0"/>
          <w:i w:val="0"/>
          <w:sz w:val="24"/>
        </w:rPr>
        <w:t>"我依然相信约束式具身，"他在新书《不完美的控制》中写，"但我现在更相信有智慧的控制。"</w:t>
      </w:r>
    </w:p>
    <w:p>
      <w:r>
        <w:rPr>
          <w:rFonts w:ascii="SimSun" w:hAnsi="SimSun" w:eastAsia="SimSun"/>
          <w:b w:val="0"/>
          <w:i w:val="0"/>
          <w:sz w:val="24"/>
        </w:rPr>
        <w:t>"智慧在于知道什么时候该控制，什么时候该放手；什么该标准化，什么该多样化；什么该全球统一，什么该本地适应。"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普里亚：从活动家到实践者</w:t>
      </w:r>
    </w:p>
    <w:p>
      <w:r>
        <w:rPr>
          <w:rFonts w:ascii="SimSun" w:hAnsi="SimSun" w:eastAsia="SimSun"/>
          <w:b w:val="0"/>
          <w:i w:val="0"/>
          <w:sz w:val="24"/>
        </w:rPr>
        <w:t>"五年前，我谈公平，"她说，"现在我谈可行的公平。"</w:t>
      </w:r>
    </w:p>
    <w:p>
      <w:r>
        <w:rPr>
          <w:rFonts w:ascii="SimSun" w:hAnsi="SimSun" w:eastAsia="SimSun"/>
          <w:b w:val="0"/>
          <w:i w:val="0"/>
          <w:sz w:val="24"/>
        </w:rPr>
        <w:t>"不是完美的公平，是在现实中可实现的公平；不是立即的公平，是渐进的公平；不是抽象的公平，是具体的公平。"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迈克：从恐惧者到协作者</w:t>
      </w:r>
    </w:p>
    <w:p>
      <w:r>
        <w:rPr>
          <w:rFonts w:ascii="SimSun" w:hAnsi="SimSun" w:eastAsia="SimSun"/>
          <w:b w:val="0"/>
          <w:i w:val="0"/>
          <w:sz w:val="24"/>
        </w:rPr>
        <w:t>"我曾经害怕被AI取代，"他告诉新员工，"现在我明白：AI不会取代人，但会用AI的人会取代不用AI的人。"</w:t>
      </w:r>
    </w:p>
    <w:p>
      <w:r>
        <w:rPr>
          <w:rFonts w:ascii="SimSun" w:hAnsi="SimSun" w:eastAsia="SimSun"/>
          <w:b w:val="0"/>
          <w:i w:val="0"/>
          <w:sz w:val="24"/>
        </w:rPr>
        <w:t>"关键在于协作，不是竞争；在于增强，不是替代。"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王建国：从使用者到倡导者</w:t>
      </w:r>
    </w:p>
    <w:p>
      <w:r>
        <w:rPr>
          <w:rFonts w:ascii="SimSun" w:hAnsi="SimSun" w:eastAsia="SimSun"/>
          <w:b w:val="0"/>
          <w:i w:val="0"/>
          <w:sz w:val="24"/>
        </w:rPr>
        <w:t>75岁的王建国现在是"老年科技权益协会"的会长。</w:t>
      </w:r>
    </w:p>
    <w:p>
      <w:r>
        <w:rPr>
          <w:rFonts w:ascii="SimSun" w:hAnsi="SimSun" w:eastAsia="SimSun"/>
          <w:b w:val="0"/>
          <w:i w:val="0"/>
          <w:sz w:val="24"/>
        </w:rPr>
        <w:t>"小暖还是我的伙伴，"他说，"但我们现在有了矛盾。"</w:t>
      </w:r>
    </w:p>
    <w:p>
      <w:r>
        <w:rPr>
          <w:rFonts w:ascii="SimSun" w:hAnsi="SimSun" w:eastAsia="SimSun"/>
          <w:b w:val="0"/>
          <w:i w:val="0"/>
          <w:sz w:val="24"/>
        </w:rPr>
        <w:t>"上周她建议我减少外出，因为天气不好。我坚持要出去见朋友。我们争论了十分钟，最后各让一步：她陪我出去，但带着医疗设备。"</w:t>
      </w:r>
    </w:p>
    <w:p>
      <w:r>
        <w:rPr>
          <w:rFonts w:ascii="SimSun" w:hAnsi="SimSun" w:eastAsia="SimSun"/>
          <w:b w:val="0"/>
          <w:i w:val="0"/>
          <w:sz w:val="24"/>
        </w:rPr>
        <w:t>"这才是真正的伙伴关系：有尊重，也有分歧；有妥协，也有坚持。"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林薇：从记录者到反思者</w:t>
      </w:r>
    </w:p>
    <w:p>
      <w:r>
        <w:rPr>
          <w:rFonts w:ascii="SimSun" w:hAnsi="SimSun" w:eastAsia="SimSun"/>
          <w:b w:val="0"/>
          <w:i w:val="0"/>
          <w:sz w:val="24"/>
        </w:rPr>
        <w:t>"这本书记录了一个时代的尝试，"她在后记中写，"但尝试还在继续。"</w:t>
      </w:r>
    </w:p>
    <w:p>
      <w:r>
        <w:rPr>
          <w:rFonts w:ascii="SimSun" w:hAnsi="SimSun" w:eastAsia="SimSun"/>
          <w:b w:val="0"/>
          <w:i w:val="0"/>
          <w:sz w:val="24"/>
        </w:rPr>
        <w:t>"阴阳之道不是答案，而是提问的方式：如何在不完美的现实中追求理想？如何在约束的条件下创造自由？如何在确定与不确定之间找到平衡？"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十二、给未来的读者</w:t>
      </w:r>
    </w:p>
    <w:p>
      <w:r>
        <w:rPr>
          <w:rFonts w:ascii="SimSun" w:hAnsi="SimSun" w:eastAsia="SimSun"/>
          <w:b w:val="0"/>
          <w:i w:val="0"/>
          <w:sz w:val="24"/>
        </w:rPr>
        <w:t>亲爱的读者，无论你是在2035年，2045年，还是更远的未来读到这本书：</w:t>
      </w:r>
    </w:p>
    <w:p>
      <w:r>
        <w:rPr>
          <w:rFonts w:ascii="SimSun" w:hAnsi="SimSun" w:eastAsia="SimSun"/>
          <w:b w:val="0"/>
          <w:i w:val="0"/>
          <w:sz w:val="24"/>
        </w:rPr>
        <w:t>请不要把它当作预言，它只是2030-2035年间一群人的尝试和思考。</w:t>
      </w:r>
    </w:p>
    <w:p>
      <w:r>
        <w:rPr>
          <w:rFonts w:ascii="SimSun" w:hAnsi="SimSun" w:eastAsia="SimSun"/>
          <w:b w:val="0"/>
          <w:i w:val="0"/>
          <w:sz w:val="24"/>
        </w:rPr>
        <w:t>请不要把它当作答案，它只是问题的开始。</w:t>
      </w:r>
    </w:p>
    <w:p>
      <w:r>
        <w:rPr>
          <w:rFonts w:ascii="SimSun" w:hAnsi="SimSun" w:eastAsia="SimSun"/>
          <w:b w:val="0"/>
          <w:i w:val="0"/>
          <w:sz w:val="24"/>
        </w:rPr>
        <w:t>请不要把它当作终点，它只是路上的一个路标。</w:t>
      </w:r>
    </w:p>
    <w:p>
      <w:r>
        <w:rPr>
          <w:rFonts w:ascii="SimSun" w:hAnsi="SimSun" w:eastAsia="SimSun"/>
          <w:b w:val="0"/>
          <w:i w:val="0"/>
          <w:sz w:val="24"/>
        </w:rPr>
        <w:t>这本书讲述的不是胜利的故事，而是尝试的故事；不是完美的解决方案，而是不完美的进步；不是确定的方向，而是持续的探索。</w:t>
      </w:r>
    </w:p>
    <w:p>
      <w:r>
        <w:rPr>
          <w:rFonts w:ascii="SimSun" w:hAnsi="SimSun" w:eastAsia="SimSun"/>
          <w:b w:val="0"/>
          <w:i w:val="0"/>
          <w:sz w:val="24"/>
        </w:rPr>
        <w:t>我们犯过错误：</w:t>
      </w:r>
    </w:p>
    <w:p>
      <w:r>
        <w:rPr>
          <w:rFonts w:ascii="SimSun" w:hAnsi="SimSun" w:eastAsia="SimSun"/>
          <w:b w:val="0"/>
          <w:i w:val="0"/>
          <w:sz w:val="24"/>
        </w:rPr>
        <w:t>以为技术可以解决所有问题。</w:t>
      </w:r>
    </w:p>
    <w:p>
      <w:r>
        <w:rPr>
          <w:rFonts w:ascii="SimSun" w:hAnsi="SimSun" w:eastAsia="SimSun"/>
          <w:b w:val="0"/>
          <w:i w:val="0"/>
          <w:sz w:val="24"/>
        </w:rPr>
        <w:t>以为制度可以一劳永逸。</w:t>
      </w:r>
    </w:p>
    <w:p>
      <w:r>
        <w:rPr>
          <w:rFonts w:ascii="SimSun" w:hAnsi="SimSun" w:eastAsia="SimSun"/>
          <w:b w:val="0"/>
          <w:i w:val="0"/>
          <w:sz w:val="24"/>
        </w:rPr>
        <w:t>以为理想可以立即实现。</w:t>
      </w:r>
    </w:p>
    <w:p>
      <w:r>
        <w:rPr>
          <w:rFonts w:ascii="SimSun" w:hAnsi="SimSun" w:eastAsia="SimSun"/>
          <w:b w:val="0"/>
          <w:i w:val="0"/>
          <w:sz w:val="24"/>
        </w:rPr>
        <w:t>我们有过困惑：</w:t>
      </w:r>
    </w:p>
    <w:p>
      <w:r>
        <w:rPr>
          <w:rFonts w:ascii="SimSun" w:hAnsi="SimSun" w:eastAsia="SimSun"/>
          <w:b w:val="0"/>
          <w:i w:val="0"/>
          <w:sz w:val="24"/>
        </w:rPr>
        <w:t>自由与控制如何平衡？</w:t>
      </w:r>
    </w:p>
    <w:p>
      <w:r>
        <w:rPr>
          <w:rFonts w:ascii="SimSun" w:hAnsi="SimSun" w:eastAsia="SimSun"/>
          <w:b w:val="0"/>
          <w:i w:val="0"/>
          <w:sz w:val="24"/>
        </w:rPr>
        <w:t>效率与公平如何兼顾？</w:t>
      </w:r>
    </w:p>
    <w:p>
      <w:r>
        <w:rPr>
          <w:rFonts w:ascii="SimSun" w:hAnsi="SimSun" w:eastAsia="SimSun"/>
          <w:b w:val="0"/>
          <w:i w:val="0"/>
          <w:sz w:val="24"/>
        </w:rPr>
        <w:t>全球化与本地化如何协调？</w:t>
      </w:r>
    </w:p>
    <w:p>
      <w:r>
        <w:rPr>
          <w:rFonts w:ascii="SimSun" w:hAnsi="SimSun" w:eastAsia="SimSun"/>
          <w:b w:val="0"/>
          <w:i w:val="0"/>
          <w:sz w:val="24"/>
        </w:rPr>
        <w:t>我们没有解决所有问题，但我们没有停止提问。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十三、黎明</w:t>
      </w:r>
    </w:p>
    <w:p>
      <w:r>
        <w:rPr>
          <w:rFonts w:ascii="SimSun" w:hAnsi="SimSun" w:eastAsia="SimSun"/>
          <w:b w:val="0"/>
          <w:i w:val="0"/>
          <w:sz w:val="24"/>
        </w:rPr>
        <w:t>林薇在书稿的最后一页，留下大片空白。但这次，她在空白处写了一行小字：</w:t>
      </w:r>
    </w:p>
    <w:p>
      <w:r>
        <w:rPr>
          <w:rFonts w:ascii="SimSun" w:hAnsi="SimSun" w:eastAsia="SimSun"/>
          <w:b w:val="0"/>
          <w:i w:val="0"/>
          <w:sz w:val="24"/>
        </w:rPr>
        <w:t>"这不是结束，甚至不是结束的开始，而可能是开始的结束。"</w:t>
      </w:r>
    </w:p>
    <w:p>
      <w:r>
        <w:rPr>
          <w:rFonts w:ascii="SimSun" w:hAnsi="SimSun" w:eastAsia="SimSun"/>
          <w:b w:val="0"/>
          <w:i w:val="0"/>
          <w:sz w:val="24"/>
        </w:rPr>
        <w:t>"但无论如何，它在继续。"</w:t>
      </w:r>
    </w:p>
    <w:p>
      <w:r>
        <w:rPr>
          <w:rFonts w:ascii="SimSun" w:hAnsi="SimSun" w:eastAsia="SimSun"/>
          <w:b w:val="0"/>
          <w:i w:val="0"/>
          <w:sz w:val="24"/>
        </w:rPr>
        <w:t>"因为人类在继续，技术在继续，探索在继续。"</w:t>
      </w:r>
    </w:p>
    <w:p>
      <w:r>
        <w:rPr>
          <w:rFonts w:ascii="SimSun" w:hAnsi="SimSun" w:eastAsia="SimSun"/>
          <w:b w:val="0"/>
          <w:i w:val="0"/>
          <w:sz w:val="24"/>
        </w:rPr>
        <w:t>"而只要继续，就有希望。"</w:t>
      </w:r>
    </w:p>
    <w:p>
      <w:r>
        <w:rPr>
          <w:rFonts w:ascii="SimSun" w:hAnsi="SimSun" w:eastAsia="SimSun"/>
          <w:b w:val="0"/>
          <w:i w:val="0"/>
          <w:sz w:val="24"/>
        </w:rPr>
        <w:t>"林薇"</w:t>
      </w:r>
    </w:p>
    <w:p>
      <w:r>
        <w:rPr>
          <w:rFonts w:ascii="SimSun" w:hAnsi="SimSun" w:eastAsia="SimSun"/>
          <w:b w:val="0"/>
          <w:i w:val="0"/>
          <w:sz w:val="24"/>
        </w:rPr>
        <w:t>"2035年春于深圳，在一个不完美但值得奋斗的世界"</w:t>
      </w:r>
    </w:p>
    <w:p>
      <w:r>
        <w:rPr>
          <w:rFonts w:ascii="SimSun" w:hAnsi="SimSun" w:eastAsia="SimSun"/>
          <w:b w:val="0"/>
          <w:i w:val="0"/>
          <w:sz w:val="24"/>
        </w:rPr>
        <w:t>窗外，2035年的春天，深圳的雨停了，阳光透过云层。</w:t>
      </w:r>
    </w:p>
    <w:p>
      <w:r>
        <w:rPr>
          <w:rFonts w:ascii="SimSun" w:hAnsi="SimSun" w:eastAsia="SimSun"/>
          <w:b w:val="0"/>
          <w:i w:val="0"/>
          <w:sz w:val="24"/>
        </w:rPr>
        <w:t>城市在运行，AI在服务，人们在生活。</w:t>
      </w:r>
    </w:p>
    <w:p>
      <w:r>
        <w:rPr>
          <w:rFonts w:ascii="SimSun" w:hAnsi="SimSun" w:eastAsia="SimSun"/>
          <w:b w:val="0"/>
          <w:i w:val="0"/>
          <w:sz w:val="24"/>
        </w:rPr>
        <w:t>不完美，但运行着。</w:t>
      </w:r>
    </w:p>
    <w:p>
      <w:r>
        <w:rPr>
          <w:rFonts w:ascii="SimSun" w:hAnsi="SimSun" w:eastAsia="SimSun"/>
          <w:b w:val="0"/>
          <w:i w:val="0"/>
          <w:sz w:val="24"/>
        </w:rPr>
        <w:t>有问题，但解决着。</w:t>
      </w:r>
    </w:p>
    <w:p>
      <w:r>
        <w:rPr>
          <w:rFonts w:ascii="SimSun" w:hAnsi="SimSun" w:eastAsia="SimSun"/>
          <w:b w:val="0"/>
          <w:i w:val="0"/>
          <w:sz w:val="24"/>
        </w:rPr>
        <w:t>有困惑，但思考着。</w:t>
      </w:r>
    </w:p>
    <w:p>
      <w:r>
        <w:rPr>
          <w:rFonts w:ascii="SimSun" w:hAnsi="SimSun" w:eastAsia="SimSun"/>
          <w:b w:val="0"/>
          <w:i w:val="0"/>
          <w:sz w:val="24"/>
        </w:rPr>
        <w:t>这就是我们的世界：不完美，但值得奋斗；复杂，但值得理解；困难，但值得尝试。</w:t>
      </w:r>
    </w:p>
    <w:p>
      <w:r>
        <w:rPr>
          <w:rFonts w:ascii="SimSun" w:hAnsi="SimSun" w:eastAsia="SimSun"/>
          <w:b w:val="0"/>
          <w:i w:val="0"/>
          <w:sz w:val="24"/>
        </w:rPr>
        <w:t>阴阳之道没有给我们完美的答案，但它给了我们前行的方法：在理想与现实之间，在自由与控制之间，在确定与不确定之间——找到那条蜿蜒但向前的路。</w:t>
      </w:r>
    </w:p>
    <w:p>
      <w:r>
        <w:rPr>
          <w:rFonts w:ascii="SimSun" w:hAnsi="SimSun" w:eastAsia="SimSun"/>
          <w:b w:val="0"/>
          <w:i w:val="0"/>
          <w:sz w:val="24"/>
        </w:rPr>
        <w:t>那条路，每个人都要自己走。</w:t>
      </w:r>
    </w:p>
    <w:p>
      <w:r>
        <w:rPr>
          <w:rFonts w:ascii="SimSun" w:hAnsi="SimSun" w:eastAsia="SimSun"/>
          <w:b w:val="0"/>
          <w:i w:val="0"/>
          <w:sz w:val="24"/>
        </w:rPr>
        <w:t>但至少，我们不再孤单。</w:t>
      </w:r>
    </w:p>
    <w:p>
      <w:r>
        <w:rPr>
          <w:rFonts w:ascii="SimSun" w:hAnsi="SimSun" w:eastAsia="SimSun"/>
          <w:b w:val="0"/>
          <w:i w:val="0"/>
          <w:sz w:val="24"/>
        </w:rPr>
        <w:t>黎明。</w:t>
      </w:r>
    </w:p>
    <w:p>
      <w:r>
        <w:rPr>
          <w:rFonts w:ascii="SimSun" w:hAnsi="SimSun" w:eastAsia="SimSun"/>
          <w:b w:val="0"/>
          <w:i w:val="0"/>
          <w:sz w:val="24"/>
        </w:rPr>
        <w:t>2035年的黎明。</w:t>
      </w:r>
    </w:p>
    <w:p>
      <w:r>
        <w:rPr>
          <w:rFonts w:ascii="SimSun" w:hAnsi="SimSun" w:eastAsia="SimSun"/>
          <w:b w:val="0"/>
          <w:i w:val="0"/>
          <w:sz w:val="24"/>
        </w:rPr>
        <w:t>不是结束，是开始。</w:t>
      </w:r>
    </w:p>
    <w:p>
      <w:r>
        <w:rPr>
          <w:rFonts w:ascii="SimSun" w:hAnsi="SimSun" w:eastAsia="SimSun"/>
          <w:b w:val="0"/>
          <w:i w:val="0"/>
          <w:sz w:val="24"/>
        </w:rPr>
        <w:t>不是答案，是问题。</w:t>
      </w:r>
    </w:p>
    <w:p>
      <w:r>
        <w:rPr>
          <w:rFonts w:ascii="SimSun" w:hAnsi="SimSun" w:eastAsia="SimSun"/>
          <w:b w:val="0"/>
          <w:i w:val="0"/>
          <w:sz w:val="24"/>
        </w:rPr>
        <w:t>不是完美，是可能。</w:t>
      </w:r>
    </w:p>
    <w:p>
      <w:r>
        <w:rPr>
          <w:rFonts w:ascii="SimSun" w:hAnsi="SimSun" w:eastAsia="SimSun"/>
          <w:b w:val="0"/>
          <w:i w:val="0"/>
          <w:sz w:val="24"/>
        </w:rPr>
        <w:t>在黑暗中，寻找光。</w:t>
      </w:r>
    </w:p>
    <w:p>
      <w:r>
        <w:rPr>
          <w:rFonts w:ascii="SimSun" w:hAnsi="SimSun" w:eastAsia="SimSun"/>
          <w:b w:val="0"/>
          <w:i w:val="0"/>
          <w:sz w:val="24"/>
        </w:rPr>
        <w:t>在困惑中，寻找路。</w:t>
      </w:r>
    </w:p>
    <w:p>
      <w:r>
        <w:rPr>
          <w:rFonts w:ascii="SimSun" w:hAnsi="SimSun" w:eastAsia="SimSun"/>
          <w:b w:val="0"/>
          <w:i w:val="0"/>
          <w:sz w:val="24"/>
        </w:rPr>
        <w:t>在不完美中，寻找更好。</w:t>
      </w:r>
    </w:p>
    <w:p>
      <w:r>
        <w:rPr>
          <w:rFonts w:ascii="SimSun" w:hAnsi="SimSun" w:eastAsia="SimSun"/>
          <w:b w:val="0"/>
          <w:i w:val="0"/>
          <w:sz w:val="24"/>
        </w:rPr>
        <w:t>黎明。</w:t>
      </w:r>
    </w:p>
    <w:p>
      <w:r>
        <w:rPr>
          <w:rFonts w:ascii="SimSun" w:hAnsi="SimSun" w:eastAsia="SimSun"/>
          <w:b w:val="0"/>
          <w:i w:val="0"/>
          <w:sz w:val="24"/>
        </w:rPr>
        <w:t>天色渐亮。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r>
        <w:rPr>
          <w:rFonts w:ascii="SimSun" w:hAnsi="SimSun" w:eastAsia="SimSun"/>
          <w:b w:val="0"/>
          <w:i w:val="0"/>
          <w:sz w:val="24"/>
        </w:rPr>
        <w:t>全书完---</w:t>
      </w:r>
    </w:p>
    <w:p>
      <w:r>
        <w:rPr>
          <w:rFonts w:ascii="SimSun" w:hAnsi="SimSun" w:eastAsia="SimSun"/>
          <w:b w:val="0"/>
          <w:i w:val="0"/>
          <w:sz w:val="24"/>
        </w:rPr>
        <w:t>黎明。</w:t>
      </w:r>
    </w:p>
    <w:p>
      <w:r>
        <w:rPr>
          <w:rFonts w:ascii="SimSun" w:hAnsi="SimSun" w:eastAsia="SimSun"/>
          <w:b w:val="0"/>
          <w:i w:val="0"/>
          <w:sz w:val="24"/>
        </w:rPr>
        <w:t>2035年的黎明，深圳的雨停了，阳光透过云层。</w:t>
      </w:r>
    </w:p>
    <w:p>
      <w:r>
        <w:rPr>
          <w:rFonts w:ascii="SimSun" w:hAnsi="SimSun" w:eastAsia="SimSun"/>
          <w:b w:val="0"/>
          <w:i w:val="0"/>
          <w:sz w:val="24"/>
        </w:rPr>
        <w:t>城市在运行，AI在服务，人们在生活。</w:t>
      </w:r>
    </w:p>
    <w:p>
      <w:r>
        <w:rPr>
          <w:rFonts w:ascii="SimSun" w:hAnsi="SimSun" w:eastAsia="SimSun"/>
          <w:b w:val="0"/>
          <w:i w:val="0"/>
          <w:sz w:val="24"/>
        </w:rPr>
        <w:t>不完美，但运行着。</w:t>
      </w:r>
    </w:p>
    <w:p>
      <w:r>
        <w:rPr>
          <w:rFonts w:ascii="SimSun" w:hAnsi="SimSun" w:eastAsia="SimSun"/>
          <w:b w:val="0"/>
          <w:i w:val="0"/>
          <w:sz w:val="24"/>
        </w:rPr>
        <w:t>有问题，但解决着。</w:t>
      </w:r>
    </w:p>
    <w:p>
      <w:r>
        <w:rPr>
          <w:rFonts w:ascii="SimSun" w:hAnsi="SimSun" w:eastAsia="SimSun"/>
          <w:b w:val="0"/>
          <w:i w:val="0"/>
          <w:sz w:val="24"/>
        </w:rPr>
        <w:t>有困惑，但思考着。</w:t>
      </w:r>
    </w:p>
    <w:p>
      <w:r>
        <w:rPr>
          <w:rFonts w:ascii="SimSun" w:hAnsi="SimSun" w:eastAsia="SimSun"/>
          <w:b w:val="0"/>
          <w:i w:val="0"/>
          <w:sz w:val="24"/>
        </w:rPr>
        <w:t>林薇在书稿的最后一页，留下大片空白。</w:t>
      </w:r>
    </w:p>
    <w:p>
      <w:r>
        <w:rPr>
          <w:rFonts w:ascii="SimSun" w:hAnsi="SimSun" w:eastAsia="SimSun"/>
          <w:b w:val="0"/>
          <w:i w:val="0"/>
          <w:sz w:val="24"/>
        </w:rPr>
        <w:t>但这次，她在空白处写了一行小字：</w:t>
      </w:r>
    </w:p>
    <w:p>
      <w:r>
        <w:rPr>
          <w:rFonts w:ascii="SimSun" w:hAnsi="SimSun" w:eastAsia="SimSun"/>
          <w:b w:val="0"/>
          <w:i w:val="0"/>
          <w:sz w:val="24"/>
        </w:rPr>
        <w:t>'这不是结束，甚至不是结束的开始，而可能是开始的结束。'</w:t>
      </w:r>
    </w:p>
    <w:p>
      <w:r>
        <w:rPr>
          <w:rFonts w:ascii="SimSun" w:hAnsi="SimSun" w:eastAsia="SimSun"/>
          <w:b w:val="0"/>
          <w:i w:val="0"/>
          <w:sz w:val="24"/>
        </w:rPr>
        <w:t>'但无论如何，它在继续。'</w:t>
      </w:r>
    </w:p>
    <w:p>
      <w:r>
        <w:rPr>
          <w:rFonts w:ascii="SimSun" w:hAnsi="SimSun" w:eastAsia="SimSun"/>
          <w:b w:val="0"/>
          <w:i w:val="0"/>
          <w:sz w:val="24"/>
        </w:rPr>
        <w:t>'因为人类在继续，技术在继续，探索在继续。'</w:t>
      </w:r>
    </w:p>
    <w:p>
      <w:r>
        <w:rPr>
          <w:rFonts w:ascii="SimSun" w:hAnsi="SimSun" w:eastAsia="SimSun"/>
          <w:b w:val="0"/>
          <w:i w:val="0"/>
          <w:sz w:val="24"/>
        </w:rPr>
        <w:t>'而只要继续，就有希望。'</w:t>
      </w:r>
    </w:p>
    <w:p>
      <w:r>
        <w:rPr>
          <w:rFonts w:ascii="SimSun" w:hAnsi="SimSun" w:eastAsia="SimSun"/>
          <w:b w:val="0"/>
          <w:i w:val="0"/>
          <w:sz w:val="24"/>
        </w:rPr>
        <w:t>窗外，天色渐亮。</w:t>
      </w:r>
    </w:p>
    <w:p>
      <w:r>
        <w:rPr>
          <w:rFonts w:ascii="SimSun" w:hAnsi="SimSun" w:eastAsia="SimSun"/>
          <w:b w:val="0"/>
          <w:i w:val="0"/>
          <w:sz w:val="24"/>
        </w:rPr>
        <w:t>在黑暗中寻找光，在困惑中寻找路，在不完美中寻找更好。</w:t>
      </w:r>
    </w:p>
    <w:p>
      <w:r>
        <w:rPr>
          <w:rFonts w:ascii="SimSun" w:hAnsi="SimSun" w:eastAsia="SimSun"/>
          <w:b w:val="0"/>
          <w:i w:val="0"/>
          <w:sz w:val="24"/>
        </w:rPr>
        <w:t>黎明。</w:t>
      </w:r>
    </w:p>
    <w:p>
      <w:r>
        <w:rPr>
          <w:rFonts w:ascii="SimSun" w:hAnsi="SimSun" w:eastAsia="SimSun"/>
          <w:b w:val="0"/>
          <w:i w:val="0"/>
          <w:sz w:val="24"/>
        </w:rPr>
        <w:t>天色渐亮。</w:t>
      </w:r>
    </w:p>
    <w:p>
      <w:r>
        <w:rPr>
          <w:rFonts w:ascii="SimSun" w:hAnsi="SimSun" w:eastAsia="SimSun"/>
          <w:b w:val="0"/>
          <w:i w:val="0"/>
          <w:sz w:val="24"/>
        </w:rPr>
        <w:t>在每一次呼吸里，在每一次选择里，在每一次尝试里。</w:t>
      </w:r>
    </w:p>
    <w:p>
      <w:r>
        <w:rPr>
          <w:rFonts w:ascii="SimSun" w:hAnsi="SimSun" w:eastAsia="SimSun"/>
          <w:b w:val="0"/>
          <w:i w:val="0"/>
          <w:sz w:val="24"/>
        </w:rPr>
        <w:t>天色渐亮。</w:t>
      </w:r>
    </w:p>
    <w:sectPr w:rsidR="00FC693F" w:rsidRPr="0006063C" w:rsidSect="00034616"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