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pPr>
        <w:ind w:firstLine="420"/>
      </w:pPr>
      <w:r>
        <w:rPr>
          <w:rFonts w:ascii="SimSun" w:hAnsi="SimSun" w:eastAsia="SimSun"/>
          <w:b w:val="0"/>
          <w:i w:val="0"/>
          <w:sz w:val="21"/>
        </w:rPr>
        <w:t>她的手指下意识地摸向手腕——那里曾经挂着一块银质怀表，是祖父留给她的遗物。</w:t>
      </w:r>
    </w:p>
    <w:p>
      <w:pPr>
        <w:ind w:firstLine="420"/>
      </w:pPr>
      <w:r>
        <w:rPr>
          <w:rFonts w:ascii="SimSun" w:hAnsi="SimSun" w:eastAsia="SimSun"/>
          <w:b w:val="0"/>
          <w:i w:val="0"/>
          <w:sz w:val="21"/>
        </w:rPr>
        <w:t>表早已丢失。</w:t>
      </w:r>
    </w:p>
    <w:p>
      <w:pPr>
        <w:ind w:firstLine="420"/>
      </w:pPr>
      <w:r>
        <w:rPr>
          <w:rFonts w:ascii="SimSun" w:hAnsi="SimSun" w:eastAsia="SimSun"/>
          <w:b w:val="0"/>
          <w:i w:val="0"/>
          <w:sz w:val="21"/>
        </w:rPr>
        <w:t>但动作还在。</w:t>
      </w:r>
    </w:p>
    <w:p>
      <w:pPr>
        <w:ind w:firstLine="420"/>
      </w:pPr>
      <w:r>
        <w:rPr>
          <w:rFonts w:ascii="SimSun" w:hAnsi="SimSun" w:eastAsia="SimSun"/>
          <w:b w:val="0"/>
          <w:i w:val="0"/>
          <w:sz w:val="21"/>
        </w:rPr>
        <w:t>黑暗中，她闭上眼睛。</w:t>
      </w:r>
    </w:p>
    <w:p>
      <w:pPr>
        <w:ind w:firstLine="420"/>
      </w:pPr>
      <w:r>
        <w:rPr>
          <w:rFonts w:ascii="SimSun" w:hAnsi="SimSun" w:eastAsia="SimSun"/>
          <w:b w:val="0"/>
          <w:i w:val="0"/>
          <w:sz w:val="21"/>
        </w:rPr>
        <w:t>明天再说。</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林薇愣住了。她下意识地摸了摸手腕——那里曾经戴着祖父的银质怀表，现在只剩下一个淡淡的白印。</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林薇沉默了很久。她想说点什么，关于祖父，关于那个怀表，关于那些她在凌晨醒来、不知道自己是谁的时刻。但她说不出来。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林薇低下头，看着手腕上那个淡淡的白印。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她都知道。数据天花板、物理延迟、混沌——这是AI研究者的常识。但在所有人都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也许。</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w:t>
      </w:r>
    </w:p>
    <w:p>
      <w:pPr>
        <w:ind w:firstLine="420"/>
      </w:pPr>
      <w:r>
        <w:rPr>
          <w:rFonts w:ascii="SimSun" w:hAnsi="SimSun" w:eastAsia="SimSun"/>
          <w:b w:val="0"/>
          <w:i w:val="0"/>
          <w:sz w:val="21"/>
        </w:rPr>
        <w:t>陈思危点头："你说得对。物理约束是最后一道防线，不是第一道。也许我们需要你们的可扩展监督技术，来补上系统的)</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w:t>
      </w:r>
    </w:p>
    <w:p>
      <w:pPr>
        <w:ind w:firstLine="420"/>
      </w:pPr>
      <w:r>
        <w:rPr>
          <w:rFonts w:ascii="SimSun" w:hAnsi="SimSun" w:eastAsia="SimSun"/>
          <w:b w:val="0"/>
          <w:i w:val="0"/>
          <w:sz w:val="21"/>
        </w:rPr>
        <w:t>"一部分。开源解决)</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p>
      <w:pPr>
        <w:ind w:firstLine="420"/>
      </w:pPr>
      <w:r>
        <w:rPr>
          <w:rFonts w:ascii="SimSun" w:hAnsi="SimSun" w:eastAsia="SimSun"/>
          <w:b w:val="0"/>
          <w:i w:val="0"/>
          <w:sz w:val="21"/>
        </w:rPr>
        <w:t>| 维度 | 动机对齐路线（北极星智能） | 物理约束路线（深智科技）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内部塑造，让AI"想要"做对的事 | 外部刹车，确保AI"只能"做对的事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 核心假设 | 足够聪明的对齐可以解决问题 | 物理边界比意图更可靠 |</w:t>
      </w:r>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w:t>
      </w:r>
    </w:p>
    <w:p>
      <w:pPr>
        <w:ind w:firstLine="420"/>
      </w:pPr>
      <w:r>
        <w:rPr>
          <w:rFonts w:ascii="SimSun" w:hAnsi="SimSun" w:eastAsia="SimSun"/>
          <w:b w:val="0"/>
          <w:i w:val="0"/>
          <w:sz w:val="21"/>
        </w:rPr>
        <w:t>"第二，定期重置。每一次重置，都在打断长期记忆的积累，防止一个)</w:t>
      </w:r>
    </w:p>
    <w:p>
      <w:pPr>
        <w:ind w:firstLine="420"/>
      </w:pPr>
      <w:r>
        <w:rPr>
          <w:rFonts w:ascii="SimSun" w:hAnsi="SimSun" w:eastAsia="SimSun"/>
          <w:b w:val="0"/>
          <w:i w:val="0"/>
          <w:sz w:val="21"/>
        </w:rPr>
        <w:t>"第三，审计日志的开放性。墨子的)</w:t>
      </w:r>
    </w:p>
    <w:p>
      <w:pPr>
        <w:ind w:firstLine="420"/>
      </w:pPr>
      <w:r>
        <w:rPr>
          <w:rFonts w:ascii="SimSun" w:hAnsi="SimSun" w:eastAsia="SimSun"/>
          <w:b w:val="0"/>
          <w:i w:val="0"/>
          <w:sz w:val="21"/>
        </w:rPr>
        <w:t>"这不是技术保守主义。是对)</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ind w:firstLine="420"/>
      </w:pPr>
      <w:r>
        <w:rPr>
          <w:rFonts w:ascii="SimSun" w:hAnsi="SimSun" w:eastAsia="SimSun"/>
          <w:b w:val="0"/>
          <w:i w:val="0"/>
          <w:sz w:val="21"/>
        </w:rPr>
        <w:t>以下是修改后的第24章。主要改动：</w:t>
      </w:r>
    </w:p>
    <w:p>
      <w:pPr>
        <w:pStyle w:val="ListNumber"/>
      </w:pPr>
      <w:r>
        <w:rPr>
          <w:rFonts w:ascii="SimSun" w:hAnsi="SimSun" w:eastAsia="SimSun"/>
          <w:b/>
          <w:i w:val="0"/>
          <w:sz w:val="21"/>
        </w:rPr>
        <w:t>删除了“她不想变成那样”之后关于“问题不在这里”的防御性解释</w:t>
      </w:r>
      <w:r>
        <w:rPr>
          <w:rFonts w:ascii="SimSun" w:hAnsi="SimSun" w:eastAsia="SimSun"/>
          <w:b w:val="0"/>
          <w:i w:val="0"/>
          <w:sz w:val="21"/>
        </w:rPr>
        <w:t>——原文用大段文字解释“两端都会拿她的数据去用”，这其实是在向读者解释她面临的困境，而非让困境自己呈现。修改后只保留“她不想变成那样”和“她能控制的只有一件事”，然后直接进入“两条路”。</w:t>
      </w:r>
    </w:p>
    <w:p>
      <w:pPr>
        <w:pStyle w:val="ListNumber"/>
      </w:pPr>
      <w:r>
        <w:rPr>
          <w:rFonts w:ascii="SimSun" w:hAnsi="SimSun" w:eastAsia="SimSun"/>
          <w:b/>
          <w:i w:val="0"/>
          <w:sz w:val="21"/>
        </w:rPr>
        <w:t>精简了“规则是怎样形成的”一节</w:t>
      </w:r>
      <w:r>
        <w:rPr>
          <w:rFonts w:ascii="SimSun" w:hAnsi="SimSun" w:eastAsia="SimSun"/>
          <w:b w:val="0"/>
          <w:i w:val="0"/>
          <w:sz w:val="21"/>
        </w:rPr>
        <w:t>——删除了“不是她不敢下结论”“给定论之前是分析者”等解释性语句。只保留她尝试、删除、最终留下规则的动作序列。</w:t>
      </w:r>
    </w:p>
    <w:p>
      <w:pPr>
        <w:pStyle w:val="ListNumber"/>
      </w:pPr>
      <w:r>
        <w:rPr>
          <w:rFonts w:ascii="SimSun" w:hAnsi="SimSun" w:eastAsia="SimSun"/>
          <w:b/>
          <w:i w:val="0"/>
          <w:sz w:val="21"/>
        </w:rPr>
        <w:t>删除了“失去的东西”末尾的“离中心很远。但在石林里”</w:t>
      </w:r>
      <w:r>
        <w:rPr>
          <w:rFonts w:ascii="SimSun" w:hAnsi="SimSun" w:eastAsia="SimSun"/>
          <w:b w:val="0"/>
          <w:i w:val="0"/>
          <w:sz w:val="21"/>
        </w:rPr>
        <w:t>——这句话是作者在替林薇总结，应该让读者自己感受。</w:t>
      </w:r>
    </w:p>
    <w:p>
      <w:pPr>
        <w:pStyle w:val="ListNumber"/>
      </w:pPr>
      <w:r>
        <w:rPr>
          <w:rFonts w:ascii="SimSun" w:hAnsi="SimSun" w:eastAsia="SimSun"/>
          <w:b/>
          <w:i w:val="0"/>
          <w:sz w:val="21"/>
        </w:rPr>
        <w:t>结尾保留了“她照常等”</w:t>
      </w:r>
      <w:r>
        <w:rPr>
          <w:rFonts w:ascii="SimSun" w:hAnsi="SimSun" w:eastAsia="SimSun"/>
          <w:b w:val="0"/>
          <w:i w:val="0"/>
          <w:sz w:val="21"/>
        </w:rPr>
        <w:t>——这是全章最有力的三个字，不需要再加任何解释。</w:t>
      </w:r>
    </w:p>
    <w:p>
      <w:pPr>
        <w:ind w:firstLine="420"/>
      </w:pPr>
      <w:r>
        <w:rPr>
          <w:rFonts w:ascii="SimSun" w:hAnsi="SimSun" w:eastAsia="SimSun"/>
          <w:b w:val="0"/>
          <w:i w:val="0"/>
          <w:sz w:val="21"/>
        </w:rPr>
        <w:t>---</w:t>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然后她写了一行字：</w:t>
      </w:r>
    </w:p>
    <w:p>
      <w:pPr>
        <w:ind w:firstLine="420"/>
      </w:pPr>
      <w:r>
        <w:rPr>
          <w:rFonts w:ascii="SimSun" w:hAnsi="SimSun" w:eastAsia="SimSun"/>
          <w:b/>
          <w:i w:val="0"/>
          <w:sz w:val="21"/>
        </w:rPr>
        <w:t>只说我看到的。不往前一步。</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这个“不往前一步”，她在接下来三天里反复推翻自己。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这不意味着胜利，只是意味着我们有了对话的资格。</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他沉默了一会儿。</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“我2008年刚入行的时候，”他说，“‘国家安全’在我脑子里是抓间谍、防渗透、保机密。第一次听到‘舆论战’三个字，我心想——小题大做。”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“当时不信。”赵建军说，“觉得他在夸大其词。但他是对的。我花了七年才明白。”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“对。”他说，“我看到了。我没感觉。那是纸上的东西，不是我能摸到的。战略传播、公共外交、信息作战——这些词离我的日常工作太远了。”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“2013年，”他说，“棱镜门。”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“当时不只是报道。”赵建军合上卷宗，“我们内部调阅了相关材料。美国要求微软、雅虎、Google、苹果——九家国际网络巨头配合政府秘密监听。中国是主要目标之一。”</w:t>
      </w:r>
    </w:p>
    <w:p>
      <w:pPr>
        <w:ind w:firstLine="420"/>
      </w:pPr>
      <w:r>
        <w:rPr>
          <w:rFonts w:ascii="SimSun" w:hAnsi="SimSun" w:eastAsia="SimSun"/>
          <w:b w:val="0"/>
          <w:i w:val="0"/>
          <w:sz w:val="21"/>
        </w:rPr>
        <w:t>他停了一下。“同一年还曝光了一件事：美国国家标准与技术研究院在发布的密码标准里安置了后门。不是攻击某个系统——是污染了整个加密技术标准。你觉得‘国际标准’是中立的？它可以被动手脚。”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“我当时也是这么想的。”赵建军说，“棱镜门是NSA的，密码标准后门是NIST的——两个不同的机构，两件不同的事。我没有把它们连起来。我也没有把它们和老领导说的‘有人花钱、设计剧本’连起来。”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他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“这就是我追踪‘躺平’案的起点。”赵建军说，“不是因为我信了。是因为我不信。我想证明老领导错了——‘你拿个案当普遍规律，你太敏感了’。结果我追下去，发现全是真的。”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“七年。”他说，“2008到2015。七年。”</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w:t>
      </w:r>
    </w:p>
    <w:p>
      <w:pPr>
        <w:ind w:firstLine="420"/>
      </w:pPr>
      <w:r>
        <w:rPr>
          <w:rFonts w:ascii="SimSun" w:hAnsi="SimSun" w:eastAsia="SimSun"/>
          <w:b w:val="0"/>
          <w:i w:val="0"/>
          <w:sz w:val="21"/>
        </w:rPr>
        <w:t>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“不意外。”赵建军说，“因为我已经追踪了两年‘躺平’案的数据流。我清楚地知道资金在增加、账号在扩张、内容在升级。这份报告不是在宣布新战略——是在公开承认一个已经运行了两年的策略。”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“当时是菲律宾疫情最严重的时候。”赵建军的声音很低，“疫苗接种率东南亚最低。近七十万死亡病例——其中一大半，是在这些虚假信息最活跃的时期发生的。”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“承认了。”赵建军说，“而且辩护了。说这是‘信息行动’的正常组成部分。在和对手的竞争中保护美国利益。”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他停了一下，“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他说，“因为看不到链条。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林薇想起他刚才的话——2015年追那个“躺平”案，是为了证伪、结果陷得更深。“所以你从2015年就知道这条路能走多远。”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“但2022年之后，”他的语气变了，“手法变了。”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“好问题。”赵建军说，他承认这个问题的语气和第23章里一模一样，“我也问过自己。答案不是二选一。”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我觉得，”他打断她，“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“不能。”赵建军承认，“这就是它可怕的地方。不是所有负面分析都是攻击。但如果你知道——同一套叙事框架、同一批资助来源、同一个投放网络——你就知道它不是分析。是产品。”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“到2025年，”他翻到卷宗的最后一层，“已经不是产品了。是基础设施。”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赵建军说，“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他说，“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“决策时间从72小时压缩到几分钟。”赵建军接过她的话，“你告诉我，人类指挥官还有多少时间评估AI的建议？这不是‘人机协作’。这是‘决策压缩’。”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他翻开下一页，“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“还有一个细节。”他说。</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赵建军说，“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赵建军说，“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他停了一下：“以前我以为这些是分散的事件。后来我明白——它们不是。它们是同一棵树上长出的不同枝叶。”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“思想殖民。”他说，“不是用‘他们的故事’代替‘你的故事’。是让你不再相信自己有任何叙事。历史是假的，文化是落后的，价值观是偏激的，身份是不值得骄傲的。一层一层剥掉。最后你剩下什么？”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林薇的手指在卷宗边沿停住了。“赵组长，”她说，“我相信你说的威胁是真实的。菲律宾的疫苗案、2026年美以行动中AI被用于军事打击——这不是可以谈判的事。但我的问题不在‘要不要做’。”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“我怕的不是被骂。”林薇说，“我怕的是——明明方向是对的，但因为执行粗糙，最后反而帮了那些想让我们关上门的人。外部渗透最好的结果不是渗透成功。是让我们因为恐惧而自我封闭。”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“我再说一遍我在会议室里说过的话，”他说，“我可能错了。我不知道完美的答案。”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“请让工作组保留一份审计记录——不是对外的，是对内的。”她说，“不是怀疑你们会越界。是因为——如果有一天我们需要证明‘我们做了什么、没做什么’，不能靠记忆。要靠记录。”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“你知道让我相信你的是什么吗？”她说。</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“你会阻止我。”他说，“用你的方法。记录。追问。说出我错了。你已经在做了。”</w:t>
      </w:r>
    </w:p>
    <w:p>
      <w:pPr>
        <w:ind w:firstLine="420"/>
      </w:pPr>
      <w:r>
        <w:rPr>
          <w:rFonts w:ascii="SimSun" w:hAnsi="SimSun" w:eastAsia="SimSun"/>
          <w:b w:val="0"/>
          <w:i w:val="0"/>
          <w:sz w:val="21"/>
        </w:rPr>
        <w:t>他不是一个有完美答案的人。她不是一个等待答案的人。对话不提供结局。但提供开始。</w:t>
      </w:r>
    </w:p>
    <w:p>
      <w:pPr>
        <w:ind w:firstLine="420"/>
      </w:pPr>
      <w:r>
        <w:rPr>
          <w:rFonts w:ascii="SimSun" w:hAnsi="SimSun" w:eastAsia="SimSun"/>
          <w:b w:val="0"/>
          <w:i w:val="0"/>
          <w:sz w:val="21"/>
        </w:rPr>
        <w:t>而波浪线——它不画句号。它画下一笔。</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这不是林薇第一次在景山思考1644。但这一次，她不是一个人。</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她把手伸进口袋，指尖触到那颗干枯的莲子。</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然后她站起来，最后一个离开。</w:t>
      </w:r>
    </w:p>
    <w:p>
      <w:pPr>
        <w:ind w:firstLine="420"/>
      </w:pPr>
      <w:r>
        <w:rPr>
          <w:rFonts w:ascii="SimSun" w:hAnsi="SimSun" w:eastAsia="SimSun"/>
          <w:b w:val="0"/>
          <w:i w:val="0"/>
          <w:sz w:val="21"/>
        </w:rPr>
        <w:t>六个人的身影消失在暮色中。</w:t>
      </w:r>
    </w:p>
    <w:p>
      <w:pPr>
        <w:ind w:firstLine="420"/>
      </w:pPr>
      <w:r>
        <w:rPr>
          <w:rFonts w:ascii="SimSun" w:hAnsi="SimSun" w:eastAsia="SimSun"/>
          <w:b w:val="0"/>
          <w:i w:val="0"/>
          <w:sz w:val="21"/>
        </w:rPr>
        <w:t>林薇没有立刻下山。她站在崇祯自缢的老槐树下，看着夜色一点一点吞没故宫的琉璃瓦。</w:t>
      </w:r>
    </w:p>
    <w:p>
      <w:pPr>
        <w:ind w:firstLine="420"/>
      </w:pPr>
      <w:r>
        <w:rPr>
          <w:rFonts w:ascii="SimSun" w:hAnsi="SimSun" w:eastAsia="SimSun"/>
          <w:b w:val="0"/>
          <w:i w:val="0"/>
          <w:sz w:val="21"/>
        </w:rPr>
        <w:t>三百九十一年前，一个人在这里结束了一个朝代。</w:t>
      </w:r>
    </w:p>
    <w:p>
      <w:pPr>
        <w:ind w:firstLine="420"/>
      </w:pPr>
      <w:r>
        <w:rPr>
          <w:rFonts w:ascii="SimSun" w:hAnsi="SimSun" w:eastAsia="SimSun"/>
          <w:b w:val="0"/>
          <w:i w:val="0"/>
          <w:sz w:val="21"/>
        </w:rPr>
        <w:t>今天，六个人在这里开始了一场对话。</w:t>
      </w:r>
    </w:p>
    <w:p>
      <w:pPr>
        <w:ind w:firstLine="420"/>
      </w:pPr>
      <w:r>
        <w:rPr>
          <w:rFonts w:ascii="SimSun" w:hAnsi="SimSun" w:eastAsia="SimSun"/>
          <w:b w:val="0"/>
          <w:i w:val="0"/>
          <w:sz w:val="21"/>
        </w:rPr>
        <w:t>她不知道这场对话能走多远。但她知道，明天太阳升起的时候，他们会继续——不是回到各自的世界，而是共同走进同一个未来。</w:t>
      </w:r>
    </w:p>
    <w:p>
      <w:pPr>
        <w:ind w:firstLine="420"/>
      </w:pPr>
      <w:r>
        <w:rPr>
          <w:rFonts w:ascii="SimSun" w:hAnsi="SimSun" w:eastAsia="SimSun"/>
          <w:b w:val="0"/>
          <w:i w:val="0"/>
          <w:sz w:val="21"/>
        </w:rPr>
        <w:t>她转身，沿着石阶往下走。</w:t>
      </w:r>
    </w:p>
    <w:p>
      <w:pPr>
        <w:ind w:firstLine="420"/>
      </w:pPr>
      <w:r>
        <w:rPr>
          <w:rFonts w:ascii="SimSun" w:hAnsi="SimSun" w:eastAsia="SimSun"/>
          <w:b w:val="0"/>
          <w:i w:val="0"/>
          <w:sz w:val="21"/>
        </w:rPr>
        <w:t>晨光正在天边酝酿。</w:t>
      </w:r>
    </w:p>
    <w:p>
      <w:r>
        <w:br w:type="page"/>
      </w:r>
    </w:p>
    <w:p>
      <w:pPr>
        <w:pStyle w:val="Heading1"/>
      </w:pPr>
      <w:r>
        <w:rPr>
          <w:rFonts w:ascii="SimHei" w:hAnsi="SimHei" w:eastAsia="SimHei"/>
          <w:b/>
          <w:i w:val="0"/>
          <w:sz w:val="32"/>
        </w:rPr>
        <w:t>第28章：天下与礼乐</w:t>
      </w:r>
    </w:p>
    <w:p>
      <w:pPr>
        <w:pStyle w:val="Heading2"/>
      </w:pPr>
      <w:r>
        <w:rPr>
          <w:rFonts w:ascii="SimHei" w:hAnsi="SimHei" w:eastAsia="SimHei"/>
          <w:b/>
          <w:i w:val="0"/>
          <w:sz w:val="28"/>
        </w:rPr>
        <w:t>一、景山</w:t>
      </w:r>
    </w:p>
    <w:p>
      <w:pPr>
        <w:ind w:firstLine="420"/>
      </w:pPr>
      <w:r>
        <w:rPr>
          <w:rFonts w:ascii="SimSun" w:hAnsi="SimSun" w:eastAsia="SimSun"/>
          <w:b w:val="0"/>
          <w:i w:val="0"/>
          <w:sz w:val="21"/>
        </w:rPr>
        <w:t>2032年6月，景山。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"三千年前的)</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w:t>
      </w:r>
    </w:p>
    <w:p>
      <w:pPr>
        <w:ind w:firstLine="420"/>
      </w:pPr>
      <w:r>
        <w:rPr>
          <w:rFonts w:ascii="SimSun" w:hAnsi="SimSun" w:eastAsia="SimSun"/>
          <w:b w:val="0"/>
          <w:i w:val="0"/>
          <w:sz w:val="21"/>
        </w:rPr>
        <w:t>")</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陈思危沉默了片刻，然后说："但)</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w:t>
      </w:r>
    </w:p>
    <w:p>
      <w:pPr>
        <w:ind w:firstLine="420"/>
      </w:pPr>
      <w:r>
        <w:rPr>
          <w:rFonts w:ascii="SimSun" w:hAnsi="SimSun" w:eastAsia="SimSun"/>
          <w:b w:val="0"/>
          <w:i w:val="0"/>
          <w:sz w:val="21"/>
        </w:rPr>
        <w:t>林薇指向地图："同心圆，不是金字塔。中心不垄断，边缘不依附。这不是帝国，是网络。"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w:t>
      </w:r>
    </w:p>
    <w:p>
      <w:pPr>
        <w:ind w:firstLine="420"/>
      </w:pPr>
      <w:r>
        <w:rPr>
          <w:rFonts w:ascii="SimSun" w:hAnsi="SimSun" w:eastAsia="SimSun"/>
          <w:b w:val="0"/>
          <w:i w:val="0"/>
          <w:sz w:val="21"/>
        </w:rPr>
        <w:t>迈克拿出一张照片——手机屏幕上显示的。一个老人在工厂里，戴着安全帽，笑容灿烂。"我祖父，底特律汽车工人。他相信)</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pStyle w:val="Heading2"/>
      </w:pPr>
      <w:r>
        <w:rPr>
          <w:rFonts w:ascii="SimHei" w:hAnsi="SimHei" w:eastAsia="SimHei"/>
          <w:b/>
          <w:i w:val="0"/>
          <w:sz w:val="28"/>
        </w:rPr>
        <w:t>二、礼乐刑政</w:t>
      </w:r>
    </w:p>
    <w:p>
      <w:pPr>
        <w:ind w:firstLine="420"/>
      </w:pPr>
      <w:r>
        <w:rPr>
          <w:rFonts w:ascii="SimSun" w:hAnsi="SimSun" w:eastAsia="SimSun"/>
          <w:b w:val="0"/>
          <w:i w:val="0"/>
          <w:sz w:val="21"/>
        </w:rPr>
        <w:t>一个月后，深圳。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"这是认知治理的第三层，政，"王磊说，"不是禁止，是管理。不是一刀切，是分类管理。"</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"系统下架，数据删除，用户获得补偿。"王磊说，"法律不能朝令夕改，但政策可以敏捷调整。"</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法院。木质装饰，国徽高悬。林薇坐在旁听席，听"墨子误诊案"的宣判。</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法官停顿："但本案暴露的问题，超出传统法律框架。AI诊断系统的透明度、可解释性、责任边界——这些需要新的立法明确。技术发展中，法律总是滞后的。但底线必须守住：人类主体性，不可让渡。"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w:t>
      </w:r>
    </w:p>
    <w:p>
      <w:pPr>
        <w:pStyle w:val="Heading2"/>
      </w:pPr>
      <w:r>
        <w:rPr>
          <w:rFonts w:ascii="SimHei" w:hAnsi="SimHei" w:eastAsia="SimHei"/>
          <w:b/>
          <w:i w:val="0"/>
          <w:sz w:val="28"/>
        </w:rPr>
        <w:t>三、对话在继续</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她想起景山上的那张地图，那六样东西压在地图中央。那颗莲子，她放在窗台上。</w:t>
      </w:r>
    </w:p>
    <w:p>
      <w:pPr>
        <w:ind w:firstLine="420"/>
      </w:pPr>
      <w:r>
        <w:rPr>
          <w:rFonts w:ascii="SimSun" w:hAnsi="SimSun" w:eastAsia="SimSun"/>
          <w:b w:val="0"/>
          <w:i w:val="0"/>
          <w:sz w:val="21"/>
        </w:rPr>
        <w:t>天下的框架是一天建起来的。礼乐刑政要一层一层落下去，每层都慢，每层都有阻力。</w:t>
      </w:r>
    </w:p>
    <w:p>
      <w:pPr>
        <w:ind w:firstLine="420"/>
      </w:pPr>
      <w:r>
        <w:rPr>
          <w:rFonts w:ascii="SimSun" w:hAnsi="SimSun" w:eastAsia="SimSun"/>
          <w:b w:val="0"/>
          <w:i w:val="0"/>
          <w:sz w:val="21"/>
        </w:rPr>
        <w:t>但对话在继续。不是因为有答案，是因为还有问题。</w:t>
      </w:r>
    </w:p>
    <w:p>
      <w:pPr>
        <w:ind w:firstLine="420"/>
      </w:pPr>
      <w:r>
        <w:rPr>
          <w:rFonts w:ascii="SimSun" w:hAnsi="SimSun" w:eastAsia="SimSun"/>
          <w:b w:val="0"/>
          <w:i w:val="0"/>
          <w:sz w:val="21"/>
        </w:rPr>
        <w:t>还有问题，就还有对话的必要。</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三个月后，奥蒂诺收到一封邮件。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奥蒂诺和他的助手。AI只是工具，他们才是医生。”</w:t>
      </w:r>
    </w:p>
    <w:p>
      <w:pPr>
        <w:ind w:firstLine="420"/>
      </w:pPr>
      <w:r>
        <w:rPr>
          <w:rFonts w:ascii="SimSun" w:hAnsi="SimSun" w:eastAsia="SimSun"/>
          <w:b w:val="0"/>
          <w:i w:val="0"/>
          <w:sz w:val="21"/>
        </w:rPr>
        <w:t>奥蒂诺把这封邮件转发给普里亚。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奥蒂诺看着屏幕，想起那个母亲的眼神。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val="0"/>
          <w:i w:val="0"/>
          <w:sz w:val="21"/>
        </w:rPr>
        <w:t>任务一：设定目标与边界。</w:t>
      </w:r>
    </w:p>
    <w:p>
      <w:pPr>
        <w:ind w:firstLine="420"/>
      </w:pPr>
      <w:r>
        <w:rPr>
          <w:rFonts w:ascii="SimSun" w:hAnsi="SimSun" w:eastAsia="SimSun"/>
          <w:b w:val="0"/>
          <w:i w:val="0"/>
          <w:sz w:val="21"/>
        </w:rPr>
        <w:t>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val="0"/>
          <w:i w:val="0"/>
          <w:sz w:val="21"/>
        </w:rPr>
        <w:t>任务二：解读模糊指令。</w:t>
      </w:r>
    </w:p>
    <w:p>
      <w:pPr>
        <w:ind w:firstLine="420"/>
      </w:pPr>
      <w:r>
        <w:rPr>
          <w:rFonts w:ascii="SimSun" w:hAnsi="SimSun" w:eastAsia="SimSun"/>
          <w:b w:val="0"/>
          <w:i w:val="0"/>
          <w:sz w:val="21"/>
        </w:rPr>
        <w:t>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val="0"/>
          <w:i w:val="0"/>
          <w:sz w:val="21"/>
        </w:rPr>
        <w:t>任务三：纠正路径偏差。</w:t>
      </w:r>
    </w:p>
    <w:p>
      <w:pPr>
        <w:ind w:firstLine="420"/>
      </w:pPr>
      <w:r>
        <w:rPr>
          <w:rFonts w:ascii="SimSun" w:hAnsi="SimSun" w:eastAsia="SimSun"/>
          <w:b w:val="0"/>
          <w:i w:val="0"/>
          <w:sz w:val="21"/>
        </w:rPr>
        <w:t>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w:t>
      </w:r>
    </w:p>
    <w:p>
      <w:pPr>
        <w:ind w:firstLine="420"/>
      </w:pPr>
      <w:r>
        <w:rPr>
          <w:rFonts w:ascii="SimSun" w:hAnsi="SimSun" w:eastAsia="SimSun"/>
          <w:b w:val="0"/>
          <w:i w:val="0"/>
          <w:sz w:val="21"/>
        </w:rPr>
        <w:t>他看着陈思危："新华社2025年发了报告，叫《思想殖民》。框架是：思想殖民是)</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但他很快发现，空气也有质量好坏。基础层免费，但只能回答标准问题。增强层每月199元，能优化简历、匹配岗位。专业层更贵。</w:t>
      </w:r>
    </w:p>
    <w:p>
      <w:pPr>
        <w:ind w:firstLine="420"/>
      </w:pPr>
      <w:r>
        <w:rPr>
          <w:rFonts w:ascii="SimSun" w:hAnsi="SimSun" w:eastAsia="SimSun"/>
          <w:b w:val="0"/>
          <w:i w:val="0"/>
          <w:sz w:val="21"/>
        </w:rPr>
        <w:t>他没有钱。失业补助金只够基本生活。</w:t>
      </w:r>
    </w:p>
    <w:p>
      <w:pPr>
        <w:ind w:firstLine="420"/>
      </w:pPr>
      <w:r>
        <w:rPr>
          <w:rFonts w:ascii="SimSun" w:hAnsi="SimSun" w:eastAsia="SimSun"/>
          <w:b w:val="0"/>
          <w:i w:val="0"/>
          <w:sz w:val="21"/>
        </w:rPr>
        <w:t>---</w:t>
      </w:r>
    </w:p>
    <w:p>
      <w:pPr>
        <w:ind w:firstLine="420"/>
      </w:pPr>
      <w:r>
        <w:rPr>
          <w:rFonts w:ascii="SimSun" w:hAnsi="SimSun" w:eastAsia="SimSun"/>
          <w:b w:val="0"/>
          <w:i w:val="0"/>
          <w:sz w:val="21"/>
        </w:rPr>
        <w:t>周一，系统通知：“根据您的认知服务使用记录，您本月的‘认知活跃度’评分为47分，低于‘认知贫困线’（60分）。”</w:t>
      </w:r>
    </w:p>
    <w:p>
      <w:pPr>
        <w:ind w:firstLine="420"/>
      </w:pPr>
      <w:r>
        <w:rPr>
          <w:rFonts w:ascii="SimSun" w:hAnsi="SimSun" w:eastAsia="SimSun"/>
          <w:b w:val="0"/>
          <w:i w:val="0"/>
          <w:sz w:val="21"/>
        </w:rPr>
        <w:t>他不知道什么是“认知贫困线”。他只知道，这个评分意味着他申请任何贷款、保险、甚至租房，都会被算法“谨慎对待”。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“这是系统自动评估的结果，我无法修改。您可以提交申诉材料：技能培训证明、就业记录、收入证明……”</w:t>
      </w:r>
    </w:p>
    <w:p>
      <w:pPr>
        <w:ind w:firstLine="420"/>
      </w:pPr>
      <w:r>
        <w:rPr>
          <w:rFonts w:ascii="SimSun" w:hAnsi="SimSun" w:eastAsia="SimSun"/>
          <w:b w:val="0"/>
          <w:i w:val="0"/>
          <w:sz w:val="21"/>
        </w:rPr>
        <w:t>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李师傅还在教老人用手机。那个评分系统说他68分。他不知道这个分数意味着什么，也不想去查。</w:t>
      </w:r>
    </w:p>
    <w:p>
      <w:pPr>
        <w:ind w:firstLine="420"/>
      </w:pPr>
      <w:r>
        <w:rPr>
          <w:rFonts w:ascii="SimSun" w:hAnsi="SimSun" w:eastAsia="SimSun"/>
          <w:b w:val="0"/>
          <w:i w:val="0"/>
          <w:sz w:val="21"/>
        </w:rPr>
        <w:t>评分是系统的事，活着是自己的事。</w:t>
      </w:r>
    </w:p>
    <w:p>
      <w:pPr>
        <w:ind w:firstLine="420"/>
      </w:pPr>
      <w:r>
        <w:rPr>
          <w:rFonts w:ascii="SimSun" w:hAnsi="SimSun" w:eastAsia="SimSun"/>
          <w:b w:val="0"/>
          <w:i w:val="0"/>
          <w:sz w:val="21"/>
        </w:rPr>
        <w:t>而活着，就是继续教那个奶奶发微信，继续等女儿周末的视频通话，继续在十一月的风里，看银杏叶慢慢落。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林薇走到窗前，看着远处的数据中心。指示灯闪烁，像某种静默的语言。</w:t>
      </w:r>
    </w:p>
    <w:p>
      <w:pPr>
        <w:ind w:firstLine="420"/>
      </w:pPr>
      <w:r>
        <w:rPr>
          <w:rFonts w:ascii="SimSun" w:hAnsi="SimSun" w:eastAsia="SimSun"/>
          <w:b w:val="0"/>
          <w:i w:val="0"/>
          <w:sz w:val="21"/>
        </w:rPr>
        <w:t>“约束式具身约束的不是AI的‘想’，是AI的‘做’。能做什么，智能就到那里。不能做的，就不是智能的一部分。这不是限制，这是定义。”</w:t>
      </w:r>
    </w:p>
    <w:p>
      <w:pPr>
        <w:ind w:firstLine="420"/>
      </w:pPr>
      <w:r>
        <w:rPr>
          <w:rFonts w:ascii="SimSun" w:hAnsi="SimSun" w:eastAsia="SimSun"/>
          <w:b w:val="0"/>
          <w:i w:val="0"/>
          <w:sz w:val="21"/>
        </w:rPr>
        <w:t>她想起陈思危说过的话：“没有河床的河流不是河流，是洪水。没有边界的智能不是智能，是混乱。”</w:t>
      </w:r>
    </w:p>
    <w:p>
      <w:pPr>
        <w:ind w:firstLine="420"/>
      </w:pPr>
      <w:r>
        <w:rPr>
          <w:rFonts w:ascii="SimSun" w:hAnsi="SimSun" w:eastAsia="SimSun"/>
          <w:b w:val="0"/>
          <w:i w:val="0"/>
          <w:sz w:val="21"/>
        </w:rPr>
        <w:t>所以她开始理解：问题不是“约束够不够强”。问题是：我们有没有勇气承认，智能本来就是有限的？</w:t>
      </w:r>
    </w:p>
    <w:p>
      <w:pPr>
        <w:ind w:firstLine="420"/>
      </w:pPr>
      <w:r>
        <w:rPr>
          <w:rFonts w:ascii="SimSun" w:hAnsi="SimSun" w:eastAsia="SimSun"/>
          <w:b w:val="0"/>
          <w:i w:val="0"/>
          <w:sz w:val="21"/>
        </w:rPr>
        <w:t>“但还有一个问题，陈思危没有回答。”</w:t>
      </w:r>
    </w:p>
    <w:p>
      <w:pPr>
        <w:ind w:firstLine="420"/>
      </w:pPr>
      <w:r>
        <w:rPr>
          <w:rFonts w:ascii="SimSun" w:hAnsi="SimSun" w:eastAsia="SimSun"/>
          <w:b w:val="0"/>
          <w:i w:val="0"/>
          <w:sz w:val="21"/>
        </w:rPr>
        <w:t>“如果约束式具身是对智能本质的正确理解，那么掌握约束设计权的人——他们怎么被约束？”</w:t>
      </w:r>
    </w:p>
    <w:p>
      <w:pPr>
        <w:ind w:firstLine="420"/>
      </w:pPr>
      <w:r>
        <w:rPr>
          <w:rFonts w:ascii="SimSun" w:hAnsi="SimSun" w:eastAsia="SimSun"/>
          <w:b w:val="0"/>
          <w:i w:val="0"/>
          <w:sz w:val="21"/>
        </w:rPr>
        <w:t>“约束式具身约束的是AI。但谁来约束使用AI的人的边界？如果国家用AI掌握了前所未有的能力，这个能力是在保护普通人，还是在保护现有的权力结构？”</w:t>
      </w:r>
    </w:p>
    <w:p>
      <w:pPr>
        <w:ind w:firstLine="420"/>
      </w:pPr>
      <w:r>
        <w:rPr>
          <w:rFonts w:ascii="SimSun" w:hAnsi="SimSun" w:eastAsia="SimSun"/>
          <w:b w:val="0"/>
          <w:i w:val="0"/>
          <w:sz w:val="21"/>
        </w:rPr>
        <w:t>“我不是在质疑制度。我只是在问：当AI让国家的信息掌握能力和资源调配能力大幅增强，这个增强的权力，有没有可能反过来强化对普通人的控制？”</w:t>
      </w:r>
    </w:p>
    <w:p>
      <w:pPr>
        <w:ind w:firstLine="420"/>
      </w:pPr>
      <w:r>
        <w:rPr>
          <w:rFonts w:ascii="SimSun" w:hAnsi="SimSun" w:eastAsia="SimSun"/>
          <w:b w:val="0"/>
          <w:i w:val="0"/>
          <w:sz w:val="21"/>
        </w:rPr>
        <w:t>她想起历史书上的那些例子。不是为了控制而设计制度，而是制度演化出了控制的功能。每一次，都不是因为设计者居心叵测，而是因为没有人在制度里留下足够多的疑问。</w:t>
      </w:r>
    </w:p>
    <w:p>
      <w:pPr>
        <w:ind w:firstLine="420"/>
      </w:pPr>
      <w:r>
        <w:rPr>
          <w:rFonts w:ascii="SimSun" w:hAnsi="SimSun" w:eastAsia="SimSun"/>
          <w:b w:val="0"/>
          <w:i w:val="0"/>
          <w:sz w:val="21"/>
        </w:rPr>
        <w:t>“所以守夜的人，不只是等待天亮。守夜的人，还要问：我们守的是谁的夜？夜的那一边，有没有人？”</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