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742F" w14:textId="77777777" w:rsidR="003A47EB" w:rsidRPr="003A47EB" w:rsidRDefault="003A47EB" w:rsidP="003A47EB">
      <w:pPr>
        <w:rPr>
          <w:b/>
          <w:bCs/>
        </w:rPr>
      </w:pPr>
      <w:r w:rsidRPr="003A47EB">
        <w:rPr>
          <w:b/>
          <w:bCs/>
        </w:rPr>
        <w:t>Documento 1: Prompt Completo de Requisitos Funcionais para os Dashboards</w:t>
      </w:r>
    </w:p>
    <w:p w14:paraId="42FCEDA4" w14:textId="77777777" w:rsidR="003A47EB" w:rsidRPr="003A47EB" w:rsidRDefault="003A47EB" w:rsidP="003A47EB">
      <w:r w:rsidRPr="003A47EB">
        <w:rPr>
          <w:b/>
          <w:bCs/>
        </w:rPr>
        <w:t>Título do Prompt:</w:t>
      </w:r>
      <w:r w:rsidRPr="003A47EB">
        <w:t xml:space="preserve"> Desenvolvimento e Refatoração de Dashboards para a Plataforma "Lançamentos Clássicos"</w:t>
      </w:r>
    </w:p>
    <w:p w14:paraId="7C3579C0" w14:textId="77777777" w:rsidR="003A47EB" w:rsidRPr="003A47EB" w:rsidRDefault="003A47EB" w:rsidP="003A47EB">
      <w:r w:rsidRPr="003A47EB">
        <w:rPr>
          <w:b/>
          <w:bCs/>
        </w:rPr>
        <w:t>Visão Geral:</w:t>
      </w:r>
      <w:r w:rsidRPr="003A47EB">
        <w:t xml:space="preserve"> O objetivo é desenvolver e refatorar três dashboards de análise de marketing para a plataforma "Lançamentos Clássicos", que utiliza </w:t>
      </w:r>
      <w:proofErr w:type="spellStart"/>
      <w:r w:rsidRPr="003A47EB">
        <w:t>Supabase</w:t>
      </w:r>
      <w:proofErr w:type="spellEnd"/>
      <w:r w:rsidRPr="003A47EB">
        <w:t xml:space="preserve"> como </w:t>
      </w:r>
      <w:proofErr w:type="spellStart"/>
      <w:r w:rsidRPr="003A47EB">
        <w:t>backend</w:t>
      </w:r>
      <w:proofErr w:type="spellEnd"/>
      <w:r w:rsidRPr="003A47EB">
        <w:t xml:space="preserve">. O código final (HTML, CSS, </w:t>
      </w:r>
      <w:proofErr w:type="spellStart"/>
      <w:r w:rsidRPr="003A47EB">
        <w:t>JavaScript</w:t>
      </w:r>
      <w:proofErr w:type="spellEnd"/>
      <w:r w:rsidRPr="003A47EB">
        <w:t>) deve ser entregue em um único arquivo .</w:t>
      </w:r>
      <w:proofErr w:type="spellStart"/>
      <w:r w:rsidRPr="003A47EB">
        <w:t>html</w:t>
      </w:r>
      <w:proofErr w:type="spellEnd"/>
      <w:r w:rsidRPr="003A47EB">
        <w:t>. O layout e a identidade visual da aplicação devem ser mantidos. A base de dados já está populada com dados de teste através de um módulo de importação funcional.</w:t>
      </w:r>
    </w:p>
    <w:p w14:paraId="139E20F0" w14:textId="77777777" w:rsidR="005A76BE" w:rsidRDefault="005A76BE" w:rsidP="003A47EB">
      <w:pPr>
        <w:rPr>
          <w:b/>
          <w:bCs/>
        </w:rPr>
      </w:pPr>
    </w:p>
    <w:p w14:paraId="2A8CBE67" w14:textId="2EF54D2A" w:rsidR="003A47EB" w:rsidRPr="003A47EB" w:rsidRDefault="003A47EB" w:rsidP="003A47EB">
      <w:r w:rsidRPr="003A47EB">
        <w:rPr>
          <w:b/>
          <w:bCs/>
        </w:rPr>
        <w:t>Requisitos Detalhados para Cada Dashboard:</w:t>
      </w:r>
    </w:p>
    <w:p w14:paraId="74712E6F" w14:textId="77777777" w:rsidR="003A47EB" w:rsidRPr="003A47EB" w:rsidRDefault="003A47EB" w:rsidP="003A47EB">
      <w:r w:rsidRPr="003A47EB">
        <w:rPr>
          <w:b/>
          <w:bCs/>
        </w:rPr>
        <w:t>1. Dashboard de Acompanhamento de Vendas (Prioridade Máxima)</w:t>
      </w:r>
    </w:p>
    <w:p w14:paraId="350F614B" w14:textId="77777777" w:rsidR="003A47EB" w:rsidRPr="003A47EB" w:rsidRDefault="003A47EB" w:rsidP="003A47EB">
      <w:pPr>
        <w:numPr>
          <w:ilvl w:val="0"/>
          <w:numId w:val="1"/>
        </w:numPr>
      </w:pPr>
      <w:r w:rsidRPr="003A47EB">
        <w:rPr>
          <w:b/>
          <w:bCs/>
        </w:rPr>
        <w:t>Objetivo:</w:t>
      </w:r>
      <w:r w:rsidRPr="003A47EB">
        <w:t xml:space="preserve"> Acompanhar o sucesso das campanhas e a conversão de inscritos em leads engajados.</w:t>
      </w:r>
    </w:p>
    <w:p w14:paraId="2A145596" w14:textId="77777777" w:rsidR="003A47EB" w:rsidRPr="003A47EB" w:rsidRDefault="003A47EB" w:rsidP="003A47EB">
      <w:pPr>
        <w:numPr>
          <w:ilvl w:val="0"/>
          <w:numId w:val="1"/>
        </w:numPr>
      </w:pPr>
      <w:r w:rsidRPr="003A47EB">
        <w:rPr>
          <w:b/>
          <w:bCs/>
        </w:rPr>
        <w:t>Filtros:</w:t>
      </w:r>
    </w:p>
    <w:p w14:paraId="69241F13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Filtro de Lançamento (</w:t>
      </w:r>
      <w:proofErr w:type="spellStart"/>
      <w:r w:rsidRPr="003A47EB">
        <w:rPr>
          <w:b/>
          <w:bCs/>
        </w:rPr>
        <w:t>Dropdown</w:t>
      </w:r>
      <w:proofErr w:type="spellEnd"/>
      <w:r w:rsidRPr="003A47EB">
        <w:rPr>
          <w:b/>
          <w:bCs/>
        </w:rPr>
        <w:t>):</w:t>
      </w:r>
      <w:r w:rsidRPr="003A47EB">
        <w:t xml:space="preserve"> Deve listar todos os lançamentos existentes e uma opção "Todos os Lançamentos". Por padrão, deve selecionar o lançamento que estiver com o status "Em Andamento". Se nenhum estiver nesse status, deve informar ao usuário para selecionar um.</w:t>
      </w:r>
    </w:p>
    <w:p w14:paraId="29C915F6" w14:textId="77777777" w:rsidR="003A47EB" w:rsidRPr="003A47EB" w:rsidRDefault="003A47EB" w:rsidP="003A47EB">
      <w:pPr>
        <w:numPr>
          <w:ilvl w:val="0"/>
          <w:numId w:val="1"/>
        </w:numPr>
      </w:pPr>
      <w:r w:rsidRPr="003A47EB">
        <w:rPr>
          <w:b/>
          <w:bCs/>
        </w:rPr>
        <w:t>KPIs (Cards no Topo):</w:t>
      </w:r>
    </w:p>
    <w:p w14:paraId="225C5416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Total Inscrições:</w:t>
      </w:r>
      <w:r w:rsidRPr="003A47EB">
        <w:t xml:space="preserve"> Contagem total de leads para o(s) lançamento(s) selecionado(s).</w:t>
      </w:r>
    </w:p>
    <w:p w14:paraId="4B12A20A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Total Check-ins:</w:t>
      </w:r>
      <w:r w:rsidRPr="003A47EB">
        <w:t xml:space="preserve"> Contagem total de leads com o campo </w:t>
      </w:r>
      <w:proofErr w:type="spellStart"/>
      <w:r w:rsidRPr="003A47EB">
        <w:t>check_in_at</w:t>
      </w:r>
      <w:proofErr w:type="spellEnd"/>
      <w:r w:rsidRPr="003A47EB">
        <w:t xml:space="preserve"> preenchido.</w:t>
      </w:r>
    </w:p>
    <w:p w14:paraId="24DF2F81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Taxa de Conversão Geral:</w:t>
      </w:r>
      <w:r w:rsidRPr="003A47EB">
        <w:t xml:space="preserve"> Cálculo de (Total Check-ins / Total Inscrições) * 100.</w:t>
      </w:r>
    </w:p>
    <w:p w14:paraId="3B84EA19" w14:textId="77777777" w:rsidR="005A76BE" w:rsidRPr="005A76BE" w:rsidRDefault="005A76BE" w:rsidP="003A47EB">
      <w:pPr>
        <w:numPr>
          <w:ilvl w:val="0"/>
          <w:numId w:val="1"/>
        </w:numPr>
      </w:pPr>
    </w:p>
    <w:p w14:paraId="212E217C" w14:textId="346255DE" w:rsidR="003A47EB" w:rsidRPr="003A47EB" w:rsidRDefault="003A47EB" w:rsidP="003A47EB">
      <w:pPr>
        <w:numPr>
          <w:ilvl w:val="0"/>
          <w:numId w:val="1"/>
        </w:numPr>
      </w:pPr>
      <w:r w:rsidRPr="003A47EB">
        <w:rPr>
          <w:b/>
          <w:bCs/>
        </w:rPr>
        <w:t xml:space="preserve">Tabela 1: Resumo por </w:t>
      </w:r>
      <w:proofErr w:type="spellStart"/>
      <w:r w:rsidRPr="003A47EB">
        <w:rPr>
          <w:b/>
          <w:bCs/>
        </w:rPr>
        <w:t>Content</w:t>
      </w:r>
      <w:proofErr w:type="spellEnd"/>
      <w:r w:rsidRPr="003A47EB">
        <w:rPr>
          <w:b/>
          <w:bCs/>
        </w:rPr>
        <w:t xml:space="preserve"> e </w:t>
      </w:r>
      <w:proofErr w:type="spellStart"/>
      <w:r w:rsidRPr="003A47EB">
        <w:rPr>
          <w:b/>
          <w:bCs/>
        </w:rPr>
        <w:t>Medium</w:t>
      </w:r>
      <w:proofErr w:type="spellEnd"/>
    </w:p>
    <w:p w14:paraId="01C75FAD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t xml:space="preserve">Agrupamento: Agrupar os leads por </w:t>
      </w:r>
      <w:proofErr w:type="spellStart"/>
      <w:r w:rsidRPr="003A47EB">
        <w:t>utm_content</w:t>
      </w:r>
      <w:proofErr w:type="spellEnd"/>
      <w:r w:rsidRPr="003A47EB">
        <w:t xml:space="preserve"> e, dentro de cada </w:t>
      </w:r>
      <w:proofErr w:type="spellStart"/>
      <w:r w:rsidRPr="003A47EB">
        <w:t>content</w:t>
      </w:r>
      <w:proofErr w:type="spellEnd"/>
      <w:r w:rsidRPr="003A47EB">
        <w:t xml:space="preserve">, por </w:t>
      </w:r>
      <w:proofErr w:type="spellStart"/>
      <w:r w:rsidRPr="003A47EB">
        <w:t>utm_medium</w:t>
      </w:r>
      <w:proofErr w:type="spellEnd"/>
      <w:r w:rsidRPr="003A47EB">
        <w:t>.</w:t>
      </w:r>
    </w:p>
    <w:p w14:paraId="58AE2A37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t>Colunas: Canal (</w:t>
      </w:r>
      <w:proofErr w:type="spellStart"/>
      <w:r w:rsidRPr="003A47EB">
        <w:t>Content</w:t>
      </w:r>
      <w:proofErr w:type="spellEnd"/>
      <w:r w:rsidRPr="003A47EB">
        <w:t>), Mídia (</w:t>
      </w:r>
      <w:proofErr w:type="spellStart"/>
      <w:r w:rsidRPr="003A47EB">
        <w:t>Medium</w:t>
      </w:r>
      <w:proofErr w:type="spellEnd"/>
      <w:r w:rsidRPr="003A47EB">
        <w:t>), Inscritos, Check-ins, Conversão (%).</w:t>
      </w:r>
    </w:p>
    <w:p w14:paraId="559C5745" w14:textId="77777777" w:rsidR="005A76BE" w:rsidRPr="005A76BE" w:rsidRDefault="005A76BE" w:rsidP="003A47EB">
      <w:pPr>
        <w:numPr>
          <w:ilvl w:val="0"/>
          <w:numId w:val="1"/>
        </w:numPr>
      </w:pPr>
    </w:p>
    <w:p w14:paraId="2C966CEE" w14:textId="75158500" w:rsidR="003A47EB" w:rsidRPr="003A47EB" w:rsidRDefault="003A47EB" w:rsidP="003A47EB">
      <w:pPr>
        <w:numPr>
          <w:ilvl w:val="0"/>
          <w:numId w:val="1"/>
        </w:numPr>
      </w:pPr>
      <w:r w:rsidRPr="003A47EB">
        <w:rPr>
          <w:b/>
          <w:bCs/>
        </w:rPr>
        <w:t>Tabela 2: Detalhes por UTM (Hierárquico)</w:t>
      </w:r>
    </w:p>
    <w:p w14:paraId="21DDB4FD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Estrutura:</w:t>
      </w:r>
      <w:r w:rsidRPr="003A47EB">
        <w:t xml:space="preserve"> Deve ter um formato de "árvore" com 5 níveis de indentação, exibindo os dados de forma agrupada e com totalizadores em cada nível (quebra).</w:t>
      </w:r>
    </w:p>
    <w:p w14:paraId="51750F2C" w14:textId="77777777" w:rsid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lastRenderedPageBreak/>
        <w:t>Ordem da Hierarquia:</w:t>
      </w:r>
      <w:r w:rsidRPr="003A47EB">
        <w:t xml:space="preserve"> UTM_CONTENT -&gt; UTM_MEDIUM -&gt; UTM_CAMPAIGN -&gt; UTM_SOURCE -&gt; UTM_TERM.</w:t>
      </w:r>
    </w:p>
    <w:p w14:paraId="739733D8" w14:textId="77777777" w:rsidR="005A76BE" w:rsidRPr="003A47EB" w:rsidRDefault="005A76BE" w:rsidP="003A47EB">
      <w:pPr>
        <w:numPr>
          <w:ilvl w:val="1"/>
          <w:numId w:val="1"/>
        </w:numPr>
      </w:pPr>
    </w:p>
    <w:p w14:paraId="12D3ECD8" w14:textId="77777777" w:rsidR="003A47EB" w:rsidRP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Colunas:</w:t>
      </w:r>
      <w:r w:rsidRPr="003A47EB">
        <w:t xml:space="preserve"> Hierarquia UTM, Inscritos, Check-ins, Conversão (%).</w:t>
      </w:r>
    </w:p>
    <w:p w14:paraId="6731D67C" w14:textId="77777777" w:rsidR="003A47EB" w:rsidRDefault="003A47EB" w:rsidP="003A47EB">
      <w:pPr>
        <w:numPr>
          <w:ilvl w:val="1"/>
          <w:numId w:val="1"/>
        </w:numPr>
      </w:pPr>
      <w:r w:rsidRPr="003A47EB">
        <w:rPr>
          <w:b/>
          <w:bCs/>
        </w:rPr>
        <w:t>Ordenação:</w:t>
      </w:r>
      <w:r w:rsidRPr="003A47EB">
        <w:t xml:space="preserve"> Os grupos de nível superior (</w:t>
      </w:r>
      <w:proofErr w:type="spellStart"/>
      <w:r w:rsidRPr="003A47EB">
        <w:t>ex</w:t>
      </w:r>
      <w:proofErr w:type="spellEnd"/>
      <w:r w:rsidRPr="003A47EB">
        <w:t xml:space="preserve">: UTM_CONTENT) devem ser ordenados pelo maior número de Check-ins (decrescente) e, como critério de desempate, pelo maior número </w:t>
      </w:r>
      <w:proofErr w:type="gramStart"/>
      <w:r w:rsidRPr="003A47EB">
        <w:t>de Inscritos</w:t>
      </w:r>
      <w:proofErr w:type="gramEnd"/>
      <w:r w:rsidRPr="003A47EB">
        <w:t xml:space="preserve"> (decrescente).</w:t>
      </w:r>
    </w:p>
    <w:p w14:paraId="0F58D37E" w14:textId="77777777" w:rsidR="005A76BE" w:rsidRPr="003A47EB" w:rsidRDefault="005A76BE" w:rsidP="005A76BE">
      <w:pPr>
        <w:ind w:left="1080"/>
      </w:pPr>
    </w:p>
    <w:p w14:paraId="7DFE3FD7" w14:textId="3E50152F" w:rsidR="003A47EB" w:rsidRPr="003A47EB" w:rsidRDefault="003A47EB" w:rsidP="003A47EB">
      <w:r w:rsidRPr="003A47EB">
        <w:rPr>
          <w:b/>
          <w:bCs/>
        </w:rPr>
        <w:t>2. Dashboard de Performance e Controle</w:t>
      </w:r>
    </w:p>
    <w:p w14:paraId="1DE4116B" w14:textId="77777777" w:rsidR="003A47EB" w:rsidRPr="003A47EB" w:rsidRDefault="003A47EB" w:rsidP="003A47EB">
      <w:pPr>
        <w:numPr>
          <w:ilvl w:val="0"/>
          <w:numId w:val="2"/>
        </w:numPr>
      </w:pPr>
      <w:r w:rsidRPr="003A47EB">
        <w:rPr>
          <w:b/>
          <w:bCs/>
        </w:rPr>
        <w:t>Objetivo:</w:t>
      </w:r>
      <w:r w:rsidRPr="003A47EB">
        <w:t xml:space="preserve"> Fornecer uma visão geral e operacional do andamento de um lançamento específico.</w:t>
      </w:r>
    </w:p>
    <w:p w14:paraId="517D0884" w14:textId="77777777" w:rsidR="003A47EB" w:rsidRPr="003A47EB" w:rsidRDefault="003A47EB" w:rsidP="003A47EB">
      <w:pPr>
        <w:numPr>
          <w:ilvl w:val="0"/>
          <w:numId w:val="2"/>
        </w:numPr>
      </w:pPr>
      <w:r w:rsidRPr="003A47EB">
        <w:rPr>
          <w:b/>
          <w:bCs/>
        </w:rPr>
        <w:t>Filtros:</w:t>
      </w:r>
    </w:p>
    <w:p w14:paraId="44BC9734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Seleção de Período (Radio Button):</w:t>
      </w:r>
      <w:r w:rsidRPr="003A47EB">
        <w:t xml:space="preserve"> Opções para </w:t>
      </w:r>
      <w:proofErr w:type="gramStart"/>
      <w:r w:rsidRPr="003A47EB">
        <w:t>[ Hoje</w:t>
      </w:r>
      <w:proofErr w:type="gramEnd"/>
      <w:r w:rsidRPr="003A47EB">
        <w:t xml:space="preserve"> ], </w:t>
      </w:r>
      <w:proofErr w:type="gramStart"/>
      <w:r w:rsidRPr="003A47EB">
        <w:t>[ Ontem</w:t>
      </w:r>
      <w:proofErr w:type="gramEnd"/>
      <w:r w:rsidRPr="003A47EB">
        <w:t xml:space="preserve"> ], </w:t>
      </w:r>
      <w:proofErr w:type="gramStart"/>
      <w:r w:rsidRPr="003A47EB">
        <w:t>[ Últimos</w:t>
      </w:r>
      <w:proofErr w:type="gramEnd"/>
      <w:r w:rsidRPr="003A47EB">
        <w:t xml:space="preserve"> 7 </w:t>
      </w:r>
      <w:proofErr w:type="gramStart"/>
      <w:r w:rsidRPr="003A47EB">
        <w:t>dias ]</w:t>
      </w:r>
      <w:proofErr w:type="gramEnd"/>
      <w:r w:rsidRPr="003A47EB">
        <w:t xml:space="preserve">, </w:t>
      </w:r>
      <w:proofErr w:type="gramStart"/>
      <w:r w:rsidRPr="003A47EB">
        <w:t>[ Personalizado</w:t>
      </w:r>
      <w:proofErr w:type="gramEnd"/>
      <w:r w:rsidRPr="003A47EB">
        <w:t xml:space="preserve"> ].</w:t>
      </w:r>
    </w:p>
    <w:p w14:paraId="12018B46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Seleção Personalizada:</w:t>
      </w:r>
      <w:r w:rsidRPr="003A47EB">
        <w:t xml:space="preserve"> Ao clicar em "Personalizado", devem aparecer campos para data e hora de início e fim.</w:t>
      </w:r>
    </w:p>
    <w:p w14:paraId="6048A6B0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Botão de Ação:</w:t>
      </w:r>
      <w:r w:rsidRPr="003A47EB">
        <w:t xml:space="preserve"> Um único botão </w:t>
      </w:r>
      <w:proofErr w:type="gramStart"/>
      <w:r w:rsidRPr="003A47EB">
        <w:t>[ Atualizar</w:t>
      </w:r>
      <w:proofErr w:type="gramEnd"/>
      <w:r w:rsidRPr="003A47EB">
        <w:t xml:space="preserve"> ] aplica o filtro de período a todos os componentes do dashboard.</w:t>
      </w:r>
    </w:p>
    <w:p w14:paraId="5E2F98DC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Comportamento Padrão:</w:t>
      </w:r>
      <w:r w:rsidRPr="003A47EB">
        <w:t xml:space="preserve"> Carregar com o filtro "Hoje" selecionado. Por padrão, os dados devem ser sempre do lançamento "Em Andamento".</w:t>
      </w:r>
    </w:p>
    <w:p w14:paraId="6308117A" w14:textId="77777777" w:rsidR="003A47EB" w:rsidRPr="003A47EB" w:rsidRDefault="003A47EB" w:rsidP="003A47EB">
      <w:pPr>
        <w:numPr>
          <w:ilvl w:val="0"/>
          <w:numId w:val="2"/>
        </w:numPr>
      </w:pPr>
      <w:r w:rsidRPr="003A47EB">
        <w:rPr>
          <w:b/>
          <w:bCs/>
        </w:rPr>
        <w:t>Tabela Principal:</w:t>
      </w:r>
    </w:p>
    <w:p w14:paraId="47936231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Primeira Linha:</w:t>
      </w:r>
      <w:r w:rsidRPr="003A47EB">
        <w:t xml:space="preserve"> Deve ser uma linha de "TOTAIS GERAIS" para o período selecionado.</w:t>
      </w:r>
    </w:p>
    <w:p w14:paraId="7C2AC8B7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Agrupamento:</w:t>
      </w:r>
      <w:r w:rsidRPr="003A47EB">
        <w:t xml:space="preserve"> Agrupada por UTM_CONTENT.</w:t>
      </w:r>
    </w:p>
    <w:p w14:paraId="1063094C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Colunas:</w:t>
      </w:r>
      <w:r w:rsidRPr="003A47EB">
        <w:t xml:space="preserve"> Campanha / Origem (UTM_CONTENT), Total Inscrições, Check-ins, Taxa de Check-in, e uma nova coluna Tipo de Inscrição Atual.</w:t>
      </w:r>
    </w:p>
    <w:p w14:paraId="426862FB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Nova Coluna de Ação:</w:t>
      </w:r>
      <w:r w:rsidRPr="003A47EB">
        <w:t xml:space="preserve"> Uma coluna "AÇÃO" com um botão </w:t>
      </w:r>
      <w:proofErr w:type="gramStart"/>
      <w:r w:rsidRPr="003A47EB">
        <w:t>[ Alterar</w:t>
      </w:r>
      <w:proofErr w:type="gramEnd"/>
      <w:r w:rsidRPr="003A47EB">
        <w:t xml:space="preserve"> </w:t>
      </w:r>
      <w:proofErr w:type="gramStart"/>
      <w:r w:rsidRPr="003A47EB">
        <w:t>Fluxo ]</w:t>
      </w:r>
      <w:proofErr w:type="gramEnd"/>
      <w:r w:rsidRPr="003A47EB">
        <w:t>. Ao ser clicado, deve exibir um pop-up de confirmação. A funcionalidade final desta ação será desenvolvida posteriormente.</w:t>
      </w:r>
    </w:p>
    <w:p w14:paraId="39A9FDC4" w14:textId="77777777" w:rsidR="003A47EB" w:rsidRPr="003A47EB" w:rsidRDefault="003A47EB" w:rsidP="003A47EB">
      <w:pPr>
        <w:numPr>
          <w:ilvl w:val="0"/>
          <w:numId w:val="2"/>
        </w:numPr>
      </w:pPr>
      <w:r w:rsidRPr="003A47EB">
        <w:rPr>
          <w:b/>
          <w:bCs/>
        </w:rPr>
        <w:t>Gráficos:</w:t>
      </w:r>
    </w:p>
    <w:p w14:paraId="49792617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Pizza 1:</w:t>
      </w:r>
      <w:r w:rsidRPr="003A47EB">
        <w:t xml:space="preserve"> Inscrições por UTM_CONTENT.</w:t>
      </w:r>
    </w:p>
    <w:p w14:paraId="47B70AAF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Pizza 2:</w:t>
      </w:r>
      <w:r w:rsidRPr="003A47EB">
        <w:t xml:space="preserve"> Inscrições por UTM_MEDIUM.</w:t>
      </w:r>
    </w:p>
    <w:p w14:paraId="5421BC9B" w14:textId="77777777" w:rsidR="003A47EB" w:rsidRPr="003A47EB" w:rsidRDefault="003A47EB" w:rsidP="003A47EB">
      <w:pPr>
        <w:numPr>
          <w:ilvl w:val="1"/>
          <w:numId w:val="2"/>
        </w:numPr>
      </w:pPr>
      <w:r w:rsidRPr="003A47EB">
        <w:rPr>
          <w:b/>
          <w:bCs/>
        </w:rPr>
        <w:t>Barras:</w:t>
      </w:r>
      <w:r w:rsidRPr="003A47EB">
        <w:t xml:space="preserve"> Taxa de Check-in por Origem (UTM_CONTENT).</w:t>
      </w:r>
    </w:p>
    <w:p w14:paraId="2D4D68C4" w14:textId="77777777" w:rsidR="003A47EB" w:rsidRPr="003A47EB" w:rsidRDefault="003A47EB" w:rsidP="003A47EB">
      <w:r w:rsidRPr="003A47EB">
        <w:rPr>
          <w:b/>
          <w:bCs/>
        </w:rPr>
        <w:t xml:space="preserve">3. Dashboard de Avaliação de Lead </w:t>
      </w:r>
      <w:proofErr w:type="spellStart"/>
      <w:r w:rsidRPr="003A47EB">
        <w:rPr>
          <w:b/>
          <w:bCs/>
        </w:rPr>
        <w:t>Scoring</w:t>
      </w:r>
      <w:proofErr w:type="spellEnd"/>
      <w:r w:rsidRPr="003A47EB">
        <w:rPr>
          <w:b/>
          <w:bCs/>
        </w:rPr>
        <w:t xml:space="preserve"> (Refatorar)</w:t>
      </w:r>
    </w:p>
    <w:p w14:paraId="0DB8F49C" w14:textId="77777777" w:rsidR="003A47EB" w:rsidRPr="003A47EB" w:rsidRDefault="003A47EB" w:rsidP="003A47EB">
      <w:pPr>
        <w:numPr>
          <w:ilvl w:val="0"/>
          <w:numId w:val="3"/>
        </w:numPr>
      </w:pPr>
      <w:r w:rsidRPr="003A47EB">
        <w:rPr>
          <w:b/>
          <w:bCs/>
        </w:rPr>
        <w:t>Objetivo:</w:t>
      </w:r>
      <w:r w:rsidRPr="003A47EB">
        <w:t xml:space="preserve"> Acompanhar a qualificação dos leads com base em seus scores.</w:t>
      </w:r>
    </w:p>
    <w:p w14:paraId="0B8CAA24" w14:textId="77777777" w:rsidR="003A47EB" w:rsidRPr="003A47EB" w:rsidRDefault="003A47EB" w:rsidP="003A47EB">
      <w:pPr>
        <w:numPr>
          <w:ilvl w:val="0"/>
          <w:numId w:val="3"/>
        </w:numPr>
      </w:pPr>
      <w:r w:rsidRPr="003A47EB">
        <w:rPr>
          <w:b/>
          <w:bCs/>
        </w:rPr>
        <w:lastRenderedPageBreak/>
        <w:t>Filtros:</w:t>
      </w:r>
      <w:r w:rsidRPr="003A47EB">
        <w:t xml:space="preserve"> Deve usar o mesmo sistema de filtros de período do Dashboard de Performance (Hoje, </w:t>
      </w:r>
      <w:proofErr w:type="gramStart"/>
      <w:r w:rsidRPr="003A47EB">
        <w:t>Ontem</w:t>
      </w:r>
      <w:proofErr w:type="gramEnd"/>
      <w:r w:rsidRPr="003A47EB">
        <w:t>, etc., com botão Atualizar).</w:t>
      </w:r>
    </w:p>
    <w:p w14:paraId="2E67D3A9" w14:textId="77777777" w:rsidR="003A47EB" w:rsidRPr="003A47EB" w:rsidRDefault="003A47EB" w:rsidP="003A47EB">
      <w:pPr>
        <w:numPr>
          <w:ilvl w:val="0"/>
          <w:numId w:val="3"/>
        </w:numPr>
      </w:pPr>
      <w:r w:rsidRPr="003A47EB">
        <w:rPr>
          <w:b/>
          <w:bCs/>
        </w:rPr>
        <w:t>KPIs:</w:t>
      </w:r>
      <w:r w:rsidRPr="003A47EB">
        <w:t xml:space="preserve"> Total Inscrições, Total Check-ins, Taxa de Check-in para o período selecionado.</w:t>
      </w:r>
    </w:p>
    <w:p w14:paraId="602FD727" w14:textId="77777777" w:rsidR="003A47EB" w:rsidRPr="003A47EB" w:rsidRDefault="003A47EB" w:rsidP="003A47EB">
      <w:pPr>
        <w:numPr>
          <w:ilvl w:val="0"/>
          <w:numId w:val="3"/>
        </w:numPr>
      </w:pPr>
      <w:r w:rsidRPr="003A47EB">
        <w:rPr>
          <w:b/>
          <w:bCs/>
        </w:rPr>
        <w:t>Tabela de Resumo por Score:</w:t>
      </w:r>
    </w:p>
    <w:p w14:paraId="265DEE6D" w14:textId="77777777" w:rsidR="003A47EB" w:rsidRPr="003A47EB" w:rsidRDefault="003A47EB" w:rsidP="003A47EB">
      <w:pPr>
        <w:numPr>
          <w:ilvl w:val="1"/>
          <w:numId w:val="3"/>
        </w:numPr>
      </w:pPr>
      <w:r w:rsidRPr="003A47EB">
        <w:rPr>
          <w:b/>
          <w:bCs/>
        </w:rPr>
        <w:t>Agrupamento:</w:t>
      </w:r>
      <w:r w:rsidRPr="003A47EB">
        <w:t xml:space="preserve"> Por UTM_CONTENT.</w:t>
      </w:r>
    </w:p>
    <w:p w14:paraId="7C909DB7" w14:textId="77777777" w:rsidR="003A47EB" w:rsidRPr="003A47EB" w:rsidRDefault="003A47EB" w:rsidP="003A47EB">
      <w:pPr>
        <w:numPr>
          <w:ilvl w:val="1"/>
          <w:numId w:val="3"/>
        </w:numPr>
      </w:pPr>
      <w:r w:rsidRPr="003A47EB">
        <w:rPr>
          <w:b/>
          <w:bCs/>
        </w:rPr>
        <w:t>Colunas:</w:t>
      </w:r>
      <w:r w:rsidRPr="003A47EB">
        <w:t xml:space="preserve"> Origem, Inscrições, Check-in, e as colunas para as faixas de score: Frio (&lt;35), Morno-Frio (35-49), Morno (50-64), Quente-Morno (65-79), Quente (80+).</w:t>
      </w:r>
    </w:p>
    <w:p w14:paraId="52FF78AE" w14:textId="77777777" w:rsidR="003A47EB" w:rsidRPr="003A47EB" w:rsidRDefault="003A47EB" w:rsidP="003A47EB">
      <w:pPr>
        <w:numPr>
          <w:ilvl w:val="1"/>
          <w:numId w:val="3"/>
        </w:numPr>
      </w:pPr>
      <w:r w:rsidRPr="003A47EB">
        <w:rPr>
          <w:b/>
          <w:bCs/>
        </w:rPr>
        <w:t>Ordenação:</w:t>
      </w:r>
      <w:r w:rsidRPr="003A47EB">
        <w:t xml:space="preserve"> A tabela deve ser ordenada pelo maior número de Inscrições (decrescente).</w:t>
      </w:r>
    </w:p>
    <w:p w14:paraId="2DC58726" w14:textId="77777777" w:rsidR="003A47EB" w:rsidRPr="003A47EB" w:rsidRDefault="003A47EB" w:rsidP="003A47EB">
      <w:pPr>
        <w:numPr>
          <w:ilvl w:val="0"/>
          <w:numId w:val="3"/>
        </w:numPr>
      </w:pPr>
      <w:r w:rsidRPr="003A47EB">
        <w:rPr>
          <w:b/>
          <w:bCs/>
        </w:rPr>
        <w:t>Gráficos:</w:t>
      </w:r>
    </w:p>
    <w:p w14:paraId="0DDE91C7" w14:textId="77777777" w:rsidR="003A47EB" w:rsidRPr="003A47EB" w:rsidRDefault="003A47EB" w:rsidP="003A47EB">
      <w:pPr>
        <w:numPr>
          <w:ilvl w:val="1"/>
          <w:numId w:val="3"/>
        </w:numPr>
      </w:pPr>
      <w:r w:rsidRPr="003A47EB">
        <w:rPr>
          <w:b/>
          <w:bCs/>
        </w:rPr>
        <w:t>Pizza:</w:t>
      </w:r>
      <w:r w:rsidRPr="003A47EB">
        <w:t xml:space="preserve"> Distribuição percentual de "Leads Qualificados" (score &gt;= 65) por UTM_CONTENT.</w:t>
      </w:r>
    </w:p>
    <w:p w14:paraId="2E8B3205" w14:textId="77777777" w:rsidR="003A47EB" w:rsidRPr="003A47EB" w:rsidRDefault="003A47EB" w:rsidP="003A47EB">
      <w:pPr>
        <w:numPr>
          <w:ilvl w:val="1"/>
          <w:numId w:val="3"/>
        </w:numPr>
      </w:pPr>
      <w:r w:rsidRPr="003A47EB">
        <w:rPr>
          <w:b/>
          <w:bCs/>
        </w:rPr>
        <w:t>Linha:</w:t>
      </w:r>
      <w:r w:rsidRPr="003A47EB">
        <w:t xml:space="preserve"> Evolução diária de Inscrições (</w:t>
      </w:r>
      <w:proofErr w:type="spellStart"/>
      <w:r w:rsidRPr="003A47EB">
        <w:t>created_at</w:t>
      </w:r>
      <w:proofErr w:type="spellEnd"/>
      <w:r w:rsidRPr="003A47EB">
        <w:t>) e Check-ins (</w:t>
      </w:r>
      <w:proofErr w:type="spellStart"/>
      <w:r w:rsidRPr="003A47EB">
        <w:t>check_in_at</w:t>
      </w:r>
      <w:proofErr w:type="spellEnd"/>
      <w:r w:rsidRPr="003A47EB">
        <w:t>).</w:t>
      </w:r>
    </w:p>
    <w:p w14:paraId="1561F63D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95279"/>
    <w:multiLevelType w:val="multilevel"/>
    <w:tmpl w:val="5BA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E33B7"/>
    <w:multiLevelType w:val="multilevel"/>
    <w:tmpl w:val="497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11339"/>
    <w:multiLevelType w:val="multilevel"/>
    <w:tmpl w:val="6592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15580">
    <w:abstractNumId w:val="0"/>
  </w:num>
  <w:num w:numId="2" w16cid:durableId="1138299113">
    <w:abstractNumId w:val="2"/>
  </w:num>
  <w:num w:numId="3" w16cid:durableId="210221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3"/>
    <w:rsid w:val="000400CA"/>
    <w:rsid w:val="002E33DD"/>
    <w:rsid w:val="002E6159"/>
    <w:rsid w:val="002F5893"/>
    <w:rsid w:val="003A47EB"/>
    <w:rsid w:val="005A76BE"/>
    <w:rsid w:val="005B5248"/>
    <w:rsid w:val="005D58D9"/>
    <w:rsid w:val="005E7CDD"/>
    <w:rsid w:val="006F02DB"/>
    <w:rsid w:val="00B54EE2"/>
    <w:rsid w:val="00CE4FB4"/>
    <w:rsid w:val="00E7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7013"/>
  <w15:chartTrackingRefBased/>
  <w15:docId w15:val="{82A6B4E2-94A7-438D-939C-9E18761E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8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8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8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8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8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8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2</cp:revision>
  <dcterms:created xsi:type="dcterms:W3CDTF">2025-06-27T17:46:00Z</dcterms:created>
  <dcterms:modified xsi:type="dcterms:W3CDTF">2025-06-28T02:30:00Z</dcterms:modified>
</cp:coreProperties>
</file>