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שלב_7_launch_day_incident_respons_d69c7d"/>
      <w:r>
        <w:rPr>
          <w:rFonts w:eastAsia="Georgia" w:cs="Georgia" w:ascii="Georgia" w:hAnsi="Georgia"/>
          <w:b/>
          <w:sz w:val="56"/>
        </w:rPr>
        <w:t xml:space="preserve">שלב 7: Launch Day, Incident Response, וה-30 יום הראשונים</w:t>
      </w:r>
      <w:bookmarkEnd w:id="0"/>
    </w:p>
    <w:p>
      <w:pPr>
        <w:spacing w:line="271" w:before="240" w:lineRule="auto"/>
      </w:pPr>
      <w:bookmarkStart w:id="1" w:name="מוצר_taskflow_שבוע_25_הרגע_שעבדנו_b36c55"/>
      <w:r>
        <w:rPr>
          <w:rFonts w:eastAsia="Georgia" w:cs="Georgia" w:ascii="Georgia" w:hAnsi="Georgia"/>
          <w:b/>
          <w:sz w:val="33"/>
        </w:rPr>
        <w:t xml:space="preserve">מוצר: TaskFlow | שבוע 25 | הרגע שעבדנו אליו 6 חודשים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זה_הרגע_אבל_ה_launch_אינו_קו_הסיום"/>
      <w:r>
        <w:rPr>
          <w:rFonts w:eastAsia="Georgia" w:cs="Georgia" w:ascii="Georgia" w:hAnsi="Georgia"/>
          <w:b/>
          <w:sz w:val="42"/>
        </w:rPr>
        <w:t xml:space="preserve">זה הרגע — אבל ה-Launch אינו קו הסיום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Launch Day הוא הרגע שאליו עבד כל הצוות במשך חצי שנה. אבל כמו שאמר Jeff Bezos: </w:t>
      </w:r>
      <w:r>
        <w:rPr>
          <w:i/>
        </w:rPr>
        <w:t xml:space="preserve">"A launch is not a finish line — it's a starting gun."</w:t>
      </w:r>
      <w:r>
        <w:rPr>
          <w:rFonts w:eastAsia="Georgia" w:cs="Georgia" w:ascii="Georgia" w:hAnsi="Georgia"/>
        </w:rPr>
        <w:t xml:space="preserve"> 75% מה-SaaS Products שנכשלות, נכשלות לא בגלל שהמוצר גרוע — אלא בגלל שמה שקורה </w:t>
      </w:r>
      <w:r>
        <w:rPr>
          <w:b/>
        </w:rPr>
        <w:t xml:space="preserve">אחרי ה-Launch</w:t>
      </w:r>
      <w:r>
        <w:rPr>
          <w:rFonts w:eastAsia="Georgia" w:cs="Georgia" w:ascii="Georgia" w:hAnsi="Georgia"/>
        </w:rPr>
        <w:t xml:space="preserve"> לא מנוהל נכון[1][2][3]. הדוח הזה מכסה כל דקה — מ-00:01 AM ועד יום 30.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פרק_א_השעות_שלפני_ה_launch_יום_ד_c4c943"/>
      <w:r>
        <w:rPr>
          <w:rFonts w:eastAsia="Georgia" w:cs="Georgia" w:ascii="Georgia" w:hAnsi="Georgia"/>
          <w:b/>
          <w:sz w:val="42"/>
        </w:rPr>
        <w:t xml:space="preserve">פרק א': השעות שלפני ה-Launch — יום ד' לפני חצות</w:t>
      </w:r>
      <w:bookmarkEnd w:id="3"/>
    </w:p>
    <w:p>
      <w:pPr>
        <w:spacing w:line="271" w:before="240" w:lineRule="auto"/>
      </w:pPr>
      <w:bookmarkStart w:id="4" w:name="war_room_setup"/>
      <w:r>
        <w:rPr>
          <w:b/>
          <w:sz w:val="33"/>
        </w:rPr>
        <w:t xml:space="preserve">War Room Setup</w:t>
      </w:r>
      <w:bookmarkEnd w:id="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מיקום: חדר ישיבות + Slack Channel #taskflow-launch-day</w:t>
        <w:br/>
        <w:t xml:space="preserve">נוכחים פיזית:</w:t>
        <w:br/>
        <w:t xml:space="preserve">  - Engineering Lead + 2 Engineers On-Call</w:t>
        <w:br/>
        <w:t xml:space="preserve">  - DevOps Engineer</w:t>
        <w:br/>
        <w:t xml:space="preserve">  - PM (מוביל)</w:t>
        <w:br/>
        <w:t xml:space="preserve">  - QA Lead</w:t>
        <w:br/>
        <w:t xml:space="preserve">  - CMO / Marketing Lead</w:t>
        <w:br/>
        <w:t xml:space="preserve"/>
        <w:br/>
        <w:t xml:space="preserve">נוכחים מרחוק (Online):</w:t>
        <w:br/>
        <w:t xml:space="preserve">  - CTO (זמין לפי דרישה)</w:t>
        <w:br/>
        <w:t xml:space="preserve">  - CEO (זמין לפי דרישה)</w:t>
        <w:br/>
        <w:t xml:space="preserve">  - VP Customer Success</w:t>
        <w:br/>
        <w:t xml:space="preserve">  - Support Lead</w:t>
        <w:br/>
        <w:t xml:space="preserve"/>
        <w:br/>
        <w:t xml:space="preserve">ציוד:</w:t>
        <w:br/>
        <w:t xml:space="preserve">  ✅ Datadog Dashboard פתוח על מסך גדול</w:t>
        <w:br/>
        <w:t xml:space="preserve">  ✅ PagerDuty On-Call Active</w:t>
        <w:br/>
        <w:t xml:space="preserve">  ✅ Rollback Procedure מודפסת (גיבוי אנלוגי)</w:t>
        <w:br/>
        <w:t xml:space="preserve">  ✅ Status Page (statuspage.io) מוכנה</w:t>
        <w:br/>
        <w:t xml:space="preserve">  ✅ טלפון/מייל Support מוכן לקבל טיקטים</w:t>
        <w:br/>
        <w:t xml:space="preserve"/>
      </w:r>
    </w:p>
    <w:p>
      <w:pPr>
        <w:spacing w:line="271" w:before="240" w:lineRule="auto"/>
      </w:pPr>
      <w:bookmarkStart w:id="5" w:name="final_production_deploy_4_שעות_לפ_171722"/>
      <w:r>
        <w:rPr>
          <w:rFonts w:eastAsia="Georgia" w:cs="Georgia" w:ascii="Georgia" w:hAnsi="Georgia"/>
          <w:b/>
          <w:sz w:val="33"/>
        </w:rPr>
        <w:t xml:space="preserve">Final Production Deploy — 4 שעות לפני Launch</w:t>
      </w:r>
      <w:bookmarkEnd w:id="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23:00: Final Deploy ל-Production</w:t>
        <w:br/>
        <w:t xml:space="preserve">  → Engineering Lead מריץ את ה-Deploy Script</w:t>
        <w:br/>
        <w:t xml:space="preserve">  → Smoke Tests אוטומטיים (5 דקות)</w:t>
        <w:br/>
        <w:t xml:space="preserve">  → Manual Smoke Test ידני (PM + QA Lead, 15 דקות):</w:t>
        <w:br/>
        <w:t xml:space="preserve">    ✅ Slack OAuth עובד</w:t>
        <w:br/>
        <w:t xml:space="preserve">    ✅ Task Creation עובד</w:t>
        <w:br/>
        <w:t xml:space="preserve">    ✅ Dashboard נטען</w:t>
        <w:br/>
        <w:t xml:space="preserve">    ✅ Billing Checkout עובד</w:t>
        <w:br/>
        <w:t xml:space="preserve">  → CTO מאשר: "Production Stable"</w:t>
        <w:br/>
        <w:t xml:space="preserve"/>
        <w:br/>
        <w:t xml:space="preserve">23:30: Marketing מכינה — כל Posts מוכנים בתור</w:t>
        <w:br/>
        <w:t xml:space="preserve">  ✅ Product Hunt Draft מוכן (ממתין לחצות)</w:t>
        <w:br/>
        <w:t xml:space="preserve">  ✅ Twitter/X Thread כתוב ומתוזמן</w:t>
        <w:br/>
        <w:t xml:space="preserve">  ✅ Email לWaitlist (1,240 רשומים) — מוכן</w:t>
        <w:br/>
        <w:t xml:space="preserve">  ✅ LinkedIn Post — מוכן</w:t>
        <w:br/>
        <w:t xml:space="preserve">  ✅ HackerNews Show HN — כתוב ומוכן</w:t>
        <w:br/>
        <w:t xml:space="preserve"/>
        <w:br/>
        <w:t xml:space="preserve">23:45: כולם נכנסים ל-War Room Slack Channel</w:t>
        <w:br/>
        <w:t xml:space="preserve">  CEO: "בואו נעשה היסטוריה. גו!"</w:t>
        <w:br/>
        <w:t xml:space="preserve">  PM: "Pipeline מוכן. Deploy יציב. מחכים לחצות 🚀"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פרק_ב_launch_day_לוח_זמנים_שעה_אחרי_שעה"/>
      <w:r>
        <w:rPr>
          <w:rFonts w:eastAsia="Georgia" w:cs="Georgia" w:ascii="Georgia" w:hAnsi="Georgia"/>
          <w:b/>
          <w:sz w:val="42"/>
        </w:rPr>
        <w:t xml:space="preserve">פרק ב': Launch Day — לוח זמנים שעה אחרי שעה</w:t>
      </w:r>
      <w:bookmarkEnd w:id="6"/>
    </w:p>
    <w:p>
      <w:pPr>
        <w:spacing w:line="271" w:before="240" w:lineRule="auto"/>
      </w:pPr>
      <w:bookmarkStart w:id="7" w:name="לוח_הזמנים_המלא_4_5_6"/>
      <w:r>
        <w:rPr>
          <w:rFonts w:eastAsia="Georgia" w:cs="Georgia" w:ascii="Georgia" w:hAnsi="Georgia"/>
          <w:b/>
          <w:sz w:val="33"/>
        </w:rPr>
        <w:t xml:space="preserve">לוח הזמנים המלא[4][5][6]</w:t>
      </w:r>
      <w:bookmarkEnd w:id="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00:01 AM PST (10:01 IL):</w:t>
        <w:br/>
        <w:t xml:space="preserve">  → Product Hunt — TaskFlow submitted ✅</w:t>
        <w:br/>
        <w:t xml:space="preserve">  → Engineering: מוניטורינג מוגבר (Dashboard Refresh כל 2 דקות)</w:t>
        <w:br/>
        <w:t xml:space="preserve">  → QA: Manual Spot-Check כל 30 דקות ראשונות</w:t>
        <w:br/>
        <w:t xml:space="preserve"/>
        <w:br/>
        <w:t xml:space="preserve">00:30 AM PST (10:30 IL):</w:t>
        <w:br/>
        <w:t xml:space="preserve">  → Twitter/X Launch Thread פורסם:</w:t>
        <w:br/>
        <w:t xml:space="preserve">    "After 6 months of building, TaskFlow is LIVE on Product Hunt 🚀</w:t>
        <w:br/>
        <w:t xml:space="preserve">    Turn any Slack message into a tracked task in 5 seconds.</w:t>
        <w:br/>
        <w:t xml:space="preserve">    No more 'I'll do it later' disappearing into the void.</w:t>
        <w:br/>
        <w:t xml:space="preserve">    👉 [Link] — We'd love your feedback!"</w:t>
        <w:br/>
        <w:t xml:space="preserve">  → CEO + CTO + כל הצוות: Upvote + תגובה על Product Hunt</w:t>
        <w:br/>
        <w:t xml:space="preserve"/>
        <w:br/>
        <w:t xml:space="preserve">01:00 AM PST:</w:t>
        <w:br/>
        <w:t xml:space="preserve">  → Show HN post:</w:t>
        <w:br/>
        <w:t xml:space="preserve">    "Show HN: TaskFlow — Turn Slack messages into tasks with a ✅ reaction"</w:t>
        <w:br/>
        <w:t xml:space="preserve">  → Engineering: 47 Sign-ups ראשונים — מערכת יציבה ✅</w:t>
        <w:br/>
        <w:t xml:space="preserve"/>
        <w:br/>
        <w:t xml:space="preserve">02:00 AM PST:</w:t>
        <w:br/>
        <w:t xml:space="preserve">  → Email לWaitlist יצא (1,240 רשומים) 📧</w:t>
        <w:br/>
        <w:t xml:space="preserve">  → Subject: "You're in — TaskFlow is LIVE 🚀"</w:t>
        <w:br/>
        <w:t xml:space="preserve">  → 23% Open Rate תוך 2 שעות (מצוין!)</w:t>
        <w:br/>
        <w:t xml:space="preserve"/>
        <w:br/>
        <w:t xml:space="preserve">03:00 AM PST:</w:t>
        <w:br/>
        <w:t xml:space="preserve">  ⚠️ ALERT: Response Time p95 עלה ל-1.2 שניות</w:t>
        <w:br/>
        <w:t xml:space="preserve">  → DevOps: בדיקה מהירה — גל Email פתח 80 Sessions בו-זמנית</w:t>
        <w:br/>
        <w:t xml:space="preserve">  → Auto-Scaling בעט ← 1.2 שניות → 580ms תוך 3 דקות ✅</w:t>
        <w:br/>
        <w:t xml:space="preserve"/>
        <w:br/>
        <w:t xml:space="preserve">06:00 AM PST (16:00 IL):</w:t>
        <w:br/>
        <w:t xml:space="preserve">  → 312 Sign-ups 🎉</w:t>
        <w:br/>
        <w:t xml:space="preserve">  → Product Hunt: #4 Product of the Day</w:t>
        <w:br/>
        <w:t xml:space="preserve">  → Marketing פרסמה Reddit Posts ב-r/productivity, r/slack</w:t>
        <w:br/>
        <w:t xml:space="preserve">  → Support: 18 Tickets נפתחו — כולם P2/P3</w:t>
        <w:br/>
        <w:t xml:space="preserve"/>
        <w:br/>
        <w:t xml:space="preserve">08:00 AM PST:</w:t>
        <w:br/>
        <w:t xml:space="preserve">  → Morning Push — Marketing שולחת DMs לInfluencers</w:t>
        <w:br/>
        <w:t xml:space="preserve">  → טלפון Sales מתחיל לצלצל 📞</w:t>
        <w:br/>
        <w:t xml:space="preserve"/>
        <w:br/>
        <w:t xml:space="preserve">12:00 PM PST (22:00 IL):</w:t>
        <w:br/>
        <w:t xml:space="preserve">  → 687 Sign-ups 🚀</w:t>
        <w:br/>
        <w:t xml:space="preserve">  → Product Hunt: #2 Product of the Day</w:t>
        <w:br/>
        <w:t xml:space="preserve">  → NPS Early Signal: 8.4 !!!</w:t>
        <w:br/>
        <w:t xml:space="preserve">  → Slack Community: #taskflow-general עם 340 חברים חדשים</w:t>
        <w:br/>
        <w:t xml:space="preserve"/>
        <w:br/>
        <w:t xml:space="preserve">16:00 PM PST:</w:t>
        <w:br/>
        <w:t xml:space="preserve">  → Afternoon Push — Marketing שולחת Email לSegment נוסף</w:t>
        <w:br/>
        <w:t xml:space="preserve">  → Engineering Lead: "כל הSystems Green. עושים חיל!"</w:t>
        <w:br/>
        <w:t xml:space="preserve">  → CEO Tweet: "This is just the beginning. Thank you PH community 🙏"</w:t>
        <w:br/>
        <w:t xml:space="preserve"/>
        <w:br/>
        <w:t xml:space="preserve">20:00 PM PST:</w:t>
        <w:br/>
        <w:t xml:space="preserve">  → "Thank You" Thread על Product Hunt — PM כותב תגובה אישית לכל Comment</w:t>
        <w:br/>
        <w:t xml:space="preserve">  → 891 Sign-ups</w:t>
        <w:br/>
        <w:t xml:space="preserve"/>
        <w:br/>
        <w:t xml:space="preserve">23:00 PM PST:</w:t>
        <w:br/>
        <w:t xml:space="preserve">  → End of Launch Day</w:t>
        <w:br/>
        <w:t xml:space="preserve">  → Day 1 Recap Post נשלח לכל הצוות + Board</w:t>
        <w:br/>
        <w:t xml:space="preserve"/>
      </w:r>
    </w:p>
    <w:p>
      <w:pPr>
        <w:spacing w:line="271" w:before="240" w:lineRule="auto"/>
      </w:pPr>
      <w:bookmarkStart w:id="8" w:name="תוצאות_launch_day_taskflow"/>
      <w:r>
        <w:rPr>
          <w:rFonts w:eastAsia="Georgia" w:cs="Georgia" w:ascii="Georgia" w:hAnsi="Georgia"/>
          <w:b/>
          <w:sz w:val="33"/>
        </w:rPr>
        <w:t xml:space="preserve">תוצאות Launch Day — TaskFlow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מדד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בפועל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Hunt Ranking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 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#2 Product of the Day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Sign-ups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891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+78%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Open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p95 Response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800ms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 Tickets P0/P1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 (Early)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פרק_ג_incident_response_runbook_כ_b5e634"/>
      <w:r>
        <w:rPr>
          <w:rFonts w:eastAsia="Georgia" w:cs="Georgia" w:ascii="Georgia" w:hAnsi="Georgia"/>
          <w:b/>
          <w:sz w:val="42"/>
        </w:rPr>
        <w:t xml:space="preserve">פרק ג': Incident Response Runbook — כשמשהו נשבר</w:t>
      </w:r>
      <w:bookmarkEnd w:id="9"/>
    </w:p>
    <w:p>
      <w:pPr>
        <w:spacing w:line="271" w:before="240" w:lineRule="auto"/>
      </w:pPr>
      <w:bookmarkStart w:id="10" w:name="הכלל_הראשון_first_5_minutes_asses_7808b6"/>
      <w:r>
        <w:rPr>
          <w:rFonts w:eastAsia="Georgia" w:cs="Georgia" w:ascii="Georgia" w:hAnsi="Georgia"/>
          <w:b/>
          <w:sz w:val="33"/>
        </w:rPr>
        <w:t xml:space="preserve">הכלל הראשון: "First 5 Minutes — Assess, Don't Fix"[7][8][9][10]</w:t>
      </w:r>
      <w:bookmarkEnd w:id="1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כשמשהו נשבר בProduction:</w:t>
        <w:br/>
        <w:t xml:space="preserve">  ❌ הגישה הלא נכונה: "אני יודע מה הבעיה! תנו לי לתקן!"</w:t>
        <w:br/>
        <w:t xml:space="preserve">  ✅ הגישה הנכונה: "בואו נאסוף מידע לפני שנוגעים בכלום."</w:t>
        <w:br/>
        <w:t xml:space="preserve"/>
        <w:br/>
        <w:t xml:space="preserve">5 הדקות הראשונות:</w:t>
        <w:br/>
        <w:t xml:space="preserve">  דקה 1: הבן מה קורה (לא למה)</w:t>
        <w:br/>
        <w:t xml:space="preserve">  דקה 2: מה ה-Scope? (כמה Users מושפעים? איזה Features?)</w:t>
        <w:br/>
        <w:t xml:space="preserve">  דקה 3: מינוי Incident Commander + Comms Lead</w:t>
        <w:br/>
        <w:t xml:space="preserve">  דקה 4: פתיחת Incident Channel בSlack</w:t>
        <w:br/>
        <w:t xml:space="preserve">  דקה 5: עדכון Status Page ראשוני</w:t>
        <w:br/>
        <w:t xml:space="preserve"/>
      </w:r>
    </w:p>
    <w:p>
      <w:pPr>
        <w:spacing w:line="271" w:before="240" w:lineRule="auto"/>
      </w:pPr>
      <w:bookmarkStart w:id="11" w:name="incident_severity_matrix"/>
      <w:r>
        <w:rPr>
          <w:b/>
          <w:sz w:val="33"/>
        </w:rPr>
        <w:t xml:space="preserve">Incident Severity Matrix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הגדרה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דוגמה ב-TaskFlow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SEV-1 (P0)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Service Down לחלוטין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100% Users לא יכולים להתחבר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 15 דקות תגובה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CTO + כל Engineering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SEV-2 (P1)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Feature עיקרית שבורה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Task Creation נכשלת ל-30%+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 1 שעה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Engineering Lead + 2 Devs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SEV-3 (P2)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Degraded Performance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Dashboard איטי מ-3 שניות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 4 שעות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Engineer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SEV-4 (P3)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Minor / Cosmetic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כפתור לא מוצג נכון ב-Safari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Sprint הבא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Backlog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" w:name="incident_response_תהליך_מלא"/>
      <w:r>
        <w:rPr>
          <w:rFonts w:eastAsia="Georgia" w:cs="Georgia" w:ascii="Georgia" w:hAnsi="Georgia"/>
          <w:b/>
          <w:sz w:val="33"/>
        </w:rPr>
        <w:t xml:space="preserve">Incident Response — תהליך מלא</w:t>
      </w:r>
      <w:bookmarkEnd w:id="12"/>
    </w:p>
    <w:p>
      <w:pPr>
        <w:spacing w:after="210" w:lineRule="auto"/>
      </w:pPr>
      <w:r>
        <w:rPr>
          <w:b/>
        </w:rPr>
        <w:t xml:space="preserve">SEV-1 Incident Scenario: חצי מה-Users לא יכולים ליצור Tasks (יום 3 לאחר Launch)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14:23: PagerDuty Alert — "Task Creation Error Rate &gt; 20%"</w:t>
        <w:br/>
        <w:t xml:space="preserve">  → On-Call Engineer מקבל Push + שיחה</w:t>
        <w:br/>
        <w:t xml:space="preserve">  → Engineering Lead מקבל Alert</w:t>
        <w:br/>
        <w:t xml:space="preserve"/>
        <w:br/>
        <w:t xml:space="preserve">14:24: Engineering Lead פותח #incident-2026-03-28 בSlack</w:t>
        <w:br/>
        <w:t xml:space="preserve">  Incident Commander: @engineering-lead</w:t>
        <w:br/>
        <w:t xml:space="preserve">  Comms Lead:         @pm</w:t>
        <w:br/>
        <w:t xml:space="preserve">  Status:            🔴 SEV-2 — Investigating</w:t>
        <w:br/>
        <w:t xml:space="preserve"/>
        <w:br/>
        <w:t xml:space="preserve">14:25: Status Page מתעדכנת:</w:t>
        <w:br/>
        <w:t xml:space="preserve">  "We are investigating an issue affecting task creation for some users.</w:t>
        <w:br/>
        <w:t xml:space="preserve">   Engineering team is on it. Updates every 15 minutes."</w:t>
        <w:br/>
        <w:t xml:space="preserve"/>
        <w:br/>
        <w:t xml:space="preserve">14:26: Engineering Lead מריץ Diagnostic:</w:t>
        <w:br/>
        <w:t xml:space="preserve">  → Datadog: Error Rate 34% על POST /api/tasks</w:t>
        <w:br/>
        <w:t xml:space="preserve">  → Logs: "Could not acquire database connection — pool exhausted"</w:t>
        <w:br/>
        <w:t xml:space="preserve">  → DB Dashboard: Connection Pool 98/100 (רגיל: 30–40)</w:t>
        <w:br/>
        <w:t xml:space="preserve"/>
        <w:br/>
        <w:t xml:space="preserve">14:28: Root Cause מזוהה:</w:t>
        <w:br/>
        <w:t xml:space="preserve">  → Deploy מאתמול הוסיף Loop שפותח DB Connection ולא סוגר אותה</w:t>
        <w:br/>
        <w:t xml:space="preserve">  → Memory Leak קלאסי ב-Connection Pool</w:t>
        <w:br/>
        <w:t xml:space="preserve"/>
        <w:br/>
        <w:t xml:space="preserve">14:30: Fix מוכן (1 שורת קוד):</w:t>
        <w:br/>
        <w:t xml:space="preserve">  await db.connection.release() הוסף בסוף ה-Task Creation Handler</w:t>
        <w:br/>
        <w:t xml:space="preserve"/>
        <w:br/>
        <w:t xml:space="preserve">14:35: Deploy ל-Production דרך Fast-Track Pipeline</w:t>
        <w:br/>
        <w:t xml:space="preserve">14:40: Error Rate חוזר ל-0.1% ✅</w:t>
        <w:br/>
        <w:t xml:space="preserve"/>
        <w:br/>
        <w:t xml:space="preserve">14:45: Status Page:</w:t>
        <w:br/>
        <w:t xml:space="preserve">  "Resolved: Task creation is back to normal.</w:t>
        <w:br/>
        <w:t xml:space="preserve">   We apologize for the disruption. RCA will be published within 24 hours."</w:t>
        <w:br/>
        <w:t xml:space="preserve"/>
        <w:br/>
        <w:t xml:space="preserve">14:46: Slack #incident: "מה ה-Impact?"</w:t>
        <w:br/>
        <w:t xml:space="preserve">  → 847 Task Creation Requests נכשלו</w:t>
        <w:br/>
        <w:t xml:space="preserve">  → ~200 Users הושפעו</w:t>
        <w:br/>
        <w:t xml:space="preserve">  → 0 Data Loss (הרשומות לא נמחקו — הFail היה לפני DB Write)</w:t>
        <w:br/>
        <w:t xml:space="preserve"/>
        <w:br/>
        <w:t xml:space="preserve">תוך שעה — לקוחות מושפעים מקבלים Email:</w:t>
        <w:br/>
        <w:t xml:space="preserve">  "Hi [Name], earlier today [14:23–14:40 IST] some users experienced</w:t>
        <w:br/>
        <w:t xml:space="preserve">   issues creating tasks. This has been fully resolved. No data was lost.</w:t>
        <w:br/>
        <w:t xml:space="preserve">   We're sorry for the inconvenience. — The TaskFlow Team"</w:t>
        <w:br/>
        <w:t xml:space="preserve"/>
      </w:r>
    </w:p>
    <w:p>
      <w:pPr>
        <w:spacing w:line="271" w:before="240" w:lineRule="auto"/>
      </w:pPr>
      <w:bookmarkStart w:id="13" w:name="post_incident_review_pir_24_שעות_6ee64b"/>
      <w:r>
        <w:rPr>
          <w:rFonts w:eastAsia="Georgia" w:cs="Georgia" w:ascii="Georgia" w:hAnsi="Georgia"/>
          <w:b/>
          <w:sz w:val="33"/>
        </w:rPr>
        <w:t xml:space="preserve">Post-Incident Review (PIR) — 24 שעות אחרי[7][9][11]</w:t>
      </w:r>
      <w:bookmarkEnd w:id="1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Template PIR — Incident 2026-03-28:</w:t>
        <w:br/>
        <w:t xml:space="preserve"/>
        <w:br/>
        <w:t xml:space="preserve">SUMMARY:</w:t>
        <w:br/>
        <w:t xml:space="preserve">  מה קרה: Connection Pool Exhaustion גרם ל-34% Error Rate בTask Creation</w:t>
        <w:br/>
        <w:t xml:space="preserve">  משך: 17 דקות (14:23–14:40)</w:t>
        <w:br/>
        <w:t xml:space="preserve">  Impact: ~200 Users, 847 Failed Requests, 0 Data Loss</w:t>
        <w:br/>
        <w:t xml:space="preserve"/>
        <w:br/>
        <w:t xml:space="preserve">TIMELINE:</w:t>
        <w:br/>
        <w:t xml:space="preserve">  14:23 - Alert fired (PagerDuty)</w:t>
        <w:br/>
        <w:t xml:space="preserve">  14:24 - Incident Channel נפתח</w:t>
        <w:br/>
        <w:t xml:space="preserve">  14:25 - Status Page עודכן</w:t>
        <w:br/>
        <w:t xml:space="preserve">  14:28 - Root Cause מזוהה</w:t>
        <w:br/>
        <w:t xml:space="preserve">  14:35 - Fix deployed</w:t>
        <w:br/>
        <w:t xml:space="preserve">  14:40 - Resolved</w:t>
        <w:br/>
        <w:t xml:space="preserve"/>
        <w:br/>
        <w:t xml:space="preserve">ROOT CAUSE:</w:t>
        <w:br/>
        <w:t xml:space="preserve">  Missing db.connection.release() ב-Task Creation Handler</w:t>
        <w:br/>
        <w:t xml:space="preserve">  Connection Pool הגיע ל-98/100 → כל Request חדש נכשל</w:t>
        <w:br/>
        <w:t xml:space="preserve"/>
        <w:br/>
        <w:t xml:space="preserve">WHY DID WE MISS THIS?</w:t>
        <w:br/>
        <w:t xml:space="preserve">  הFix לא היה ב-Code Review scope — נוסף בLast-Minute PR</w:t>
        <w:br/>
        <w:t xml:space="preserve"/>
        <w:br/>
        <w:t xml:space="preserve">ACTION ITEMS:</w:t>
        <w:br/>
        <w:t xml:space="preserve">  1. ESLint Rule: "must-release-db-connection" → מונע אוטומטית (תוך 3 ימים)</w:t>
        <w:br/>
        <w:t xml:space="preserve">  2. Load Test: "Connection Pool exhaustion scenario" → מוסיפים לk6 Suite (Sprint 10)</w:t>
        <w:br/>
        <w:t xml:space="preserve">  3. Alert Threshold: Connection Pool &gt; 70% → Alert (לא 95% כמו עכשיו)</w:t>
        <w:br/>
        <w:t xml:space="preserve">  4. Code Review Checklist: הוספת "DB Connection Released?" כ-Mandatory Item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פרק_ד_ה_3_שלבי_ה_post_launch"/>
      <w:r>
        <w:rPr>
          <w:rFonts w:eastAsia="Georgia" w:cs="Georgia" w:ascii="Georgia" w:hAnsi="Georgia"/>
          <w:b/>
          <w:sz w:val="42"/>
        </w:rPr>
        <w:t xml:space="preserve">פרק ד': ה-3 שלבי ה-Post-Launch</w:t>
      </w:r>
      <w:bookmarkEnd w:id="14"/>
    </w:p>
    <w:p>
      <w:pPr>
        <w:spacing w:line="271" w:before="240" w:lineRule="auto"/>
      </w:pPr>
      <w:bookmarkStart w:id="15" w:name="phase_1_hyper_care_ימים_1_3_12_3"/>
      <w:r>
        <w:rPr>
          <w:rFonts w:eastAsia="Georgia" w:cs="Georgia" w:ascii="Georgia" w:hAnsi="Georgia"/>
          <w:b/>
          <w:sz w:val="33"/>
        </w:rPr>
        <w:t xml:space="preserve">Phase 1: Hyper-Care — ימים 1–3[12][3]</w:t>
      </w:r>
      <w:bookmarkEnd w:id="1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מטרה: לתפוס כל בעיה קריטית לפני שהיא הופכת לCatastrophe</w:t>
        <w:br/>
        <w:t xml:space="preserve"/>
        <w:br/>
        <w:t xml:space="preserve">On-Call:  Engineering Lead ומהנדס נוסף — 24/7</w:t>
        <w:br/>
        <w:t xml:space="preserve">Standup:  2× ביום (9:00 + 17:00)</w:t>
        <w:br/>
        <w:t xml:space="preserve">Review:   Dashboard Refresh כל 15 דקות (ביום 1), כל שעה (ימים 2–3)</w:t>
        <w:br/>
        <w:t xml:space="preserve"/>
        <w:br/>
        <w:t xml:space="preserve">מה עוקבים (Hyper-Care Dashboard):</w:t>
        <w:br/>
        <w:t xml:space="preserve">  → Error Rate (Target: &lt; 0.1%)</w:t>
        <w:br/>
        <w:t xml:space="preserve">  → p95 Response Time (Target: &lt; 800ms)</w:t>
        <w:br/>
        <w:t xml:space="preserve">  → New Sign-ups (Rate per hour)</w:t>
        <w:br/>
        <w:t xml:space="preserve">  → Support Tickets P0/P1 (Target: 0)</w:t>
        <w:br/>
        <w:t xml:space="preserve">  → Uptime (Target: 99.9%)</w:t>
        <w:br/>
        <w:t xml:space="preserve">  → CPU + Memory (Target: &lt; 70%)</w:t>
        <w:br/>
        <w:t xml:space="preserve"/>
      </w:r>
    </w:p>
    <w:p>
      <w:pPr>
        <w:spacing w:line="271" w:before="240" w:lineRule="auto"/>
      </w:pPr>
      <w:bookmarkStart w:id="16" w:name="phase_2_stabilization_ימים_4_14_12_13_3"/>
      <w:r>
        <w:rPr>
          <w:rFonts w:eastAsia="Georgia" w:cs="Georgia" w:ascii="Georgia" w:hAnsi="Georgia"/>
          <w:b/>
          <w:sz w:val="33"/>
        </w:rPr>
        <w:t xml:space="preserve">Phase 2: Stabilization — ימים 4–14[12][13][3]</w:t>
      </w:r>
      <w:bookmarkEnd w:id="1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מטרה: תיקון כל Bugs שעלו מLaunch + Optimization ראשוני</w:t>
        <w:br/>
        <w:t xml:space="preserve"/>
        <w:br/>
        <w:t xml:space="preserve">Standup:  1× ביום (רגיל)</w:t>
        <w:br/>
        <w:t xml:space="preserve">Focus:    </w:t>
        <w:br/>
        <w:t xml:space="preserve">  → P2 Bugs שעלו מLaunch — Fix ומשלוח</w:t>
        <w:br/>
        <w:t xml:space="preserve">  → Onboarding Friction — מאיפה Users Drop Off?</w:t>
        <w:br/>
        <w:t xml:space="preserve">  → "Quick Win" Feature שנשאר לPost-Launch</w:t>
        <w:br/>
        <w:t xml:space="preserve"/>
        <w:br/>
        <w:t xml:space="preserve">ציר הזמן לStabilization:</w:t>
        <w:br/>
        <w:t xml:space="preserve">  יום 4–5:  Fix Top 5 P2 Bugs מLaunch</w:t>
        <w:br/>
        <w:t xml:space="preserve">  יום 6–7:  Hotfix Deploy עם 12 שיפורים קטנים</w:t>
        <w:br/>
        <w:t xml:space="preserve">  יום 8–10: ניתוח Onboarding Funnel (מMixpanel)</w:t>
        <w:br/>
        <w:t xml:space="preserve">  יום 11–14: Sprint 10 Planning (First Post-Launch Sprint)</w:t>
        <w:br/>
        <w:t xml:space="preserve"/>
      </w:r>
    </w:p>
    <w:p>
      <w:pPr>
        <w:spacing w:line="271" w:before="240" w:lineRule="auto"/>
      </w:pPr>
      <w:bookmarkStart w:id="17" w:name="phase_3_iteration_שבוע_3_ואילך_13_3_14"/>
      <w:r>
        <w:rPr>
          <w:rFonts w:eastAsia="Georgia" w:cs="Georgia" w:ascii="Georgia" w:hAnsi="Georgia"/>
          <w:b/>
          <w:sz w:val="33"/>
        </w:rPr>
        <w:t xml:space="preserve">Phase 3: Iteration — שבוע 3 ואילך[13][3][14]</w:t>
      </w:r>
      <w:bookmarkEnd w:id="1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מטרה: שיפור מתמשך על בסיס נתוני משתמשים אמיתיים</w:t>
        <w:br/>
        <w:t xml:space="preserve"/>
        <w:br/>
        <w:t xml:space="preserve">Weekly Cadence:</w:t>
        <w:br/>
        <w:t xml:space="preserve">  שני:   Product Review — מה הנתונים אומרים?</w:t>
        <w:br/>
        <w:t xml:space="preserve">  שלישי: Sprint Planning</w:t>
        <w:br/>
        <w:t xml:space="preserve">  שישי:  User Interviews (2× בשבוע)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פרק_ה_ה_30_יום_הראשונים_kpis_ולוח_שליטה"/>
      <w:r>
        <w:rPr>
          <w:rFonts w:eastAsia="Georgia" w:cs="Georgia" w:ascii="Georgia" w:hAnsi="Georgia"/>
          <w:b/>
          <w:sz w:val="42"/>
        </w:rPr>
        <w:t xml:space="preserve">פרק ה': ה-30 יום הראשונים — KPIs ולוח שליטה</w:t>
      </w:r>
      <w:bookmarkEnd w:id="18"/>
    </w:p>
    <w:p>
      <w:pPr>
        <w:spacing w:line="271" w:before="240" w:lineRule="auto"/>
      </w:pPr>
      <w:bookmarkStart w:id="19" w:name="מדדי_ה_north_star_taskflow"/>
      <w:r>
        <w:rPr>
          <w:rFonts w:eastAsia="Georgia" w:cs="Georgia" w:ascii="Georgia" w:hAnsi="Georgia"/>
          <w:b/>
          <w:sz w:val="33"/>
        </w:rPr>
        <w:t xml:space="preserve">מדדי ה-North Star — TaskFlow</w:t>
      </w:r>
      <w:bookmarkEnd w:id="19"/>
    </w:p>
    <w:p>
      <w:pPr>
        <w:spacing w:after="210" w:lineRule="auto"/>
      </w:pPr>
      <w:r>
        <w:rPr>
          <w:b/>
        </w:rPr>
        <w:t xml:space="preserve">מדד North Star:</w:t>
      </w:r>
      <w:r>
        <w:rPr>
          <w:rFonts w:eastAsia="Georgia" w:cs="Georgia" w:ascii="Georgia" w:hAnsi="Georgia"/>
        </w:rPr>
        <w:t xml:space="preserve"> "מספר Tasks שהושלמו דרך Handoff Engine בחודש"</w:t>
      </w:r>
      <w:r>
        <w:rPr/>
        <w:br w:type="textWrapping"/>
      </w:r>
      <w:r>
        <w:rPr>
          <w:i/>
        </w:rPr>
        <w:t xml:space="preserve">(לא רק Tasks שנוצרו — Tasks שהגיעו ל-Done)</w:t>
      </w:r>
      <w:r>
        <w:rPr/>
        <w:t xml:space="preserve">[15][16][1][17]</w:t>
      </w:r>
    </w:p>
    <w:p>
      <w:pPr>
        <w:spacing w:line="271" w:before="240" w:lineRule="auto"/>
      </w:pPr>
      <w:bookmarkStart w:id="20" w:name="kpi_dashboard_30_יום_לאחר_launch"/>
      <w:r>
        <w:rPr>
          <w:rFonts w:eastAsia="Georgia" w:cs="Georgia" w:ascii="Georgia" w:hAnsi="Georgia"/>
          <w:b/>
          <w:sz w:val="33"/>
        </w:rPr>
        <w:t xml:space="preserve">KPI Dashboard — 30 יום לאחר Launch</w:t>
      </w:r>
      <w:bookmarkEnd w:id="20"/>
    </w:p>
    <w:p>
      <w:pPr>
        <w:spacing w:after="210" w:lineRule="auto"/>
      </w:pPr>
      <w:r>
        <w:rPr>
          <w:b/>
        </w:rPr>
        <w:t xml:space="preserve">Acquisition Metrics: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מדד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יום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יום 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יום 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יום 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Target (יום 30)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Sign-ups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1,847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2,934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4,210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Trial Starts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1,847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2,934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4,210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Paid Conversions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MRR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$6,700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$13,400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$28,900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$20,000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Activation Metrics: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מדד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בפועל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Benchmark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Activation Rate (יצר Task ראשון תוך 24h)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50–65%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Time-to-First-Task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4.2 דקות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 10 דקות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Onboarding Completion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62% בממוצע בSaaS[18]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7 Retention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35% (Strong Benchmark)[15]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✅✅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Engagement Metrics[15][1][17]: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DAU/MAU Ratio:  28% (Target &gt; 20%) ✅</w:t>
        <w:br/>
        <w:t xml:space="preserve">  → DAU: 1,176 | MAU: 4,210</w:t>
        <w:br/>
        <w:t xml:space="preserve"/>
        <w:br/>
        <w:t xml:space="preserve">Sessions per User per Week: 4.1 (Target &gt; 3) ✅</w:t>
        <w:br/>
        <w:t xml:space="preserve"/>
        <w:br/>
        <w:t xml:space="preserve">Average Session Duration: 6.2 דקות (לProductivity Tool, &gt;5 min ✅)</w:t>
        <w:br/>
        <w:t xml:space="preserve"/>
        <w:br/>
        <w:t xml:space="preserve">Feature Adoption Rates:</w:t>
        <w:br/>
        <w:t xml:space="preserve">  → Task Creation via Slack:  78% of Active Users ✅</w:t>
        <w:br/>
        <w:t xml:space="preserve">  → Handoff Engine:           41% of Active Users ⚠️ (צריך שיפור)</w:t>
        <w:br/>
        <w:t xml:space="preserve">  → Dashboard:                67% of Active Users ✅</w:t>
        <w:br/>
        <w:t xml:space="preserve">  → CSV Export:               18% of Active Users (נמוך — לחקור)</w:t>
        <w:br/>
        <w:t xml:space="preserve"/>
      </w:r>
    </w:p>
    <w:p>
      <w:pPr>
        <w:spacing w:after="210" w:lineRule="auto"/>
      </w:pPr>
      <w:r>
        <w:rPr>
          <w:b/>
        </w:rPr>
        <w:t xml:space="preserve">Retention Funnel — ה-Leaky Bucket: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Sign-up (100%)</w:t>
        <w:br/>
        <w:t xml:space="preserve">     ↓</w:t>
        <w:br/>
        <w:t xml:space="preserve">Installed Slack App (82%) ← 18% Drop → לא השלימו Install</w:t>
        <w:br/>
        <w:t xml:space="preserve">     ↓</w:t>
        <w:br/>
        <w:t xml:space="preserve">Created First Task (71%) ← 11% Drop → Onboarding Friction</w:t>
        <w:br/>
        <w:t xml:space="preserve">     ↓</w:t>
        <w:br/>
        <w:t xml:space="preserve">Created 3+ Tasks (54%) ← 17% Drop → ← ⚠️ Biggest Drop</w:t>
        <w:br/>
        <w:t xml:space="preserve">     ↓</w:t>
        <w:br/>
        <w:t xml:space="preserve">Used Handoff (41%) ← 13% Drop → Value לא ברור</w:t>
        <w:br/>
        <w:t xml:space="preserve">     ↓</w:t>
        <w:br/>
        <w:t xml:space="preserve">Day 30 Active (38%)</w:t>
        <w:br/>
        <w:t xml:space="preserve"/>
        <w:br/>
        <w:t xml:space="preserve">ממצא קריטי: ה-Drop הגדול ביותר הוא בין Task 1 ל-Task 3.</w:t>
        <w:br/>
        <w:t xml:space="preserve">PM Decision: לשפר Onboarding Prompt אחרי Task ראשון</w:t>
        <w:br/>
        <w:t xml:space="preserve">"Great job on your first task! 🎉 Now try the Handoff Engine →"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פרק_ו_customer_success_ה_90_יום_הראשונים"/>
      <w:r>
        <w:rPr>
          <w:rFonts w:eastAsia="Georgia" w:cs="Georgia" w:ascii="Georgia" w:hAnsi="Georgia"/>
          <w:b/>
          <w:sz w:val="42"/>
        </w:rPr>
        <w:t xml:space="preserve">פרק ו': Customer Success — ה-90 יום הראשונים</w:t>
      </w:r>
      <w:bookmarkEnd w:id="21"/>
    </w:p>
    <w:p>
      <w:pPr>
        <w:spacing w:line="271" w:before="240" w:lineRule="auto"/>
      </w:pPr>
      <w:bookmarkStart w:id="22" w:name="מדוע_customer_success_קריטי_כל_כך"/>
      <w:r>
        <w:rPr>
          <w:rFonts w:eastAsia="Georgia" w:cs="Georgia" w:ascii="Georgia" w:hAnsi="Georgia"/>
          <w:b/>
          <w:sz w:val="33"/>
        </w:rPr>
        <w:t xml:space="preserve">מדוע Customer Success קריטי כל כך?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70% מה-SaaS Churn קורה ב-90 הימים הראשונים[2]. לקוח שהצליח להגיע ל-"First Value" תוך 7 ימים, שומר על 3× סיכוי גבוה יותר לחדש[19][2].</w:t>
      </w:r>
    </w:p>
    <w:p>
      <w:pPr>
        <w:spacing w:line="271" w:before="240" w:lineRule="auto"/>
      </w:pPr>
      <w:bookmarkStart w:id="23" w:name="customer_success_playbook_taskflow"/>
      <w:r>
        <w:rPr>
          <w:rFonts w:eastAsia="Georgia" w:cs="Georgia" w:ascii="Georgia" w:hAnsi="Georgia"/>
          <w:b/>
          <w:sz w:val="33"/>
        </w:rPr>
        <w:t xml:space="preserve">Customer Success Playbook — TaskFlow</w:t>
      </w:r>
      <w:bookmarkEnd w:id="23"/>
    </w:p>
    <w:p>
      <w:pPr>
        <w:spacing w:after="210" w:lineRule="auto"/>
      </w:pPr>
      <w:r>
        <w:rPr>
          <w:b/>
        </w:rPr>
        <w:t xml:space="preserve">Week 1 — Onboarding: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יום 0: Welcome Email אוטומטי + Install Guide</w:t>
        <w:br/>
        <w:t xml:space="preserve">יום 1: In-App Tooltip Tour (4 שלבים, ניתן לדלג)</w:t>
        <w:br/>
        <w:t xml:space="preserve">יום 2: Email: "Have you created your first task? Here's a 2-min video"</w:t>
        <w:br/>
        <w:t xml:space="preserve">יום 3: Slack Notification: "Your team hasn't used Handoff yet — try it!"</w:t>
        <w:br/>
        <w:t xml:space="preserve">יום 7: Check-in Email (אוטומטי):</w:t>
        <w:br/>
        <w:t xml:space="preserve">  "How's it going? We noticed you've created 5 tasks this week — you're on fire! 🔥</w:t>
        <w:br/>
        <w:t xml:space="preserve">   Quick question: what's one thing that could be better?"</w:t>
        <w:br/>
        <w:t xml:space="preserve"/>
      </w:r>
    </w:p>
    <w:p>
      <w:pPr>
        <w:spacing w:after="210" w:lineRule="auto"/>
      </w:pPr>
      <w:r>
        <w:rPr>
          <w:b/>
        </w:rPr>
        <w:t xml:space="preserve">Week 2–4 — Adoption: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יום 10: CSM שולח Email אישי ל-Paid Users:</w:t>
        <w:br/>
        <w:t xml:space="preserve">  "Hi [Name], I noticed you're using TaskFlow for [X].</w:t>
        <w:br/>
        <w:t xml:space="preserve">   Would you be open to a 15-min call to make sure you're getting the most out of it?"</w:t>
        <w:br/>
        <w:t xml:space="preserve"/>
        <w:br/>
        <w:t xml:space="preserve">יום 14: First Check-In Call (חובה לPlans &gt; $100/month)</w:t>
        <w:br/>
        <w:t xml:space="preserve">  אג'נדה:</w:t>
        <w:br/>
        <w:t xml:space="preserve">    1. מה עובד טוב?</w:t>
        <w:br/>
        <w:t xml:space="preserve">    2. מה מתסכל?</w:t>
        <w:br/>
        <w:t xml:space="preserve">    3. דמו של פיצ'ר שלא ניסו</w:t>
        <w:br/>
        <w:t xml:space="preserve"/>
        <w:br/>
        <w:t xml:space="preserve">יום 21: NPS Survey:</w:t>
        <w:br/>
        <w:t xml:space="preserve">  "On a scale of 0–10, how likely are you to recommend TaskFlow?"</w:t>
        <w:br/>
        <w:t xml:space="preserve">  → אם &lt; 7: CSM מתקשר תוך 24 שעות</w:t>
        <w:br/>
        <w:t xml:space="preserve">  → אם &gt; 8: בקשת Case Study / Testimonial</w:t>
        <w:br/>
        <w:t xml:space="preserve"/>
      </w:r>
    </w:p>
    <w:p>
      <w:pPr>
        <w:spacing w:after="210" w:lineRule="auto"/>
      </w:pPr>
      <w:r>
        <w:rPr>
          <w:b/>
        </w:rPr>
        <w:t xml:space="preserve">יום 30 — Health Score: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Health Score (0–100) לכל לקוח:</w:t>
        <w:br/>
        <w:t xml:space="preserve">  Tasks Created × 0.3</w:t>
        <w:br/>
        <w:t xml:space="preserve">  + Handoff Usage × 0.3</w:t>
        <w:br/>
        <w:t xml:space="preserve">  + Login Frequency × 0.2</w:t>
        <w:br/>
        <w:t xml:space="preserve">  + NPS Score × 0.2</w:t>
        <w:br/>
        <w:t xml:space="preserve"/>
        <w:br/>
        <w:t xml:space="preserve">Green (70+):   לקוח בריא — זמן לבקש Upsell / Referral</w:t>
        <w:br/>
        <w:t xml:space="preserve">Yellow (40–69): לקוח בסיכון — CSM מגיב תוך 48 שעות</w:t>
        <w:br/>
        <w:t xml:space="preserve">Red (&lt;40):     Churn Risk — Emergency Call תוך 24 שעות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פרק_ז_sales_ממומנטום_launch_לdeal_flow"/>
      <w:r>
        <w:rPr>
          <w:rFonts w:eastAsia="Georgia" w:cs="Georgia" w:ascii="Georgia" w:hAnsi="Georgia"/>
          <w:b/>
          <w:sz w:val="42"/>
        </w:rPr>
        <w:t xml:space="preserve">פרק ז': Sales — ממומנטום Launch לDeal Flow</w:t>
      </w:r>
      <w:bookmarkEnd w:id="24"/>
    </w:p>
    <w:p>
      <w:pPr>
        <w:spacing w:line="271" w:before="240" w:lineRule="auto"/>
      </w:pPr>
      <w:bookmarkStart w:id="25" w:name="launch_pipeline"/>
      <w:r>
        <w:rPr>
          <w:rFonts w:eastAsia="Georgia" w:cs="Georgia" w:ascii="Georgia" w:hAnsi="Georgia"/>
          <w:b/>
          <w:sz w:val="33"/>
        </w:rPr>
        <w:t xml:space="preserve">Launch → Pipeline</w:t>
      </w:r>
      <w:bookmarkEnd w:id="2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יום Launch: VP Sales שולח Email לכל ה-Pipeline שלפני Launch:</w:t>
        <w:br/>
        <w:t xml:space="preserve">  "TaskFlow is live! 15 teams already signed up today.</w:t>
        <w:br/>
        <w:t xml:space="preserve">   Want to be next? I have 3 slots for an onboarding call this week."</w:t>
        <w:br/>
        <w:t xml:space="preserve"/>
        <w:br/>
        <w:t xml:space="preserve">תוצאה ביום 7:</w:t>
        <w:br/>
        <w:t xml:space="preserve">  → 12 Demo Calls נקבעו</w:t>
        <w:br/>
        <w:t xml:space="preserve">  → 4 Deals נסגרו (המרה של Beta Users לPaid)</w:t>
        <w:br/>
        <w:t xml:space="preserve">  → 3 POC Requests מחברות Enterprise</w:t>
        <w:br/>
        <w:t xml:space="preserve"/>
        <w:br/>
        <w:t xml:space="preserve">Sales Motion חדשה לאחר Launch:</w:t>
        <w:br/>
        <w:t xml:space="preserve">  PL-Led (Product-Led) + Sales-Assisted:</w:t>
        <w:br/>
        <w:t xml:space="preserve">  User נרשם בעצמו → ב-Dashboard מופיעה הודעה:</w:t>
        <w:br/>
        <w:t xml:space="preserve">  "Your team has 10+ members. Want help onboarding everyone? </w:t>
        <w:br/>
        <w:t xml:space="preserve">   Talk to us →"</w:t>
        <w:br/>
        <w:t xml:space="preserve">  </w:t>
        <w:br/>
        <w:t xml:space="preserve">  → CSM + Sales מקבלים Alert אוטומטי כשTeam &gt; 10 Users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פרק_ח_marketing_מה_קורה_אחרי_launch_day"/>
      <w:r>
        <w:rPr>
          <w:rFonts w:eastAsia="Georgia" w:cs="Georgia" w:ascii="Georgia" w:hAnsi="Georgia"/>
          <w:b/>
          <w:sz w:val="42"/>
        </w:rPr>
        <w:t xml:space="preserve">פרק ח': Marketing — מה קורה אחרי Launch Day</w:t>
      </w:r>
      <w:bookmarkEnd w:id="26"/>
    </w:p>
    <w:p>
      <w:pPr>
        <w:spacing w:line="271" w:before="240" w:lineRule="auto"/>
      </w:pPr>
      <w:bookmarkStart w:id="27" w:name="content_calendar_30_יום_ראשונים_20_4"/>
      <w:r>
        <w:rPr>
          <w:rFonts w:eastAsia="Georgia" w:cs="Georgia" w:ascii="Georgia" w:hAnsi="Georgia"/>
          <w:b/>
          <w:sz w:val="33"/>
        </w:rPr>
        <w:t xml:space="preserve">Content Calendar — 30 יום ראשונים[20][4]</w:t>
      </w:r>
      <w:bookmarkEnd w:id="2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שבוע 1:</w:t>
        <w:br/>
        <w:t xml:space="preserve">  ✅ Product Hunt "Thank You" Post (תוצאות + תובנות)</w:t>
        <w:br/>
        <w:t xml:space="preserve">  ✅ Blog: "Why we built TaskFlow — the story behind the product"</w:t>
        <w:br/>
        <w:t xml:space="preserve">  ✅ Twitter: Daily Tip Thread ("TaskFlow Tip #1: Use labels to...")</w:t>
        <w:br/>
        <w:t xml:space="preserve">  ✅ LinkedIn: Founder Story Post</w:t>
        <w:br/>
        <w:t xml:space="preserve"/>
        <w:br/>
        <w:t xml:space="preserve">שבוע 2:</w:t>
        <w:br/>
        <w:t xml:space="preserve">  ✅ Case Study ראשונה: Beta User שחסך 5 שעות בשבוע</w:t>
        <w:br/>
        <w:t xml:space="preserve">  ✅ Demo Video (3 דקות) ב-YouTube</w:t>
        <w:br/>
        <w:t xml:space="preserve">  ✅ Podcast Outreach (5 Productivity Podcasts)</w:t>
        <w:br/>
        <w:t xml:space="preserve"/>
        <w:br/>
        <w:t xml:space="preserve">שבוע 3–4:</w:t>
        <w:br/>
        <w:t xml:space="preserve">  ✅ SEO Blog: "How to manage tasks in Slack (comparison)"</w:t>
        <w:br/>
        <w:t xml:space="preserve">  ✅ Comparison Page: TaskFlow vs. Asana vs. Todoist</w:t>
        <w:br/>
        <w:t xml:space="preserve">  ✅ Webinar: "The Future of Async Work" (מוביל PM)</w:t>
        <w:br/>
        <w:t xml:space="preserve">  ✅ G2 + Capterra Profile הוקם</w:t>
        <w:br/>
        <w:t xml:space="preserve">  ✅ Press Outreach (TechCrunch, Product Hunt Blog)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פרק_ט_post_launch_retrospective_כל_הצוות"/>
      <w:r>
        <w:rPr>
          <w:rFonts w:eastAsia="Georgia" w:cs="Georgia" w:ascii="Georgia" w:hAnsi="Georgia"/>
          <w:b/>
          <w:sz w:val="42"/>
        </w:rPr>
        <w:t xml:space="preserve">פרק ט': Post-Launch Retrospective — כל הצוות</w:t>
      </w:r>
      <w:bookmarkEnd w:id="28"/>
    </w:p>
    <w:p>
      <w:pPr>
        <w:spacing w:line="271" w:before="240" w:lineRule="auto"/>
      </w:pPr>
      <w:bookmarkStart w:id="29" w:name="ה_retro_שכולם_מחכים_לו_21_22_23_3"/>
      <w:r>
        <w:rPr>
          <w:rFonts w:eastAsia="Georgia" w:cs="Georgia" w:ascii="Georgia" w:hAnsi="Georgia"/>
          <w:b/>
          <w:sz w:val="33"/>
        </w:rPr>
        <w:t xml:space="preserve">ה-Retro שכולם מחכים לו[21][22][23][3]</w:t>
      </w:r>
      <w:bookmarkEnd w:id="2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משך: 90 דקות</w:t>
        <w:br/>
        <w:t xml:space="preserve">מי: כל מי שהיה מעורב בפרויקט (הנדסה, PM, Marketing, CS, Sales, Legal, QA)</w:t>
        <w:br/>
        <w:t xml:space="preserve">מתי: שבוע 2 אחרי Launch (כשיש נתונים + כשה-Dust שוקע)</w:t>
        <w:br/>
        <w:t xml:space="preserve"/>
      </w:r>
    </w:p>
    <w:p>
      <w:pPr>
        <w:spacing w:after="210" w:lineRule="auto"/>
      </w:pPr>
      <w:r>
        <w:rPr>
          <w:b/>
        </w:rPr>
        <w:t xml:space="preserve">What Went Well? — TaskFlow Launch Retro: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"Product Hunt — #2 Product of the Day עקף כל הציפיות"</w:t>
        <w:br/>
        <w:t xml:space="preserve">✅ "ה-CI/CD Pipeline עבד פרפקט — Deploy ב-17 דקות"</w:t>
        <w:br/>
        <w:t xml:space="preserve">✅ "ה-Incident ביום 3 טופל ב-17 דקות — מהיר מאוד"</w:t>
        <w:br/>
        <w:t xml:space="preserve">✅ "Beta Users הפכו למשתמשים הנאמנים ביותר"</w:t>
        <w:br/>
        <w:t xml:space="preserve">✅ "Legal היו מוכנים — לא היה עיכוב"</w:t>
        <w:br/>
        <w:t xml:space="preserve">✅ "On-Call Rotation עבדה — אף אחד לא שרף את עצמו"</w:t>
        <w:br/>
        <w:t xml:space="preserve"/>
      </w:r>
    </w:p>
    <w:p>
      <w:pPr>
        <w:spacing w:after="210" w:lineRule="auto"/>
      </w:pPr>
      <w:r>
        <w:rPr>
          <w:b/>
        </w:rPr>
        <w:t xml:space="preserve">What Didn't Go Well?: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⚠️ "הConnection Pool Bug היה יכול להימנע בCode Review"</w:t>
        <w:br/>
        <w:t xml:space="preserve">⚠️ "Mobile Slack — נמצא בBeta ולא תוקן לפני Launch"</w:t>
        <w:br/>
        <w:t xml:space="preserve">⚠️ "Support הוצף ביום 1 — לא היה מספיק Help Center Content"</w:t>
        <w:br/>
        <w:t xml:space="preserve">⚠️ "CS לא היה מוכן לVolume — לקחנו 3 ימים לענות לחלק"</w:t>
        <w:br/>
        <w:t xml:space="preserve">⚠️ "Sprint 7 היה overloaded — הBug מצטבר כי לחצנו"</w:t>
        <w:br/>
        <w:t xml:space="preserve"/>
      </w:r>
    </w:p>
    <w:p>
      <w:pPr>
        <w:spacing w:after="210" w:lineRule="auto"/>
      </w:pPr>
      <w:r>
        <w:rPr>
          <w:b/>
        </w:rPr>
        <w:t xml:space="preserve">Action Items לPrroject הבא: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1. ESLint Rule לDB Connections (Engineering, תוך שבוע)</w:t>
        <w:br/>
        <w:t xml:space="preserve">2. Help Center — 20 Articles לפני כל Launch (CS, Sprint לפני Launch)</w:t>
        <w:br/>
        <w:t xml:space="preserve">3. Mobile Testing Mandatory בEvery Sprint (QA, החל מSprint 1 הבא)</w:t>
        <w:br/>
        <w:t xml:space="preserve">4. Support Capacity Plan — Surge Hire/Contractor לשבוע Launch (HR)</w:t>
        <w:br/>
        <w:t xml:space="preserve">5. Sprint 7 = Hardening Sprint בלבד — לא פיצ'רים חדשים (PM, תמיד)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פרק_י_fast_follow_sprint_sprint_10"/>
      <w:r>
        <w:rPr>
          <w:rFonts w:eastAsia="Georgia" w:cs="Georgia" w:ascii="Georgia" w:hAnsi="Georgia"/>
          <w:b/>
          <w:sz w:val="42"/>
        </w:rPr>
        <w:t xml:space="preserve">פרק י': Fast Follow Sprint — Sprint 10</w:t>
      </w:r>
      <w:bookmarkEnd w:id="30"/>
    </w:p>
    <w:p>
      <w:pPr>
        <w:spacing w:line="271" w:before="240" w:lineRule="auto"/>
      </w:pPr>
      <w:bookmarkStart w:id="31" w:name="מה_זה_fast_follow"/>
      <w:r>
        <w:rPr>
          <w:rFonts w:eastAsia="Georgia" w:cs="Georgia" w:ascii="Georgia" w:hAnsi="Georgia"/>
          <w:b/>
          <w:sz w:val="33"/>
        </w:rPr>
        <w:t xml:space="preserve">מה זה Fast Follow?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Fast Follow הוא Sprint ייעודי שמגיע </w:t>
      </w:r>
      <w:r>
        <w:rPr>
          <w:b/>
        </w:rPr>
        <w:t xml:space="preserve">מיד אחרי Launch</w:t>
      </w:r>
      <w:r>
        <w:rPr>
          <w:rFonts w:eastAsia="Georgia" w:cs="Georgia" w:ascii="Georgia" w:hAnsi="Georgia"/>
        </w:rPr>
        <w:t xml:space="preserve"> ומטפל בכל מה שהמשתמשים האמיתיים גילו בשבוע הראשון[12][3]: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Sprint 10 — Fast Follow (שבוע 26–27)</w:t>
        <w:br/>
        <w:t xml:space="preserve">Sprint Goal: "על בסיס 30 הימים הראשונים, נסיר את ה-3 גורמי</w:t>
        <w:br/>
        <w:t xml:space="preserve">              ה-Drop הגדולים בFunnel ונוסיף Handoff Deep-Link"</w:t>
        <w:br/>
        <w:t xml:space="preserve"/>
        <w:br/>
        <w:t xml:space="preserve">Top Items:</w:t>
        <w:br/>
        <w:t xml:space="preserve">  TF-S10-001: "Jump to Slack Message" Link בHandoff (Beta Feedback)</w:t>
        <w:br/>
        <w:t xml:space="preserve">  TF-S10-002: Post-First-Task Prompt ("Try Handoff →")</w:t>
        <w:br/>
        <w:t xml:space="preserve">  TF-S10-003: Mobile Slack Bot Fix</w:t>
        <w:br/>
        <w:t xml:space="preserve">  TF-S10-004: Dashboard Performance על 2,000+ Tasks</w:t>
        <w:br/>
        <w:t xml:space="preserve">  TF-S10-005: CSV Export — הוספת Date Range Filter</w:t>
        <w:br/>
        <w:t xml:space="preserve">  TF-S10-006: ESLint DB Connection Rule</w:t>
        <w:br/>
        <w:t xml:space="preserve">  TF-S10-007: Help Center — 10 Articles נוספות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טבלת_מחלקות_מה_כל_אחת_עושה_ב_30_י_462a7a"/>
      <w:r>
        <w:rPr>
          <w:rFonts w:eastAsia="Georgia" w:cs="Georgia" w:ascii="Georgia" w:hAnsi="Georgia"/>
          <w:b/>
          <w:sz w:val="42"/>
        </w:rPr>
        <w:t xml:space="preserve">טבלת מחלקות — מה כל אחת עושה ב-30 יום הראשונים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ימים 1–3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ימים 4–14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ימים 15–30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On-Call 24/7, Incident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 Bug Fixes, Hotfix Deploy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10 Planning + Dev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 Dashboards, Auto-Scale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Optimize Infrastructure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Review + Rightsizing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Regression על כל Fix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10 Test Planning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Automation Coverage 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Launch Monitoring, User Calls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Funnel Analysis, Priority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10 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Engage PH Community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Blog + Case Study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SEO, Webinar, Press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Demo Calls מBeta Converts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Development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 Outreach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Success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Welcome Emails + Onboarding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Score Setup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Churn Prevention Calls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Hands on Tickets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FAQ → Help Center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 Ticket Volume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 TOS Issues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GDPR Requests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Processing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MRR Tracking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Billing Reconciliation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Investor Update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Celebrate Launch 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Hire CS Support (surge)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Retro Action Items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 for Attacks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 Vulnerabilities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Penetration Test Q2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מה_מצב_taskflow_אחרי_30_יום"/>
      <w:r>
        <w:rPr>
          <w:rFonts w:eastAsia="Georgia" w:cs="Georgia" w:ascii="Georgia" w:hAnsi="Georgia"/>
          <w:b/>
          <w:sz w:val="42"/>
        </w:rPr>
        <w:t xml:space="preserve">מה מצב TaskFlow אחרי 30 יום?</w:t>
      </w:r>
      <w:bookmarkEnd w:id="3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מדד                    יום Launch   יום 30      שינוי</w:t>
        <w:br/>
        <w:t xml:space="preserve">──────────────────────  ──────────  ──────────  ────────</w:t>
        <w:br/>
        <w:t xml:space="preserve">Sign-ups                891         4,210       +372%</w:t>
        <w:br/>
        <w:t xml:space="preserve">Paid Customers          12          289         +2,308%</w:t>
        <w:br/>
        <w:t xml:space="preserve">MRR                     $1,200      $28,900     +2,308%</w:t>
        <w:br/>
        <w:t xml:space="preserve">NPS Score               8.4         8.1         -0.3 (יציב)</w:t>
        <w:br/>
        <w:t xml:space="preserve">Day 30 Retention        —           38%         ✅ Strong</w:t>
        <w:br/>
        <w:t xml:space="preserve">Uptime                  100%        99.97%      ✅</w:t>
        <w:br/>
        <w:t xml:space="preserve">p95 Response Time       580ms       490ms       ✅ ירד</w:t>
        <w:br/>
        <w:t xml:space="preserve">Open P0/P1 Bugs         0           0           ✅</w:t>
        <w:br/>
        <w:t xml:space="preserve">Active Slack Workspaces  12         317         +2,542%</w:t>
        <w:br/>
        <w:t xml:space="preserve"/>
      </w:r>
    </w:p>
    <w:p>
      <w:pPr>
        <w:spacing w:after="210" w:lineRule="auto"/>
      </w:pPr>
      <w:r>
        <w:rPr>
          <w:b/>
        </w:rPr>
        <w:t xml:space="preserve">הצוות חגג 🥂 — אבל מחר בבוקר Sprint 10 מתחיל.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כי בעולם הSaaS — </w:t>
      </w:r>
      <w:r>
        <w:rPr>
          <w:b/>
        </w:rPr>
        <w:t xml:space="preserve">הLaunch הוא רק ה-Starting Gun.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references"/>
      <w:r>
        <w:rPr>
          <w:b/>
          <w:sz w:val="42"/>
        </w:rPr>
        <w:t xml:space="preserve">References</w:t>
      </w:r>
      <w:bookmarkEnd w:id="34"/>
    </w:p>
    <w:p>
      <w:pPr>
        <w:numPr>
          <w:ilvl w:val="0"/>
          <w:numId w:val="1"/>
        </w:numPr>
        <w:spacing w:after="210" w:lineRule="auto"/>
      </w:pPr>
      <w:hyperlink r:id="rId5">
        <w:r>
          <w:rPr>
            <w:color w:val="4472C4"/>
          </w:rPr>
          <w:t xml:space="preserve">Product Launch Metrics: The Critical Foundation for SaaS Success</w:t>
        </w:r>
      </w:hyperlink>
      <w:r>
        <w:rPr/>
        <w:t xml:space="preserve"> - In the fast-paced world of SaaS, product launches represent pivotal moments that can define your com...</w:t>
      </w:r>
    </w:p>
    <w:p>
      <w:pPr>
        <w:numPr>
          <w:ilvl w:val="0"/>
          <w:numId w:val="1"/>
        </w:numPr>
        <w:spacing w:after="210" w:lineRule="auto"/>
      </w:pPr>
      <w:hyperlink r:id="rId6">
        <w:r>
          <w:rPr>
            <w:color w:val="4472C4"/>
          </w:rPr>
          <w:t xml:space="preserve">The 90-Day SaaS Customer Success Framework</w:t>
        </w:r>
      </w:hyperlink>
      <w:r>
        <w:rPr/>
        <w:t xml:space="preserve"> - The 90-Day SaaS Customer Success Framework In their 2017 book The Power of Moments, Chip &amp; Dan Heath...</w:t>
      </w:r>
    </w:p>
    <w:p>
      <w:pPr>
        <w:numPr>
          <w:ilvl w:val="0"/>
          <w:numId w:val="1"/>
        </w:numPr>
        <w:spacing w:after="210" w:lineRule="auto"/>
      </w:pPr>
      <w:hyperlink r:id="rId7">
        <w:r>
          <w:rPr>
            <w:color w:val="4472C4"/>
          </w:rPr>
          <w:t xml:space="preserve">Post-Launch Metrics &amp; The Retrospective: Measuring Success and ...</w:t>
        </w:r>
      </w:hyperlink>
      <w:r>
        <w:rPr>
          <w:rFonts w:eastAsia="Georgia" w:cs="Georgia" w:ascii="Georgia" w:hAnsi="Georgia"/>
        </w:rPr>
        <w:t xml:space="preserve"> - Day 77: Post-Launch Metrics &amp; The Retrospective 🧐 🛑 The launch is not the finish line. It is the sta...</w:t>
      </w:r>
    </w:p>
    <w:p>
      <w:pPr>
        <w:numPr>
          <w:ilvl w:val="0"/>
          <w:numId w:val="1"/>
        </w:numPr>
        <w:spacing w:after="210" w:lineRule="auto"/>
      </w:pPr>
      <w:hyperlink r:id="rId8">
        <w:r>
          <w:rPr>
            <w:color w:val="4472C4"/>
          </w:rPr>
          <w:t xml:space="preserve">Startup Launch Checklist: 47 Tasks Before, During &amp; After Launch Day</w:t>
        </w:r>
      </w:hyperlink>
      <w:r>
        <w:rPr>
          <w:rFonts w:eastAsia="Georgia" w:cs="Georgia" w:ascii="Georgia" w:hAnsi="Georgia"/>
        </w:rPr>
        <w:t xml:space="preserve"> - Phase 1: Pre-Launch (2-4 Weeks Before) · Phase 2: Launch Week · Phase 3: Post-Launch (First 30 Days)...</w:t>
      </w:r>
    </w:p>
    <w:p>
      <w:pPr>
        <w:numPr>
          <w:ilvl w:val="0"/>
          <w:numId w:val="1"/>
        </w:numPr>
        <w:spacing w:after="210" w:lineRule="auto"/>
      </w:pPr>
      <w:hyperlink r:id="rId9">
        <w:r>
          <w:rPr>
            <w:color w:val="4472C4"/>
          </w:rPr>
          <w:t xml:space="preserve">Product Hunt Launch Strategy: The Complete SaaS Checklist (2025)</w:t>
        </w:r>
      </w:hyperlink>
      <w:r>
        <w:rPr/>
        <w:t xml:space="preserve"> - Learn how to turn a Product Hunt launch into your first 100 SaaS users with proven pre-launch, launc...</w:t>
      </w:r>
    </w:p>
    <w:p>
      <w:pPr>
        <w:numPr>
          <w:ilvl w:val="0"/>
          <w:numId w:val="1"/>
        </w:numPr>
        <w:spacing w:after="210" w:lineRule="auto"/>
      </w:pPr>
      <w:hyperlink r:id="rId10">
        <w:r>
          <w:rPr>
            <w:color w:val="4472C4"/>
          </w:rPr>
          <w:t xml:space="preserve">Product Hunt Launch | 2024 How to Guide - Genesys Growth</w:t>
        </w:r>
      </w:hyperlink>
      <w:r>
        <w:rPr>
          <w:rFonts w:eastAsia="Georgia" w:cs="Georgia" w:ascii="Georgia" w:hAnsi="Georgia"/>
        </w:rPr>
        <w:t xml:space="preserve"> - Achieve #1 product of the Day, Week, and Month on Product Hunt with my comprehensive playbook, desig...</w:t>
      </w:r>
    </w:p>
    <w:p>
      <w:pPr>
        <w:numPr>
          <w:ilvl w:val="0"/>
          <w:numId w:val="1"/>
        </w:numPr>
        <w:spacing w:after="210" w:lineRule="auto"/>
      </w:pPr>
      <w:hyperlink r:id="rId11">
        <w:r>
          <w:rPr>
            <w:color w:val="4472C4"/>
          </w:rPr>
          <w:t xml:space="preserve">Runbook Document Example: Incident Response for System Outage</w:t>
        </w:r>
      </w:hyperlink>
    </w:p>
    <w:p>
      <w:pPr>
        <w:numPr>
          <w:ilvl w:val="0"/>
          <w:numId w:val="1"/>
        </w:numPr>
        <w:spacing w:after="210" w:lineRule="auto"/>
      </w:pPr>
      <w:hyperlink r:id="rId12">
        <w:r>
          <w:rPr>
            <w:color w:val="4472C4"/>
          </w:rPr>
          <w:t xml:space="preserve">incident-response-runbook | Skills M... - LobeHub</w:t>
        </w:r>
      </w:hyperlink>
    </w:p>
    <w:p>
      <w:pPr>
        <w:numPr>
          <w:ilvl w:val="0"/>
          <w:numId w:val="1"/>
        </w:numPr>
        <w:spacing w:after="210" w:lineRule="auto"/>
      </w:pPr>
      <w:hyperlink r:id="rId13">
        <w:r>
          <w:rPr>
            <w:rFonts w:eastAsia="Georgia" w:cs="Georgia" w:ascii="Georgia" w:hAnsi="Georgia"/>
            <w:color w:val="4472C4"/>
          </w:rPr>
          <w:t xml:space="preserve">Runbook Example: A Best Practices Guide - Nobl9www.nobl9.com › Multi-chapter guide › It incident management</w:t>
        </w:r>
      </w:hyperlink>
      <w:r>
        <w:rPr/>
        <w:t xml:space="preserve"> - Learn best practices for designing and implementing runbooks, including collaborating with subject m...</w:t>
      </w:r>
    </w:p>
    <w:p>
      <w:pPr>
        <w:numPr>
          <w:ilvl w:val="0"/>
          <w:numId w:val="1"/>
        </w:numPr>
        <w:spacing w:after="210" w:lineRule="auto"/>
      </w:pPr>
      <w:hyperlink r:id="rId14">
        <w:r>
          <w:rPr>
            <w:color w:val="4472C4"/>
          </w:rPr>
          <w:t xml:space="preserve">incident-response-runbook | Skills M...</w:t>
        </w:r>
      </w:hyperlink>
    </w:p>
    <w:p>
      <w:pPr>
        <w:numPr>
          <w:ilvl w:val="0"/>
          <w:numId w:val="1"/>
        </w:numPr>
        <w:spacing w:after="210" w:lineRule="auto"/>
      </w:pPr>
      <w:hyperlink r:id="rId15">
        <w:r>
          <w:rPr>
            <w:color w:val="4472C4"/>
          </w:rPr>
          <w:t xml:space="preserve">Incident Response Runbook - Free Download</w:t>
        </w:r>
      </w:hyperlink>
      <w:r>
        <w:rPr/>
        <w:t xml:space="preserve"> - Systematic guide for handling production incidents with severity levels and communication templates.</w:t>
      </w:r>
    </w:p>
    <w:p>
      <w:pPr>
        <w:numPr>
          <w:ilvl w:val="0"/>
          <w:numId w:val="1"/>
        </w:numPr>
        <w:spacing w:after="210" w:lineRule="auto"/>
      </w:pPr>
      <w:hyperlink r:id="rId16">
        <w:r>
          <w:rPr>
            <w:color w:val="4472C4"/>
          </w:rPr>
          <w:t xml:space="preserve">Post-Launch Monitoring and Iteration | Product Health - GitScrum</w:t>
        </w:r>
      </w:hyperlink>
      <w:r>
        <w:rPr/>
        <w:t xml:space="preserve"> - Track product health after launch with hyper-care rotation and dashboards. Collect user feedback, pr...</w:t>
      </w:r>
    </w:p>
    <w:p>
      <w:pPr>
        <w:numPr>
          <w:ilvl w:val="0"/>
          <w:numId w:val="1"/>
        </w:numPr>
        <w:spacing w:after="210" w:lineRule="auto"/>
      </w:pPr>
      <w:hyperlink r:id="rId17">
        <w:r>
          <w:rPr>
            <w:color w:val="4472C4"/>
          </w:rPr>
          <w:t xml:space="preserve">What to do AFTER you launched your SaaS</w:t>
        </w:r>
      </w:hyperlink>
      <w:r>
        <w:rPr/>
        <w:t xml:space="preserve"> - What to do AFTER you launched your SaaS</w:t>
      </w:r>
    </w:p>
    <w:p>
      <w:pPr>
        <w:numPr>
          <w:ilvl w:val="0"/>
          <w:numId w:val="1"/>
        </w:numPr>
        <w:spacing w:after="210" w:lineRule="auto"/>
      </w:pPr>
      <w:hyperlink r:id="rId18">
        <w:r>
          <w:rPr>
            <w:color w:val="4472C4"/>
          </w:rPr>
          <w:t xml:space="preserve">Closing the post-launch feedback loop - Rational Product Manager</w:t>
        </w:r>
      </w:hyperlink>
      <w:r>
        <w:rPr/>
        <w:t xml:space="preserve"> - Making the most of each product launch involves measurement, communication, celebration and retrospe...</w:t>
      </w:r>
    </w:p>
    <w:p>
      <w:pPr>
        <w:numPr>
          <w:ilvl w:val="0"/>
          <w:numId w:val="1"/>
        </w:numPr>
        <w:spacing w:after="210" w:lineRule="auto"/>
      </w:pPr>
      <w:hyperlink r:id="rId19">
        <w:r>
          <w:rPr>
            <w:color w:val="4472C4"/>
          </w:rPr>
          <w:t xml:space="preserve">Key Metrics to Track After Launching Custom Software</w:t>
        </w:r>
      </w:hyperlink>
      <w:r>
        <w:rPr/>
        <w:t xml:space="preserve"> - Learn which performance, user engagement, and technical stability metrics should be tracked after la...</w:t>
      </w:r>
    </w:p>
    <w:p>
      <w:pPr>
        <w:numPr>
          <w:ilvl w:val="0"/>
          <w:numId w:val="1"/>
        </w:numPr>
        <w:spacing w:after="210" w:lineRule="auto"/>
      </w:pPr>
      <w:hyperlink r:id="rId20">
        <w:r>
          <w:rPr>
            <w:color w:val="4472C4"/>
          </w:rPr>
          <w:t xml:space="preserve">6. Customer Feedback And...</w:t>
        </w:r>
      </w:hyperlink>
      <w:r>
        <w:rPr/>
        <w:t xml:space="preserve"> - Focus on the metrics that truly matter during a product launch. From activation rates to early reven...</w:t>
      </w:r>
    </w:p>
    <w:p>
      <w:pPr>
        <w:numPr>
          <w:ilvl w:val="0"/>
          <w:numId w:val="1"/>
        </w:numPr>
        <w:spacing w:after="210" w:lineRule="auto"/>
      </w:pPr>
      <w:hyperlink r:id="rId21">
        <w:r>
          <w:rPr>
            <w:color w:val="4472C4"/>
          </w:rPr>
          <w:t xml:space="preserve">Using Kpis To Drive Success</w:t>
        </w:r>
      </w:hyperlink>
      <w:r>
        <w:rPr/>
        <w:t xml:space="preserve"> - We keep production apps alive, stable, and growing, long after the MVP hype is gone. The engineering...</w:t>
      </w:r>
    </w:p>
    <w:p>
      <w:pPr>
        <w:numPr>
          <w:ilvl w:val="0"/>
          <w:numId w:val="1"/>
        </w:numPr>
        <w:spacing w:after="210" w:lineRule="auto"/>
      </w:pPr>
      <w:hyperlink r:id="rId22">
        <w:r>
          <w:rPr>
            <w:color w:val="4472C4"/>
          </w:rPr>
          <w:t xml:space="preserve">Key Onboarding Metrics</w:t>
        </w:r>
      </w:hyperlink>
      <w:r>
        <w:rPr/>
        <w:t xml:space="preserve"> - Unlock a proven customer onboarding process for B2B SaaS. Follow this step-by-step guide with a chec...</w:t>
      </w:r>
    </w:p>
    <w:p>
      <w:pPr>
        <w:numPr>
          <w:ilvl w:val="0"/>
          <w:numId w:val="1"/>
        </w:numPr>
        <w:spacing w:after="210" w:lineRule="auto"/>
      </w:pPr>
      <w:hyperlink r:id="rId23">
        <w:r>
          <w:rPr>
            <w:color w:val="4472C4"/>
          </w:rPr>
          <w:t xml:space="preserve">Best SaaS customer onboarding best practices to improve retention.</w:t>
        </w:r>
      </w:hyperlink>
      <w:r>
        <w:rPr/>
        <w:t xml:space="preserve"> - Best SaaS customer onboarding best practices to improve retention.</w:t>
      </w:r>
    </w:p>
    <w:p>
      <w:pPr>
        <w:numPr>
          <w:ilvl w:val="0"/>
          <w:numId w:val="1"/>
        </w:numPr>
        <w:spacing w:after="210" w:lineRule="auto"/>
      </w:pPr>
      <w:hyperlink r:id="rId24">
        <w:r>
          <w:rPr>
            <w:color w:val="4472C4"/>
          </w:rPr>
          <w:t xml:space="preserve">SaaS Product Launch Checklist: A Step-by-Step Guide to a Smooth ...</w:t>
        </w:r>
      </w:hyperlink>
      <w:r>
        <w:rPr/>
        <w:t xml:space="preserve"> - This step-by-step checklist guarantees a successful SaaS product launch, covering pre-launch plannin...</w:t>
      </w:r>
    </w:p>
    <w:p>
      <w:pPr>
        <w:numPr>
          <w:ilvl w:val="0"/>
          <w:numId w:val="1"/>
        </w:numPr>
        <w:spacing w:after="210" w:lineRule="auto"/>
      </w:pPr>
      <w:hyperlink r:id="rId25">
        <w:r>
          <w:rPr>
            <w:color w:val="4472C4"/>
          </w:rPr>
          <w:t xml:space="preserve">Post-Launch Retrospective | TeamRetro</w:t>
        </w:r>
      </w:hyperlink>
      <w:r>
        <w:rPr/>
        <w:t xml:space="preserve"> - Post-Launch Retrospective: An agile retrospective template to help teams reflect, capture insights, ...</w:t>
      </w:r>
    </w:p>
    <w:p>
      <w:pPr>
        <w:numPr>
          <w:ilvl w:val="0"/>
          <w:numId w:val="1"/>
        </w:numPr>
        <w:spacing w:after="210" w:lineRule="auto"/>
      </w:pPr>
      <w:hyperlink r:id="rId26">
        <w:r>
          <w:rPr>
            <w:color w:val="4472C4"/>
          </w:rPr>
          <w:t xml:space="preserve">Launch Retrospectives: How to Learn From Every Product Launch ...</w:t>
        </w:r>
      </w:hyperlink>
      <w:r>
        <w:rPr/>
        <w:t xml:space="preserve"> - Most teams repeat the same launch mistakes. Here's the retrospective framework that turns launches i...</w:t>
      </w:r>
    </w:p>
    <w:p>
      <w:pPr>
        <w:numPr>
          <w:ilvl w:val="0"/>
          <w:numId w:val="1"/>
        </w:numPr>
        <w:spacing w:after="210" w:lineRule="auto"/>
      </w:pPr>
      <w:hyperlink r:id="rId27">
        <w:r>
          <w:rPr>
            <w:color w:val="4472C4"/>
          </w:rPr>
          <w:t xml:space="preserve">Does Your Product Launch Strategy Include Retrospectives?</w:t>
        </w:r>
      </w:hyperlink>
      <w:r>
        <w:rPr/>
        <w:t xml:space="preserve"> - Post-mortem moment or two to reflect on this past launch to see what can be incorporated going forwa...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getmonetizely.com/articles/product-launch-metrics-the-critical-foundation-for-saas-success" TargetMode="External"/><Relationship Id="rId6" Type="http://schemas.openxmlformats.org/officeDocument/2006/relationships/hyperlink" Target="https://www.webapper.com/90-day-saas-customer-success-framework/" TargetMode="External"/><Relationship Id="rId7" Type="http://schemas.openxmlformats.org/officeDocument/2006/relationships/hyperlink" Target="https://www.linkedin.com/posts/jacob-s-9787a1272_productmanagement-postlaunch-agile-activity-7434663183782420481-sRgt" TargetMode="External"/><Relationship Id="rId8" Type="http://schemas.openxmlformats.org/officeDocument/2006/relationships/hyperlink" Target="https://dev.to/iris1031/startup-launch-checklist-47-tasks-before-during-after-launch-day-9md" TargetMode="External"/><Relationship Id="rId9" Type="http://schemas.openxmlformats.org/officeDocument/2006/relationships/hyperlink" Target="https://beyondlabs.io/blogs/how-to-get-your-first-100-saas-users-with-a-product-hunt-launch" TargetMode="External"/><Relationship Id="rId10" Type="http://schemas.openxmlformats.org/officeDocument/2006/relationships/hyperlink" Target="https://genesysgrowth.com/resources/product-hunt-launch-step-by-step-guide" TargetMode="External"/><Relationship Id="rId11" Type="http://schemas.openxmlformats.org/officeDocument/2006/relationships/hyperlink" Target="https://www.well-architected-guide.com/documents/runbook-document-example-incident-response-for-system-outage/" TargetMode="External"/><Relationship Id="rId12" Type="http://schemas.openxmlformats.org/officeDocument/2006/relationships/hyperlink" Target="https://lobehub.com/tr/skills/sharp-skills-skills-incident-response-runbook" TargetMode="External"/><Relationship Id="rId13" Type="http://schemas.openxmlformats.org/officeDocument/2006/relationships/hyperlink" Target="https://www.nobl9.com/it-incident-management/runbook-example" TargetMode="External"/><Relationship Id="rId14" Type="http://schemas.openxmlformats.org/officeDocument/2006/relationships/hyperlink" Target="https://lobehub.com/skills/sharp-skills-skills-incident-response-runbook" TargetMode="External"/><Relationship Id="rId15" Type="http://schemas.openxmlformats.org/officeDocument/2006/relationships/hyperlink" Target="https://www.dewstack.com/downloads/incident-response-runbook" TargetMode="External"/><Relationship Id="rId16" Type="http://schemas.openxmlformats.org/officeDocument/2006/relationships/hyperlink" Target="https://docs.gitscrum.com/en/best-practices/post-launch-monitoring-and-iteration" TargetMode="External"/><Relationship Id="rId17" Type="http://schemas.openxmlformats.org/officeDocument/2006/relationships/hyperlink" Target="https://www.reddit.com/r/SaaS/comments/1o19avu/what_to_do_after_you_launched_your_saas/" TargetMode="External"/><Relationship Id="rId18" Type="http://schemas.openxmlformats.org/officeDocument/2006/relationships/hyperlink" Target="https://rationalpm.substack.com/p/closing-the-post-launch-feedback" TargetMode="External"/><Relationship Id="rId19" Type="http://schemas.openxmlformats.org/officeDocument/2006/relationships/hyperlink" Target="https://moldstud.com/articles/p-essential-key-metrics-to-monitor-after-launching-your-custom-software" TargetMode="External"/><Relationship Id="rId20" Type="http://schemas.openxmlformats.org/officeDocument/2006/relationships/hyperlink" Target="https://www.commercecentric.com/blog-posts/what-are-the-most-important-metrics-to-track-during-a-product-launch" TargetMode="External"/><Relationship Id="rId21" Type="http://schemas.openxmlformats.org/officeDocument/2006/relationships/hyperlink" Target="https://www.zeepalm.com/blog/analyzing-key-performance-indicators-kpis-post-launch" TargetMode="External"/><Relationship Id="rId22" Type="http://schemas.openxmlformats.org/officeDocument/2006/relationships/hyperlink" Target="https://www.bigin.com/small-business-express/the-simple-customer-onboarding-process-a-step-by-step-guide-for-B2B-SaaS-teams.html" TargetMode="External"/><Relationship Id="rId23" Type="http://schemas.openxmlformats.org/officeDocument/2006/relationships/hyperlink" Target="https://www.reddit.com/r/CustomerSuccess/comments/1mv7e14/best_saas_customer_onboarding_best_practices_to/" TargetMode="External"/><Relationship Id="rId24" Type="http://schemas.openxmlformats.org/officeDocument/2006/relationships/hyperlink" Target="https://productfruits.com/blog/saas-product-launch-checklist" TargetMode="External"/><Relationship Id="rId25" Type="http://schemas.openxmlformats.org/officeDocument/2006/relationships/hyperlink" Target="https://www.teamretro.com/retro-template/post-launch-retrospective/" TargetMode="External"/><Relationship Id="rId26" Type="http://schemas.openxmlformats.org/officeDocument/2006/relationships/hyperlink" Target="https://blog.segment8.com/posts/launch-retrospectives/" TargetMode="External"/><Relationship Id="rId27" Type="http://schemas.openxmlformats.org/officeDocument/2006/relationships/hyperlink" Target="https://www.uservoice.com/blog/product-launch-retrospectiv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2026-03-28T17:38:23.152Z</dcterms:created>
  <dcterms:modified xsi:type="dcterms:W3CDTF">2026-03-28T17:38:23.152Z</dcterms:modified>
</cp:coreProperties>
</file>