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9DFB" w14:textId="42522669" w:rsidR="007A76E3" w:rsidRDefault="00AF191B" w:rsidP="005C07CD">
      <w:pPr>
        <w:jc w:val="center"/>
      </w:pPr>
      <w:r>
        <w:t>Beeldverwerking (image processing)</w:t>
      </w:r>
    </w:p>
    <w:p w14:paraId="6498645B" w14:textId="454EEB92" w:rsidR="00AF191B" w:rsidRDefault="00AF191B"/>
    <w:p w14:paraId="066AFBF2" w14:textId="1BD2D351" w:rsidR="00AF191B" w:rsidRDefault="004122EC" w:rsidP="005C07CD">
      <w:pPr>
        <w:jc w:val="center"/>
      </w:pPr>
      <w:r>
        <w:t>Sensor technologie (isensiot)</w:t>
      </w:r>
    </w:p>
    <w:p w14:paraId="2FAD17A3" w14:textId="1E70983E" w:rsidR="001C74A6" w:rsidRDefault="001C74A6" w:rsidP="001C74A6"/>
    <w:p w14:paraId="58CB2CA1" w14:textId="2992504F" w:rsidR="00E31D86" w:rsidRDefault="001C74A6">
      <w:pPr>
        <w:pStyle w:val="Inhopg1"/>
        <w:tabs>
          <w:tab w:val="right" w:leader="dot" w:pos="9056"/>
        </w:tabs>
        <w:rPr>
          <w:rFonts w:eastAsiaTheme="minorEastAsia"/>
          <w:noProof/>
          <w:kern w:val="2"/>
          <w:lang w:eastAsia="nl-NL"/>
          <w14:ligatures w14:val="standardContextual"/>
        </w:rPr>
      </w:pPr>
      <w:r>
        <w:fldChar w:fldCharType="begin"/>
      </w:r>
      <w:r>
        <w:instrText xml:space="preserve"> TOC \o "1-3" \h \z \u </w:instrText>
      </w:r>
      <w:r>
        <w:fldChar w:fldCharType="separate"/>
      </w:r>
      <w:hyperlink w:anchor="_Toc145324291" w:history="1">
        <w:r w:rsidR="00E31D86" w:rsidRPr="00776010">
          <w:rPr>
            <w:rStyle w:val="Hyperlink"/>
            <w:noProof/>
          </w:rPr>
          <w:t>Inleiding</w:t>
        </w:r>
        <w:r w:rsidR="00E31D86">
          <w:rPr>
            <w:noProof/>
            <w:webHidden/>
          </w:rPr>
          <w:tab/>
        </w:r>
        <w:r w:rsidR="00E31D86">
          <w:rPr>
            <w:noProof/>
            <w:webHidden/>
          </w:rPr>
          <w:fldChar w:fldCharType="begin"/>
        </w:r>
        <w:r w:rsidR="00E31D86">
          <w:rPr>
            <w:noProof/>
            <w:webHidden/>
          </w:rPr>
          <w:instrText xml:space="preserve"> PAGEREF _Toc145324291 \h </w:instrText>
        </w:r>
        <w:r w:rsidR="00E31D86">
          <w:rPr>
            <w:noProof/>
            <w:webHidden/>
          </w:rPr>
        </w:r>
        <w:r w:rsidR="00E31D86">
          <w:rPr>
            <w:noProof/>
            <w:webHidden/>
          </w:rPr>
          <w:fldChar w:fldCharType="separate"/>
        </w:r>
        <w:r w:rsidR="00E31D86">
          <w:rPr>
            <w:noProof/>
            <w:webHidden/>
          </w:rPr>
          <w:t>1</w:t>
        </w:r>
        <w:r w:rsidR="00E31D86">
          <w:rPr>
            <w:noProof/>
            <w:webHidden/>
          </w:rPr>
          <w:fldChar w:fldCharType="end"/>
        </w:r>
      </w:hyperlink>
    </w:p>
    <w:p w14:paraId="057BF954" w14:textId="46A0625E" w:rsidR="00E31D86" w:rsidRDefault="00E31D86">
      <w:pPr>
        <w:pStyle w:val="Inhopg1"/>
        <w:tabs>
          <w:tab w:val="right" w:leader="dot" w:pos="9056"/>
        </w:tabs>
        <w:rPr>
          <w:rFonts w:eastAsiaTheme="minorEastAsia"/>
          <w:noProof/>
          <w:kern w:val="2"/>
          <w:lang w:eastAsia="nl-NL"/>
          <w14:ligatures w14:val="standardContextual"/>
        </w:rPr>
      </w:pPr>
      <w:hyperlink w:anchor="_Toc145324292" w:history="1">
        <w:r w:rsidRPr="00776010">
          <w:rPr>
            <w:rStyle w:val="Hyperlink"/>
            <w:noProof/>
          </w:rPr>
          <w:t>Afbeelding inladen</w:t>
        </w:r>
        <w:r>
          <w:rPr>
            <w:noProof/>
            <w:webHidden/>
          </w:rPr>
          <w:tab/>
        </w:r>
        <w:r>
          <w:rPr>
            <w:noProof/>
            <w:webHidden/>
          </w:rPr>
          <w:fldChar w:fldCharType="begin"/>
        </w:r>
        <w:r>
          <w:rPr>
            <w:noProof/>
            <w:webHidden/>
          </w:rPr>
          <w:instrText xml:space="preserve"> PAGEREF _Toc145324292 \h </w:instrText>
        </w:r>
        <w:r>
          <w:rPr>
            <w:noProof/>
            <w:webHidden/>
          </w:rPr>
        </w:r>
        <w:r>
          <w:rPr>
            <w:noProof/>
            <w:webHidden/>
          </w:rPr>
          <w:fldChar w:fldCharType="separate"/>
        </w:r>
        <w:r>
          <w:rPr>
            <w:noProof/>
            <w:webHidden/>
          </w:rPr>
          <w:t>1</w:t>
        </w:r>
        <w:r>
          <w:rPr>
            <w:noProof/>
            <w:webHidden/>
          </w:rPr>
          <w:fldChar w:fldCharType="end"/>
        </w:r>
      </w:hyperlink>
    </w:p>
    <w:p w14:paraId="0018C105" w14:textId="2F1AAD93" w:rsidR="00E31D86" w:rsidRDefault="00E31D86">
      <w:pPr>
        <w:pStyle w:val="Inhopg1"/>
        <w:tabs>
          <w:tab w:val="right" w:leader="dot" w:pos="9056"/>
        </w:tabs>
        <w:rPr>
          <w:rFonts w:eastAsiaTheme="minorEastAsia"/>
          <w:noProof/>
          <w:kern w:val="2"/>
          <w:lang w:eastAsia="nl-NL"/>
          <w14:ligatures w14:val="standardContextual"/>
        </w:rPr>
      </w:pPr>
      <w:hyperlink w:anchor="_Toc145324293" w:history="1">
        <w:r w:rsidRPr="00776010">
          <w:rPr>
            <w:rStyle w:val="Hyperlink"/>
            <w:noProof/>
          </w:rPr>
          <w:t>Kleuren en kleuren maken</w:t>
        </w:r>
        <w:r>
          <w:rPr>
            <w:noProof/>
            <w:webHidden/>
          </w:rPr>
          <w:tab/>
        </w:r>
        <w:r>
          <w:rPr>
            <w:noProof/>
            <w:webHidden/>
          </w:rPr>
          <w:fldChar w:fldCharType="begin"/>
        </w:r>
        <w:r>
          <w:rPr>
            <w:noProof/>
            <w:webHidden/>
          </w:rPr>
          <w:instrText xml:space="preserve"> PAGEREF _Toc145324293 \h </w:instrText>
        </w:r>
        <w:r>
          <w:rPr>
            <w:noProof/>
            <w:webHidden/>
          </w:rPr>
        </w:r>
        <w:r>
          <w:rPr>
            <w:noProof/>
            <w:webHidden/>
          </w:rPr>
          <w:fldChar w:fldCharType="separate"/>
        </w:r>
        <w:r>
          <w:rPr>
            <w:noProof/>
            <w:webHidden/>
          </w:rPr>
          <w:t>1</w:t>
        </w:r>
        <w:r>
          <w:rPr>
            <w:noProof/>
            <w:webHidden/>
          </w:rPr>
          <w:fldChar w:fldCharType="end"/>
        </w:r>
      </w:hyperlink>
    </w:p>
    <w:p w14:paraId="50B18474" w14:textId="6E2E6AB3" w:rsidR="00E31D86" w:rsidRDefault="00E31D86">
      <w:pPr>
        <w:pStyle w:val="Inhopg1"/>
        <w:tabs>
          <w:tab w:val="right" w:leader="dot" w:pos="9056"/>
        </w:tabs>
        <w:rPr>
          <w:rFonts w:eastAsiaTheme="minorEastAsia"/>
          <w:noProof/>
          <w:kern w:val="2"/>
          <w:lang w:eastAsia="nl-NL"/>
          <w14:ligatures w14:val="standardContextual"/>
        </w:rPr>
      </w:pPr>
      <w:hyperlink w:anchor="_Toc145324294" w:history="1">
        <w:r w:rsidRPr="00776010">
          <w:rPr>
            <w:rStyle w:val="Hyperlink"/>
            <w:noProof/>
          </w:rPr>
          <w:t>Grijswaarden</w:t>
        </w:r>
        <w:r>
          <w:rPr>
            <w:noProof/>
            <w:webHidden/>
          </w:rPr>
          <w:tab/>
        </w:r>
        <w:r>
          <w:rPr>
            <w:noProof/>
            <w:webHidden/>
          </w:rPr>
          <w:fldChar w:fldCharType="begin"/>
        </w:r>
        <w:r>
          <w:rPr>
            <w:noProof/>
            <w:webHidden/>
          </w:rPr>
          <w:instrText xml:space="preserve"> PAGEREF _Toc145324294 \h </w:instrText>
        </w:r>
        <w:r>
          <w:rPr>
            <w:noProof/>
            <w:webHidden/>
          </w:rPr>
        </w:r>
        <w:r>
          <w:rPr>
            <w:noProof/>
            <w:webHidden/>
          </w:rPr>
          <w:fldChar w:fldCharType="separate"/>
        </w:r>
        <w:r>
          <w:rPr>
            <w:noProof/>
            <w:webHidden/>
          </w:rPr>
          <w:t>2</w:t>
        </w:r>
        <w:r>
          <w:rPr>
            <w:noProof/>
            <w:webHidden/>
          </w:rPr>
          <w:fldChar w:fldCharType="end"/>
        </w:r>
      </w:hyperlink>
    </w:p>
    <w:p w14:paraId="4533335A" w14:textId="0B848BAB" w:rsidR="00E31D86" w:rsidRDefault="00E31D86">
      <w:pPr>
        <w:pStyle w:val="Inhopg1"/>
        <w:tabs>
          <w:tab w:val="right" w:leader="dot" w:pos="9056"/>
        </w:tabs>
        <w:rPr>
          <w:rFonts w:eastAsiaTheme="minorEastAsia"/>
          <w:noProof/>
          <w:kern w:val="2"/>
          <w:lang w:eastAsia="nl-NL"/>
          <w14:ligatures w14:val="standardContextual"/>
        </w:rPr>
      </w:pPr>
      <w:hyperlink w:anchor="_Toc145324295" w:history="1">
        <w:r w:rsidRPr="00776010">
          <w:rPr>
            <w:rStyle w:val="Hyperlink"/>
            <w:noProof/>
          </w:rPr>
          <w:t>Region of interest (ROI)</w:t>
        </w:r>
        <w:r>
          <w:rPr>
            <w:noProof/>
            <w:webHidden/>
          </w:rPr>
          <w:tab/>
        </w:r>
        <w:r>
          <w:rPr>
            <w:noProof/>
            <w:webHidden/>
          </w:rPr>
          <w:fldChar w:fldCharType="begin"/>
        </w:r>
        <w:r>
          <w:rPr>
            <w:noProof/>
            <w:webHidden/>
          </w:rPr>
          <w:instrText xml:space="preserve"> PAGEREF _Toc145324295 \h </w:instrText>
        </w:r>
        <w:r>
          <w:rPr>
            <w:noProof/>
            <w:webHidden/>
          </w:rPr>
        </w:r>
        <w:r>
          <w:rPr>
            <w:noProof/>
            <w:webHidden/>
          </w:rPr>
          <w:fldChar w:fldCharType="separate"/>
        </w:r>
        <w:r>
          <w:rPr>
            <w:noProof/>
            <w:webHidden/>
          </w:rPr>
          <w:t>2</w:t>
        </w:r>
        <w:r>
          <w:rPr>
            <w:noProof/>
            <w:webHidden/>
          </w:rPr>
          <w:fldChar w:fldCharType="end"/>
        </w:r>
      </w:hyperlink>
    </w:p>
    <w:p w14:paraId="5845E9AC" w14:textId="6D1E6EA7" w:rsidR="00E31D86" w:rsidRDefault="00E31D86">
      <w:pPr>
        <w:pStyle w:val="Inhopg1"/>
        <w:tabs>
          <w:tab w:val="right" w:leader="dot" w:pos="9056"/>
        </w:tabs>
        <w:rPr>
          <w:rFonts w:eastAsiaTheme="minorEastAsia"/>
          <w:noProof/>
          <w:kern w:val="2"/>
          <w:lang w:eastAsia="nl-NL"/>
          <w14:ligatures w14:val="standardContextual"/>
        </w:rPr>
      </w:pPr>
      <w:hyperlink w:anchor="_Toc145324296" w:history="1">
        <w:r w:rsidRPr="00776010">
          <w:rPr>
            <w:rStyle w:val="Hyperlink"/>
            <w:noProof/>
          </w:rPr>
          <w:t>Histogram</w:t>
        </w:r>
        <w:r>
          <w:rPr>
            <w:noProof/>
            <w:webHidden/>
          </w:rPr>
          <w:tab/>
        </w:r>
        <w:r>
          <w:rPr>
            <w:noProof/>
            <w:webHidden/>
          </w:rPr>
          <w:fldChar w:fldCharType="begin"/>
        </w:r>
        <w:r>
          <w:rPr>
            <w:noProof/>
            <w:webHidden/>
          </w:rPr>
          <w:instrText xml:space="preserve"> PAGEREF _Toc145324296 \h </w:instrText>
        </w:r>
        <w:r>
          <w:rPr>
            <w:noProof/>
            <w:webHidden/>
          </w:rPr>
        </w:r>
        <w:r>
          <w:rPr>
            <w:noProof/>
            <w:webHidden/>
          </w:rPr>
          <w:fldChar w:fldCharType="separate"/>
        </w:r>
        <w:r>
          <w:rPr>
            <w:noProof/>
            <w:webHidden/>
          </w:rPr>
          <w:t>2</w:t>
        </w:r>
        <w:r>
          <w:rPr>
            <w:noProof/>
            <w:webHidden/>
          </w:rPr>
          <w:fldChar w:fldCharType="end"/>
        </w:r>
      </w:hyperlink>
    </w:p>
    <w:p w14:paraId="0D224D7E" w14:textId="729A02ED" w:rsidR="00E31D86" w:rsidRDefault="00E31D86">
      <w:pPr>
        <w:pStyle w:val="Inhopg1"/>
        <w:tabs>
          <w:tab w:val="right" w:leader="dot" w:pos="9056"/>
        </w:tabs>
        <w:rPr>
          <w:rFonts w:eastAsiaTheme="minorEastAsia"/>
          <w:noProof/>
          <w:kern w:val="2"/>
          <w:lang w:eastAsia="nl-NL"/>
          <w14:ligatures w14:val="standardContextual"/>
        </w:rPr>
      </w:pPr>
      <w:hyperlink w:anchor="_Toc145324297" w:history="1">
        <w:r w:rsidRPr="00776010">
          <w:rPr>
            <w:rStyle w:val="Hyperlink"/>
            <w:noProof/>
          </w:rPr>
          <w:t>Thresholding</w:t>
        </w:r>
        <w:r>
          <w:rPr>
            <w:noProof/>
            <w:webHidden/>
          </w:rPr>
          <w:tab/>
        </w:r>
        <w:r>
          <w:rPr>
            <w:noProof/>
            <w:webHidden/>
          </w:rPr>
          <w:fldChar w:fldCharType="begin"/>
        </w:r>
        <w:r>
          <w:rPr>
            <w:noProof/>
            <w:webHidden/>
          </w:rPr>
          <w:instrText xml:space="preserve"> PAGEREF _Toc145324297 \h </w:instrText>
        </w:r>
        <w:r>
          <w:rPr>
            <w:noProof/>
            <w:webHidden/>
          </w:rPr>
        </w:r>
        <w:r>
          <w:rPr>
            <w:noProof/>
            <w:webHidden/>
          </w:rPr>
          <w:fldChar w:fldCharType="separate"/>
        </w:r>
        <w:r>
          <w:rPr>
            <w:noProof/>
            <w:webHidden/>
          </w:rPr>
          <w:t>2</w:t>
        </w:r>
        <w:r>
          <w:rPr>
            <w:noProof/>
            <w:webHidden/>
          </w:rPr>
          <w:fldChar w:fldCharType="end"/>
        </w:r>
      </w:hyperlink>
    </w:p>
    <w:p w14:paraId="7803A4B9" w14:textId="46C39459" w:rsidR="00E31D86" w:rsidRDefault="00E31D86">
      <w:pPr>
        <w:pStyle w:val="Inhopg1"/>
        <w:tabs>
          <w:tab w:val="right" w:leader="dot" w:pos="9056"/>
        </w:tabs>
        <w:rPr>
          <w:rFonts w:eastAsiaTheme="minorEastAsia"/>
          <w:noProof/>
          <w:kern w:val="2"/>
          <w:lang w:eastAsia="nl-NL"/>
          <w14:ligatures w14:val="standardContextual"/>
        </w:rPr>
      </w:pPr>
      <w:hyperlink w:anchor="_Toc145324298" w:history="1">
        <w:r w:rsidRPr="00776010">
          <w:rPr>
            <w:rStyle w:val="Hyperlink"/>
            <w:noProof/>
          </w:rPr>
          <w:t>Masking</w:t>
        </w:r>
        <w:r>
          <w:rPr>
            <w:noProof/>
            <w:webHidden/>
          </w:rPr>
          <w:tab/>
        </w:r>
        <w:r>
          <w:rPr>
            <w:noProof/>
            <w:webHidden/>
          </w:rPr>
          <w:fldChar w:fldCharType="begin"/>
        </w:r>
        <w:r>
          <w:rPr>
            <w:noProof/>
            <w:webHidden/>
          </w:rPr>
          <w:instrText xml:space="preserve"> PAGEREF _Toc145324298 \h </w:instrText>
        </w:r>
        <w:r>
          <w:rPr>
            <w:noProof/>
            <w:webHidden/>
          </w:rPr>
        </w:r>
        <w:r>
          <w:rPr>
            <w:noProof/>
            <w:webHidden/>
          </w:rPr>
          <w:fldChar w:fldCharType="separate"/>
        </w:r>
        <w:r>
          <w:rPr>
            <w:noProof/>
            <w:webHidden/>
          </w:rPr>
          <w:t>3</w:t>
        </w:r>
        <w:r>
          <w:rPr>
            <w:noProof/>
            <w:webHidden/>
          </w:rPr>
          <w:fldChar w:fldCharType="end"/>
        </w:r>
      </w:hyperlink>
    </w:p>
    <w:p w14:paraId="3ED35820" w14:textId="619F2F2A" w:rsidR="00E31D86" w:rsidRDefault="00E31D86">
      <w:pPr>
        <w:pStyle w:val="Inhopg1"/>
        <w:tabs>
          <w:tab w:val="right" w:leader="dot" w:pos="9056"/>
        </w:tabs>
        <w:rPr>
          <w:rFonts w:eastAsiaTheme="minorEastAsia"/>
          <w:noProof/>
          <w:kern w:val="2"/>
          <w:lang w:eastAsia="nl-NL"/>
          <w14:ligatures w14:val="standardContextual"/>
        </w:rPr>
      </w:pPr>
      <w:hyperlink w:anchor="_Toc145324299" w:history="1">
        <w:r w:rsidRPr="00776010">
          <w:rPr>
            <w:rStyle w:val="Hyperlink"/>
            <w:noProof/>
          </w:rPr>
          <w:t>Filters</w:t>
        </w:r>
        <w:r>
          <w:rPr>
            <w:noProof/>
            <w:webHidden/>
          </w:rPr>
          <w:tab/>
        </w:r>
        <w:r>
          <w:rPr>
            <w:noProof/>
            <w:webHidden/>
          </w:rPr>
          <w:fldChar w:fldCharType="begin"/>
        </w:r>
        <w:r>
          <w:rPr>
            <w:noProof/>
            <w:webHidden/>
          </w:rPr>
          <w:instrText xml:space="preserve"> PAGEREF _Toc145324299 \h </w:instrText>
        </w:r>
        <w:r>
          <w:rPr>
            <w:noProof/>
            <w:webHidden/>
          </w:rPr>
        </w:r>
        <w:r>
          <w:rPr>
            <w:noProof/>
            <w:webHidden/>
          </w:rPr>
          <w:fldChar w:fldCharType="separate"/>
        </w:r>
        <w:r>
          <w:rPr>
            <w:noProof/>
            <w:webHidden/>
          </w:rPr>
          <w:t>3</w:t>
        </w:r>
        <w:r>
          <w:rPr>
            <w:noProof/>
            <w:webHidden/>
          </w:rPr>
          <w:fldChar w:fldCharType="end"/>
        </w:r>
      </w:hyperlink>
    </w:p>
    <w:p w14:paraId="4CE89479" w14:textId="15B6AF37" w:rsidR="00E31D86" w:rsidRDefault="00E31D86">
      <w:pPr>
        <w:pStyle w:val="Inhopg1"/>
        <w:tabs>
          <w:tab w:val="right" w:leader="dot" w:pos="9056"/>
        </w:tabs>
        <w:rPr>
          <w:rFonts w:eastAsiaTheme="minorEastAsia"/>
          <w:noProof/>
          <w:kern w:val="2"/>
          <w:lang w:eastAsia="nl-NL"/>
          <w14:ligatures w14:val="standardContextual"/>
        </w:rPr>
      </w:pPr>
      <w:hyperlink w:anchor="_Toc145324300" w:history="1">
        <w:r w:rsidRPr="00776010">
          <w:rPr>
            <w:rStyle w:val="Hyperlink"/>
            <w:noProof/>
          </w:rPr>
          <w:t>Edge detection</w:t>
        </w:r>
        <w:r>
          <w:rPr>
            <w:noProof/>
            <w:webHidden/>
          </w:rPr>
          <w:tab/>
        </w:r>
        <w:r>
          <w:rPr>
            <w:noProof/>
            <w:webHidden/>
          </w:rPr>
          <w:fldChar w:fldCharType="begin"/>
        </w:r>
        <w:r>
          <w:rPr>
            <w:noProof/>
            <w:webHidden/>
          </w:rPr>
          <w:instrText xml:space="preserve"> PAGEREF _Toc145324300 \h </w:instrText>
        </w:r>
        <w:r>
          <w:rPr>
            <w:noProof/>
            <w:webHidden/>
          </w:rPr>
        </w:r>
        <w:r>
          <w:rPr>
            <w:noProof/>
            <w:webHidden/>
          </w:rPr>
          <w:fldChar w:fldCharType="separate"/>
        </w:r>
        <w:r>
          <w:rPr>
            <w:noProof/>
            <w:webHidden/>
          </w:rPr>
          <w:t>4</w:t>
        </w:r>
        <w:r>
          <w:rPr>
            <w:noProof/>
            <w:webHidden/>
          </w:rPr>
          <w:fldChar w:fldCharType="end"/>
        </w:r>
      </w:hyperlink>
    </w:p>
    <w:p w14:paraId="1194BF6D" w14:textId="7A923135" w:rsidR="00E31D86" w:rsidRDefault="00E31D86">
      <w:pPr>
        <w:pStyle w:val="Inhopg1"/>
        <w:tabs>
          <w:tab w:val="right" w:leader="dot" w:pos="9056"/>
        </w:tabs>
        <w:rPr>
          <w:rFonts w:eastAsiaTheme="minorEastAsia"/>
          <w:noProof/>
          <w:kern w:val="2"/>
          <w:lang w:eastAsia="nl-NL"/>
          <w14:ligatures w14:val="standardContextual"/>
        </w:rPr>
      </w:pPr>
      <w:hyperlink w:anchor="_Toc145324301" w:history="1">
        <w:r w:rsidRPr="00776010">
          <w:rPr>
            <w:rStyle w:val="Hyperlink"/>
            <w:noProof/>
          </w:rPr>
          <w:t>Image segmentation</w:t>
        </w:r>
        <w:r>
          <w:rPr>
            <w:noProof/>
            <w:webHidden/>
          </w:rPr>
          <w:tab/>
        </w:r>
        <w:r>
          <w:rPr>
            <w:noProof/>
            <w:webHidden/>
          </w:rPr>
          <w:fldChar w:fldCharType="begin"/>
        </w:r>
        <w:r>
          <w:rPr>
            <w:noProof/>
            <w:webHidden/>
          </w:rPr>
          <w:instrText xml:space="preserve"> PAGEREF _Toc145324301 \h </w:instrText>
        </w:r>
        <w:r>
          <w:rPr>
            <w:noProof/>
            <w:webHidden/>
          </w:rPr>
        </w:r>
        <w:r>
          <w:rPr>
            <w:noProof/>
            <w:webHidden/>
          </w:rPr>
          <w:fldChar w:fldCharType="separate"/>
        </w:r>
        <w:r>
          <w:rPr>
            <w:noProof/>
            <w:webHidden/>
          </w:rPr>
          <w:t>4</w:t>
        </w:r>
        <w:r>
          <w:rPr>
            <w:noProof/>
            <w:webHidden/>
          </w:rPr>
          <w:fldChar w:fldCharType="end"/>
        </w:r>
      </w:hyperlink>
    </w:p>
    <w:p w14:paraId="1280676E" w14:textId="2ACCA3C4" w:rsidR="00E31D86" w:rsidRDefault="00E31D86">
      <w:pPr>
        <w:pStyle w:val="Inhopg1"/>
        <w:tabs>
          <w:tab w:val="right" w:leader="dot" w:pos="9056"/>
        </w:tabs>
        <w:rPr>
          <w:rFonts w:eastAsiaTheme="minorEastAsia"/>
          <w:noProof/>
          <w:kern w:val="2"/>
          <w:lang w:eastAsia="nl-NL"/>
          <w14:ligatures w14:val="standardContextual"/>
        </w:rPr>
      </w:pPr>
      <w:hyperlink w:anchor="_Toc145324302" w:history="1">
        <w:r w:rsidRPr="00776010">
          <w:rPr>
            <w:rStyle w:val="Hyperlink"/>
            <w:noProof/>
          </w:rPr>
          <w:t>Dithering</w:t>
        </w:r>
        <w:r>
          <w:rPr>
            <w:noProof/>
            <w:webHidden/>
          </w:rPr>
          <w:tab/>
        </w:r>
        <w:r>
          <w:rPr>
            <w:noProof/>
            <w:webHidden/>
          </w:rPr>
          <w:fldChar w:fldCharType="begin"/>
        </w:r>
        <w:r>
          <w:rPr>
            <w:noProof/>
            <w:webHidden/>
          </w:rPr>
          <w:instrText xml:space="preserve"> PAGEREF _Toc145324302 \h </w:instrText>
        </w:r>
        <w:r>
          <w:rPr>
            <w:noProof/>
            <w:webHidden/>
          </w:rPr>
        </w:r>
        <w:r>
          <w:rPr>
            <w:noProof/>
            <w:webHidden/>
          </w:rPr>
          <w:fldChar w:fldCharType="separate"/>
        </w:r>
        <w:r>
          <w:rPr>
            <w:noProof/>
            <w:webHidden/>
          </w:rPr>
          <w:t>5</w:t>
        </w:r>
        <w:r>
          <w:rPr>
            <w:noProof/>
            <w:webHidden/>
          </w:rPr>
          <w:fldChar w:fldCharType="end"/>
        </w:r>
      </w:hyperlink>
    </w:p>
    <w:p w14:paraId="608D4133" w14:textId="630CAE97" w:rsidR="001C74A6" w:rsidRDefault="001C74A6" w:rsidP="001C74A6">
      <w:r>
        <w:fldChar w:fldCharType="end"/>
      </w:r>
    </w:p>
    <w:p w14:paraId="0CAC72AE" w14:textId="1DD3F2B6" w:rsidR="00AF191B" w:rsidRPr="00D2364D" w:rsidRDefault="00AF191B" w:rsidP="002761CD">
      <w:pPr>
        <w:pStyle w:val="Kop1"/>
      </w:pPr>
      <w:bookmarkStart w:id="0" w:name="_Toc145324291"/>
      <w:r w:rsidRPr="00D2364D">
        <w:t>Inleiding</w:t>
      </w:r>
      <w:bookmarkEnd w:id="0"/>
    </w:p>
    <w:p w14:paraId="743E7E0F" w14:textId="43B38004" w:rsidR="0036701B" w:rsidRDefault="00AF191B">
      <w:r w:rsidRPr="00AF191B">
        <w:t xml:space="preserve">In deze </w:t>
      </w:r>
      <w:r w:rsidR="004122EC">
        <w:t>workshop</w:t>
      </w:r>
      <w:r w:rsidRPr="00AF191B">
        <w:t xml:space="preserve"> leer je hoe je </w:t>
      </w:r>
      <w:r w:rsidR="002761CD">
        <w:t>af</w:t>
      </w:r>
      <w:r>
        <w:t>beeld</w:t>
      </w:r>
      <w:r w:rsidR="002761CD">
        <w:t>ingen</w:t>
      </w:r>
      <w:r>
        <w:t xml:space="preserve"> kunt bewerken</w:t>
      </w:r>
      <w:r w:rsidR="002761CD">
        <w:t xml:space="preserve"> met OpenCV</w:t>
      </w:r>
      <w:r w:rsidR="004B6FB8">
        <w:t xml:space="preserve"> [1]</w:t>
      </w:r>
      <w:r w:rsidR="00CA0745">
        <w:t xml:space="preserve">, numpy, matplotlib, </w:t>
      </w:r>
      <w:r w:rsidR="002761CD">
        <w:t xml:space="preserve">en python. OpenCV is een image library (of package) die veel gebruikt wordt voor beeldbewerking (image processing). We zullen deze </w:t>
      </w:r>
      <w:r w:rsidR="004122EC">
        <w:t>workshop</w:t>
      </w:r>
      <w:r w:rsidR="002761CD">
        <w:t xml:space="preserve"> langzaam opbouwen van het inladen van een afbeelding </w:t>
      </w:r>
      <w:r w:rsidR="0082341B">
        <w:t xml:space="preserve">en </w:t>
      </w:r>
      <w:r w:rsidR="002761CD">
        <w:t xml:space="preserve">kleuren bewerken, tot meer geavanceerde technieken als image segmentation. </w:t>
      </w:r>
      <w:r w:rsidR="0082341B">
        <w:t>Bij dit document behoren meerdere python scripts</w:t>
      </w:r>
      <w:r w:rsidR="00492189">
        <w:t xml:space="preserve"> (jupyter notebook</w:t>
      </w:r>
      <w:r w:rsidR="004122EC">
        <w:t>s</w:t>
      </w:r>
      <w:r w:rsidR="00492189">
        <w:t>)</w:t>
      </w:r>
      <w:r w:rsidR="0082341B">
        <w:t>. In de scripts staan opdrachten die je moet uitvoeren.</w:t>
      </w:r>
    </w:p>
    <w:p w14:paraId="1A0FF830" w14:textId="5B986DAB" w:rsidR="0036701B" w:rsidRDefault="008725EB" w:rsidP="004B6FB8">
      <w:pPr>
        <w:pStyle w:val="Kop1"/>
      </w:pPr>
      <w:bookmarkStart w:id="1" w:name="_Toc145324292"/>
      <w:r>
        <w:t>Afbeelding inladen</w:t>
      </w:r>
      <w:bookmarkEnd w:id="1"/>
    </w:p>
    <w:p w14:paraId="3A27BE71" w14:textId="08888785" w:rsidR="008725EB" w:rsidRDefault="002761CD">
      <w:r>
        <w:t>Het inladen van afbeeldingen kan op veel manieren. Een veel gebruikte package is matplotlib. Wij gaan echter</w:t>
      </w:r>
      <w:r w:rsidR="004B6FB8">
        <w:t xml:space="preserve"> OpenCV gebruiken. Op de DLO vind je een bestand </w:t>
      </w:r>
      <w:r w:rsidR="004B6FB8" w:rsidRPr="00441AF4">
        <w:rPr>
          <w:u w:val="single"/>
        </w:rPr>
        <w:t>oefening1_afbeeldinginladen</w:t>
      </w:r>
      <w:r w:rsidR="004B6FB8">
        <w:t xml:space="preserve">. (voor zowel jupyter notebook gebruikers als andere editors). Hierin laad je een foto. We gebruiken foto’s uit de </w:t>
      </w:r>
      <w:r w:rsidR="00727AC6">
        <w:t>K</w:t>
      </w:r>
      <w:r w:rsidR="004B6FB8">
        <w:t xml:space="preserve">odak dataset van Kaggle [2]. Deze kun je ook van de DLO downloaden. Run dit python script en kijk of het werkt. </w:t>
      </w:r>
    </w:p>
    <w:p w14:paraId="24220761" w14:textId="1A32A4D0" w:rsidR="008725EB" w:rsidRDefault="008725EB" w:rsidP="00044160">
      <w:pPr>
        <w:pStyle w:val="Kop1"/>
      </w:pPr>
      <w:bookmarkStart w:id="2" w:name="_Toc145324293"/>
      <w:r>
        <w:t>Kleuren en kleuren maken</w:t>
      </w:r>
      <w:bookmarkEnd w:id="2"/>
    </w:p>
    <w:p w14:paraId="23E973F0" w14:textId="594BB850" w:rsidR="00044160" w:rsidRDefault="00044160">
      <w:r>
        <w:t>Voor</w:t>
      </w:r>
      <w:r w:rsidRPr="004B6FB8">
        <w:t xml:space="preserve"> </w:t>
      </w:r>
      <w:r>
        <w:t xml:space="preserve">het </w:t>
      </w:r>
      <w:r w:rsidRPr="004B6FB8">
        <w:t>rep</w:t>
      </w:r>
      <w:r>
        <w:t xml:space="preserve">resenteren van kleuren gebruiken we de colorspace RGB. Dit staat voor Rood, Groen, en Blauw. Met deze afzonderlijke kanalen kun je alle kleuren maken die er zijn. In dit voorbeeld gebruiken we het python script </w:t>
      </w:r>
      <w:r w:rsidRPr="00441AF4">
        <w:rPr>
          <w:u w:val="single"/>
        </w:rPr>
        <w:t>oefening2_afzonderlijkekleuren</w:t>
      </w:r>
      <w:r>
        <w:t>. Met deze kleuren kun je kleuren maken zoals geel</w:t>
      </w:r>
      <w:r w:rsidR="00441AF4">
        <w:t xml:space="preserve">, </w:t>
      </w:r>
      <w:r>
        <w:t>magenta o</w:t>
      </w:r>
      <w:r w:rsidR="00441AF4">
        <w:t>f</w:t>
      </w:r>
      <w:r>
        <w:t xml:space="preserve"> elke andere kleur. </w:t>
      </w:r>
    </w:p>
    <w:p w14:paraId="7FC4635C" w14:textId="2C24B397" w:rsidR="008725EB" w:rsidRDefault="008725EB"/>
    <w:p w14:paraId="26474DE1" w14:textId="46DE6251" w:rsidR="008725EB" w:rsidRPr="008725EB" w:rsidRDefault="008725EB" w:rsidP="00044160">
      <w:pPr>
        <w:jc w:val="center"/>
        <w:rPr>
          <w:rFonts w:ascii="Times New Roman" w:eastAsia="Times New Roman" w:hAnsi="Times New Roman" w:cs="Times New Roman"/>
          <w:lang w:eastAsia="nl-NL"/>
        </w:rPr>
      </w:pPr>
      <w:r w:rsidRPr="008725EB">
        <w:rPr>
          <w:rFonts w:ascii="Times New Roman" w:eastAsia="Times New Roman" w:hAnsi="Times New Roman" w:cs="Times New Roman"/>
          <w:lang w:eastAsia="nl-NL"/>
        </w:rPr>
        <w:lastRenderedPageBreak/>
        <w:fldChar w:fldCharType="begin"/>
      </w:r>
      <w:r w:rsidRPr="008725EB">
        <w:rPr>
          <w:rFonts w:ascii="Times New Roman" w:eastAsia="Times New Roman" w:hAnsi="Times New Roman" w:cs="Times New Roman"/>
          <w:lang w:eastAsia="nl-NL"/>
        </w:rPr>
        <w:instrText xml:space="preserve"> INCLUDEPICTURE "https://upload.wikimedia.org/wikipedia/commons/thumb/8/86/RGB_color_model.svg/588px-RGB_color_model.svg.png?20180125194245" \* MERGEFORMATINET </w:instrText>
      </w:r>
      <w:r w:rsidRPr="008725EB">
        <w:rPr>
          <w:rFonts w:ascii="Times New Roman" w:eastAsia="Times New Roman" w:hAnsi="Times New Roman" w:cs="Times New Roman"/>
          <w:lang w:eastAsia="nl-NL"/>
        </w:rPr>
        <w:fldChar w:fldCharType="separate"/>
      </w:r>
      <w:r w:rsidRPr="008725EB">
        <w:rPr>
          <w:rFonts w:ascii="Times New Roman" w:eastAsia="Times New Roman" w:hAnsi="Times New Roman" w:cs="Times New Roman"/>
          <w:noProof/>
          <w:lang w:eastAsia="nl-NL"/>
        </w:rPr>
        <w:drawing>
          <wp:inline distT="0" distB="0" distL="0" distR="0" wp14:anchorId="473A6526" wp14:editId="5AF8D2BE">
            <wp:extent cx="1092530" cy="1115065"/>
            <wp:effectExtent l="0" t="0" r="0" b="0"/>
            <wp:docPr id="1" name="Afbeelding 1" descr="Afbeelding met vliegtuig, transport, ballon, vectorafbeelding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vliegtuig, transport, ballon, vectorafbeeldingen&#10;&#10;Automatisch gegenereerde beschrijv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1038" cy="1133954"/>
                    </a:xfrm>
                    <a:prstGeom prst="rect">
                      <a:avLst/>
                    </a:prstGeom>
                    <a:noFill/>
                    <a:ln>
                      <a:noFill/>
                    </a:ln>
                  </pic:spPr>
                </pic:pic>
              </a:graphicData>
            </a:graphic>
          </wp:inline>
        </w:drawing>
      </w:r>
      <w:r w:rsidRPr="008725EB">
        <w:rPr>
          <w:rFonts w:ascii="Times New Roman" w:eastAsia="Times New Roman" w:hAnsi="Times New Roman" w:cs="Times New Roman"/>
          <w:lang w:eastAsia="nl-NL"/>
        </w:rPr>
        <w:fldChar w:fldCharType="end"/>
      </w:r>
    </w:p>
    <w:p w14:paraId="52DFB37A" w14:textId="612BA0B0" w:rsidR="00044160" w:rsidRDefault="00044160">
      <w:r>
        <w:t xml:space="preserve">In python </w:t>
      </w:r>
      <w:r w:rsidR="0082341B">
        <w:t xml:space="preserve">gebruiken we de package numpy om kleuren te </w:t>
      </w:r>
      <w:r w:rsidR="00441AF4">
        <w:t>representeren</w:t>
      </w:r>
      <w:r w:rsidR="0082341B">
        <w:t>. Stel we hebben een afbeeldingen van 640 bij 480 pixels. Dan zal numpy zeggen dat de data de dimensie heeft van (640,</w:t>
      </w:r>
      <w:r w:rsidR="000D658E">
        <w:t xml:space="preserve"> </w:t>
      </w:r>
      <w:r w:rsidR="0082341B">
        <w:t>480,</w:t>
      </w:r>
      <w:r w:rsidR="000D658E">
        <w:t xml:space="preserve"> </w:t>
      </w:r>
      <w:r w:rsidR="0082341B">
        <w:t>3). De 3 is voor elk kleur kanaal. Kleur waarden worde</w:t>
      </w:r>
      <w:r w:rsidR="000D658E">
        <w:t>n</w:t>
      </w:r>
      <w:r w:rsidR="0082341B">
        <w:t xml:space="preserve"> gecodeerd in unin</w:t>
      </w:r>
      <w:r w:rsidR="000D658E">
        <w:t>t</w:t>
      </w:r>
      <w:r w:rsidR="0082341B">
        <w:t xml:space="preserve">8. Dat zijn waarden van 0 tot en met 255 voor elk kanaal. In totaal kun je dus meer </w:t>
      </w:r>
      <w:r w:rsidR="00CA0745">
        <w:t>d</w:t>
      </w:r>
      <w:r w:rsidR="0082341B">
        <w:t xml:space="preserve">an 16 miljoen kleuren maken. </w:t>
      </w:r>
    </w:p>
    <w:p w14:paraId="26D518E9" w14:textId="12A38C60" w:rsidR="000D658E" w:rsidRDefault="000D658E" w:rsidP="000D658E">
      <w:pPr>
        <w:pStyle w:val="Kop1"/>
      </w:pPr>
      <w:bookmarkStart w:id="3" w:name="_Toc145324294"/>
      <w:r>
        <w:t>Grijswaarden</w:t>
      </w:r>
      <w:bookmarkEnd w:id="3"/>
    </w:p>
    <w:p w14:paraId="274D00F7" w14:textId="50D21752" w:rsidR="000D658E" w:rsidRPr="00492189" w:rsidRDefault="000D658E">
      <w:pPr>
        <w:rPr>
          <w:rFonts w:ascii="Times New Roman" w:eastAsia="Times New Roman" w:hAnsi="Times New Roman" w:cs="Times New Roman"/>
          <w:lang w:eastAsia="nl-NL"/>
        </w:rPr>
      </w:pPr>
      <w:r>
        <w:t xml:space="preserve">Buiten </w:t>
      </w:r>
      <w:r w:rsidR="00DB300A">
        <w:t>RGB</w:t>
      </w:r>
      <w:r>
        <w:t xml:space="preserve"> zijn er nog andere color</w:t>
      </w:r>
      <w:r w:rsidR="00DB300A">
        <w:t xml:space="preserve"> </w:t>
      </w:r>
      <w:r>
        <w:t xml:space="preserve">spaces </w:t>
      </w:r>
      <w:r w:rsidRPr="00492189">
        <w:t xml:space="preserve">zoals </w:t>
      </w:r>
      <w:r w:rsidRPr="00492189">
        <w:rPr>
          <w:rFonts w:cstheme="minorHAnsi"/>
        </w:rPr>
        <w:t>HSV</w:t>
      </w:r>
      <w:r w:rsidR="00492189" w:rsidRPr="00492189">
        <w:rPr>
          <w:rFonts w:cstheme="minorHAnsi"/>
        </w:rPr>
        <w:t xml:space="preserve"> (</w:t>
      </w:r>
      <w:r w:rsidR="00492189" w:rsidRPr="00492189">
        <w:rPr>
          <w:rFonts w:eastAsia="Times New Roman" w:cstheme="minorHAnsi"/>
          <w:color w:val="202122"/>
          <w:lang w:eastAsia="nl-NL"/>
        </w:rPr>
        <w:t>hue, saturation, value</w:t>
      </w:r>
      <w:r w:rsidR="00492189" w:rsidRPr="00492189">
        <w:rPr>
          <w:rFonts w:eastAsia="Times New Roman" w:cstheme="minorHAnsi"/>
          <w:lang w:eastAsia="nl-NL"/>
        </w:rPr>
        <w:t>)</w:t>
      </w:r>
      <w:r w:rsidRPr="00492189">
        <w:rPr>
          <w:rFonts w:cstheme="minorHAnsi"/>
        </w:rPr>
        <w:t xml:space="preserve"> die</w:t>
      </w:r>
      <w:r w:rsidRPr="00492189">
        <w:t xml:space="preserve"> we </w:t>
      </w:r>
      <w:r>
        <w:t xml:space="preserve">niet behandelen. Wel gebruiken we de grijswaarden. We kunnen een kleur afbeelding converteren naar een zwart/wit afbeelding door gebruik te maken van de volgende formule. </w:t>
      </w:r>
    </w:p>
    <w:p w14:paraId="4AB6316D" w14:textId="77777777" w:rsidR="000D658E" w:rsidRPr="004B6FB8" w:rsidRDefault="000D658E"/>
    <w:p w14:paraId="5EB79535" w14:textId="77777777" w:rsidR="00B03354" w:rsidRPr="00B03354" w:rsidRDefault="00B03354" w:rsidP="00B03354">
      <w:pPr>
        <w:pBdr>
          <w:top w:val="single" w:sz="6" w:space="8" w:color="CCCCCC"/>
          <w:left w:val="single" w:sz="6" w:space="9" w:color="CCCCCC"/>
          <w:bottom w:val="single" w:sz="6" w:space="8" w:color="CCCCCC"/>
          <w:right w:val="single" w:sz="6" w:space="9" w:color="CCCCCC"/>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lang w:eastAsia="nl-NL"/>
        </w:rPr>
      </w:pPr>
      <w:r w:rsidRPr="00B03354">
        <w:rPr>
          <w:rFonts w:ascii="Monaco" w:eastAsia="Times New Roman" w:hAnsi="Monaco" w:cs="Courier New"/>
          <w:color w:val="333333"/>
          <w:sz w:val="20"/>
          <w:szCs w:val="20"/>
          <w:lang w:eastAsia="nl-NL"/>
        </w:rPr>
        <w:t>Grayscale = 0.299R + 0.587G + 0.114B</w:t>
      </w:r>
    </w:p>
    <w:p w14:paraId="2DB67CA5" w14:textId="43E3F469" w:rsidR="000D658E" w:rsidRDefault="000D658E"/>
    <w:p w14:paraId="7A1831EA" w14:textId="021A6CE3" w:rsidR="00B03354" w:rsidRDefault="00B03354">
      <w:r>
        <w:t>Wat je hier ziet is een gewogen gemiddelde. Wat opvalt is dat Groen meer gewicht krijgt. Dit komt omdat ons oog meer gevoelig is voor deze kleur. Run het volgende python</w:t>
      </w:r>
      <w:r w:rsidR="00492189">
        <w:t xml:space="preserve"> script</w:t>
      </w:r>
      <w:r>
        <w:t xml:space="preserve"> om te kijken hoe de conversie plaatsvindt: </w:t>
      </w:r>
      <w:r w:rsidRPr="007055C1">
        <w:rPr>
          <w:u w:val="single"/>
        </w:rPr>
        <w:t>oefening3_grijs</w:t>
      </w:r>
    </w:p>
    <w:p w14:paraId="727499AE" w14:textId="73F2B372" w:rsidR="007055C1" w:rsidRPr="007055C1" w:rsidRDefault="007055C1" w:rsidP="007055C1">
      <w:pPr>
        <w:pStyle w:val="Kop1"/>
      </w:pPr>
      <w:bookmarkStart w:id="4" w:name="_Toc145324295"/>
      <w:r w:rsidRPr="007055C1">
        <w:t>Region of interest (ROI)</w:t>
      </w:r>
      <w:bookmarkEnd w:id="4"/>
    </w:p>
    <w:p w14:paraId="1D01C9A7" w14:textId="173D91D1" w:rsidR="007F2454" w:rsidRPr="007055C1" w:rsidRDefault="007055C1">
      <w:r w:rsidRPr="007055C1">
        <w:t xml:space="preserve">Zoals je </w:t>
      </w:r>
      <w:r>
        <w:t xml:space="preserve">gezien hebt is een afbeelding een </w:t>
      </w:r>
      <w:r w:rsidR="00492189">
        <w:t xml:space="preserve">2D </w:t>
      </w:r>
      <w:r>
        <w:t xml:space="preserve">matrix voor elk </w:t>
      </w:r>
      <w:r w:rsidR="00DB300A">
        <w:t xml:space="preserve">kleur </w:t>
      </w:r>
      <w:r>
        <w:t xml:space="preserve">kanaal. Omdat we dit kunnen bewerken met numpy kunnen we ook een selectie maken van de matrix. Zo kunnen we een klein stukje uit de afbeelding knippen. Een specificieke uitsnijding van een afbeelding noemen we ook wel een Region of Interest (ROI). Het gebied wat </w:t>
      </w:r>
      <w:r w:rsidR="00492189">
        <w:t>w</w:t>
      </w:r>
      <w:r>
        <w:t>e selecteren zijn we speciaal in ge</w:t>
      </w:r>
      <w:r w:rsidR="00492189">
        <w:t>ï</w:t>
      </w:r>
      <w:r>
        <w:t>ntere</w:t>
      </w:r>
      <w:r w:rsidR="00A8283B">
        <w:t>s</w:t>
      </w:r>
      <w:r>
        <w:t>seer</w:t>
      </w:r>
      <w:r w:rsidR="00A8283B">
        <w:t>d</w:t>
      </w:r>
      <w:r>
        <w:t>. Run het volgende script om te zien hoe dit werkt</w:t>
      </w:r>
      <w:r w:rsidR="00492189">
        <w:t xml:space="preserve">: </w:t>
      </w:r>
      <w:r w:rsidR="00492189" w:rsidRPr="00492189">
        <w:rPr>
          <w:u w:val="single"/>
        </w:rPr>
        <w:t>oefening4_selection_ROI</w:t>
      </w:r>
    </w:p>
    <w:p w14:paraId="7538F156" w14:textId="70298FF4" w:rsidR="00EA2697" w:rsidRDefault="00EA2697" w:rsidP="00FD21A5">
      <w:pPr>
        <w:pStyle w:val="Kop1"/>
      </w:pPr>
      <w:bookmarkStart w:id="5" w:name="_Toc145324296"/>
      <w:r w:rsidRPr="007F2454">
        <w:t>Histogram</w:t>
      </w:r>
      <w:bookmarkEnd w:id="5"/>
    </w:p>
    <w:p w14:paraId="54F4917E" w14:textId="1CF8CAD0" w:rsidR="007055C1" w:rsidRDefault="00FD21A5">
      <w:r>
        <w:t xml:space="preserve">Het is handig om van de kleuren, of grijswaarden een histogram te plotten. Histograms geven een overzicht van de spreiding en de meest dominante kleurwaarden. Ook kan een histogram helpen bij het bepalen van een threshold waarden (later hierover meer). Open het script </w:t>
      </w:r>
      <w:r w:rsidR="00492189" w:rsidRPr="00492189">
        <w:rPr>
          <w:u w:val="single"/>
        </w:rPr>
        <w:t>oefening6_histogram</w:t>
      </w:r>
      <w:r w:rsidR="00492189">
        <w:t xml:space="preserve"> </w:t>
      </w:r>
      <w:r>
        <w:t xml:space="preserve">en plot het histogram voor de afzonderlijke kleurkanalen. </w:t>
      </w:r>
    </w:p>
    <w:p w14:paraId="23C807A1" w14:textId="77777777" w:rsidR="00FD21A5" w:rsidRPr="00DF67A5" w:rsidRDefault="00FD21A5" w:rsidP="00DF67A5">
      <w:pPr>
        <w:pStyle w:val="Kop1"/>
      </w:pPr>
      <w:bookmarkStart w:id="6" w:name="_Toc145324297"/>
      <w:r w:rsidRPr="00DF67A5">
        <w:t>Thresholding</w:t>
      </w:r>
      <w:bookmarkEnd w:id="6"/>
    </w:p>
    <w:p w14:paraId="3AC49D01" w14:textId="1637F51C" w:rsidR="00FD21A5" w:rsidRPr="00DF67A5" w:rsidRDefault="00DF67A5">
      <w:r w:rsidRPr="00DF67A5">
        <w:t>Thresholding (drempelwaarde) is een veelge</w:t>
      </w:r>
      <w:r>
        <w:t xml:space="preserve">bruikte techniek binnen image processing. Het wordt gebruikt om bepaalde kleur gebieden te selecteren of het detecteren van bewegende objecten. Thresholding is heel eenvoudig. Je gaat van elke pixel waarde in een afbeelding kijken of deze boven een bepaalde drempel waarde komt of niet. Bijvoorbeeld bij een zwart/wit afbeelding heb je een kanaal (grijs) met waarde van van 0 tot 255. De drempelwaarde is bijvoorbeeld 150. Als een pixel groter is dan deze waarde geeft Python een </w:t>
      </w:r>
      <w:r w:rsidRPr="00DF67A5">
        <w:rPr>
          <w:b/>
          <w:bCs/>
        </w:rPr>
        <w:t xml:space="preserve">TRUE </w:t>
      </w:r>
      <w:r>
        <w:t xml:space="preserve">terug. Je converteert zo een afbeelding naar een binaire (TRUEs en FALSEs) afbeelding die je later bijvoorbeeld kunt gebruiken als mask. </w:t>
      </w:r>
      <w:r w:rsidR="00492189">
        <w:t>(</w:t>
      </w:r>
      <w:r w:rsidR="00492189" w:rsidRPr="00492189">
        <w:rPr>
          <w:u w:val="single"/>
        </w:rPr>
        <w:t>oefening7_threshold</w:t>
      </w:r>
      <w:r w:rsidR="00492189">
        <w:t>)</w:t>
      </w:r>
    </w:p>
    <w:p w14:paraId="508D304C" w14:textId="77777777" w:rsidR="00FD21A5" w:rsidRPr="006C21EE" w:rsidRDefault="00FD21A5" w:rsidP="006C21EE">
      <w:pPr>
        <w:pStyle w:val="Kop1"/>
      </w:pPr>
      <w:bookmarkStart w:id="7" w:name="_Toc145324298"/>
      <w:r w:rsidRPr="006C21EE">
        <w:lastRenderedPageBreak/>
        <w:t>Masking</w:t>
      </w:r>
      <w:bookmarkEnd w:id="7"/>
    </w:p>
    <w:p w14:paraId="1DBC7DFE" w14:textId="00844F8E" w:rsidR="007055C1" w:rsidRDefault="00A937E9">
      <w:r w:rsidRPr="00A937E9">
        <w:t>Je kent het</w:t>
      </w:r>
      <w:r w:rsidR="006C21EE">
        <w:t xml:space="preserve"> wel</w:t>
      </w:r>
      <w:r w:rsidRPr="00A937E9">
        <w:t>, een feest</w:t>
      </w:r>
      <w:r>
        <w:t>masker. Misschien heb je zoiets ooit gedragen tijdens carnaval. Een masker maskeert een gebied  wat daardoor niet zichtbaar is. Het gedeelte wat niet gemaskeer</w:t>
      </w:r>
      <w:r w:rsidR="00B90438">
        <w:t>d</w:t>
      </w:r>
      <w:r>
        <w:t xml:space="preserve"> is blijft zichtbaar. Dit principe kun je ook </w:t>
      </w:r>
      <w:r w:rsidR="006C21EE">
        <w:t xml:space="preserve">toepassen </w:t>
      </w:r>
      <w:r>
        <w:t>bij afbeeldingen. Je kun</w:t>
      </w:r>
      <w:r w:rsidR="006C21EE">
        <w:t>t</w:t>
      </w:r>
      <w:r>
        <w:t xml:space="preserve"> in een afbeelding specifieke gebieden maskeren die je niet wilt zien. </w:t>
      </w:r>
    </w:p>
    <w:p w14:paraId="0ADE1678" w14:textId="5B20FF43" w:rsidR="00B90438" w:rsidRDefault="006C21EE">
      <w:r>
        <w:t>Een masker is een binaire afbeeldingen (pixelwaarden van 0 of 1, of TRUE en FALSE). Het masker leg je over de afbeelding (afbeeldingen moeten dezelfde dimensies hebben). Op de plaatsen waar het masker een 0 is word</w:t>
      </w:r>
      <w:r w:rsidR="00492189">
        <w:t>t</w:t>
      </w:r>
      <w:r>
        <w:t xml:space="preserve"> in de afbeelding de kleur op zwart gezet (0). Waar het masker 1 is blijft de oorspronkelijke kleur behouden. </w:t>
      </w:r>
      <w:r w:rsidR="00B90438">
        <w:t>Een rekenvoorbeeld</w:t>
      </w:r>
    </w:p>
    <w:p w14:paraId="0305DA46" w14:textId="77777777" w:rsidR="00B90438" w:rsidRDefault="00B90438"/>
    <w:p w14:paraId="3BBC0AA7" w14:textId="4B2BAF09" w:rsidR="00B90438" w:rsidRDefault="00B90438" w:rsidP="00B90438">
      <w:pPr>
        <w:pStyle w:val="Lijstalinea"/>
        <w:numPr>
          <w:ilvl w:val="0"/>
          <w:numId w:val="1"/>
        </w:numPr>
      </w:pPr>
      <w:r>
        <w:t>204*0 = 0</w:t>
      </w:r>
    </w:p>
    <w:p w14:paraId="5AF7B880" w14:textId="52CE7A1A" w:rsidR="00B90438" w:rsidRDefault="00B90438" w:rsidP="00B90438">
      <w:pPr>
        <w:pStyle w:val="Lijstalinea"/>
        <w:numPr>
          <w:ilvl w:val="0"/>
          <w:numId w:val="1"/>
        </w:numPr>
      </w:pPr>
      <w:r>
        <w:t>249*1 = 249 (blijft behouden)</w:t>
      </w:r>
    </w:p>
    <w:p w14:paraId="6CC39216" w14:textId="77777777" w:rsidR="00B90438" w:rsidRDefault="00B90438"/>
    <w:p w14:paraId="632280B3" w14:textId="0510B384" w:rsidR="006C21EE" w:rsidRDefault="006C21EE">
      <w:r>
        <w:t xml:space="preserve">Probeer dit zelf met het volgende python script: </w:t>
      </w:r>
      <w:r w:rsidR="00492189" w:rsidRPr="00492189">
        <w:rPr>
          <w:u w:val="single"/>
        </w:rPr>
        <w:t>oefening8_mask</w:t>
      </w:r>
    </w:p>
    <w:p w14:paraId="30097BD8" w14:textId="5E0484F5" w:rsidR="006C21EE" w:rsidRDefault="00E12A1E" w:rsidP="00E12A1E">
      <w:pPr>
        <w:pStyle w:val="Kop1"/>
      </w:pPr>
      <w:bookmarkStart w:id="8" w:name="_Toc145324299"/>
      <w:r>
        <w:t>Filters</w:t>
      </w:r>
      <w:bookmarkEnd w:id="8"/>
    </w:p>
    <w:p w14:paraId="6E6D8524" w14:textId="6AD44E66" w:rsidR="00E12A1E" w:rsidRDefault="0004178C">
      <w:r>
        <w:t>Na alle basis operaties gaan we nu filters behandelen. In programma</w:t>
      </w:r>
      <w:r w:rsidR="00492189">
        <w:t>’</w:t>
      </w:r>
      <w:r>
        <w:t>s als</w:t>
      </w:r>
      <w:r w:rsidR="00492189">
        <w:t xml:space="preserve"> (Adobe)</w:t>
      </w:r>
      <w:r>
        <w:t xml:space="preserve"> Photoshop ken je vast wel de functie waarbij</w:t>
      </w:r>
      <w:r w:rsidR="00662C18">
        <w:t xml:space="preserve"> j</w:t>
      </w:r>
      <w:r>
        <w:t>e een afbeelding kun ver</w:t>
      </w:r>
      <w:r w:rsidR="00662C18">
        <w:t>v</w:t>
      </w:r>
      <w:r>
        <w:t>agen (blurren). Maar hoe werkt dat nou eigenlijk?</w:t>
      </w:r>
    </w:p>
    <w:p w14:paraId="6FC02E11" w14:textId="63E77B10" w:rsidR="00662C18" w:rsidRDefault="00662C18">
      <w:r>
        <w:t xml:space="preserve">Dit doen we door een zogenaamde kernel te bewegen over een afbeelding. </w:t>
      </w:r>
    </w:p>
    <w:p w14:paraId="541FB958" w14:textId="77777777" w:rsidR="0004178C" w:rsidRDefault="0004178C"/>
    <w:p w14:paraId="61B136D7" w14:textId="2063594E" w:rsidR="0004178C" w:rsidRPr="0004178C" w:rsidRDefault="0004178C" w:rsidP="0004178C">
      <w:pPr>
        <w:rPr>
          <w:rFonts w:ascii="Times New Roman" w:eastAsia="Times New Roman" w:hAnsi="Times New Roman" w:cs="Times New Roman"/>
          <w:lang w:eastAsia="nl-NL"/>
        </w:rPr>
      </w:pPr>
      <w:r w:rsidRPr="0004178C">
        <w:rPr>
          <w:rFonts w:ascii="Times New Roman" w:eastAsia="Times New Roman" w:hAnsi="Times New Roman" w:cs="Times New Roman"/>
          <w:lang w:eastAsia="nl-NL"/>
        </w:rPr>
        <w:fldChar w:fldCharType="begin"/>
      </w:r>
      <w:r w:rsidRPr="0004178C">
        <w:rPr>
          <w:rFonts w:ascii="Times New Roman" w:eastAsia="Times New Roman" w:hAnsi="Times New Roman" w:cs="Times New Roman"/>
          <w:lang w:eastAsia="nl-NL"/>
        </w:rPr>
        <w:instrText xml:space="preserve"> INCLUDEPICTURE "/var/folders/c8/xcc6q9vn3nv5pp0t653sbc9m0000gn/T/com.microsoft.Word/WebArchiveCopyPasteTempFiles/cnn-convoluted.png" \* MERGEFORMATINET </w:instrText>
      </w:r>
      <w:r w:rsidRPr="0004178C">
        <w:rPr>
          <w:rFonts w:ascii="Times New Roman" w:eastAsia="Times New Roman" w:hAnsi="Times New Roman" w:cs="Times New Roman"/>
          <w:lang w:eastAsia="nl-NL"/>
        </w:rPr>
        <w:fldChar w:fldCharType="separate"/>
      </w:r>
      <w:r w:rsidRPr="0004178C">
        <w:rPr>
          <w:rFonts w:ascii="Times New Roman" w:eastAsia="Times New Roman" w:hAnsi="Times New Roman" w:cs="Times New Roman"/>
          <w:noProof/>
          <w:lang w:eastAsia="nl-NL"/>
        </w:rPr>
        <w:drawing>
          <wp:inline distT="0" distB="0" distL="0" distR="0" wp14:anchorId="7CDA6713" wp14:editId="3EB77DD6">
            <wp:extent cx="5756910" cy="3072765"/>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072765"/>
                    </a:xfrm>
                    <a:prstGeom prst="rect">
                      <a:avLst/>
                    </a:prstGeom>
                    <a:noFill/>
                    <a:ln>
                      <a:noFill/>
                    </a:ln>
                  </pic:spPr>
                </pic:pic>
              </a:graphicData>
            </a:graphic>
          </wp:inline>
        </w:drawing>
      </w:r>
      <w:r w:rsidRPr="0004178C">
        <w:rPr>
          <w:rFonts w:ascii="Times New Roman" w:eastAsia="Times New Roman" w:hAnsi="Times New Roman" w:cs="Times New Roman"/>
          <w:lang w:eastAsia="nl-NL"/>
        </w:rPr>
        <w:fldChar w:fldCharType="end"/>
      </w:r>
    </w:p>
    <w:p w14:paraId="11817367" w14:textId="57BDE4C9" w:rsidR="00BB0093" w:rsidRPr="00BB0093" w:rsidRDefault="00BB0093" w:rsidP="00BB0093">
      <w:pPr>
        <w:rPr>
          <w:rFonts w:ascii="Times New Roman" w:eastAsia="Times New Roman" w:hAnsi="Times New Roman" w:cs="Times New Roman"/>
          <w:lang w:eastAsia="nl-NL"/>
        </w:rPr>
      </w:pPr>
    </w:p>
    <w:p w14:paraId="4F6395B8" w14:textId="2B228984" w:rsidR="009E194E" w:rsidRDefault="00662C18">
      <w:r>
        <w:t>Een kernel is meestal een 3 bij 3 matrix met getallen. Deze leg je over een afbeelding heen. De waarden in de kernel worden vermenigvuldigd met de waarden in de afbeelding op die positie. Alle producten worden gesommeerd en cre</w:t>
      </w:r>
      <w:r w:rsidR="00492189">
        <w:t>ë</w:t>
      </w:r>
      <w:r>
        <w:t xml:space="preserve">ren een nieuwe waarde voor de nieuwe afbeelding. Dit is schematisch weergegeven in bovenstaande figuur. </w:t>
      </w:r>
      <w:r w:rsidR="003F2343">
        <w:t>De kernel wordt over de hele afbeelding geschoven van links naar recht</w:t>
      </w:r>
      <w:r w:rsidR="00B90438">
        <w:t>s</w:t>
      </w:r>
      <w:r w:rsidR="003F2343">
        <w:t xml:space="preserve"> en van boven naar onder. </w:t>
      </w:r>
      <w:r w:rsidR="00575BEC">
        <w:t xml:space="preserve">Dit schuiven over een afbeelding noemen we </w:t>
      </w:r>
      <w:r w:rsidR="00575BEC" w:rsidRPr="00727AC6">
        <w:rPr>
          <w:b/>
          <w:bCs/>
        </w:rPr>
        <w:t>convoluti</w:t>
      </w:r>
      <w:r w:rsidR="00492189">
        <w:rPr>
          <w:b/>
          <w:bCs/>
        </w:rPr>
        <w:t>e</w:t>
      </w:r>
      <w:r w:rsidR="00575BEC">
        <w:t xml:space="preserve">. </w:t>
      </w:r>
    </w:p>
    <w:p w14:paraId="5271D4DE" w14:textId="2513C710" w:rsidR="003F2343" w:rsidRDefault="009E194E">
      <w:r>
        <w:t xml:space="preserve">In het python script wordt de average blur behandeld. Probeer te spelen met grote kernel sizes en bekijk het effect.  </w:t>
      </w:r>
      <w:r w:rsidR="00492189" w:rsidRPr="00492189">
        <w:rPr>
          <w:u w:val="single"/>
        </w:rPr>
        <w:t>oefening9_blur</w:t>
      </w:r>
    </w:p>
    <w:p w14:paraId="43774FBF" w14:textId="25BC41ED" w:rsidR="003F2343" w:rsidRDefault="009E194E" w:rsidP="00575BEC">
      <w:pPr>
        <w:pStyle w:val="Kop1"/>
      </w:pPr>
      <w:bookmarkStart w:id="9" w:name="_Toc145324300"/>
      <w:r>
        <w:lastRenderedPageBreak/>
        <w:t>Edge detection</w:t>
      </w:r>
      <w:bookmarkEnd w:id="9"/>
    </w:p>
    <w:p w14:paraId="4239E821" w14:textId="618B0AF7" w:rsidR="009E194E" w:rsidRDefault="00575BEC">
      <w:r w:rsidRPr="00575BEC">
        <w:t>Kernels (filters) kunnen voor alles word</w:t>
      </w:r>
      <w:r>
        <w:t>en gebruikt. Zo bestaat er ook een kernel (Sobel kernel)</w:t>
      </w:r>
      <w:r w:rsidR="001C48B6">
        <w:t xml:space="preserve">[3] </w:t>
      </w:r>
      <w:r>
        <w:t>die gebruikt wordt om edges</w:t>
      </w:r>
      <w:r w:rsidR="005419DC">
        <w:t xml:space="preserve"> (randen)</w:t>
      </w:r>
      <w:r>
        <w:t xml:space="preserve"> te herkennen. Edges worden herkent in verticale en horizontale richting gebruikmakend van de volgende 3x3 matrices</w:t>
      </w:r>
    </w:p>
    <w:p w14:paraId="59A94E64" w14:textId="3972ABCA" w:rsidR="00575BEC" w:rsidRPr="00575BEC" w:rsidRDefault="00575BEC" w:rsidP="00575BEC">
      <w:pPr>
        <w:jc w:val="center"/>
        <w:rPr>
          <w:rFonts w:ascii="Times New Roman" w:eastAsia="Times New Roman" w:hAnsi="Times New Roman" w:cs="Times New Roman"/>
          <w:lang w:eastAsia="nl-NL"/>
        </w:rPr>
      </w:pPr>
      <w:r w:rsidRPr="00575BEC">
        <w:rPr>
          <w:rFonts w:ascii="Times New Roman" w:eastAsia="Times New Roman" w:hAnsi="Times New Roman" w:cs="Times New Roman"/>
          <w:lang w:eastAsia="nl-NL"/>
        </w:rPr>
        <w:fldChar w:fldCharType="begin"/>
      </w:r>
      <w:r w:rsidRPr="00575BEC">
        <w:rPr>
          <w:rFonts w:ascii="Times New Roman" w:eastAsia="Times New Roman" w:hAnsi="Times New Roman" w:cs="Times New Roman"/>
          <w:lang w:eastAsia="nl-NL"/>
        </w:rPr>
        <w:instrText xml:space="preserve"> INCLUDEPICTURE "/var/folders/c8/xcc6q9vn3nv5pp0t653sbc9m0000gn/T/com.microsoft.Word/WebArchiveCopyPasteTempFiles/sobmasks.gif" \* MERGEFORMATINET </w:instrText>
      </w:r>
      <w:r w:rsidRPr="00575BEC">
        <w:rPr>
          <w:rFonts w:ascii="Times New Roman" w:eastAsia="Times New Roman" w:hAnsi="Times New Roman" w:cs="Times New Roman"/>
          <w:lang w:eastAsia="nl-NL"/>
        </w:rPr>
        <w:fldChar w:fldCharType="separate"/>
      </w:r>
      <w:r w:rsidRPr="00575BEC">
        <w:rPr>
          <w:rFonts w:ascii="Times New Roman" w:eastAsia="Times New Roman" w:hAnsi="Times New Roman" w:cs="Times New Roman"/>
          <w:noProof/>
          <w:lang w:eastAsia="nl-NL"/>
        </w:rPr>
        <w:drawing>
          <wp:inline distT="0" distB="0" distL="0" distR="0" wp14:anchorId="73172312" wp14:editId="2175FE76">
            <wp:extent cx="3450211" cy="1615503"/>
            <wp:effectExtent l="0" t="0" r="444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5016" cy="1622435"/>
                    </a:xfrm>
                    <a:prstGeom prst="rect">
                      <a:avLst/>
                    </a:prstGeom>
                    <a:noFill/>
                    <a:ln>
                      <a:noFill/>
                    </a:ln>
                  </pic:spPr>
                </pic:pic>
              </a:graphicData>
            </a:graphic>
          </wp:inline>
        </w:drawing>
      </w:r>
      <w:r w:rsidRPr="00575BEC">
        <w:rPr>
          <w:rFonts w:ascii="Times New Roman" w:eastAsia="Times New Roman" w:hAnsi="Times New Roman" w:cs="Times New Roman"/>
          <w:lang w:eastAsia="nl-NL"/>
        </w:rPr>
        <w:fldChar w:fldCharType="end"/>
      </w:r>
    </w:p>
    <w:p w14:paraId="1FE7E1E6" w14:textId="7F35494F" w:rsidR="00575BEC" w:rsidRDefault="00575BEC"/>
    <w:p w14:paraId="3A4A4F3D" w14:textId="4EF43BDC" w:rsidR="00575BEC" w:rsidRDefault="00575BEC">
      <w:r>
        <w:t>Het resultaat van deze convoluti</w:t>
      </w:r>
      <w:r w:rsidR="005419DC">
        <w:t>e</w:t>
      </w:r>
      <w:r>
        <w:t xml:space="preserve"> wordt samengevoegd met de volgende formule. </w:t>
      </w:r>
    </w:p>
    <w:p w14:paraId="0AA93527" w14:textId="77777777" w:rsidR="005419DC" w:rsidRDefault="005419DC"/>
    <w:p w14:paraId="58F38D9A" w14:textId="1449BCC4" w:rsidR="00575BEC" w:rsidRPr="00575BEC" w:rsidRDefault="00575BEC" w:rsidP="00575BEC">
      <w:pPr>
        <w:jc w:val="center"/>
        <w:rPr>
          <w:rFonts w:ascii="Times New Roman" w:eastAsia="Times New Roman" w:hAnsi="Times New Roman" w:cs="Times New Roman"/>
          <w:lang w:eastAsia="nl-NL"/>
        </w:rPr>
      </w:pPr>
      <w:r w:rsidRPr="00575BEC">
        <w:rPr>
          <w:rFonts w:ascii="Times New Roman" w:eastAsia="Times New Roman" w:hAnsi="Times New Roman" w:cs="Times New Roman"/>
          <w:lang w:eastAsia="nl-NL"/>
        </w:rPr>
        <w:fldChar w:fldCharType="begin"/>
      </w:r>
      <w:r w:rsidRPr="00575BEC">
        <w:rPr>
          <w:rFonts w:ascii="Times New Roman" w:eastAsia="Times New Roman" w:hAnsi="Times New Roman" w:cs="Times New Roman"/>
          <w:lang w:eastAsia="nl-NL"/>
        </w:rPr>
        <w:instrText xml:space="preserve"> INCLUDEPICTURE "/var/folders/c8/xcc6q9vn3nv5pp0t653sbc9m0000gn/T/com.microsoft.Word/WebArchiveCopyPasteTempFiles/eqnrob1.gif" \* MERGEFORMATINET </w:instrText>
      </w:r>
      <w:r w:rsidRPr="00575BEC">
        <w:rPr>
          <w:rFonts w:ascii="Times New Roman" w:eastAsia="Times New Roman" w:hAnsi="Times New Roman" w:cs="Times New Roman"/>
          <w:lang w:eastAsia="nl-NL"/>
        </w:rPr>
        <w:fldChar w:fldCharType="separate"/>
      </w:r>
      <w:r w:rsidRPr="00575BEC">
        <w:rPr>
          <w:rFonts w:ascii="Times New Roman" w:eastAsia="Times New Roman" w:hAnsi="Times New Roman" w:cs="Times New Roman"/>
          <w:noProof/>
          <w:lang w:eastAsia="nl-NL"/>
        </w:rPr>
        <w:drawing>
          <wp:inline distT="0" distB="0" distL="0" distR="0" wp14:anchorId="51F902F7" wp14:editId="3ADEE6D1">
            <wp:extent cx="2054860" cy="396240"/>
            <wp:effectExtent l="0" t="0" r="2540" b="0"/>
            <wp:docPr id="5" name="Afbeelding 5" descr="Eqn:eqnro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n:eqnrob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4860" cy="396240"/>
                    </a:xfrm>
                    <a:prstGeom prst="rect">
                      <a:avLst/>
                    </a:prstGeom>
                    <a:noFill/>
                    <a:ln>
                      <a:noFill/>
                    </a:ln>
                  </pic:spPr>
                </pic:pic>
              </a:graphicData>
            </a:graphic>
          </wp:inline>
        </w:drawing>
      </w:r>
      <w:r w:rsidRPr="00575BEC">
        <w:rPr>
          <w:rFonts w:ascii="Times New Roman" w:eastAsia="Times New Roman" w:hAnsi="Times New Roman" w:cs="Times New Roman"/>
          <w:lang w:eastAsia="nl-NL"/>
        </w:rPr>
        <w:fldChar w:fldCharType="end"/>
      </w:r>
    </w:p>
    <w:p w14:paraId="5827F509" w14:textId="2C0E3CB4" w:rsidR="00575BEC" w:rsidRDefault="00575BEC">
      <w:r>
        <w:t xml:space="preserve">De Edge detection demo is te vinden in het volgende python script: </w:t>
      </w:r>
      <w:r w:rsidR="005419DC" w:rsidRPr="005419DC">
        <w:rPr>
          <w:u w:val="single"/>
        </w:rPr>
        <w:t>oefening10_edgedetection</w:t>
      </w:r>
    </w:p>
    <w:p w14:paraId="26B7919C" w14:textId="04FE3AFA" w:rsidR="002761CD" w:rsidRDefault="002761CD" w:rsidP="005C07CD">
      <w:pPr>
        <w:pStyle w:val="Kop1"/>
      </w:pPr>
      <w:bookmarkStart w:id="10" w:name="_Toc145324301"/>
      <w:r>
        <w:t>Image segmentation</w:t>
      </w:r>
      <w:bookmarkEnd w:id="10"/>
    </w:p>
    <w:p w14:paraId="2346AB9E" w14:textId="2E852E2F" w:rsidR="005C07CD" w:rsidRDefault="002C6E57">
      <w:r>
        <w:t>Nu</w:t>
      </w:r>
      <w:r w:rsidR="005C07CD">
        <w:t xml:space="preserve"> zullen we een geavanceerde topic bespreken binnen image processing: het segmenteren van </w:t>
      </w:r>
      <w:r w:rsidR="005419DC">
        <w:t xml:space="preserve">een </w:t>
      </w:r>
      <w:r w:rsidR="005C07CD">
        <w:t xml:space="preserve">afbeelding (image segmentation). Het doel is het vinden van losse partities of segmenten in een afbeelding. Een voorbeeld hiervan is </w:t>
      </w:r>
      <w:r w:rsidR="005419DC">
        <w:t>t</w:t>
      </w:r>
      <w:r w:rsidR="005C07CD">
        <w:t>e vinden in onderstaand figuur .</w:t>
      </w:r>
    </w:p>
    <w:p w14:paraId="41556B32" w14:textId="77777777" w:rsidR="005C07CD" w:rsidRDefault="005C07CD"/>
    <w:p w14:paraId="562ECEB2" w14:textId="1027FF88" w:rsidR="005C07CD" w:rsidRDefault="00EC4DF2">
      <w:r>
        <w:rPr>
          <w:noProof/>
        </w:rPr>
        <w:drawing>
          <wp:inline distT="0" distB="0" distL="0" distR="0" wp14:anchorId="6982CC69" wp14:editId="6579C598">
            <wp:extent cx="5756910" cy="2033905"/>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2033905"/>
                    </a:xfrm>
                    <a:prstGeom prst="rect">
                      <a:avLst/>
                    </a:prstGeom>
                  </pic:spPr>
                </pic:pic>
              </a:graphicData>
            </a:graphic>
          </wp:inline>
        </w:drawing>
      </w:r>
    </w:p>
    <w:p w14:paraId="4146D1C2" w14:textId="0B9E47A4" w:rsidR="005C07CD" w:rsidRDefault="005C07CD"/>
    <w:p w14:paraId="522F15E0" w14:textId="26F12EF8" w:rsidR="00EC4DF2" w:rsidRDefault="00EC4DF2">
      <w:r>
        <w:t>Image segmentation is erg moeilijk en de algoritmen zijn erg geavanceerd en kosten veel rekenkracht. Wij zullen hier een simpel segmentation algoritme behand</w:t>
      </w:r>
      <w:r w:rsidR="004979D7">
        <w:t>e</w:t>
      </w:r>
      <w:r>
        <w:t xml:space="preserve">len gebaseerd op </w:t>
      </w:r>
      <w:r w:rsidRPr="002C6E57">
        <w:rPr>
          <w:b/>
          <w:bCs/>
        </w:rPr>
        <w:t>K-means clustering.</w:t>
      </w:r>
      <w:r>
        <w:t xml:space="preserve"> </w:t>
      </w:r>
    </w:p>
    <w:p w14:paraId="5215DAB8" w14:textId="2B74A906" w:rsidR="00EC4DF2" w:rsidRDefault="00EC4DF2"/>
    <w:p w14:paraId="54AE7876" w14:textId="2D9CD5B7" w:rsidR="00EC4DF2" w:rsidRPr="00EC4DF2" w:rsidRDefault="00EC4DF2" w:rsidP="004979D7">
      <w:pPr>
        <w:jc w:val="center"/>
        <w:rPr>
          <w:rFonts w:ascii="Times New Roman" w:eastAsia="Times New Roman" w:hAnsi="Times New Roman" w:cs="Times New Roman"/>
          <w:lang w:eastAsia="nl-NL"/>
        </w:rPr>
      </w:pPr>
      <w:r w:rsidRPr="00EC4DF2">
        <w:rPr>
          <w:rFonts w:ascii="Times New Roman" w:eastAsia="Times New Roman" w:hAnsi="Times New Roman" w:cs="Times New Roman"/>
          <w:lang w:eastAsia="nl-NL"/>
        </w:rPr>
        <w:lastRenderedPageBreak/>
        <w:fldChar w:fldCharType="begin"/>
      </w:r>
      <w:r w:rsidRPr="00EC4DF2">
        <w:rPr>
          <w:rFonts w:ascii="Times New Roman" w:eastAsia="Times New Roman" w:hAnsi="Times New Roman" w:cs="Times New Roman"/>
          <w:lang w:eastAsia="nl-NL"/>
        </w:rPr>
        <w:instrText xml:space="preserve"> INCLUDEPICTURE "/var/folders/c8/xcc6q9vn3nv5pp0t653sbc9m0000gn/T/com.microsoft.Word/WebArchiveCopyPasteTempFiles/FWTX7XVJIAJNHTC.png" \* MERGEFORMATINET </w:instrText>
      </w:r>
      <w:r w:rsidRPr="00EC4DF2">
        <w:rPr>
          <w:rFonts w:ascii="Times New Roman" w:eastAsia="Times New Roman" w:hAnsi="Times New Roman" w:cs="Times New Roman"/>
          <w:lang w:eastAsia="nl-NL"/>
        </w:rPr>
        <w:fldChar w:fldCharType="separate"/>
      </w:r>
      <w:r w:rsidRPr="00EC4DF2">
        <w:rPr>
          <w:rFonts w:ascii="Times New Roman" w:eastAsia="Times New Roman" w:hAnsi="Times New Roman" w:cs="Times New Roman"/>
          <w:noProof/>
          <w:lang w:eastAsia="nl-NL"/>
        </w:rPr>
        <w:drawing>
          <wp:inline distT="0" distB="0" distL="0" distR="0" wp14:anchorId="4488F1BB" wp14:editId="3918BE50">
            <wp:extent cx="2422689" cy="1936067"/>
            <wp:effectExtent l="0" t="0" r="317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4696" cy="1961645"/>
                    </a:xfrm>
                    <a:prstGeom prst="rect">
                      <a:avLst/>
                    </a:prstGeom>
                    <a:noFill/>
                    <a:ln>
                      <a:noFill/>
                    </a:ln>
                  </pic:spPr>
                </pic:pic>
              </a:graphicData>
            </a:graphic>
          </wp:inline>
        </w:drawing>
      </w:r>
      <w:r w:rsidRPr="00EC4DF2">
        <w:rPr>
          <w:rFonts w:ascii="Times New Roman" w:eastAsia="Times New Roman" w:hAnsi="Times New Roman" w:cs="Times New Roman"/>
          <w:lang w:eastAsia="nl-NL"/>
        </w:rPr>
        <w:fldChar w:fldCharType="end"/>
      </w:r>
    </w:p>
    <w:p w14:paraId="39C883B8" w14:textId="748CEED1" w:rsidR="00986B44" w:rsidRDefault="004979D7">
      <w:r>
        <w:t xml:space="preserve">De </w:t>
      </w:r>
      <w:r w:rsidR="002C6E57">
        <w:t>RGB</w:t>
      </w:r>
      <w:r>
        <w:t xml:space="preserve"> waarden van een afbeelding kun je zien als punten in een 3 dimensionale ruimte (zie figuur). Elk pixel is dan een vector en daarmee kun je dus vector algebra gebruiken. Pixels hebben bijvoorbeeld een afstand van elkaar in deze ruimte. We kunnen de afstand gebruiken om mee te clusteren. We gebruiken K</w:t>
      </w:r>
      <w:r w:rsidR="005419DC">
        <w:t>-</w:t>
      </w:r>
      <w:r>
        <w:t>means clustering om een bepaald aant</w:t>
      </w:r>
      <w:r w:rsidR="005419DC">
        <w:t>a</w:t>
      </w:r>
      <w:r>
        <w:t xml:space="preserve">l clusters te krijgen met de meest dominante kleurwaarden. Een voorbeeld hiervan is </w:t>
      </w:r>
      <w:r w:rsidR="005419DC">
        <w:t>t</w:t>
      </w:r>
      <w:r>
        <w:t xml:space="preserve">e zien </w:t>
      </w:r>
      <w:r w:rsidR="005419DC">
        <w:t xml:space="preserve">in </w:t>
      </w:r>
      <w:r>
        <w:t xml:space="preserve">het python script </w:t>
      </w:r>
      <w:r w:rsidR="005419DC" w:rsidRPr="005419DC">
        <w:rPr>
          <w:u w:val="single"/>
        </w:rPr>
        <w:t>oefening11_segmentation_Kmeans</w:t>
      </w:r>
      <w:r>
        <w:t xml:space="preserve">. Probeer te spelen met verschillende waarden van K en kijk wat het effect is. </w:t>
      </w:r>
      <w:r w:rsidR="002761CD">
        <w:t xml:space="preserve"> </w:t>
      </w:r>
    </w:p>
    <w:p w14:paraId="5CF98B4B" w14:textId="7DF7E7C6" w:rsidR="002C6E57" w:rsidRDefault="002C6E57" w:rsidP="001E689D">
      <w:pPr>
        <w:pStyle w:val="Kop1"/>
      </w:pPr>
      <w:bookmarkStart w:id="11" w:name="_Toc145324302"/>
      <w:r>
        <w:t>Dithering</w:t>
      </w:r>
      <w:bookmarkEnd w:id="11"/>
    </w:p>
    <w:p w14:paraId="159481BD" w14:textId="0FD432F4" w:rsidR="002C6E57" w:rsidRDefault="001E689D">
      <w:r w:rsidRPr="001E689D">
        <w:t>Dithering is een proces waarbij opzettelijk willekeur wordt geïntroduceerd in digitale beelden om kleurschakeringen te verminderen en de kleurdiepte te vergroten. Het is een techniek die gebruikt wordt in digitale kunst en fotografie om de illusie van meer kleuren of tinten te creëren, door ruis toe te voegen aan een digitaal beeld. Dithering is vooral belangrijk bij het werken met een beperkt kleurenpalet, omdat het details helpt behouden die anders verloren zouden gaan door een gebrek aan beschikbare kleuren</w:t>
      </w:r>
      <w:r>
        <w:t xml:space="preserve">[4]. </w:t>
      </w:r>
    </w:p>
    <w:p w14:paraId="2D475C16" w14:textId="161BF687" w:rsidR="001E689D" w:rsidRPr="005C07CD" w:rsidRDefault="001E689D">
      <w:r>
        <w:t xml:space="preserve">We gaan de python over thresholding bewerken. Het resultaat van thresholding was een binaire afbeelding waar veel detail verloren gaat. Met dithering kunne we informatie toevoegen. </w:t>
      </w:r>
      <w:r w:rsidRPr="001E689D">
        <w:rPr>
          <w:u w:val="single"/>
        </w:rPr>
        <w:t>oefening12_dithering</w:t>
      </w:r>
    </w:p>
    <w:p w14:paraId="0CD43924" w14:textId="0A3357FC" w:rsidR="008B6076" w:rsidRPr="005C07CD" w:rsidRDefault="008B6076"/>
    <w:p w14:paraId="6EC31039" w14:textId="6C824AE2" w:rsidR="004B6FB8" w:rsidRPr="005C07CD" w:rsidRDefault="00727AC6">
      <w:r>
        <w:t xml:space="preserve">[1] </w:t>
      </w:r>
      <w:r w:rsidRPr="00727AC6">
        <w:t>https://docs.opencv.org/4.x/index.html</w:t>
      </w:r>
    </w:p>
    <w:p w14:paraId="0B2C345D" w14:textId="0A3B2781" w:rsidR="004B6FB8" w:rsidRPr="005C07CD" w:rsidRDefault="004B6FB8">
      <w:r w:rsidRPr="005C07CD">
        <w:t xml:space="preserve">[2] </w:t>
      </w:r>
      <w:r w:rsidR="00727AC6" w:rsidRPr="00727AC6">
        <w:t>https://www.kaggle.com/datasets/sherylmehta/kodak-dataset</w:t>
      </w:r>
    </w:p>
    <w:p w14:paraId="0B375C3F" w14:textId="1B07E649" w:rsidR="001C48B6" w:rsidRDefault="001C48B6">
      <w:r>
        <w:t xml:space="preserve">[3] </w:t>
      </w:r>
      <w:hyperlink r:id="rId11" w:history="1">
        <w:r w:rsidR="001E689D" w:rsidRPr="009078F9">
          <w:rPr>
            <w:rStyle w:val="Hyperlink"/>
          </w:rPr>
          <w:t>https://homepages.inf.ed.ac.uk/rbf/HIPR2/sobel.htm</w:t>
        </w:r>
      </w:hyperlink>
    </w:p>
    <w:p w14:paraId="341ADDF7" w14:textId="61DDB052" w:rsidR="001E689D" w:rsidRPr="005C07CD" w:rsidRDefault="001E689D">
      <w:r>
        <w:t xml:space="preserve">[4] </w:t>
      </w:r>
      <w:hyperlink r:id="rId12" w:history="1">
        <w:r w:rsidRPr="009078F9">
          <w:rPr>
            <w:rStyle w:val="Hyperlink"/>
          </w:rPr>
          <w:t>https://tech-lib.nl/dithering/</w:t>
        </w:r>
      </w:hyperlink>
      <w:r>
        <w:t xml:space="preserve"> </w:t>
      </w:r>
    </w:p>
    <w:sectPr w:rsidR="001E689D" w:rsidRPr="005C07CD" w:rsidSect="00FE39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B231E"/>
    <w:multiLevelType w:val="hybridMultilevel"/>
    <w:tmpl w:val="E5546D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09531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1B"/>
    <w:rsid w:val="000009F7"/>
    <w:rsid w:val="0004178C"/>
    <w:rsid w:val="00044160"/>
    <w:rsid w:val="000823C8"/>
    <w:rsid w:val="000D658E"/>
    <w:rsid w:val="001C48B6"/>
    <w:rsid w:val="001C74A6"/>
    <w:rsid w:val="001D0BF0"/>
    <w:rsid w:val="001E689D"/>
    <w:rsid w:val="00245773"/>
    <w:rsid w:val="002761CD"/>
    <w:rsid w:val="002C6E57"/>
    <w:rsid w:val="0036701B"/>
    <w:rsid w:val="0037572D"/>
    <w:rsid w:val="003F2343"/>
    <w:rsid w:val="004122EC"/>
    <w:rsid w:val="00441AF4"/>
    <w:rsid w:val="00492189"/>
    <w:rsid w:val="004979D7"/>
    <w:rsid w:val="004B6FB8"/>
    <w:rsid w:val="00524141"/>
    <w:rsid w:val="005419DC"/>
    <w:rsid w:val="00575BEC"/>
    <w:rsid w:val="005C07CD"/>
    <w:rsid w:val="005F5C95"/>
    <w:rsid w:val="00662C18"/>
    <w:rsid w:val="006C21EE"/>
    <w:rsid w:val="006F2B60"/>
    <w:rsid w:val="007055C1"/>
    <w:rsid w:val="00727AC6"/>
    <w:rsid w:val="007A76E3"/>
    <w:rsid w:val="007C54E2"/>
    <w:rsid w:val="007F2454"/>
    <w:rsid w:val="00802509"/>
    <w:rsid w:val="00816BF2"/>
    <w:rsid w:val="0082341B"/>
    <w:rsid w:val="00861970"/>
    <w:rsid w:val="008725EB"/>
    <w:rsid w:val="008B6076"/>
    <w:rsid w:val="00986B44"/>
    <w:rsid w:val="009E194E"/>
    <w:rsid w:val="00A8283B"/>
    <w:rsid w:val="00A937E9"/>
    <w:rsid w:val="00AF191B"/>
    <w:rsid w:val="00B03354"/>
    <w:rsid w:val="00B90438"/>
    <w:rsid w:val="00BB0093"/>
    <w:rsid w:val="00CA0745"/>
    <w:rsid w:val="00CE2B7A"/>
    <w:rsid w:val="00D2364D"/>
    <w:rsid w:val="00DB300A"/>
    <w:rsid w:val="00DF67A5"/>
    <w:rsid w:val="00E12A1E"/>
    <w:rsid w:val="00E152EB"/>
    <w:rsid w:val="00E23ADE"/>
    <w:rsid w:val="00E31D86"/>
    <w:rsid w:val="00E678A5"/>
    <w:rsid w:val="00EA2697"/>
    <w:rsid w:val="00EC2E49"/>
    <w:rsid w:val="00EC4DF2"/>
    <w:rsid w:val="00EE3653"/>
    <w:rsid w:val="00F04209"/>
    <w:rsid w:val="00FD21A5"/>
    <w:rsid w:val="00FE39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750635D"/>
  <w15:chartTrackingRefBased/>
  <w15:docId w15:val="{9F45DD0F-33A0-6F44-BC9F-86EEFFB1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761C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761CD"/>
    <w:rPr>
      <w:rFonts w:asciiTheme="majorHAnsi" w:eastAsiaTheme="majorEastAsia" w:hAnsiTheme="majorHAnsi" w:cstheme="majorBidi"/>
      <w:color w:val="2F5496" w:themeColor="accent1" w:themeShade="BF"/>
      <w:sz w:val="32"/>
      <w:szCs w:val="32"/>
    </w:rPr>
  </w:style>
  <w:style w:type="paragraph" w:styleId="HTML-voorafopgemaakt">
    <w:name w:val="HTML Preformatted"/>
    <w:basedOn w:val="Standaard"/>
    <w:link w:val="HTML-voorafopgemaaktChar"/>
    <w:uiPriority w:val="99"/>
    <w:semiHidden/>
    <w:unhideWhenUsed/>
    <w:rsid w:val="00B03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B03354"/>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B03354"/>
    <w:rPr>
      <w:rFonts w:ascii="Courier New" w:eastAsia="Times New Roman" w:hAnsi="Courier New" w:cs="Courier New"/>
      <w:sz w:val="20"/>
      <w:szCs w:val="20"/>
    </w:rPr>
  </w:style>
  <w:style w:type="paragraph" w:styleId="Inhopg1">
    <w:name w:val="toc 1"/>
    <w:basedOn w:val="Standaard"/>
    <w:next w:val="Standaard"/>
    <w:autoRedefine/>
    <w:uiPriority w:val="39"/>
    <w:unhideWhenUsed/>
    <w:rsid w:val="001C74A6"/>
    <w:pPr>
      <w:spacing w:after="100"/>
    </w:pPr>
  </w:style>
  <w:style w:type="character" w:styleId="Hyperlink">
    <w:name w:val="Hyperlink"/>
    <w:basedOn w:val="Standaardalinea-lettertype"/>
    <w:uiPriority w:val="99"/>
    <w:unhideWhenUsed/>
    <w:rsid w:val="001C74A6"/>
    <w:rPr>
      <w:color w:val="0563C1" w:themeColor="hyperlink"/>
      <w:u w:val="single"/>
    </w:rPr>
  </w:style>
  <w:style w:type="character" w:styleId="Onopgelostemelding">
    <w:name w:val="Unresolved Mention"/>
    <w:basedOn w:val="Standaardalinea-lettertype"/>
    <w:uiPriority w:val="99"/>
    <w:semiHidden/>
    <w:unhideWhenUsed/>
    <w:rsid w:val="001C48B6"/>
    <w:rPr>
      <w:color w:val="605E5C"/>
      <w:shd w:val="clear" w:color="auto" w:fill="E1DFDD"/>
    </w:rPr>
  </w:style>
  <w:style w:type="paragraph" w:styleId="Lijstalinea">
    <w:name w:val="List Paragraph"/>
    <w:basedOn w:val="Standaard"/>
    <w:uiPriority w:val="34"/>
    <w:qFormat/>
    <w:rsid w:val="00B90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4686">
      <w:bodyDiv w:val="1"/>
      <w:marLeft w:val="0"/>
      <w:marRight w:val="0"/>
      <w:marTop w:val="0"/>
      <w:marBottom w:val="0"/>
      <w:divBdr>
        <w:top w:val="none" w:sz="0" w:space="0" w:color="auto"/>
        <w:left w:val="none" w:sz="0" w:space="0" w:color="auto"/>
        <w:bottom w:val="none" w:sz="0" w:space="0" w:color="auto"/>
        <w:right w:val="none" w:sz="0" w:space="0" w:color="auto"/>
      </w:divBdr>
    </w:div>
    <w:div w:id="211422929">
      <w:bodyDiv w:val="1"/>
      <w:marLeft w:val="0"/>
      <w:marRight w:val="0"/>
      <w:marTop w:val="0"/>
      <w:marBottom w:val="0"/>
      <w:divBdr>
        <w:top w:val="none" w:sz="0" w:space="0" w:color="auto"/>
        <w:left w:val="none" w:sz="0" w:space="0" w:color="auto"/>
        <w:bottom w:val="none" w:sz="0" w:space="0" w:color="auto"/>
        <w:right w:val="none" w:sz="0" w:space="0" w:color="auto"/>
      </w:divBdr>
    </w:div>
    <w:div w:id="489713650">
      <w:bodyDiv w:val="1"/>
      <w:marLeft w:val="0"/>
      <w:marRight w:val="0"/>
      <w:marTop w:val="0"/>
      <w:marBottom w:val="0"/>
      <w:divBdr>
        <w:top w:val="none" w:sz="0" w:space="0" w:color="auto"/>
        <w:left w:val="none" w:sz="0" w:space="0" w:color="auto"/>
        <w:bottom w:val="none" w:sz="0" w:space="0" w:color="auto"/>
        <w:right w:val="none" w:sz="0" w:space="0" w:color="auto"/>
      </w:divBdr>
    </w:div>
    <w:div w:id="684132226">
      <w:bodyDiv w:val="1"/>
      <w:marLeft w:val="0"/>
      <w:marRight w:val="0"/>
      <w:marTop w:val="0"/>
      <w:marBottom w:val="0"/>
      <w:divBdr>
        <w:top w:val="none" w:sz="0" w:space="0" w:color="auto"/>
        <w:left w:val="none" w:sz="0" w:space="0" w:color="auto"/>
        <w:bottom w:val="none" w:sz="0" w:space="0" w:color="auto"/>
        <w:right w:val="none" w:sz="0" w:space="0" w:color="auto"/>
      </w:divBdr>
    </w:div>
    <w:div w:id="779488750">
      <w:bodyDiv w:val="1"/>
      <w:marLeft w:val="0"/>
      <w:marRight w:val="0"/>
      <w:marTop w:val="0"/>
      <w:marBottom w:val="0"/>
      <w:divBdr>
        <w:top w:val="none" w:sz="0" w:space="0" w:color="auto"/>
        <w:left w:val="none" w:sz="0" w:space="0" w:color="auto"/>
        <w:bottom w:val="none" w:sz="0" w:space="0" w:color="auto"/>
        <w:right w:val="none" w:sz="0" w:space="0" w:color="auto"/>
      </w:divBdr>
    </w:div>
    <w:div w:id="831019306">
      <w:bodyDiv w:val="1"/>
      <w:marLeft w:val="0"/>
      <w:marRight w:val="0"/>
      <w:marTop w:val="0"/>
      <w:marBottom w:val="0"/>
      <w:divBdr>
        <w:top w:val="none" w:sz="0" w:space="0" w:color="auto"/>
        <w:left w:val="none" w:sz="0" w:space="0" w:color="auto"/>
        <w:bottom w:val="none" w:sz="0" w:space="0" w:color="auto"/>
        <w:right w:val="none" w:sz="0" w:space="0" w:color="auto"/>
      </w:divBdr>
    </w:div>
    <w:div w:id="942608724">
      <w:bodyDiv w:val="1"/>
      <w:marLeft w:val="0"/>
      <w:marRight w:val="0"/>
      <w:marTop w:val="0"/>
      <w:marBottom w:val="0"/>
      <w:divBdr>
        <w:top w:val="none" w:sz="0" w:space="0" w:color="auto"/>
        <w:left w:val="none" w:sz="0" w:space="0" w:color="auto"/>
        <w:bottom w:val="none" w:sz="0" w:space="0" w:color="auto"/>
        <w:right w:val="none" w:sz="0" w:space="0" w:color="auto"/>
      </w:divBdr>
    </w:div>
    <w:div w:id="150674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tech-lib.nl/dith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homepages.inf.ed.ac.uk/rbf/HIPR2/sobel.ht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1512</Words>
  <Characters>8321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Haagen, Herman van</dc:creator>
  <cp:keywords/>
  <dc:description/>
  <cp:lastModifiedBy>Haagen, Herman van</cp:lastModifiedBy>
  <cp:revision>7</cp:revision>
  <dcterms:created xsi:type="dcterms:W3CDTF">2023-09-11T08:19:00Z</dcterms:created>
  <dcterms:modified xsi:type="dcterms:W3CDTF">2023-09-11T09:31:00Z</dcterms:modified>
</cp:coreProperties>
</file>