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480" w:before="240" w:lineRule="auto"/>
        <w:rPr>
          <w:color w:val="ff0000"/>
          <w:sz w:val="24"/>
          <w:szCs w:val="24"/>
        </w:rPr>
      </w:pPr>
      <w:r w:rsidDel="00000000" w:rsidR="00000000" w:rsidRPr="00000000">
        <w:rPr>
          <w:color w:val="ff0000"/>
          <w:sz w:val="24"/>
          <w:szCs w:val="24"/>
          <w:rtl w:val="0"/>
        </w:rPr>
        <w:t xml:space="preserve">Describe some of the components that comprise modern day block ciphers. In particular, describe with the aid of an example the Vignère Cipher. [8 marks]</w:t>
      </w:r>
    </w:p>
    <w:p w:rsidR="00000000" w:rsidDel="00000000" w:rsidP="00000000" w:rsidRDefault="00000000" w:rsidRPr="00000000" w14:paraId="00000002">
      <w:pPr>
        <w:spacing w:after="480" w:before="240" w:lineRule="auto"/>
        <w:rPr>
          <w:sz w:val="24"/>
          <w:szCs w:val="24"/>
        </w:rPr>
      </w:pPr>
      <w:r w:rsidDel="00000000" w:rsidR="00000000" w:rsidRPr="00000000">
        <w:rPr>
          <w:sz w:val="24"/>
          <w:szCs w:val="24"/>
          <w:rtl w:val="0"/>
        </w:rPr>
        <w:t xml:space="preserve">All modern day block ciphers contain a key denoted by K, that can take on many possible values.</w:t>
      </w:r>
    </w:p>
    <w:p w:rsidR="00000000" w:rsidDel="00000000" w:rsidP="00000000" w:rsidRDefault="00000000" w:rsidRPr="00000000" w14:paraId="00000003">
      <w:pPr>
        <w:spacing w:after="480" w:before="240" w:line="240" w:lineRule="auto"/>
        <w:rPr>
          <w:sz w:val="24"/>
          <w:szCs w:val="24"/>
        </w:rPr>
      </w:pPr>
      <w:r w:rsidDel="00000000" w:rsidR="00000000" w:rsidRPr="00000000">
        <w:rPr>
          <w:sz w:val="24"/>
          <w:szCs w:val="24"/>
          <w:rtl w:val="0"/>
        </w:rPr>
        <w:t xml:space="preserve">The Vigenere Cipher can protect against possible attacks of identifying recurring characters and domain specific buzzwords etc. as the Vigenere Cipher is a poly-alphabetical cipher.To encode a letter, go to it’s row and across by the index of the letter in the key.</w:t>
      </w:r>
    </w:p>
    <w:p w:rsidR="00000000" w:rsidDel="00000000" w:rsidP="00000000" w:rsidRDefault="00000000" w:rsidRPr="00000000" w14:paraId="00000004">
      <w:pPr>
        <w:spacing w:after="480" w:before="240" w:lineRule="auto"/>
        <w:rPr>
          <w:sz w:val="24"/>
          <w:szCs w:val="24"/>
        </w:rPr>
      </w:pPr>
      <w:r w:rsidDel="00000000" w:rsidR="00000000" w:rsidRPr="00000000">
        <w:rPr>
          <w:sz w:val="24"/>
          <w:szCs w:val="24"/>
        </w:rPr>
        <w:drawing>
          <wp:inline distB="114300" distT="114300" distL="114300" distR="114300">
            <wp:extent cx="39624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9624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For example,</w:t>
      </w:r>
    </w:p>
    <w:p w:rsidR="00000000" w:rsidDel="00000000" w:rsidP="00000000" w:rsidRDefault="00000000" w:rsidRPr="00000000" w14:paraId="00000006">
      <w:pPr>
        <w:rPr/>
      </w:pPr>
      <w:r w:rsidDel="00000000" w:rsidR="00000000" w:rsidRPr="00000000">
        <w:rPr>
          <w:rtl w:val="0"/>
        </w:rPr>
        <w:t xml:space="preserve">Plaintext: ATTACKATDAWN</w:t>
      </w:r>
    </w:p>
    <w:p w:rsidR="00000000" w:rsidDel="00000000" w:rsidP="00000000" w:rsidRDefault="00000000" w:rsidRPr="00000000" w14:paraId="00000007">
      <w:pPr>
        <w:rPr/>
      </w:pPr>
      <w:r w:rsidDel="00000000" w:rsidR="00000000" w:rsidRPr="00000000">
        <w:rPr>
          <w:rtl w:val="0"/>
        </w:rPr>
        <w:t xml:space="preserve">Key: LEMON -&gt; LEMONLEMONLE</w:t>
      </w:r>
    </w:p>
    <w:p w:rsidR="00000000" w:rsidDel="00000000" w:rsidP="00000000" w:rsidRDefault="00000000" w:rsidRPr="00000000" w14:paraId="00000008">
      <w:pPr>
        <w:rPr/>
      </w:pPr>
      <w:r w:rsidDel="00000000" w:rsidR="00000000" w:rsidRPr="00000000">
        <w:rPr>
          <w:rtl w:val="0"/>
        </w:rPr>
        <w:t xml:space="preserve">Ciphertext: LXFOPVEFRNHR</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spacing w:after="480" w:before="300" w:lineRule="auto"/>
        <w:rPr>
          <w:color w:val="ff0000"/>
          <w:sz w:val="24"/>
          <w:szCs w:val="24"/>
        </w:rPr>
      </w:pPr>
      <w:r w:rsidDel="00000000" w:rsidR="00000000" w:rsidRPr="00000000">
        <w:rPr>
          <w:color w:val="ff0000"/>
          <w:sz w:val="24"/>
          <w:szCs w:val="24"/>
          <w:rtl w:val="0"/>
        </w:rPr>
        <w:t xml:space="preserve">With the aid of an example, show why the electronic code book (ECB) mode is susceptible to substitution attacks. Describe the cipher block chaining (CBC) mode and how it can provide probabilistic encryption which overcomes the deterministic features of ECB mode. [10 marks]</w:t>
      </w:r>
    </w:p>
    <w:p w:rsidR="00000000" w:rsidDel="00000000" w:rsidP="00000000" w:rsidRDefault="00000000" w:rsidRPr="00000000" w14:paraId="0000000B">
      <w:pPr>
        <w:rPr/>
      </w:pPr>
      <w:r w:rsidDel="00000000" w:rsidR="00000000" w:rsidRPr="00000000">
        <w:rPr>
          <w:rtl w:val="0"/>
        </w:rPr>
        <w:t xml:space="preserve">ECB mode is susceptible to a substitution attack as an attacker can intercept blocks once the key mapping the plaintext Xi -&gt; Yj is known. </w:t>
      </w:r>
    </w:p>
    <w:p w:rsidR="00000000" w:rsidDel="00000000" w:rsidP="00000000" w:rsidRDefault="00000000" w:rsidRPr="00000000" w14:paraId="0000000C">
      <w:pPr>
        <w:rPr/>
      </w:pPr>
      <w:r w:rsidDel="00000000" w:rsidR="00000000" w:rsidRPr="00000000">
        <w:rPr>
          <w:rtl w:val="0"/>
        </w:rPr>
        <w:t xml:space="preserve">For example with an electronic bank transfer, if the attacker can repeatedly send 1 dollar transfers to an account and can intercept the blocks he can record the senders Bank account number, the bank name, his bank name and then replaces all other transactions that he intercepts with his bank account number by substitution and can send all the transactions to his bank account.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In CBC mode, each block of plaintext is XOR’d with the previous ciphertext block being before encrypted. Each ciphertext block depends upon all plaintext blocks up to that point.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color w:val="ff0000"/>
          <w:sz w:val="24"/>
          <w:szCs w:val="24"/>
          <w:highlight w:val="white"/>
        </w:rPr>
      </w:pPr>
      <w:r w:rsidDel="00000000" w:rsidR="00000000" w:rsidRPr="00000000">
        <w:rPr>
          <w:color w:val="ff0000"/>
          <w:sz w:val="24"/>
          <w:szCs w:val="24"/>
          <w:highlight w:val="white"/>
          <w:rtl w:val="0"/>
        </w:rPr>
        <w:t xml:space="preserve">Define a cyclic group G. [2 marks]</w:t>
      </w:r>
    </w:p>
    <w:p w:rsidR="00000000" w:rsidDel="00000000" w:rsidP="00000000" w:rsidRDefault="00000000" w:rsidRPr="00000000" w14:paraId="00000011">
      <w:pPr>
        <w:rPr>
          <w:color w:val="ff0000"/>
          <w:sz w:val="24"/>
          <w:szCs w:val="24"/>
          <w:highlight w:val="white"/>
        </w:rPr>
      </w:pPr>
      <w:r w:rsidDel="00000000" w:rsidR="00000000" w:rsidRPr="00000000">
        <w:rPr>
          <w:color w:val="ff0000"/>
          <w:sz w:val="24"/>
          <w:szCs w:val="24"/>
          <w:highlight w:val="white"/>
          <w:rtl w:val="0"/>
        </w:rPr>
        <w:t xml:space="preserve">What is the primitive element or generator of the group G? [2 marks]</w:t>
      </w:r>
    </w:p>
    <w:p w:rsidR="00000000" w:rsidDel="00000000" w:rsidP="00000000" w:rsidRDefault="00000000" w:rsidRPr="00000000" w14:paraId="00000012">
      <w:pPr>
        <w:rPr>
          <w:color w:val="ff0000"/>
          <w:sz w:val="24"/>
          <w:szCs w:val="24"/>
          <w:highlight w:val="white"/>
        </w:rPr>
      </w:pPr>
      <w:r w:rsidDel="00000000" w:rsidR="00000000" w:rsidRPr="00000000">
        <w:rPr>
          <w:color w:val="ff0000"/>
          <w:sz w:val="24"/>
          <w:szCs w:val="24"/>
          <w:highlight w:val="white"/>
          <w:rtl w:val="0"/>
        </w:rPr>
        <w:t xml:space="preserve">Check if a=2 is a primitive element of ℤ*</w:t>
      </w:r>
      <w:r w:rsidDel="00000000" w:rsidR="00000000" w:rsidRPr="00000000">
        <w:rPr>
          <w:color w:val="ff0000"/>
          <w:sz w:val="18"/>
          <w:szCs w:val="18"/>
          <w:highlight w:val="white"/>
          <w:rtl w:val="0"/>
        </w:rPr>
        <w:t xml:space="preserve">11</w:t>
      </w:r>
      <w:r w:rsidDel="00000000" w:rsidR="00000000" w:rsidRPr="00000000">
        <w:rPr>
          <w:color w:val="ff0000"/>
          <w:sz w:val="24"/>
          <w:szCs w:val="24"/>
          <w:highlight w:val="white"/>
          <w:rtl w:val="0"/>
        </w:rPr>
        <w:t xml:space="preserve">. [2 marks]</w:t>
      </w:r>
    </w:p>
    <w:p w:rsidR="00000000" w:rsidDel="00000000" w:rsidP="00000000" w:rsidRDefault="00000000" w:rsidRPr="00000000" w14:paraId="00000013">
      <w:pPr>
        <w:rPr>
          <w:color w:val="ff0000"/>
        </w:rPr>
      </w:pPr>
      <w:r w:rsidDel="00000000" w:rsidR="00000000" w:rsidRPr="00000000">
        <w:rPr>
          <w:color w:val="ff0000"/>
          <w:sz w:val="24"/>
          <w:szCs w:val="24"/>
          <w:highlight w:val="white"/>
          <w:rtl w:val="0"/>
        </w:rPr>
        <w:t xml:space="preserve">Is the group ℤ*</w:t>
      </w:r>
      <w:r w:rsidDel="00000000" w:rsidR="00000000" w:rsidRPr="00000000">
        <w:rPr>
          <w:color w:val="ff0000"/>
          <w:sz w:val="18"/>
          <w:szCs w:val="18"/>
          <w:highlight w:val="white"/>
          <w:rtl w:val="0"/>
        </w:rPr>
        <w:t xml:space="preserve">11</w:t>
      </w:r>
      <w:r w:rsidDel="00000000" w:rsidR="00000000" w:rsidRPr="00000000">
        <w:rPr>
          <w:color w:val="ff0000"/>
          <w:sz w:val="24"/>
          <w:szCs w:val="24"/>
          <w:highlight w:val="white"/>
          <w:rtl w:val="0"/>
        </w:rPr>
        <w:t xml:space="preserve"> a cyclic group? [2 marks]</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A Group G which contains an element </w:t>
      </w:r>
      <w:r w:rsidDel="00000000" w:rsidR="00000000" w:rsidRPr="00000000">
        <w:rPr>
          <w:i w:val="1"/>
          <w:rtl w:val="0"/>
        </w:rPr>
        <w:t xml:space="preserve">a</w:t>
      </w:r>
      <w:r w:rsidDel="00000000" w:rsidR="00000000" w:rsidRPr="00000000">
        <w:rPr>
          <w:rtl w:val="0"/>
        </w:rPr>
        <w:t xml:space="preserve"> with maximum order </w:t>
      </w:r>
      <w:r w:rsidDel="00000000" w:rsidR="00000000" w:rsidRPr="00000000">
        <w:rPr>
          <w:i w:val="1"/>
          <w:rtl w:val="0"/>
        </w:rPr>
        <w:t xml:space="preserve">ord(a) = |G|  </w:t>
      </w:r>
      <w:r w:rsidDel="00000000" w:rsidR="00000000" w:rsidRPr="00000000">
        <w:rPr>
          <w:rtl w:val="0"/>
        </w:rPr>
        <w:t xml:space="preserve">is said to be cyclic.</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numPr>
          <w:ilvl w:val="0"/>
          <w:numId w:val="4"/>
        </w:numPr>
        <w:ind w:left="720" w:hanging="360"/>
        <w:rPr>
          <w:u w:val="none"/>
        </w:rPr>
      </w:pPr>
      <w:r w:rsidDel="00000000" w:rsidR="00000000" w:rsidRPr="00000000">
        <w:rPr>
          <w:rtl w:val="0"/>
        </w:rPr>
        <w:t xml:space="preserve">The primitive element or generator of the group G </w:t>
      </w:r>
      <w:r w:rsidDel="00000000" w:rsidR="00000000" w:rsidRPr="00000000">
        <w:rPr>
          <w:b w:val="1"/>
          <w:rtl w:val="0"/>
        </w:rPr>
        <w:t xml:space="preserve">NEED ANSWER</w:t>
      </w:r>
    </w:p>
    <w:p w:rsidR="00000000" w:rsidDel="00000000" w:rsidP="00000000" w:rsidRDefault="00000000" w:rsidRPr="00000000" w14:paraId="00000018">
      <w:pPr>
        <w:ind w:left="720" w:firstLine="0"/>
        <w:rPr>
          <w:b w:val="1"/>
        </w:rPr>
      </w:pPr>
      <w:r w:rsidDel="00000000" w:rsidR="00000000" w:rsidRPr="00000000">
        <w:rPr>
          <w:rtl w:val="0"/>
        </w:rPr>
      </w:r>
    </w:p>
    <w:p w:rsidR="00000000" w:rsidDel="00000000" w:rsidP="00000000" w:rsidRDefault="00000000" w:rsidRPr="00000000" w14:paraId="00000019">
      <w:pPr>
        <w:numPr>
          <w:ilvl w:val="0"/>
          <w:numId w:val="3"/>
        </w:numPr>
        <w:ind w:left="720" w:hanging="360"/>
        <w:rPr>
          <w:b w:val="1"/>
        </w:rPr>
      </w:pPr>
      <w:r w:rsidDel="00000000" w:rsidR="00000000" w:rsidRPr="00000000">
        <w:rPr>
          <w:b w:val="1"/>
          <w:rtl w:val="0"/>
        </w:rPr>
        <w:t xml:space="preserve">NEED ANSWER</w:t>
      </w:r>
    </w:p>
    <w:p w:rsidR="00000000" w:rsidDel="00000000" w:rsidP="00000000" w:rsidRDefault="00000000" w:rsidRPr="00000000" w14:paraId="0000001A">
      <w:pPr>
        <w:ind w:left="720" w:firstLine="0"/>
        <w:rPr>
          <w:b w:val="1"/>
        </w:rPr>
      </w:pPr>
      <w:r w:rsidDel="00000000" w:rsidR="00000000" w:rsidRPr="00000000">
        <w:rPr>
          <w:b w:val="1"/>
          <w:rtl w:val="0"/>
        </w:rPr>
        <w:t xml:space="preserve">Is a=2 a primitive element?</w:t>
      </w:r>
    </w:p>
    <w:p w:rsidR="00000000" w:rsidDel="00000000" w:rsidP="00000000" w:rsidRDefault="00000000" w:rsidRPr="00000000" w14:paraId="0000001B">
      <w:pPr>
        <w:ind w:left="720" w:firstLine="0"/>
        <w:rPr/>
      </w:pPr>
      <w:r w:rsidDel="00000000" w:rsidR="00000000" w:rsidRPr="00000000">
        <w:rPr>
          <w:rtl w:val="0"/>
        </w:rPr>
        <w:t xml:space="preserve">A1 = 2</w:t>
      </w:r>
    </w:p>
    <w:p w:rsidR="00000000" w:rsidDel="00000000" w:rsidP="00000000" w:rsidRDefault="00000000" w:rsidRPr="00000000" w14:paraId="0000001C">
      <w:pPr>
        <w:ind w:left="720" w:firstLine="0"/>
        <w:rPr/>
      </w:pPr>
      <w:r w:rsidDel="00000000" w:rsidR="00000000" w:rsidRPr="00000000">
        <w:rPr>
          <w:rtl w:val="0"/>
        </w:rPr>
        <w:t xml:space="preserve">A2 = 2*2%11 = 4</w:t>
      </w:r>
    </w:p>
    <w:p w:rsidR="00000000" w:rsidDel="00000000" w:rsidP="00000000" w:rsidRDefault="00000000" w:rsidRPr="00000000" w14:paraId="0000001D">
      <w:pPr>
        <w:ind w:left="720" w:firstLine="0"/>
        <w:rPr/>
      </w:pPr>
      <w:r w:rsidDel="00000000" w:rsidR="00000000" w:rsidRPr="00000000">
        <w:rPr>
          <w:rtl w:val="0"/>
        </w:rPr>
        <w:t xml:space="preserve">A3 = 4*2%11 = 8</w:t>
      </w:r>
    </w:p>
    <w:p w:rsidR="00000000" w:rsidDel="00000000" w:rsidP="00000000" w:rsidRDefault="00000000" w:rsidRPr="00000000" w14:paraId="0000001E">
      <w:pPr>
        <w:ind w:left="720" w:firstLine="0"/>
        <w:rPr/>
      </w:pPr>
      <w:r w:rsidDel="00000000" w:rsidR="00000000" w:rsidRPr="00000000">
        <w:rPr>
          <w:rtl w:val="0"/>
        </w:rPr>
        <w:t xml:space="preserve">A4 = 8*2%11 = 5</w:t>
      </w:r>
    </w:p>
    <w:p w:rsidR="00000000" w:rsidDel="00000000" w:rsidP="00000000" w:rsidRDefault="00000000" w:rsidRPr="00000000" w14:paraId="0000001F">
      <w:pPr>
        <w:ind w:left="720" w:firstLine="0"/>
        <w:rPr/>
      </w:pPr>
      <w:r w:rsidDel="00000000" w:rsidR="00000000" w:rsidRPr="00000000">
        <w:rPr>
          <w:rtl w:val="0"/>
        </w:rPr>
        <w:t xml:space="preserve">A5 = 5*2 = 10%11 = 10</w:t>
      </w:r>
    </w:p>
    <w:p w:rsidR="00000000" w:rsidDel="00000000" w:rsidP="00000000" w:rsidRDefault="00000000" w:rsidRPr="00000000" w14:paraId="00000020">
      <w:pPr>
        <w:ind w:left="720" w:firstLine="0"/>
        <w:rPr/>
      </w:pPr>
      <w:r w:rsidDel="00000000" w:rsidR="00000000" w:rsidRPr="00000000">
        <w:rPr>
          <w:rtl w:val="0"/>
        </w:rPr>
        <w:t xml:space="preserve">A6 = 10*2%11 = 9</w:t>
      </w:r>
    </w:p>
    <w:p w:rsidR="00000000" w:rsidDel="00000000" w:rsidP="00000000" w:rsidRDefault="00000000" w:rsidRPr="00000000" w14:paraId="00000021">
      <w:pPr>
        <w:ind w:left="720" w:firstLine="0"/>
        <w:rPr/>
      </w:pPr>
      <w:r w:rsidDel="00000000" w:rsidR="00000000" w:rsidRPr="00000000">
        <w:rPr>
          <w:rtl w:val="0"/>
        </w:rPr>
        <w:t xml:space="preserve">A7 = 9*2%11 = 7</w:t>
      </w:r>
    </w:p>
    <w:p w:rsidR="00000000" w:rsidDel="00000000" w:rsidP="00000000" w:rsidRDefault="00000000" w:rsidRPr="00000000" w14:paraId="00000022">
      <w:pPr>
        <w:ind w:left="720" w:firstLine="0"/>
        <w:rPr/>
      </w:pPr>
      <w:r w:rsidDel="00000000" w:rsidR="00000000" w:rsidRPr="00000000">
        <w:rPr>
          <w:rtl w:val="0"/>
        </w:rPr>
        <w:t xml:space="preserve">A8 = 7*2%11 = 3</w:t>
      </w:r>
    </w:p>
    <w:p w:rsidR="00000000" w:rsidDel="00000000" w:rsidP="00000000" w:rsidRDefault="00000000" w:rsidRPr="00000000" w14:paraId="00000023">
      <w:pPr>
        <w:ind w:left="720" w:firstLine="0"/>
        <w:rPr/>
      </w:pPr>
      <w:r w:rsidDel="00000000" w:rsidR="00000000" w:rsidRPr="00000000">
        <w:rPr>
          <w:rtl w:val="0"/>
        </w:rPr>
        <w:t xml:space="preserve">A9 = 3*2%11 = 6</w:t>
      </w:r>
    </w:p>
    <w:p w:rsidR="00000000" w:rsidDel="00000000" w:rsidP="00000000" w:rsidRDefault="00000000" w:rsidRPr="00000000" w14:paraId="00000024">
      <w:pPr>
        <w:ind w:left="720" w:firstLine="0"/>
        <w:rPr/>
      </w:pPr>
      <w:r w:rsidDel="00000000" w:rsidR="00000000" w:rsidRPr="00000000">
        <w:rPr>
          <w:rtl w:val="0"/>
        </w:rPr>
        <w:t xml:space="preserve">A10 = 6*2%11 = 1</w:t>
      </w:r>
    </w:p>
    <w:p w:rsidR="00000000" w:rsidDel="00000000" w:rsidP="00000000" w:rsidRDefault="00000000" w:rsidRPr="00000000" w14:paraId="00000025">
      <w:pPr>
        <w:ind w:left="720" w:firstLine="0"/>
        <w:rPr/>
      </w:pPr>
      <w:r w:rsidDel="00000000" w:rsidR="00000000" w:rsidRPr="00000000">
        <w:rPr>
          <w:rtl w:val="0"/>
        </w:rPr>
        <w:t xml:space="preserve">Yes a=2 is a primitive element &amp; group is cyclic</w:t>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numPr>
          <w:ilvl w:val="0"/>
          <w:numId w:val="2"/>
        </w:numPr>
        <w:ind w:left="720" w:hanging="360"/>
        <w:rPr>
          <w:b w:val="1"/>
        </w:rPr>
      </w:pPr>
      <w:r w:rsidDel="00000000" w:rsidR="00000000" w:rsidRPr="00000000">
        <w:rPr>
          <w:b w:val="1"/>
          <w:rtl w:val="0"/>
        </w:rPr>
        <w:t xml:space="preserve">NEED ANSWER</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spacing w:after="480" w:before="240" w:lineRule="auto"/>
        <w:rPr>
          <w:color w:val="24292e"/>
          <w:sz w:val="24"/>
          <w:szCs w:val="24"/>
          <w:highlight w:val="white"/>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