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35"/>
        <w:tblGridChange w:id="0">
          <w:tblGrid>
            <w:gridCol w:w="3405"/>
            <w:gridCol w:w="5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X=1+1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X=1+1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is 1+1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love(john, mary)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Procedure ‘love(A,B)’ does not exist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assert(love(john, mary))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.([ ], .(a, Y)) = [X, a].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setof(X, X=X, 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= [X]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findall(X, X=f(X), 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= X where X = f(X)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X=1, X&lt;2.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\=2, X=1.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&lt;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Arguments not sufficiently instantiated.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X=a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X=b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X=a Y=a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X=a Y=b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X=b Y=a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X=b Y=b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(iii)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X=a, Y=a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X=a, Y=b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(iv)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(c)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fly(X) :- bird(X) \+ penguin(X).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(i)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?- mixed(succ(0)), \+ pure(succ(0)).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 = succ(0).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 2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member1(X, [X|_]):- !.</w:t>
        <w:br w:type="textWrapping"/>
        <w:t xml:space="preserve">member1(X, [H|T]):- H\=X,  member1(X, T).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 = Y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41">
      <w:pPr>
        <w:spacing w:line="342.8571428571428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nonmember(X,L):- \+ member(X,L).</w:t>
      </w:r>
    </w:p>
    <w:p w:rsidR="00000000" w:rsidDel="00000000" w:rsidP="00000000" w:rsidRDefault="00000000" w:rsidRPr="00000000" w14:paraId="00000042">
      <w:pPr>
        <w:spacing w:line="342.8571428571428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42.8571428571428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(c) </w:t>
      </w:r>
    </w:p>
    <w:p w:rsidR="00000000" w:rsidDel="00000000" w:rsidP="00000000" w:rsidRDefault="00000000" w:rsidRPr="00000000" w14:paraId="00000044">
      <w:pPr>
        <w:spacing w:line="342.8571428571428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diff(X,L1,L2) :- member(X,L1), nonmember(X,L2).</w:t>
      </w:r>
    </w:p>
    <w:p w:rsidR="00000000" w:rsidDel="00000000" w:rsidP="00000000" w:rsidRDefault="00000000" w:rsidRPr="00000000" w14:paraId="00000045">
      <w:pPr>
        <w:spacing w:line="342.8571428571428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42.8571428571428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(d)</w:t>
      </w:r>
    </w:p>
    <w:p w:rsidR="00000000" w:rsidDel="00000000" w:rsidP="00000000" w:rsidRDefault="00000000" w:rsidRPr="00000000" w14:paraId="00000047">
      <w:pPr>
        <w:spacing w:line="342.8571428571428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42.8571428571428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42.8571428571428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42.85714285714283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(e)</w:t>
      </w:r>
    </w:p>
    <w:p w:rsidR="00000000" w:rsidDel="00000000" w:rsidP="00000000" w:rsidRDefault="00000000" w:rsidRPr="00000000" w14:paraId="0000004B">
      <w:pPr>
        <w:spacing w:line="342.85714285714283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