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3nbeabbw64" w:id="0"/>
      <w:bookmarkEnd w:id="0"/>
      <w:r w:rsidDel="00000000" w:rsidR="00000000" w:rsidRPr="00000000">
        <w:rPr>
          <w:rtl w:val="0"/>
        </w:rPr>
        <w:t xml:space="preserve">Finite State Machines (FSMs)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FSM is described by: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input symbols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transition function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δ</m:t>
        </m:r>
      </m:oMath>
      <w:r w:rsidDel="00000000" w:rsidR="00000000" w:rsidRPr="00000000">
        <w:rPr>
          <w:rtl w:val="0"/>
        </w:rPr>
        <w:t xml:space="preserve"> which assigns a new state to every combination of state and input.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subset of states designated as </w:t>
      </w:r>
      <w:r w:rsidDel="00000000" w:rsidR="00000000" w:rsidRPr="00000000">
        <w:rPr>
          <w:b w:val="1"/>
          <w:rtl w:val="0"/>
        </w:rPr>
        <w:t xml:space="preserve">accepting states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state designed as the </w:t>
      </w:r>
      <w:r w:rsidDel="00000000" w:rsidR="00000000" w:rsidRPr="00000000">
        <w:rPr>
          <w:b w:val="1"/>
          <w:rtl w:val="0"/>
        </w:rPr>
        <w:t xml:space="preserve">starting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transition function </w:t>
      </w:r>
      <m:oMath>
        <m:r>
          <w:rPr/>
          <m:t xml:space="preserve">δ</m:t>
        </m:r>
      </m:oMath>
      <w:r w:rsidDel="00000000" w:rsidR="00000000" w:rsidRPr="00000000">
        <w:rPr>
          <w:rtl w:val="0"/>
        </w:rPr>
        <w:t xml:space="preserve"> defines a new state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new</m:t>
            </m:r>
          </m:sub>
        </m:sSub>
      </m:oMath>
      <w:r w:rsidDel="00000000" w:rsidR="00000000" w:rsidRPr="00000000">
        <w:rPr>
          <w:rtl w:val="0"/>
        </w:rPr>
        <w:t xml:space="preserve"> in terms of a current state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old</m:t>
            </m:r>
          </m:sub>
        </m:sSub>
      </m:oMath>
      <w:r w:rsidDel="00000000" w:rsidR="00000000" w:rsidRPr="00000000">
        <w:rPr>
          <w:rtl w:val="0"/>
        </w:rPr>
        <w:t xml:space="preserve"> and a current input symbol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end marker of a string is denoted by </w:t>
      </w:r>
      <m:oMath>
        <m:r>
          <w:rPr/>
          <m:t xml:space="preserve">⊣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FSMs are used for </w:t>
      </w:r>
      <w:r w:rsidDel="00000000" w:rsidR="00000000" w:rsidRPr="00000000">
        <w:rPr>
          <w:b w:val="1"/>
          <w:rtl w:val="0"/>
        </w:rPr>
        <w:t xml:space="preserve">lexical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4wzrgp297gf5" w:id="1"/>
      <w:bookmarkEnd w:id="1"/>
      <w:r w:rsidDel="00000000" w:rsidR="00000000" w:rsidRPr="00000000">
        <w:rPr>
          <w:rtl w:val="0"/>
        </w:rPr>
        <w:t xml:space="preserve">Pushdown Machines (PMs)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PM is described by: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input symbols</w:t>
      </w:r>
      <w:r w:rsidDel="00000000" w:rsidR="00000000" w:rsidRPr="00000000">
        <w:rPr>
          <w:rtl w:val="0"/>
        </w:rPr>
        <w:t xml:space="preserve">, including an </w:t>
      </w:r>
      <w:r w:rsidDel="00000000" w:rsidR="00000000" w:rsidRPr="00000000">
        <w:rPr>
          <w:b w:val="1"/>
          <w:rtl w:val="0"/>
        </w:rPr>
        <w:t xml:space="preserve">end marker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stack symbols</w:t>
      </w:r>
      <w:r w:rsidDel="00000000" w:rsidR="00000000" w:rsidRPr="00000000">
        <w:rPr>
          <w:rtl w:val="0"/>
        </w:rPr>
        <w:t xml:space="preserve">, including a </w:t>
      </w:r>
      <w:r w:rsidDel="00000000" w:rsidR="00000000" w:rsidRPr="00000000">
        <w:rPr>
          <w:b w:val="1"/>
          <w:rtl w:val="0"/>
        </w:rPr>
        <w:t xml:space="preserve">bottom marker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, including a </w:t>
      </w:r>
      <w:r w:rsidDel="00000000" w:rsidR="00000000" w:rsidRPr="00000000">
        <w:rPr>
          <w:b w:val="1"/>
          <w:rtl w:val="0"/>
        </w:rPr>
        <w:t xml:space="preserve">starting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control </w:t>
      </w:r>
      <w:r w:rsidDel="00000000" w:rsidR="00000000" w:rsidRPr="00000000">
        <w:rPr>
          <w:rtl w:val="0"/>
        </w:rPr>
        <w:t xml:space="preserve">which assigns an exit or </w:t>
      </w:r>
      <w:r w:rsidDel="00000000" w:rsidR="00000000" w:rsidRPr="00000000">
        <w:rPr>
          <w:rtl w:val="0"/>
        </w:rPr>
        <w:t xml:space="preserve">transition </w:t>
      </w:r>
      <w:r w:rsidDel="00000000" w:rsidR="00000000" w:rsidRPr="00000000">
        <w:rPr>
          <w:rtl w:val="0"/>
        </w:rPr>
        <w:t xml:space="preserve">to each combination of input symbol, stack symbol and state.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starting 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Each transition consists of 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operation: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PUSH:</w:t>
        <w:tab/>
        <w:t xml:space="preserve">Push the symbol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onto the stack.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POP:</w:t>
        <w:tab/>
        <w:t xml:space="preserve">Pop the top stack symbol.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Leave the stack unchanged.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operation: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STATE(S): Set the next state to state 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operation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ADVANCE:</w:t>
        <w:tab/>
        <w:t xml:space="preserve">Get the next input symbol.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RETAIN:</w:t>
        <w:tab/>
        <w:t xml:space="preserve">Do not advance.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design our parsers with single-state pushdown machines.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