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ktpuafm6o1ol" w:id="0"/>
      <w:bookmarkEnd w:id="0"/>
      <w:r w:rsidDel="00000000" w:rsidR="00000000" w:rsidRPr="00000000">
        <w:rPr>
          <w:rtl w:val="0"/>
        </w:rPr>
        <w:t xml:space="preserve">12 Inequalities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Markov’s Inequality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m:oMath>
        <m:r>
          <w:rPr/>
          <m:t xml:space="preserve">P(X</m:t>
        </m:r>
        <m:r>
          <w:rPr/>
          <m:t>≥</m:t>
        </m:r>
        <m:r>
          <w:rPr/>
          <m:t xml:space="preserve">a)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E(X)</m:t>
            </m:r>
          </m:num>
          <m:den>
            <m:r>
              <w:rPr/>
              <m:t xml:space="preserve">a</m:t>
            </m:r>
          </m:den>
        </m:f>
        <m:r>
          <w:rPr/>
          <m:t xml:space="preserve"> </m:t>
        </m:r>
        <m:r>
          <w:rPr/>
          <m:t>∀</m:t>
        </m:r>
        <m:r>
          <w:rPr/>
          <m:t xml:space="preserve">a&gt;0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Proof: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indicator </w:t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a</m:t>
            </m:r>
          </m:sub>
        </m:sSub>
        <m:r>
          <w:rPr/>
          <m:t xml:space="preserve">(X)=1</m:t>
        </m:r>
      </m:oMath>
      <w:r w:rsidDel="00000000" w:rsidR="00000000" w:rsidRPr="00000000">
        <w:rPr>
          <w:rtl w:val="0"/>
        </w:rPr>
        <w:t xml:space="preserve">if </w:t>
      </w:r>
      <m:oMath>
        <m:r>
          <w:rPr/>
          <m:t xml:space="preserve">X</m:t>
        </m:r>
        <m:r>
          <w:rPr/>
          <m:t>≥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a</m:t>
            </m:r>
          </m:sub>
        </m:sSub>
        <m:r>
          <w:rPr/>
          <m:t xml:space="preserve">(X)=0</m:t>
        </m:r>
      </m:oMath>
      <w:r w:rsidDel="00000000" w:rsidR="00000000" w:rsidRPr="00000000">
        <w:rPr>
          <w:rtl w:val="0"/>
        </w:rPr>
        <w:t xml:space="preserve"> otherwise.</w:t>
        <w:br w:type="textWrapping"/>
        <w:t xml:space="preserve">Then </w:t>
      </w:r>
      <m:oMath>
        <m:r>
          <w:rPr/>
          <m:t xml:space="preserve">a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a</m:t>
            </m:r>
          </m:sub>
        </m:sSub>
        <m:r>
          <w:rPr/>
          <m:t xml:space="preserve">(X)</m:t>
        </m:r>
        <m:r>
          <w:rPr/>
          <m:t>≤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i.e. </w:t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a</m:t>
            </m:r>
          </m:sub>
        </m:sSub>
        <m:r>
          <w:rPr/>
          <m:t xml:space="preserve">(X)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E(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a</m:t>
            </m:r>
          </m:sub>
        </m:sSub>
        <m:r>
          <w:rPr/>
          <m:t xml:space="preserve">(X))</m:t>
        </m:r>
        <m:r>
          <w:rPr/>
          <m:t>≤</m:t>
        </m:r>
        <m:r>
          <w:rPr/>
          <m:t xml:space="preserve">E(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a</m:t>
            </m:r>
          </m:den>
        </m:f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E(X)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m:oMath>
        <m:r>
          <w:rPr/>
          <m:t xml:space="preserve">E(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a</m:t>
            </m:r>
          </m:sub>
        </m:sSub>
        <m:r>
          <w:rPr/>
          <m:t xml:space="preserve">(X))=P(X</m:t>
        </m:r>
        <m:r>
          <w:rPr/>
          <m:t>≥</m:t>
        </m:r>
        <m:r>
          <w:rPr/>
          <m:t xml:space="preserve">a)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E(X)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Chebyshev’s Inequality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m:oMath>
        <m:r>
          <w:rPr/>
          <m:t xml:space="preserve">P(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x-</m:t>
            </m:r>
            <m:r>
              <w:rPr/>
              <m:t>μ</m:t>
            </m:r>
          </m:e>
        </m:d>
        <m:r>
          <w:rPr/>
          <m:t>≥</m:t>
        </m:r>
        <m:r>
          <w:rPr/>
          <m:t xml:space="preserve">k)</m:t>
        </m:r>
        <m:r>
          <w:rPr/>
          <m:t>≤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k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 </m:t>
        </m:r>
        <m:r>
          <w:rPr/>
          <m:t>∀</m:t>
        </m:r>
        <m:r>
          <w:rPr/>
          <m:t xml:space="preserve">k&gt;0</m:t>
        </m:r>
      </m:oMath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reminder</w:t>
      </w:r>
      <w:r w:rsidDel="00000000" w:rsidR="00000000" w:rsidRPr="00000000">
        <w:rPr>
          <w:rtl w:val="0"/>
        </w:rPr>
        <w:t xml:space="preserve">: </w:t>
      </w: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=var(x)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Proof: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</w:t>
      </w:r>
      <m:oMath>
        <m:sSup>
          <m:sSupPr>
            <m:ctrlPr>
              <w:rPr/>
            </m:ctrlPr>
          </m:sSupPr>
          <m:e>
            <m:r>
              <w:rPr/>
              <m:t xml:space="preserve">(X-</m:t>
            </m:r>
            <m:r>
              <w:rPr/>
              <m:t>μ</m:t>
            </m:r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is a non-negative RV, we can apply Markov’s inequality with </w:t>
      </w:r>
      <m:oMath>
        <m:r>
          <w:rPr/>
          <m:t xml:space="preserve">a=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:</w:t>
        <w:br w:type="textWrapping"/>
      </w:r>
      <m:oMath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(X-</m:t>
            </m:r>
            <m:r>
              <w:rPr/>
              <m:t>μ</m:t>
            </m:r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>≥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E(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(X-</m:t>
                </m:r>
                <m:r>
                  <w:rPr/>
                  <m:t>μ</m:t>
                </m:r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)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k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k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(X-</m:t>
            </m:r>
            <m:r>
              <w:rPr/>
              <m:t>μ</m:t>
            </m:r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>≥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>⇔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X-</m:t>
            </m:r>
            <m:r>
              <w:rPr/>
              <m:t>μ</m:t>
            </m:r>
          </m:e>
        </m:d>
        <m:r>
          <w:rPr/>
          <m:t>≥</m:t>
        </m:r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, so</w:t>
        <w:br w:type="textWrapping"/>
      </w:r>
      <m:oMath>
        <m:r>
          <w:rPr/>
          <m:t xml:space="preserve">P(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X-</m:t>
            </m:r>
            <m:r>
              <w:rPr/>
              <m:t>μ</m:t>
            </m:r>
          </m:e>
        </m:d>
        <m:r>
          <w:rPr/>
          <m:t>≥</m:t>
        </m:r>
        <m:r>
          <w:rPr/>
          <m:t xml:space="preserve">k)</m:t>
        </m:r>
        <m:r>
          <w:rPr/>
          <m:t>≤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k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i94zmv6az7dn" w:id="1"/>
      <w:bookmarkEnd w:id="1"/>
      <w:r w:rsidDel="00000000" w:rsidR="00000000" w:rsidRPr="00000000">
        <w:rPr>
          <w:rtl w:val="0"/>
        </w:rPr>
        <w:t xml:space="preserve">13 Sample Mean, Weak Law of Large Numbers &amp; CLT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Distribution of Sample Mean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Random variable </w:t>
      </w:r>
      <m:oMath>
        <m:r>
          <w:rPr/>
          <m:t xml:space="preserve">R=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Suppose the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s are independent and identically distributed.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Each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has mean </w:t>
      </w:r>
      <m:oMath>
        <m:r>
          <w:rPr/>
          <m:t xml:space="preserve">E(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)=</m:t>
        </m:r>
        <m:r>
          <w:rPr/>
          <m:t>μ</m:t>
        </m:r>
      </m:oMath>
      <w:r w:rsidDel="00000000" w:rsidR="00000000" w:rsidRPr="00000000">
        <w:rPr>
          <w:rtl w:val="0"/>
        </w:rPr>
        <w:t xml:space="preserve"> and variance </w:t>
      </w:r>
      <m:oMath>
        <m:r>
          <w:rPr/>
          <m:t xml:space="preserve">var(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calculate the mean of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as:</w:t>
      </w:r>
    </w:p>
    <w:p w:rsidR="00000000" w:rsidDel="00000000" w:rsidP="00000000" w:rsidRDefault="00000000" w:rsidRPr="00000000" w14:paraId="0000001B">
      <w:pPr>
        <w:rPr/>
      </w:pPr>
      <m:oMath>
        <m:r>
          <w:rPr/>
          <m:t xml:space="preserve">E(R)=E(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E(X</m:t>
            </m:r>
          </m:e>
          <m:sub>
            <m:r>
              <w:rPr/>
              <m:t xml:space="preserve">k</m:t>
            </m:r>
          </m:sub>
        </m:sSub>
        <m:r>
          <w:rPr/>
          <m:t xml:space="preserve">)=</m:t>
        </m:r>
        <m:r>
          <w:rPr/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say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unbiased estimator</w:t>
      </w:r>
      <w:r w:rsidDel="00000000" w:rsidR="00000000" w:rsidRPr="00000000">
        <w:rPr>
          <w:rtl w:val="0"/>
        </w:rPr>
        <w:t xml:space="preserve"> of </w:t>
      </w:r>
      <m:oMath>
        <m:r>
          <m:t>μ</m:t>
        </m:r>
      </m:oMath>
      <w:r w:rsidDel="00000000" w:rsidR="00000000" w:rsidRPr="00000000">
        <w:rPr>
          <w:rtl w:val="0"/>
        </w:rPr>
        <w:t xml:space="preserve"> since </w:t>
      </w:r>
      <m:oMath>
        <m:r>
          <w:rPr/>
          <m:t xml:space="preserve">E[R]=x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variance of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is:</w:t>
      </w:r>
    </w:p>
    <w:p w:rsidR="00000000" w:rsidDel="00000000" w:rsidP="00000000" w:rsidRDefault="00000000" w:rsidRPr="00000000" w14:paraId="00000020">
      <w:pPr>
        <w:rPr/>
      </w:pPr>
      <m:oMath>
        <m:r>
          <w:rPr/>
          <m:t xml:space="preserve">var(R)=var(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var(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r>
          <w:rPr/>
          <m:t xml:space="preserve">var(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The Weak Law of Large Numbers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Consider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independently identically distributed random variables. Let </w:t>
      </w:r>
      <m:oMath>
        <m:r>
          <w:rPr/>
          <m:t xml:space="preserve">R=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m:oMath>
        <m:r>
          <w:rPr/>
          <m:t xml:space="preserve">P(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R-</m:t>
            </m:r>
            <m:r>
              <w:rPr/>
              <m:t>μ</m:t>
            </m:r>
          </m:e>
        </m:d>
        <m:r>
          <w:rPr/>
          <m:t>≥</m:t>
        </m:r>
        <m:r>
          <w:rPr/>
          <m:t>ϵ</m:t>
        </m:r>
        <m:r>
          <w:rPr/>
          <m:t xml:space="preserve">)</m:t>
        </m:r>
        <m:r>
          <w:rPr/>
          <m:t>→</m:t>
        </m:r>
        <m:r>
          <w:rPr/>
          <m:t xml:space="preserve">0 as N</m:t>
        </m:r>
        <m:r>
          <w:rPr/>
          <m:t>→</m:t>
        </m:r>
        <m:r>
          <w:rPr/>
          <m:t>∞</m:t>
        </m:r>
        <m:r>
          <w:rPr/>
          <m:t xml:space="preserve"> </m:t>
        </m:r>
        <m:r>
          <w:rPr/>
          <m:t>∀</m:t>
        </m:r>
        <m:r>
          <w:rPr/>
          <m:t>ϵ</m:t>
        </m:r>
        <m:r>
          <w:rPr/>
          <m:t xml:space="preserve">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By Chebyshev’s inequality:</w:t>
      </w:r>
    </w:p>
    <w:p w:rsidR="00000000" w:rsidDel="00000000" w:rsidP="00000000" w:rsidRDefault="00000000" w:rsidRPr="00000000" w14:paraId="00000027">
      <w:pPr>
        <w:rPr/>
      </w:pPr>
      <m:oMath>
        <m:r>
          <w:rPr/>
          <m:t xml:space="preserve">P(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R-</m:t>
            </m:r>
            <m:r>
              <w:rPr/>
              <m:t>μ</m:t>
            </m:r>
          </m:e>
        </m:d>
        <m:r>
          <w:rPr/>
          <m:t>≥</m:t>
        </m:r>
        <m:r>
          <w:rPr/>
          <m:t>ϵ</m:t>
        </m:r>
        <m:r>
          <w:rPr/>
          <m:t xml:space="preserve">)</m:t>
        </m:r>
        <m:r>
          <w:rPr/>
          <m:t>≤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  <m:sSup>
              <m:sSupPr>
                <m:ctrlPr>
                  <w:rPr/>
                </m:ctrlPr>
              </m:sSupPr>
              <m:e>
                <m:r>
                  <w:rPr/>
                  <m:t>ϵ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The Central Limit Theorem (CLT)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When independent random variables are added, their properly normalized sum tends toward a normal distribution, even if the original variables themselves are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normally distributed.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Histogram of </w:t>
      </w:r>
      <m:oMath>
        <m:r>
          <w:rPr/>
          <m:t xml:space="preserve">R=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as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increases, but we normalise to keep the area of the curve fixed.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curve narrows as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increases.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Normal / Gaussian Distribution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(y)=</m:t>
        </m:r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>σ</m:t>
                </m:r>
                <m:rad>
                  <m:radPr>
                    <m:degHide m:val="1"/>
                    <m:ctrlPr>
                      <w:rPr/>
                    </m:ctrlPr>
                  </m:radPr>
                  <m:e>
                    <m:r>
                      <w:rPr/>
                      <m:t xml:space="preserve">2</m:t>
                    </m:r>
                    <m:r>
                      <w:rPr/>
                      <m:t>π</m:t>
                    </m:r>
                  </m:e>
                </m:rad>
              </m:den>
            </m:f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(y-</m:t>
                    </m:r>
                    <m:r>
                      <w:rPr/>
                      <m:t>μ</m:t>
                    </m:r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CLT says that as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increases, the distribution of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converges to a normal / Gaussian distribution.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mmjx76yfwxpq" w:id="2"/>
      <w:bookmarkEnd w:id="2"/>
      <w:r w:rsidDel="00000000" w:rsidR="00000000" w:rsidRPr="00000000">
        <w:rPr>
          <w:rtl w:val="0"/>
        </w:rPr>
        <w:t xml:space="preserve">14 Confidence Intervals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Bootstrapping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resampling </w:t>
      </w: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sample of N data points uniformly at random from the data, with </w:t>
      </w:r>
      <w:r w:rsidDel="00000000" w:rsidR="00000000" w:rsidRPr="00000000">
        <w:rPr>
          <w:b w:val="1"/>
          <w:rtl w:val="0"/>
        </w:rPr>
        <w:t xml:space="preserve">replacement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this sample, estimate the mean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to generate a set of estimates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, 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distribution of these estimates approximates the distribution of the sample mean.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Central Limit Theorem: (</w:t>
            </w:r>
            <m:oMath>
              <m:r>
                <w:rPr/>
                <m:t xml:space="preserve">X</m:t>
              </m:r>
              <m:r>
                <w:rPr/>
                <m:t>∼</m:t>
              </m:r>
              <m:r>
                <w:rPr/>
                <m:t xml:space="preserve">N(</m:t>
              </m:r>
              <m:r>
                <w:rPr/>
                <m:t>μ</m:t>
              </m:r>
              <m:r>
                <w:rPr/>
                <m:t xml:space="preserve">,</m:t>
              </m:r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>σ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r>
                    <w:rPr/>
                    <m:t xml:space="preserve">N</m:t>
                  </m:r>
                </m:den>
              </m:f>
              <m:r>
                <w:rPr/>
                <m:t xml:space="preserve">) as N</m:t>
              </m:r>
              <m:r>
                <w:rPr/>
                <m:t>→</m:t>
              </m:r>
              <m:r>
                <w:rPr/>
                <m:t>∞</m:t>
              </m:r>
            </m:oMath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Gives full distribution of X.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Only requires the mean and variance to fully describe the distribution.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However, it is an approximation when N is finite, and is hard to be sure how accurate it is and how big N should be.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Chebyshev and other inequalities: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Provides an actual bound.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Works for all N.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However is loose in general.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Bootstrapping: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Gives a full distribution of X, but doesn’t assume normality.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However it is an approximation when N is finite, and it’s hard to be sure of how accurate it is and how big N should be.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Requires availability of all N measurements.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et8zr93u8vau" w:id="3"/>
      <w:bookmarkEnd w:id="3"/>
      <w:r w:rsidDel="00000000" w:rsidR="00000000" w:rsidRPr="00000000">
        <w:rPr>
          <w:rtl w:val="0"/>
        </w:rPr>
        <w:t xml:space="preserve">15 Continuous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Cumulative Distribution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Suppose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is a random variable, then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(y):=P(Y</m:t>
        </m:r>
        <m:r>
          <w:rPr/>
          <m:t>≤</m:t>
        </m:r>
        <m:r>
          <w:rPr/>
          <m:t xml:space="preserve">y)</m:t>
        </m:r>
      </m:oMath>
      <w:r w:rsidDel="00000000" w:rsidR="00000000" w:rsidRPr="00000000">
        <w:rPr>
          <w:rtl w:val="0"/>
        </w:rPr>
        <w:t xml:space="preserve"> is the CDF.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Probability Density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a continuous-valued RV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there exists a function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such that:</w:t>
      </w:r>
    </w:p>
    <w:p w:rsidR="00000000" w:rsidDel="00000000" w:rsidP="00000000" w:rsidRDefault="00000000" w:rsidRPr="00000000" w14:paraId="00000050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 xml:space="preserve">y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(t)dt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j: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>≤</m:t>
            </m:r>
            <m:r>
              <w:rPr/>
              <m:t xml:space="preserve">y</m:t>
            </m:r>
          </m:sub>
          <m:sup/>
        </m:nary>
        <m:r>
          <w:rPr/>
          <m:t xml:space="preserve">P(Y=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</m:oMath>
      <w:r w:rsidDel="00000000" w:rsidR="00000000" w:rsidRPr="00000000">
        <w:rPr>
          <w:rtl w:val="0"/>
        </w:rPr>
        <w:t xml:space="preserve"> is the PDF of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area under the PDF</w:t>
      </w:r>
      <w:r w:rsidDel="00000000" w:rsidR="00000000" w:rsidRPr="00000000">
        <w:rPr>
          <w:rtl w:val="0"/>
        </w:rPr>
        <w:t xml:space="preserve"> between two points is the </w:t>
      </w:r>
      <w:r w:rsidDel="00000000" w:rsidR="00000000" w:rsidRPr="00000000">
        <w:rPr>
          <w:b w:val="1"/>
          <w:rtl w:val="0"/>
        </w:rPr>
        <w:t xml:space="preserve">probability </w:t>
      </w:r>
      <m:oMath>
        <m:r>
          <w:rPr/>
          <m:t xml:space="preserve">P(a&lt;Y</m:t>
        </m:r>
        <m:r>
          <w:rPr/>
          <m:t>≤</m:t>
        </m:r>
        <m:r>
          <w:rPr/>
          <m:t xml:space="preserve">b)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Uniform Random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/>
      </w:pP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is a uniform random variable when it has a PDF:</w:t>
      </w:r>
    </w:p>
    <w:p w:rsidR="00000000" w:rsidDel="00000000" w:rsidP="00000000" w:rsidRDefault="00000000" w:rsidRPr="00000000" w14:paraId="00000058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β</m:t>
            </m:r>
            <m:r>
              <w:rPr/>
              <m:t xml:space="preserve">-</m:t>
            </m:r>
            <m:r>
              <w:rPr/>
              <m:t>α</m:t>
            </m:r>
          </m:den>
        </m:f>
        <m:r>
          <w:rPr/>
          <m:t xml:space="preserve"> when a</m:t>
        </m:r>
        <m:r>
          <w:rPr/>
          <m:t>≤</m:t>
        </m:r>
        <m:r>
          <w:rPr/>
          <m:t xml:space="preserve">y</m:t>
        </m:r>
        <m:r>
          <w:rPr/>
          <m:t>≤</m:t>
        </m:r>
        <m:r>
          <w:rPr/>
          <m:t>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(y)=0 otherwise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The Normal Distribution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/>
      </w:pP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Normal / Gaussian random variable </w:t>
      </w:r>
      <m:oMath>
        <m:r>
          <w:rPr/>
          <m:t xml:space="preserve">Y</m:t>
        </m:r>
        <m:r>
          <w:rPr/>
          <m:t>∼</m:t>
        </m:r>
        <m:r>
          <w:rPr/>
          <m:t xml:space="preserve">N(</m:t>
        </m:r>
        <m:r>
          <w:rPr/>
          <m:t>μ</m:t>
        </m:r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when it has a PDF:</w:t>
      </w:r>
    </w:p>
    <w:p w:rsidR="00000000" w:rsidDel="00000000" w:rsidP="00000000" w:rsidRDefault="00000000" w:rsidRPr="00000000" w14:paraId="0000005D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σ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  <m:r>
                  <w:rPr/>
                  <m:t>π</m:t>
                </m:r>
              </m:e>
            </m:rad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(y-</m:t>
                    </m:r>
                    <m:r>
                      <w:rPr/>
                      <m:t>μ</m:t>
                    </m:r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Joint Cumulative Distribution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Suppose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are two random variables:</w:t>
      </w:r>
    </w:p>
    <w:p w:rsidR="00000000" w:rsidDel="00000000" w:rsidP="00000000" w:rsidRDefault="00000000" w:rsidRPr="00000000" w14:paraId="00000061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XY</m:t>
            </m:r>
          </m:sub>
        </m:sSub>
        <m:r>
          <w:rPr/>
          <m:t xml:space="preserve">(x,y)=P(X</m:t>
        </m:r>
        <m:r>
          <w:rPr/>
          <m:t>≤</m:t>
        </m:r>
        <m:r>
          <w:rPr/>
          <m:t xml:space="preserve">x and Y</m:t>
        </m:r>
        <m:r>
          <w:rPr/>
          <m:t>≤</m:t>
        </m:r>
        <m:r>
          <w:rPr/>
          <m:t xml:space="preserve">y)</m:t>
        </m:r>
      </m:oMath>
      <w:r w:rsidDel="00000000" w:rsidR="00000000" w:rsidRPr="00000000">
        <w:rPr>
          <w:rtl w:val="0"/>
        </w:rPr>
        <w:t xml:space="preserve"> is the CDF.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are independent then:</w:t>
      </w:r>
    </w:p>
    <w:p w:rsidR="00000000" w:rsidDel="00000000" w:rsidP="00000000" w:rsidRDefault="00000000" w:rsidRPr="00000000" w14:paraId="00000064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XY</m:t>
            </m:r>
          </m:sub>
        </m:sSub>
        <m:r>
          <w:rPr/>
          <m:t xml:space="preserve">(x,y)=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(x)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are two discrete random variables then:</w:t>
      </w:r>
    </w:p>
    <w:p w:rsidR="00000000" w:rsidDel="00000000" w:rsidP="00000000" w:rsidRDefault="00000000" w:rsidRPr="00000000" w14:paraId="00000067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XY</m:t>
            </m:r>
          </m:sub>
        </m:sSub>
        <m:r>
          <w:rPr/>
          <m:t xml:space="preserve">(x,y)=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i: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>≤</m:t>
            </m:r>
            <m:r>
              <w:rPr/>
              <m:t xml:space="preserve">x</m:t>
            </m:r>
          </m:sub>
          <m:sup/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j: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>≤</m:t>
            </m:r>
            <m:r>
              <w:rPr/>
              <m:t xml:space="preserve">y</m:t>
            </m:r>
          </m:sub>
          <m:sup/>
        </m:nary>
        <m:r>
          <w:rPr/>
          <m:t xml:space="preserve">P(X</m:t>
        </m:r>
        <m:r>
          <w:rPr/>
          <m:t>≤</m:t>
        </m:r>
        <m:r>
          <w:rPr/>
          <m:t xml:space="preserve">x and Y</m:t>
        </m:r>
        <m:r>
          <w:rPr/>
          <m:t>≤</m:t>
        </m:r>
        <m:r>
          <w:rPr/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are two continuously-valued random variables with PDF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X,Y</m:t>
            </m:r>
          </m:sub>
        </m:sSub>
        <m:r>
          <w:rPr/>
          <m:t xml:space="preserve">(x,y)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XY</m:t>
            </m:r>
          </m:sub>
        </m:sSub>
        <m:r>
          <w:rPr/>
          <m:t xml:space="preserve">(x,y)=</m:t>
        </m:r>
        <m:nary>
          <m:naryPr>
            <m:chr m:val="∫"/>
            <m:ctrlPr>
              <w:rPr/>
            </m:ctrlPr>
          </m:naryPr>
          <m:sub>
            <m:r>
              <w:rPr/>
              <m:t>∞</m:t>
            </m:r>
          </m:sub>
          <m:sup>
            <m:r>
              <w:rPr/>
              <m:t xml:space="preserve">x</m:t>
            </m:r>
          </m:sup>
        </m:nary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 xml:space="preserve">y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XY(u,v)du dv</m:t>
            </m:r>
          </m:sub>
        </m:sSub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Conditional Probability Density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Suppose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are two continuously-valued random variables with joint PDF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XY</m:t>
            </m:r>
          </m:sub>
        </m:sSub>
        <m:r>
          <w:rPr/>
          <m:t xml:space="preserve">(x,y)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Define conditional PDF:</w:t>
      </w:r>
    </w:p>
    <w:p w:rsidR="00000000" w:rsidDel="00000000" w:rsidP="00000000" w:rsidRDefault="00000000" w:rsidRPr="00000000" w14:paraId="0000006D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X|Y</m:t>
            </m:r>
          </m:sub>
        </m:sSub>
        <m:r>
          <w:rPr/>
          <m:t xml:space="preserve">(x|y)=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XY</m:t>
                </m:r>
              </m:sub>
            </m:sSub>
            <m:r>
              <w:rPr/>
              <m:t xml:space="preserve">(x,y)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Y</m:t>
                </m:r>
              </m:sub>
            </m:sSub>
            <m:r>
              <w:rPr/>
              <m:t xml:space="preserve">(y)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Chain Rule for PDFs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XY</m:t>
            </m:r>
          </m:sub>
        </m:sSub>
        <m:r>
          <w:rPr/>
          <m:t xml:space="preserve">(x,y)=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X|Y</m:t>
            </m:r>
          </m:sub>
        </m:sSub>
        <m:r>
          <w:rPr/>
          <m:t xml:space="preserve">(x|y)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Y|X</m:t>
            </m:r>
          </m:sub>
        </m:sSub>
        <m:r>
          <w:rPr/>
          <m:t xml:space="preserve">(y|x)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Bayes’ Rule for PDFs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Y|X</m:t>
            </m:r>
          </m:sub>
        </m:sSub>
        <m:r>
          <w:rPr/>
          <m:t xml:space="preserve">(y|x)=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X|Y</m:t>
                </m:r>
              </m:sub>
            </m:sSub>
            <m:r>
              <w:rPr/>
              <m:t xml:space="preserve">(x|y)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Y</m:t>
                </m:r>
              </m:sub>
            </m:sSub>
            <m:r>
              <w:rPr/>
              <m:t xml:space="preserve">(y)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X</m:t>
                </m:r>
              </m:sub>
            </m:sSub>
            <m:r>
              <w:rPr/>
              <m:t xml:space="preserve">(x)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Independence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XY</m:t>
            </m:r>
          </m:sub>
        </m:sSub>
        <m:r>
          <w:rPr/>
          <m:t xml:space="preserve">(x,y)=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(x)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>
          <w:color w:val="4a86e8"/>
        </w:rPr>
      </w:pPr>
      <w:bookmarkStart w:colFirst="0" w:colLast="0" w:name="_j20cw87bv5e8" w:id="4"/>
      <w:bookmarkEnd w:id="4"/>
      <w:r w:rsidDel="00000000" w:rsidR="00000000" w:rsidRPr="00000000">
        <w:rPr>
          <w:rtl w:val="0"/>
        </w:rPr>
        <w:t xml:space="preserve">16 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/>
      </w:pPr>
      <m:oMath>
        <m:r>
          <w:rPr/>
          <m:t xml:space="preserve">y=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(x)=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Least Squares Case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rPr/>
      </w:pPr>
      <m:oMath>
        <m:r>
          <w:rPr/>
          <m:t xml:space="preserve">J(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m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>θ</m:t>
                </m:r>
              </m:sub>
            </m:sSub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(i)</m:t>
                </m:r>
              </m:sup>
            </m:sSup>
            <m:r>
              <w:rPr/>
              <m:t xml:space="preserve">)-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(i)</m:t>
                </m:r>
              </m:sup>
            </m:sSup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Gradient Descent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some </w:t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: Update </w:t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to new values which makes </w:t>
      </w:r>
      <m:oMath>
        <m:r>
          <w:rPr/>
          <m:t xml:space="preserve">J(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smaller.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m:oMath>
        <m:r>
          <w:rPr/>
          <m:t xml:space="preserve">temp0:=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-</m:t>
        </m:r>
        <m:r>
          <w:rPr/>
          <m:t>α</m:t>
        </m:r>
        <m:f>
          <m:fPr>
            <m:ctrlPr>
              <w:rPr/>
            </m:ctrlPr>
          </m:fPr>
          <m:num>
            <m:r>
              <w:rPr/>
              <m:t xml:space="preserve">∂</m:t>
            </m:r>
          </m:num>
          <m:den>
            <m:r>
              <w:rPr/>
              <m:t xml:space="preserve">∂</m:t>
            </m:r>
            <m:sSub>
              <m:sSubPr>
                <m:ctrlPr>
                  <w:rPr/>
                </m:ctrlPr>
              </m:sSubPr>
              <m:e>
                <m:r>
                  <w:rPr/>
                  <m:t>θ</m:t>
                </m:r>
              </m:e>
              <m:sub>
                <m:r>
                  <w:rPr/>
                  <m:t xml:space="preserve">0</m:t>
                </m:r>
              </m:sub>
            </m:sSub>
          </m:den>
        </m:f>
        <m:r>
          <w:rPr/>
          <m:t xml:space="preserve">J(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m:oMath>
        <m:r>
          <w:rPr/>
          <m:t xml:space="preserve">temp1:=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r>
          <w:rPr/>
          <m:t>α</m:t>
        </m:r>
        <m:f>
          <m:fPr>
            <m:ctrlPr>
              <w:rPr/>
            </m:ctrlPr>
          </m:fPr>
          <m:num>
            <m:r>
              <w:rPr/>
              <m:t xml:space="preserve">∂</m:t>
            </m:r>
          </m:num>
          <m:den>
            <m:r>
              <w:rPr/>
              <m:t xml:space="preserve">∂</m:t>
            </m:r>
            <m:sSub>
              <m:sSubPr>
                <m:ctrlPr>
                  <w:rPr/>
                </m:ctrlPr>
              </m:sSubPr>
              <m:e>
                <m:r>
                  <w:rPr/>
                  <m:t>θ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J(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:=temp0, 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:=temp1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∂</m:t>
            </m:r>
          </m:num>
          <m:den>
            <m:r>
              <w:rPr/>
              <m:t xml:space="preserve">∂</m:t>
            </m:r>
            <m:sSub>
              <m:sSubPr>
                <m:ctrlPr>
                  <w:rPr/>
                </m:ctrlPr>
              </m:sSubPr>
              <m:e>
                <m:r>
                  <w:rPr/>
                  <m:t>θ</m:t>
                </m:r>
              </m:e>
              <m:sub>
                <m:r>
                  <w:rPr/>
                  <m:t xml:space="preserve">0</m:t>
                </m:r>
              </m:sub>
            </m:sSub>
          </m:den>
        </m:f>
        <m:r>
          <w:rPr/>
          <m:t xml:space="preserve">J(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m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(i)</m:t>
            </m:r>
          </m:sup>
        </m:sSup>
        <m:r>
          <w:rPr/>
          <m:t xml:space="preserve">)-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(i)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∂</m:t>
            </m:r>
          </m:num>
          <m:den>
            <m:r>
              <w:rPr/>
              <m:t xml:space="preserve">∂</m:t>
            </m:r>
            <m:sSub>
              <m:sSubPr>
                <m:ctrlPr>
                  <w:rPr/>
                </m:ctrlPr>
              </m:sSubPr>
              <m:e>
                <m:r>
                  <w:rPr/>
                  <m:t>θ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J(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m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(i)</m:t>
            </m:r>
          </m:sup>
        </m:sSup>
        <m:r>
          <w:rPr/>
          <m:t xml:space="preserve">)-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(i)</m:t>
            </m:r>
          </m:sup>
        </m:sSup>
        <m:r>
          <w:rPr/>
          <m:t xml:space="preserve">)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(i)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Therefore:</w:t>
      </w:r>
    </w:p>
    <w:p w:rsidR="00000000" w:rsidDel="00000000" w:rsidP="00000000" w:rsidRDefault="00000000" w:rsidRPr="00000000" w14:paraId="0000008C">
      <w:pPr>
        <w:rPr/>
      </w:pPr>
      <m:oMath>
        <m:r>
          <w:rPr/>
          <m:t xml:space="preserve">temp0:=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α</m:t>
            </m:r>
          </m:num>
          <m:den>
            <m:r>
              <w:rPr/>
              <m:t xml:space="preserve">m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(i)</m:t>
            </m:r>
          </m:sup>
        </m:sSup>
        <m:r>
          <w:rPr/>
          <m:t xml:space="preserve">)-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(i)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m:oMath>
        <m:r>
          <w:rPr/>
          <m:t xml:space="preserve">temp1:=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α</m:t>
            </m:r>
          </m:num>
          <m:den>
            <m:r>
              <w:rPr/>
              <m:t xml:space="preserve">m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(i)</m:t>
            </m:r>
          </m:sup>
        </m:sSup>
        <m:r>
          <w:rPr/>
          <m:t xml:space="preserve">)-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(i)</m:t>
            </m:r>
          </m:sup>
        </m:sSup>
        <m:r>
          <w:rPr/>
          <m:t xml:space="preserve">)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(i)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:=temp0, 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:=temp1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Linear Regression with Multiple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Feature vector </w:t>
      </w:r>
      <m:oMath>
        <m:r>
          <w:rPr/>
          <m:t xml:space="preserve">x=[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 ...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Parameter vector </w:t>
      </w:r>
      <m:oMath>
        <m:r>
          <m:t>θ</m:t>
        </m:r>
        <m:r>
          <w:rPr/>
          <m:t xml:space="preserve">=[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 ... 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n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(x)=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...+</m:t>
            </m:r>
            <m:r>
              <w:rPr/>
              <m:t>θ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>θ</m:t>
            </m:r>
          </m:e>
          <m:sup>
            <m:r>
              <w:rPr/>
              <m:t xml:space="preserve">T</m:t>
            </m:r>
          </m:sup>
        </m:sSup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Gradient Descent for Multiple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/>
      </w:pPr>
      <m:oMath>
        <m:r>
          <w:rPr/>
          <m:t xml:space="preserve">for j=0 to n {tempj:=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j</m:t>
            </m:r>
          </m:sub>
        </m:sSub>
        <m:r>
          <w:rPr/>
          <m:t xml:space="preserve">-</m:t>
        </m:r>
        <m:r>
          <w:rPr/>
          <m:t>α</m:t>
        </m:r>
        <m:f>
          <m:fPr>
            <m:ctrlPr>
              <w:rPr/>
            </m:ctrlPr>
          </m:fPr>
          <m:num>
            <m:r>
              <w:rPr/>
              <m:t xml:space="preserve">∂</m:t>
            </m:r>
          </m:num>
          <m:den>
            <m:r>
              <w:rPr/>
              <m:t xml:space="preserve">∂</m:t>
            </m:r>
            <m:sSub>
              <m:sSubPr>
                <m:ctrlPr>
                  <w:rPr/>
                </m:ctrlPr>
              </m:sSubPr>
              <m:e>
                <m:r>
                  <w:rPr/>
                  <m:t>θ</m:t>
                </m:r>
              </m:e>
              <m:sub>
                <m:r>
                  <w:rPr/>
                  <m:t xml:space="preserve">j</m:t>
                </m:r>
              </m:sub>
            </m:sSub>
          </m:den>
        </m:f>
        <m:r>
          <w:rPr/>
          <m:t xml:space="preserve">J(</m:t>
        </m:r>
        <m:r>
          <w:rPr/>
          <m:t>θ</m:t>
        </m:r>
        <m:r>
          <w:rPr/>
          <m:t xml:space="preserve">); 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j</m:t>
            </m:r>
          </m:sub>
        </m:sSub>
        <m:r>
          <w:rPr/>
          <m:t xml:space="preserve">:=tempj}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9yvll6sijyhk" w:id="5"/>
      <w:bookmarkEnd w:id="5"/>
      <w:r w:rsidDel="00000000" w:rsidR="00000000" w:rsidRPr="00000000">
        <w:rPr>
          <w:rtl w:val="0"/>
        </w:rPr>
        <w:t xml:space="preserve">17 Estimation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Probabilistic Interpretation of Linear Regression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rPr/>
      </w:pPr>
      <m:oMath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>θ</m:t>
            </m:r>
          </m:e>
          <m:sup>
            <m:r>
              <w:rPr/>
              <m:t xml:space="preserve">T</m:t>
            </m:r>
          </m:sup>
        </m:sSup>
        <m:r>
          <w:rPr/>
          <m:t xml:space="preserve">x+M=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(x)+M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(x)=</m:t>
        </m:r>
        <m:sSup>
          <m:sSupPr>
            <m:ctrlPr>
              <w:rPr/>
            </m:ctrlPr>
          </m:sSupPr>
          <m:e>
            <m:r>
              <w:rPr/>
              <m:t>θ</m:t>
            </m:r>
          </m:e>
          <m:sup>
            <m:r>
              <w:rPr/>
              <m:t xml:space="preserve">T</m:t>
            </m:r>
          </m:sup>
        </m:sSup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u w:val="none"/>
        </w:rPr>
      </w:pP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is Gaussian noise with mean 0 and variance 1.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Assuming: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M</m:t>
            </m:r>
          </m:sub>
        </m:sSub>
        <m:r>
          <w:rPr/>
          <m:t xml:space="preserve">(m)=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  <m:r>
                  <w:rPr/>
                  <m:t>π</m:t>
                </m:r>
              </m:e>
            </m:rad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m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(y)=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  <m:r>
                  <w:rPr/>
                  <m:t>π</m:t>
                </m:r>
              </m:e>
            </m:rad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(y-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h</m:t>
                        </m:r>
                      </m:e>
                      <m:sub>
                        <m:r>
                          <w:rPr/>
                          <m:t>θ</m:t>
                        </m:r>
                      </m:sub>
                    </m:sSub>
                    <m:r>
                      <w:rPr/>
                      <m:t xml:space="preserve">(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x</m:t>
                        </m:r>
                      </m:e>
                      <m:sup>
                        <m:r>
                          <w:rPr/>
                          <m:t xml:space="preserve">(i)</m:t>
                        </m:r>
                      </m:sup>
                    </m:sSup>
                    <m:r>
                      <w:rPr/>
                      <m:t xml:space="preserve">))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likelihood of the training data is therefore: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1995863" cy="4333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863" cy="43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m:oMath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  <m:r>
                  <w:rPr/>
                  <m:t>π</m:t>
                </m:r>
              </m:e>
            </m:rad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1</m:t>
                </m:r>
              </m:sub>
              <m:sup>
                <m:r>
                  <w:rPr/>
                  <m:t xml:space="preserve">m</m:t>
                </m:r>
              </m:sup>
            </m:nary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y</m:t>
                        </m:r>
                      </m:e>
                      <m:sup>
                        <m:r>
                          <w:rPr/>
                          <m:t xml:space="preserve">(i)</m:t>
                        </m:r>
                      </m:sup>
                    </m:sSup>
                    <m:r>
                      <w:rPr/>
                      <m:t xml:space="preserve">-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h</m:t>
                        </m:r>
                      </m:e>
                      <m:sub>
                        <m:r>
                          <w:rPr/>
                          <m:t>θ</m:t>
                        </m:r>
                      </m:sub>
                    </m:sSub>
                    <m:r>
                      <w:rPr/>
                      <m:t xml:space="preserve">(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x</m:t>
                        </m:r>
                      </m:e>
                      <m:sup>
                        <m:r>
                          <w:rPr/>
                          <m:t xml:space="preserve">(i)</m:t>
                        </m:r>
                      </m:sup>
                    </m:sSup>
                    <m:r>
                      <w:rPr/>
                      <m:t xml:space="preserve">))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m:oMath>
        <m:r>
          <w:rPr/>
          <m:t xml:space="preserve">log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D|</m:t>
            </m:r>
            <m:r>
              <w:rPr/>
              <m:t>Θ</m:t>
            </m:r>
          </m:sub>
        </m:sSub>
        <m:r>
          <w:rPr/>
          <m:t xml:space="preserve">(d|</m:t>
        </m:r>
        <m:r>
          <w:rPr/>
          <m:t>θ</m:t>
        </m:r>
        <m:r>
          <w:rPr/>
          <m:t xml:space="preserve">)=log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ad>
                  <m:radPr>
                    <m:degHide m:val="1"/>
                    <m:ctrlPr>
                      <w:rPr/>
                    </m:ctrlPr>
                  </m:radPr>
                  <m:e>
                    <m:r>
                      <w:rPr/>
                      <m:t xml:space="preserve">2</m:t>
                    </m:r>
                    <m:r>
                      <w:rPr/>
                      <m:t>π</m:t>
                    </m:r>
                  </m:e>
                </m:rad>
              </m:e>
              <m:sup>
                <m:r>
                  <w:rPr/>
                  <m:t xml:space="preserve">m</m:t>
                </m:r>
              </m:sup>
            </m:sSup>
          </m:den>
        </m:f>
        <m:r>
          <w:rPr/>
          <m:t xml:space="preserve">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1</m:t>
            </m:r>
          </m:sub>
          <m:sup>
            <m:r>
              <w:rPr/>
              <m:t xml:space="preserve">m</m:t>
            </m:r>
          </m:sup>
        </m:nary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(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y</m:t>
                    </m:r>
                  </m:e>
                  <m:sup>
                    <m:r>
                      <w:rPr/>
                      <m:t xml:space="preserve">(i)</m:t>
                    </m:r>
                  </m:sup>
                </m:sSup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>θ</m:t>
                    </m:r>
                  </m:sub>
                </m:sSub>
                <m:r>
                  <w:rPr/>
                  <m:t xml:space="preserve">(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(i)</m:t>
                    </m:r>
                  </m:sup>
                </m:sSup>
                <m:r>
                  <w:rPr/>
                  <m:t xml:space="preserve">))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=log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ad>
                  <m:radPr>
                    <m:degHide m:val="1"/>
                    <m:ctrlPr>
                      <w:rPr/>
                    </m:ctrlPr>
                  </m:radPr>
                  <m:e>
                    <m:r>
                      <w:rPr/>
                      <m:t xml:space="preserve">2</m:t>
                    </m:r>
                    <m:r>
                      <w:rPr/>
                      <m:t>π</m:t>
                    </m:r>
                  </m:e>
                </m:rad>
              </m:e>
              <m:sup>
                <m:r>
                  <w:rPr/>
                  <m:t xml:space="preserve">m</m:t>
                </m:r>
              </m:sup>
            </m:sSup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1</m:t>
            </m:r>
          </m:sub>
          <m:sup>
            <m:r>
              <w:rPr/>
              <m:t xml:space="preserve">m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(i)</m:t>
                </m:r>
              </m:sup>
            </m:sSup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>θ</m:t>
                </m:r>
              </m:sub>
            </m:sSub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(i)</m:t>
                </m:r>
              </m:sup>
            </m:sSup>
            <m:r>
              <w:rPr/>
              <m:t xml:space="preserve">))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 linear regression, we select </w:t>
      </w:r>
      <m:oMath>
        <m:r>
          <m:t>θ</m:t>
        </m:r>
      </m:oMath>
      <w:r w:rsidDel="00000000" w:rsidR="00000000" w:rsidRPr="00000000">
        <w:rPr>
          <w:rtl w:val="0"/>
        </w:rPr>
        <w:t xml:space="preserve"> to maximise</w:t>
      </w:r>
      <m:oMath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1</m:t>
            </m:r>
          </m:sub>
          <m:sup>
            <m:r>
              <w:rPr/>
              <m:t xml:space="preserve">m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(i)</m:t>
                </m:r>
              </m:sup>
            </m:sSup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>θ</m:t>
                </m:r>
              </m:sub>
            </m:sSub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(i)</m:t>
                </m:r>
              </m:sup>
            </m:sSup>
            <m:r>
              <w:rPr/>
              <m:t xml:space="preserve">))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i.e. we minimise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1</m:t>
            </m:r>
          </m:sub>
          <m:sup>
            <m:r>
              <w:rPr/>
              <m:t xml:space="preserve">m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(i)</m:t>
                </m:r>
              </m:sup>
            </m:sSup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>θ</m:t>
                </m:r>
              </m:sub>
            </m:sSub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(i)</m:t>
                </m:r>
              </m:sup>
            </m:sSup>
            <m:r>
              <w:rPr/>
              <m:t xml:space="preserve">))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Closed-Form 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m:oMath>
        <m:r>
          <m:t>θ</m:t>
        </m:r>
      </m:oMath>
      <w:r w:rsidDel="00000000" w:rsidR="00000000" w:rsidRPr="00000000">
        <w:rPr>
          <w:rtl w:val="0"/>
        </w:rPr>
        <w:t xml:space="preserve"> to maximise </w:t>
      </w:r>
      <m:oMath>
        <m:r>
          <w:rPr/>
          <m:t xml:space="preserve">log L(</m:t>
        </m:r>
        <m:r>
          <w:rPr/>
          <m:t>θ</m:t>
        </m:r>
        <m:r>
          <w:rPr/>
          <m:t xml:space="preserve">)=-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 xml:space="preserve">-</m:t>
            </m:r>
            <m:r>
              <w:rPr/>
              <m:t>θ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derivative with respect to </w:t>
      </w:r>
      <m:oMath>
        <m:r>
          <m:t>θ</m:t>
        </m:r>
      </m:oMath>
      <w:r w:rsidDel="00000000" w:rsidR="00000000" w:rsidRPr="00000000">
        <w:rPr>
          <w:rtl w:val="0"/>
        </w:rPr>
        <w:t xml:space="preserve">:</w:t>
        <w:br w:type="textWrapping"/>
      </w:r>
      <m:oMath>
        <m:f>
          <m:fPr>
            <m:ctrlPr>
              <w:rPr/>
            </m:ctrlPr>
          </m:fPr>
          <m:num>
            <m:r>
              <w:rPr/>
              <m:t xml:space="preserve">dL</m:t>
            </m:r>
          </m:num>
          <m:den>
            <m:r>
              <w:rPr/>
              <m:t xml:space="preserve">d</m:t>
            </m:r>
            <m:r>
              <w:rPr/>
              <m:t>θ</m:t>
            </m:r>
          </m:den>
        </m:f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r>
          <w:rPr/>
          <m:t xml:space="preserve">-</m:t>
        </m:r>
        <m:r>
          <w:rPr/>
          <m:t>θ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  <m:r>
          <w:rPr/>
          <m:t xml:space="preserve">-</m:t>
        </m:r>
        <m:r>
          <w:rPr/>
          <m:t>θ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derivative equal to zero and solve for </w:t>
      </w:r>
      <m:oMath>
        <m:r>
          <m:t>θ</m:t>
        </m:r>
      </m:oMath>
      <w:r w:rsidDel="00000000" w:rsidR="00000000" w:rsidRPr="00000000">
        <w:rPr>
          <w:rtl w:val="0"/>
        </w:rPr>
        <w:t xml:space="preserve">:</w:t>
        <w:br w:type="textWrapping"/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  <m:r>
          <w:rPr/>
          <m:t xml:space="preserve">-</m:t>
        </m:r>
        <m:r>
          <w:rPr/>
          <m:t>θ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=0</m:t>
        </m:r>
      </m:oMath>
      <w:r w:rsidDel="00000000" w:rsidR="00000000" w:rsidRPr="00000000">
        <w:rPr>
          <w:rtl w:val="0"/>
        </w:rPr>
        <w:br w:type="textWrapping"/>
      </w:r>
      <m:oMath>
        <m:r>
          <m:t>⇒</m:t>
        </m:r>
        <m:r>
          <m:t>θ</m:t>
        </m:r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j=1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j</m:t>
                </m:r>
              </m:sub>
            </m:sSub>
          </m:num>
          <m:den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j=1</m:t>
                </m:r>
              </m:sub>
              <m:sup>
                <m:r>
                  <w:rPr/>
                  <m:t xml:space="preserve">n</m:t>
                </m:r>
              </m:sup>
            </m:nary>
            <m:sSubSup>
              <m:sSubSupPr>
                <m:ctrlPr>
                  <w:rPr/>
                </m:ctrlPr>
              </m:sSubSup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j</m:t>
                </m:r>
              </m:sub>
              <m:sup>
                <m:r>
                  <w:rPr/>
                  <m:t xml:space="preserve">2</m:t>
                </m:r>
              </m:sup>
            </m:sSubSup>
          </m:den>
        </m:f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Fitting Non-Linear Curves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Hypothesis: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(x)=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Define a feature vector </w:t>
      </w:r>
      <m:oMath>
        <m:r>
          <w:rPr/>
          <m:t xml:space="preserve">z</m:t>
        </m:r>
      </m:oMath>
      <w:r w:rsidDel="00000000" w:rsidR="00000000" w:rsidRPr="00000000">
        <w:rPr>
          <w:rtl w:val="0"/>
        </w:rPr>
        <w:t xml:space="preserve"> with </w:t>
      </w:r>
      <m:oMath>
        <m:r>
          <w:rPr/>
          <m:t xml:space="preserve">z=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and apply previously discussed ideas.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As we add more parameters to the hypothesis, we start to fit the noise in the training data.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Underfitting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If we use too few parameters in the hypothesis we will get a poor fit.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Overfitting vs. underfitting = </w:t>
      </w:r>
      <w:r w:rsidDel="00000000" w:rsidR="00000000" w:rsidRPr="00000000">
        <w:rPr>
          <w:b w:val="1"/>
          <w:rtl w:val="0"/>
        </w:rPr>
        <w:t xml:space="preserve">bias-variance trade-off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Bayesian Estimation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Estimate the posterior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>Θ</m:t>
            </m:r>
            <m:r>
              <w:rPr/>
              <m:t xml:space="preserve">|D</m:t>
            </m:r>
          </m:sub>
        </m:sSub>
        <m:r>
          <w:rPr/>
          <m:t xml:space="preserve">(</m:t>
        </m:r>
        <m:r>
          <w:rPr/>
          <m:t>θ</m:t>
        </m:r>
        <m:r>
          <w:rPr/>
          <m:t xml:space="preserve">|d)</m:t>
        </m:r>
      </m:oMath>
      <w:r w:rsidDel="00000000" w:rsidR="00000000" w:rsidRPr="00000000">
        <w:rPr>
          <w:rtl w:val="0"/>
        </w:rPr>
        <w:t xml:space="preserve"> rather than the likelihood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D|</m:t>
            </m:r>
            <m:r>
              <w:rPr/>
              <m:t>Θ</m:t>
            </m:r>
          </m:sub>
        </m:sSub>
        <m:r>
          <w:rPr/>
          <m:t xml:space="preserve">(d|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b w:val="1"/>
          <w:rtl w:val="0"/>
        </w:rPr>
        <w:t xml:space="preserve">distribution </w:t>
      </w:r>
      <w:r w:rsidDel="00000000" w:rsidR="00000000" w:rsidRPr="00000000">
        <w:rPr>
          <w:rtl w:val="0"/>
        </w:rPr>
        <w:t xml:space="preserve">rather than a single value.</w:t>
      </w:r>
    </w:p>
    <w:p w:rsidR="00000000" w:rsidDel="00000000" w:rsidP="00000000" w:rsidRDefault="00000000" w:rsidRPr="00000000" w14:paraId="000000C2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>Θ</m:t>
            </m:r>
            <m:r>
              <w:rPr/>
              <m:t xml:space="preserve">|D</m:t>
            </m:r>
          </m:sub>
        </m:sSub>
        <m:r>
          <w:rPr/>
          <m:t xml:space="preserve">(</m:t>
        </m:r>
        <m:r>
          <w:rPr/>
          <m:t>θ</m:t>
        </m:r>
        <m:r>
          <w:rPr/>
          <m:t xml:space="preserve">|d) ∝ exp(-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 xml:space="preserve">-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m</m:t>
                </m:r>
              </m:sup>
            </m:nary>
            <m:sSup>
              <m:sSupPr>
                <m:ctrlPr>
                  <w:rPr/>
                </m:ctrlPr>
              </m:sSupPr>
              <m:e>
                <m:r>
                  <w:rPr/>
                  <m:t>θ</m:t>
                </m:r>
              </m:e>
              <m:sup>
                <m:r>
                  <w:rPr/>
                  <m:t xml:space="preserve">(i)</m:t>
                </m:r>
              </m:sup>
            </m:sSup>
            <m:sSubSup>
              <m:sSubSupPr>
                <m:ctrlPr>
                  <w:rPr/>
                </m:ctrlPr>
              </m:sSubSup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j</m:t>
                </m:r>
              </m:sub>
              <m:sup>
                <m:r>
                  <w:rPr/>
                  <m:t xml:space="preserve">(i)</m:t>
                </m:r>
              </m:sup>
            </m:sSubSup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/2)*exp(-</m:t>
        </m:r>
        <m:sSup>
          <m:sSupPr>
            <m:ctrlPr>
              <w:rPr/>
            </m:ctrlPr>
          </m:sSupPr>
          <m:e>
            <m:r>
              <w:rPr/>
              <m:t>θ</m:t>
            </m:r>
          </m:e>
          <m:sup>
            <m:r>
              <w:rPr/>
              <m:t xml:space="preserve">2</m:t>
            </m:r>
          </m:sup>
        </m:sSup>
        <m:r>
          <w:rPr/>
          <m:t xml:space="preserve">/2</m:t>
        </m:r>
        <m:r>
          <w:rPr/>
          <m:t>λ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MAP (Maximum a posteriori) Estimation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</w:t>
      </w:r>
      <m:oMath>
        <m:r>
          <m:t>θ</m:t>
        </m:r>
      </m:oMath>
      <w:r w:rsidDel="00000000" w:rsidR="00000000" w:rsidRPr="00000000">
        <w:rPr>
          <w:rtl w:val="0"/>
        </w:rPr>
        <w:t xml:space="preserve"> that maximises posterior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>Θ</m:t>
            </m:r>
            <m:r>
              <w:rPr/>
              <m:t xml:space="preserve">|D</m:t>
            </m:r>
          </m:sub>
        </m:sSub>
        <m:r>
          <w:rPr/>
          <m:t xml:space="preserve">(</m:t>
        </m:r>
        <m:r>
          <w:rPr/>
          <m:t>θ</m:t>
        </m:r>
        <m:r>
          <w:rPr/>
          <m:t xml:space="preserve">|d)</m:t>
        </m:r>
      </m:oMath>
      <w:r w:rsidDel="00000000" w:rsidR="00000000" w:rsidRPr="00000000">
        <w:rPr>
          <w:rtl w:val="0"/>
        </w:rPr>
        <w:t xml:space="preserve"> back to a single value, rather than a distribution.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Taking logs, select </w:t>
      </w:r>
      <m:oMath>
        <m:r>
          <m:t>θ</m:t>
        </m:r>
      </m:oMath>
      <w:r w:rsidDel="00000000" w:rsidR="00000000" w:rsidRPr="00000000">
        <w:rPr>
          <w:rtl w:val="0"/>
        </w:rPr>
        <w:t xml:space="preserve"> to maximise </w:t>
      </w:r>
      <m:oMath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m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>θ</m:t>
                </m:r>
              </m:sub>
            </m:sSub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(i)</m:t>
                </m:r>
              </m:sup>
            </m:sSup>
            <m:r>
              <w:rPr/>
              <m:t xml:space="preserve">)-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(i)</m:t>
                </m:r>
              </m:sup>
            </m:sSup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λ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sSubSup>
          <m:sSubSupPr>
            <m:ctrlPr>
              <w:rPr/>
            </m:ctrlPr>
          </m:sSubSupPr>
          <m:e>
            <m:r>
              <w:rPr/>
              <m:t>θ</m:t>
            </m:r>
          </m:e>
          <m:sub>
            <m:r>
              <w:rPr/>
              <m:t xml:space="preserve">j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i.e. to minimise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m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>θ</m:t>
                </m:r>
              </m:sub>
            </m:sSub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(i)</m:t>
                </m:r>
              </m:sup>
            </m:sSup>
            <m:r>
              <w:rPr/>
              <m:t xml:space="preserve">)-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(i)</m:t>
                </m:r>
              </m:sup>
            </m:sSup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λ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sSubSup>
          <m:sSubSupPr>
            <m:ctrlPr>
              <w:rPr/>
            </m:ctrlPr>
          </m:sSubSupPr>
          <m:e>
            <m:r>
              <w:rPr/>
              <m:t>θ</m:t>
            </m:r>
          </m:e>
          <m:sub>
            <m:r>
              <w:rPr/>
              <m:t xml:space="preserve">j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This is called </w:t>
      </w:r>
      <w:r w:rsidDel="00000000" w:rsidR="00000000" w:rsidRPr="00000000">
        <w:rPr>
          <w:b w:val="1"/>
          <w:rtl w:val="0"/>
        </w:rPr>
        <w:t xml:space="preserve">ridge regression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  <m:oMath>
        <m:r>
          <m:t>λ</m:t>
        </m:r>
        <m:r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 we are certain </w:t>
      </w:r>
      <m:oMath>
        <m:r>
          <m:t>θ</m:t>
        </m:r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  <m:oMath>
        <m:r>
          <m:t>λ</m:t>
        </m:r>
      </m:oMath>
      <w:r w:rsidDel="00000000" w:rsidR="00000000" w:rsidRPr="00000000">
        <w:rPr>
          <w:rtl w:val="0"/>
        </w:rPr>
        <w:t xml:space="preserve"> is large, we know little about </w:t>
      </w:r>
      <m:oMath>
        <m:r>
          <m:t>θ</m:t>
        </m:r>
      </m:oMath>
      <w:r w:rsidDel="00000000" w:rsidR="00000000" w:rsidRPr="00000000">
        <w:rPr>
          <w:rtl w:val="0"/>
        </w:rPr>
        <w:t xml:space="preserve"> prior to observations.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Map estimation: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m:oMath>
        <m:r>
          <m:t>θ</m:t>
        </m:r>
      </m:oMath>
      <w:r w:rsidDel="00000000" w:rsidR="00000000" w:rsidRPr="00000000">
        <w:rPr>
          <w:rtl w:val="0"/>
        </w:rPr>
        <w:t xml:space="preserve"> to maximise the log-posterior: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log f</m:t>
            </m:r>
          </m:e>
          <m:sub>
            <m:r>
              <w:rPr/>
              <m:t>Θ</m:t>
            </m:r>
            <m:r>
              <w:rPr/>
              <m:t xml:space="preserve">|D</m:t>
            </m:r>
          </m:sub>
        </m:sSub>
        <m:r>
          <w:rPr/>
          <m:t xml:space="preserve">(</m:t>
        </m:r>
        <m:r>
          <w:rPr/>
          <m:t>θ</m:t>
        </m:r>
        <m:r>
          <w:rPr/>
          <m:t xml:space="preserve">|d) ∝ 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 xml:space="preserve">-</m:t>
            </m:r>
            <m:r>
              <w:rPr/>
              <m:t>θ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>θ</m:t>
            </m:r>
          </m:e>
          <m:sup>
            <m:r>
              <w:rPr/>
              <m:t xml:space="preserve">2</m:t>
            </m:r>
          </m:sup>
        </m:sSup>
        <m:r>
          <w:rPr/>
          <m:t xml:space="preserve">/</m:t>
        </m:r>
        <m:r>
          <w:rPr/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Differentiate with respect to </w:t>
      </w:r>
      <m:oMath>
        <m:r>
          <m:t>θ</m:t>
        </m:r>
      </m:oMath>
      <w:r w:rsidDel="00000000" w:rsidR="00000000" w:rsidRPr="00000000">
        <w:rPr>
          <w:rtl w:val="0"/>
        </w:rPr>
        <w:t xml:space="preserve">:</w:t>
        <w:br w:type="textWrapping"/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r>
          <w:rPr/>
          <m:t xml:space="preserve">2(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r>
          <w:rPr/>
          <m:t xml:space="preserve">-</m:t>
        </m:r>
        <m:r>
          <w:rPr/>
          <m:t>θ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  <m:r>
          <w:rPr/>
          <m:t xml:space="preserve">-2</m:t>
        </m:r>
        <m:r>
          <w:rPr/>
          <m:t>θ</m:t>
        </m:r>
        <m:r>
          <w:rPr/>
          <m:t xml:space="preserve">/</m:t>
        </m:r>
        <m:r>
          <w:rPr/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derivative equal to zero:</w:t>
        <w:br w:type="textWrapping"/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r>
          <w:rPr/>
          <m:t xml:space="preserve">2(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r>
          <w:rPr/>
          <m:t xml:space="preserve">-</m:t>
        </m:r>
        <m:r>
          <w:rPr/>
          <m:t>θ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  <m:r>
          <w:rPr/>
          <m:t xml:space="preserve">-2</m:t>
        </m:r>
        <m:r>
          <w:rPr/>
          <m:t>θ</m:t>
        </m:r>
        <m:r>
          <w:rPr/>
          <m:t xml:space="preserve">/</m:t>
        </m:r>
        <m:r>
          <w:rPr/>
          <m:t>λ</m:t>
        </m:r>
        <m:r>
          <w:rPr/>
          <m:t xml:space="preserve">=0</m:t>
        </m:r>
      </m:oMath>
      <w:r w:rsidDel="00000000" w:rsidR="00000000" w:rsidRPr="00000000">
        <w:rPr>
          <w:rtl w:val="0"/>
        </w:rPr>
        <w:br w:type="textWrapping"/>
      </w:r>
      <m:oMath>
        <m:r>
          <m:t>⇒</m:t>
        </m:r>
        <m:r>
          <m:t>θ</m:t>
        </m:r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j=1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j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j</m:t>
                </m:r>
              </m:sub>
            </m:sSub>
          </m:num>
          <m:den>
            <m:r>
              <w:rPr/>
              <m:t xml:space="preserve">1/</m:t>
            </m:r>
            <m:r>
              <w:rPr/>
              <m:t>λ</m:t>
            </m:r>
            <m:r>
              <w:rPr/>
              <m:t xml:space="preserve">+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j=1</m:t>
                </m:r>
              </m:sub>
              <m:sup>
                <m:r>
                  <w:rPr/>
                  <m:t xml:space="preserve">n</m:t>
                </m:r>
              </m:sup>
            </m:nary>
            <m:sSubSup>
              <m:sSubSupPr>
                <m:ctrlPr>
                  <w:rPr/>
                </m:ctrlPr>
              </m:sSubSup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j</m:t>
                </m:r>
              </m:sub>
              <m:sup>
                <m:r>
                  <w:rPr/>
                  <m:t xml:space="preserve">2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MAP vs. Maximum Likelihood Estimation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As our number of observations grows, the impact of prior on posterior tends to decline.</w:t>
      </w:r>
    </w:p>
    <w:p w:rsidR="00000000" w:rsidDel="00000000" w:rsidP="00000000" w:rsidRDefault="00000000" w:rsidRPr="00000000" w14:paraId="000000D5">
      <w:pPr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  <m:sup>
            <m:r>
              <w:rPr/>
              <m:t xml:space="preserve">2</m:t>
            </m:r>
          </m:sup>
        </m:sSubSup>
        <m:r>
          <w:rPr/>
          <m:t>≫</m:t>
        </m:r>
        <m:r>
          <w:rPr/>
          <m:t xml:space="preserve">1/</m:t>
        </m:r>
        <m:r>
          <w:rPr/>
          <m:t>λ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mt91v7hjf3h2" w:id="6"/>
      <w:bookmarkEnd w:id="6"/>
      <w:r w:rsidDel="00000000" w:rsidR="00000000" w:rsidRPr="00000000">
        <w:rPr>
          <w:rtl w:val="0"/>
        </w:rPr>
        <w:t xml:space="preserve">18 Logistic Regression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Classification with Two 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Output variable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takes values </w:t>
      </w:r>
      <m:oMath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 or </w:t>
      </w:r>
      <m:oMath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is often referred to as the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Predict output </w:t>
      </w:r>
      <m:oMath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 when </w:t>
      </w:r>
      <m:oMath>
        <m:sSup>
          <m:sSupPr>
            <m:ctrlPr>
              <w:rPr/>
            </m:ctrlPr>
          </m:sSupPr>
          <m:e>
            <m:r>
              <m:t>θ</m:t>
            </m:r>
          </m:e>
          <m:sup>
            <m:r>
              <w:rPr/>
              <m:t xml:space="preserve">T</m:t>
            </m:r>
          </m:sup>
        </m:sSup>
        <m:r>
          <w:rPr/>
          <m:t xml:space="preserve">x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 when </w:t>
      </w:r>
      <m:oMath>
        <m:sSup>
          <m:sSupPr>
            <m:ctrlPr>
              <w:rPr/>
            </m:ctrlPr>
          </m:sSupPr>
          <m:e>
            <m:r>
              <m:t>θ</m:t>
            </m:r>
          </m:e>
          <m:sup>
            <m:r>
              <w:rPr/>
              <m:t xml:space="preserve">T</m:t>
            </m:r>
          </m:sup>
        </m:sSup>
        <m:r>
          <w:rPr/>
          <m:t xml:space="preserve">x&lt;0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(x)=signOf(</m:t>
        </m:r>
        <m:sSup>
          <m:sSupPr>
            <m:ctrlPr>
              <w:rPr/>
            </m:ctrlPr>
          </m:sSupPr>
          <m:e>
            <m:r>
              <w:rPr/>
              <m:t>θ</m:t>
            </m:r>
          </m:e>
          <m:sup>
            <m:r>
              <w:rPr/>
              <m:t xml:space="preserve">T</m:t>
            </m:r>
          </m:sup>
        </m:sSup>
        <m:r>
          <w:rPr/>
          <m:t xml:space="preserve">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tries to fit a plane that separates the </w:t>
      </w:r>
      <m:oMath>
        <m:r>
          <w:rPr/>
          <m:t xml:space="preserve">Y=1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Y=-1</m:t>
        </m:r>
      </m:oMath>
      <w:r w:rsidDel="00000000" w:rsidR="00000000" w:rsidRPr="00000000">
        <w:rPr>
          <w:rtl w:val="0"/>
        </w:rPr>
        <w:t xml:space="preserve"> data.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Data is </w:t>
      </w:r>
      <w:r w:rsidDel="00000000" w:rsidR="00000000" w:rsidRPr="00000000">
        <w:rPr>
          <w:b w:val="1"/>
          <w:rtl w:val="0"/>
        </w:rPr>
        <w:t xml:space="preserve">linearly separable</w:t>
      </w:r>
      <w:r w:rsidDel="00000000" w:rsidR="00000000" w:rsidRPr="00000000">
        <w:rPr>
          <w:rtl w:val="0"/>
        </w:rPr>
        <w:t xml:space="preserve"> if the heuristic divides the data so that all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s are separated from all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s by the line. Not all data is linearly separable.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0-1 Loss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m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I(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(i)</m:t>
            </m:r>
          </m:sup>
        </m:sSup>
        <m:r>
          <w:rPr/>
          <m:t xml:space="preserve">)</m:t>
        </m:r>
        <m:r>
          <w:rPr/>
          <m:t>≠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(i)</m:t>
            </m:r>
          </m:sup>
        </m:sSup>
        <m:r>
          <w:rPr/>
          <m:t xml:space="preserve">) where indicator function I=1 if 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>θ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(i)</m:t>
            </m:r>
          </m:sup>
        </m:sSup>
        <m:r>
          <w:rPr/>
          <m:t xml:space="preserve">)</m:t>
        </m:r>
        <m:r>
          <w:rPr/>
          <m:t>≠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(i)</m:t>
            </m:r>
          </m:sup>
        </m:sSup>
        <m:r>
          <w:rPr/>
          <m:t xml:space="preserve"> and 0 otherwise.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logistic regression </w:t>
      </w:r>
      <w:r w:rsidDel="00000000" w:rsidR="00000000" w:rsidRPr="00000000">
        <w:rPr>
          <w:rtl w:val="0"/>
        </w:rPr>
        <w:t xml:space="preserve">we use:</w:t>
      </w:r>
    </w:p>
    <w:p w:rsidR="00000000" w:rsidDel="00000000" w:rsidP="00000000" w:rsidRDefault="00000000" w:rsidRPr="00000000" w14:paraId="000000E5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m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log(1+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(i)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>θ</m:t>
                </m:r>
              </m:e>
              <m:sup>
                <m:r>
                  <w:rPr/>
                  <m:t xml:space="preserve">T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(i)</m:t>
                </m:r>
              </m:sup>
            </m:sSup>
          </m:sup>
        </m:sSup>
        <m:r>
          <w:rPr/>
          <m:t xml:space="preserve">)/log(2)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noting that </w:t>
      </w:r>
      <m:oMath>
        <m:r>
          <w:rPr/>
          <m:t xml:space="preserve">y=-1</m:t>
        </m:r>
      </m:oMath>
      <w:r w:rsidDel="00000000" w:rsidR="00000000" w:rsidRPr="00000000">
        <w:rPr>
          <w:rtl w:val="0"/>
        </w:rPr>
        <w:t xml:space="preserve"> or </w:t>
      </w:r>
      <m:oMath>
        <m:r>
          <w:rPr/>
          <m:t xml:space="preserve">y=1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Gradient Descent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some </w:t>
      </w:r>
      <m:oMath>
        <m:r>
          <m:t>θ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for j=0 to n {tempj:=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j</m:t>
            </m:r>
          </m:sub>
        </m:sSub>
        <m:r>
          <w:rPr/>
          <m:t xml:space="preserve">-</m:t>
        </m:r>
        <m:r>
          <w:rPr/>
          <m:t>α</m:t>
        </m:r>
        <m:f>
          <m:fPr>
            <m:ctrlPr>
              <w:rPr/>
            </m:ctrlPr>
          </m:fPr>
          <m:num>
            <m:r>
              <w:rPr/>
              <m:t xml:space="preserve">∂</m:t>
            </m:r>
          </m:num>
          <m:den>
            <m:r>
              <w:rPr/>
              <m:t xml:space="preserve">∂</m:t>
            </m:r>
            <m:sSub>
              <m:sSubPr>
                <m:ctrlPr>
                  <w:rPr/>
                </m:ctrlPr>
              </m:sSubPr>
              <m:e>
                <m:r>
                  <w:rPr/>
                  <m:t>θ</m:t>
                </m:r>
              </m:e>
              <m:sub>
                <m:r>
                  <w:rPr/>
                  <m:t xml:space="preserve">j</m:t>
                </m:r>
              </m:sub>
            </m:sSub>
          </m:den>
        </m:f>
        <m:r>
          <w:rPr/>
          <m:t xml:space="preserve">J(</m:t>
        </m:r>
        <m:r>
          <w:rPr/>
          <m:t>θ</m:t>
        </m:r>
        <m:r>
          <w:rPr/>
          <m:t xml:space="preserve">); 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j</m:t>
            </m:r>
          </m:sub>
        </m:sSub>
        <m:r>
          <w:rPr/>
          <m:t xml:space="preserve">:=tempj}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For </w:t>
      </w:r>
      <m:oMath>
        <m:r>
          <w:rPr/>
          <m:t xml:space="preserve">J(</m:t>
        </m:r>
        <m:r>
          <w:rPr/>
          <m:t>θ</m:t>
        </m:r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m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log(1+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(i)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>θ</m:t>
                </m:r>
              </m:e>
              <m:sup>
                <m:r>
                  <w:rPr/>
                  <m:t xml:space="preserve">T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(i)</m:t>
                </m:r>
              </m:sup>
            </m:sSup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rPr/>
      </w:pPr>
      <m:oMath>
        <m:f>
          <m:fPr>
            <m:ctrlPr>
              <w:rPr/>
            </m:ctrlPr>
          </m:fPr>
          <m:num>
            <m:r>
              <w:rPr/>
              <m:t xml:space="preserve">∂</m:t>
            </m:r>
          </m:num>
          <m:den>
            <m:r>
              <w:rPr/>
              <m:t xml:space="preserve">∂</m:t>
            </m:r>
            <m:sSub>
              <m:sSubPr>
                <m:ctrlPr>
                  <w:rPr/>
                </m:ctrlPr>
              </m:sSubPr>
              <m:e>
                <m:r>
                  <w:rPr/>
                  <m:t>θ</m:t>
                </m:r>
              </m:e>
              <m:sub>
                <m:r>
                  <w:rPr/>
                  <m:t xml:space="preserve">j</m:t>
                </m:r>
              </m:sub>
            </m:sSub>
          </m:den>
        </m:f>
        <m:r>
          <w:rPr/>
          <m:t xml:space="preserve">J(</m:t>
        </m:r>
        <m:r>
          <w:rPr/>
          <m:t>θ</m:t>
        </m:r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m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(i)</m:t>
            </m:r>
          </m:sup>
        </m:sSup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  <m:sup>
            <m:r>
              <w:rPr/>
              <m:t xml:space="preserve">(i)</m:t>
            </m:r>
          </m:sup>
        </m:sSubSup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y</m:t>
                    </m:r>
                  </m:e>
                  <m:sup>
                    <m:r>
                      <w:rPr/>
                      <m:t xml:space="preserve">(i)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θ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(i)</m:t>
                    </m:r>
                  </m:sup>
                </m:sSup>
              </m:sup>
            </m:sSup>
          </m:num>
          <m:den>
            <m:r>
              <w:rPr/>
              <m:t xml:space="preserve">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y</m:t>
                    </m:r>
                  </m:e>
                  <m:sup>
                    <m:r>
                      <w:rPr/>
                      <m:t xml:space="preserve">(i)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θ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(i)</m:t>
                    </m:r>
                  </m:sup>
                </m:sSup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72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d log(x)</m:t>
            </m:r>
          </m:num>
          <m:den>
            <m:r>
              <w:rPr/>
              <m:t xml:space="preserve">dx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x</m:t>
            </m:r>
          </m:den>
        </m:f>
      </m:oMath>
      <w:r w:rsidDel="00000000" w:rsidR="00000000" w:rsidRPr="00000000">
        <w:rPr>
          <w:rtl w:val="0"/>
        </w:rPr>
        <w:t xml:space="preserve">, </w:t>
      </w:r>
      <m:oMath>
        <m:f>
          <m:fPr>
            <m:ctrlPr>
              <w:rPr/>
            </m:ctrlPr>
          </m:fPr>
          <m:num>
            <m:r>
              <w:rPr/>
              <m:t xml:space="preserve">d exp(x)</m:t>
            </m:r>
          </m:num>
          <m:den>
            <m:r>
              <w:rPr/>
              <m:t xml:space="preserve">dx</m:t>
            </m:r>
          </m:den>
        </m:f>
        <m:r>
          <w:rPr/>
          <m:t xml:space="preserve">=exp(x)</m:t>
        </m:r>
      </m:oMath>
      <w:r w:rsidDel="00000000" w:rsidR="00000000" w:rsidRPr="00000000">
        <w:rPr>
          <w:rtl w:val="0"/>
        </w:rPr>
        <w:t xml:space="preserve">, chain rule: </w:t>
      </w:r>
      <m:oMath>
        <m:f>
          <m:fPr>
            <m:ctrlPr>
              <w:rPr/>
            </m:ctrlPr>
          </m:fPr>
          <m:num>
            <m:r>
              <w:rPr/>
              <m:t xml:space="preserve">df(z(x))</m:t>
            </m:r>
          </m:num>
          <m:den>
            <m:r>
              <w:rPr/>
              <m:t xml:space="preserve">dx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df</m:t>
            </m:r>
          </m:num>
          <m:den>
            <m:r>
              <w:rPr/>
              <m:t xml:space="preserve">dz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dz</m:t>
            </m:r>
          </m:num>
          <m:den>
            <m:r>
              <w:rPr/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Therefore: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Start with some </w:t>
      </w:r>
      <m:oMath>
        <m:r>
          <m:t>θ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for j=0 to n {tempj:=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j</m:t>
            </m:r>
          </m:sub>
        </m:sSub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(i)</m:t>
            </m:r>
          </m:sup>
        </m:sSup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  <m:sup>
            <m:r>
              <w:rPr/>
              <m:t xml:space="preserve">(i)</m:t>
            </m:r>
          </m:sup>
        </m:sSubSup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y</m:t>
                    </m:r>
                  </m:e>
                  <m:sup>
                    <m:r>
                      <w:rPr/>
                      <m:t xml:space="preserve">(i)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θ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(i)</m:t>
                    </m:r>
                  </m:sup>
                </m:sSup>
              </m:sup>
            </m:sSup>
          </m:num>
          <m:den>
            <m:r>
              <w:rPr/>
              <m:t xml:space="preserve">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y</m:t>
                    </m:r>
                  </m:e>
                  <m:sup>
                    <m:r>
                      <w:rPr/>
                      <m:t xml:space="preserve">(i)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θ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(i)</m:t>
                    </m:r>
                  </m:sup>
                </m:sSup>
              </m:sup>
            </m:sSup>
          </m:den>
        </m:f>
        <m:r>
          <w:rPr/>
          <m:t xml:space="preserve">; </m:t>
        </m:r>
        <m:sSub>
          <m:sSubPr>
            <m:ctrlPr>
              <w:rPr/>
            </m:ctrlPr>
          </m:sSubPr>
          <m:e>
            <m:r>
              <w:rPr/>
              <m:t>θ</m:t>
            </m:r>
          </m:e>
          <m:sub>
            <m:r>
              <w:rPr/>
              <m:t xml:space="preserve">j</m:t>
            </m:r>
          </m:sub>
        </m:sSub>
        <m:r>
          <w:rPr/>
          <m:t xml:space="preserve">:=tempj}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m:oMath>
        <m:r>
          <w:rPr/>
          <m:t xml:space="preserve">J(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is convex, and has a single minimum. Iteration moves until it reaches the minimum.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Probabilistic Interpretation of Logistic Regression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The label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takes only values </w:t>
      </w:r>
      <m:oMath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 or </w:t>
      </w:r>
      <m:oMath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Assume </w:t>
      </w:r>
      <m:oMath>
        <m:r>
          <w:rPr/>
          <m:t xml:space="preserve">P(Y=y|</m:t>
        </m:r>
        <m:r>
          <w:rPr/>
          <m:t>θ</m:t>
        </m:r>
        <m:r>
          <w:rPr/>
          <m:t xml:space="preserve">,x)=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-y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θ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  <m:r>
                  <w:rPr/>
                  <m:t xml:space="preserve">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likelihood </w:t>
      </w:r>
      <m:oMath>
        <m:r>
          <w:rPr/>
          <m:t xml:space="preserve">P(d|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of the training data is: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1824038" cy="537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53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Taking logs:</w:t>
      </w:r>
    </w:p>
    <w:p w:rsidR="00000000" w:rsidDel="00000000" w:rsidP="00000000" w:rsidRDefault="00000000" w:rsidRPr="00000000" w14:paraId="000000FD">
      <w:pPr>
        <w:rPr/>
      </w:pPr>
      <m:oMath>
        <m:r>
          <w:rPr/>
          <m:t xml:space="preserve">log P(d|</m:t>
        </m:r>
        <m:r>
          <w:rPr/>
          <m:t>θ</m:t>
        </m:r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log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-y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θ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  <m:r>
                  <w:rPr/>
                  <m:t xml:space="preserve">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And the maximum likelihood estimate of </w:t>
      </w:r>
      <m:oMath>
        <m:r>
          <m:t>θ</m:t>
        </m:r>
      </m:oMath>
      <w:r w:rsidDel="00000000" w:rsidR="00000000" w:rsidRPr="00000000">
        <w:rPr>
          <w:rtl w:val="0"/>
        </w:rPr>
        <w:t xml:space="preserve"> minimises:</w:t>
      </w:r>
    </w:p>
    <w:p w:rsidR="00000000" w:rsidDel="00000000" w:rsidP="00000000" w:rsidRDefault="00000000" w:rsidRPr="00000000" w14:paraId="00000100">
      <w:pPr>
        <w:rPr/>
      </w:pPr>
      <m:oMath>
        <m:r>
          <w:rPr/>
          <m:t xml:space="preserve">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log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-y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θ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  <m:r>
                  <w:rPr/>
                  <m:t xml:space="preserve">x</m:t>
                </m:r>
              </m:sup>
            </m:sSup>
          </m:den>
        </m:f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log(1+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-y</m:t>
            </m:r>
            <m:sSup>
              <m:sSupPr>
                <m:ctrlPr>
                  <w:rPr/>
                </m:ctrlPr>
              </m:sSupPr>
              <m:e>
                <m:r>
                  <w:rPr/>
                  <m:t>θ</m:t>
                </m:r>
              </m:e>
              <m:sup>
                <m:r>
                  <w:rPr/>
                  <m:t xml:space="preserve">T</m:t>
                </m:r>
              </m:sup>
            </m:sSup>
            <m:r>
              <w:rPr/>
              <m:t xml:space="preserve">x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since </w:t>
      </w:r>
      <m:oMath>
        <m:r>
          <w:rPr/>
          <m:t xml:space="preserve">-log(z)=log(1/z)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-y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θ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  <m:r>
                  <w:rPr/>
                  <m:t xml:space="preserve">x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is our estimate of our confidence in the prediction. When it is close to </w:t>
      </w:r>
      <m:oMath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, we are confident in out prediction.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