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BBDDA" w14:textId="7D8D45F3" w:rsidR="002129BB" w:rsidRDefault="002129BB" w:rsidP="003E0973">
      <w:pPr>
        <w:spacing w:line="360" w:lineRule="auto"/>
        <w:ind w:left="364" w:right="630"/>
        <w:jc w:val="center"/>
        <w:rPr>
          <w:b/>
          <w:bCs/>
          <w:rtl/>
        </w:rPr>
      </w:pPr>
      <w:r w:rsidRPr="002129BB">
        <w:rPr>
          <w:b/>
          <w:bCs/>
          <w:rtl/>
        </w:rPr>
        <w:t>الجزء الثالث: إعدادات الأمن، التحكم في الوصول، ومحاكاة النظام</w:t>
      </w:r>
    </w:p>
    <w:p w14:paraId="2C6E9239" w14:textId="77777777" w:rsidR="003E0973" w:rsidRPr="002129BB" w:rsidRDefault="003E0973" w:rsidP="003E0973">
      <w:pPr>
        <w:spacing w:line="360" w:lineRule="auto"/>
        <w:ind w:left="364" w:right="630"/>
        <w:jc w:val="center"/>
        <w:rPr>
          <w:rFonts w:hint="cs"/>
          <w:b/>
          <w:bCs/>
          <w:rtl/>
        </w:rPr>
      </w:pPr>
    </w:p>
    <w:p w14:paraId="34BCFB92" w14:textId="77777777" w:rsidR="002129BB" w:rsidRPr="002129BB" w:rsidRDefault="002129BB" w:rsidP="00492BEF">
      <w:pPr>
        <w:spacing w:line="360" w:lineRule="auto"/>
        <w:ind w:left="364" w:right="630"/>
        <w:jc w:val="both"/>
        <w:rPr>
          <w:b/>
          <w:bCs/>
          <w:rtl/>
        </w:rPr>
      </w:pPr>
      <w:r w:rsidRPr="002129BB">
        <w:rPr>
          <w:b/>
          <w:bCs/>
          <w:rtl/>
        </w:rPr>
        <w:t>1. إعدادات وسيط الرسائل (</w:t>
      </w:r>
      <w:proofErr w:type="spellStart"/>
      <w:r w:rsidRPr="002129BB">
        <w:rPr>
          <w:b/>
          <w:bCs/>
        </w:rPr>
        <w:t>Mosquitto</w:t>
      </w:r>
      <w:proofErr w:type="spellEnd"/>
      <w:r w:rsidRPr="002129BB">
        <w:rPr>
          <w:b/>
          <w:bCs/>
        </w:rPr>
        <w:t xml:space="preserve"> Configuration</w:t>
      </w:r>
      <w:r w:rsidRPr="002129BB">
        <w:rPr>
          <w:b/>
          <w:bCs/>
          <w:rtl/>
        </w:rPr>
        <w:t>)</w:t>
      </w:r>
    </w:p>
    <w:p w14:paraId="510BF258" w14:textId="77777777" w:rsidR="002129BB" w:rsidRPr="002129BB" w:rsidRDefault="002129BB" w:rsidP="00492BEF">
      <w:pPr>
        <w:spacing w:line="276" w:lineRule="auto"/>
        <w:ind w:left="814" w:right="630"/>
        <w:jc w:val="both"/>
        <w:rPr>
          <w:rtl/>
        </w:rPr>
      </w:pPr>
      <w:r w:rsidRPr="002129BB">
        <w:rPr>
          <w:rtl/>
        </w:rPr>
        <w:t xml:space="preserve">تم ضبط مخدم </w:t>
      </w:r>
      <w:proofErr w:type="spellStart"/>
      <w:r w:rsidRPr="002129BB">
        <w:rPr>
          <w:b/>
          <w:bCs/>
        </w:rPr>
        <w:t>Mosquitto</w:t>
      </w:r>
      <w:proofErr w:type="spellEnd"/>
      <w:r w:rsidRPr="002129BB">
        <w:rPr>
          <w:rtl/>
        </w:rPr>
        <w:t xml:space="preserve"> ليعمل كبيئة آمنة تمنع الدخول غير المصرح به وتدعم بروتوكول </w:t>
      </w:r>
      <w:r w:rsidRPr="002129BB">
        <w:t>MQTT</w:t>
      </w:r>
      <w:r w:rsidRPr="002129BB">
        <w:rPr>
          <w:rtl/>
        </w:rPr>
        <w:t xml:space="preserve"> بكفاءة عالية.</w:t>
      </w:r>
    </w:p>
    <w:p w14:paraId="525CFFCC" w14:textId="77777777" w:rsidR="002129BB" w:rsidRPr="002129BB" w:rsidRDefault="002129BB" w:rsidP="00492BEF">
      <w:pPr>
        <w:spacing w:line="276" w:lineRule="auto"/>
        <w:ind w:left="544" w:right="630"/>
        <w:jc w:val="both"/>
        <w:rPr>
          <w:rFonts w:hint="cs"/>
          <w:rtl/>
        </w:rPr>
      </w:pPr>
      <w:r w:rsidRPr="002129BB">
        <w:rPr>
          <w:b/>
          <w:bCs/>
          <w:rtl/>
        </w:rPr>
        <w:t>ملف الإعدادات (</w:t>
      </w:r>
      <w:proofErr w:type="spellStart"/>
      <w:r w:rsidRPr="002129BB">
        <w:rPr>
          <w:b/>
          <w:bCs/>
        </w:rPr>
        <w:t>mosquitto.conf</w:t>
      </w:r>
      <w:proofErr w:type="spellEnd"/>
      <w:r w:rsidRPr="002129BB">
        <w:rPr>
          <w:b/>
          <w:bCs/>
          <w:rtl/>
        </w:rPr>
        <w:t>):</w:t>
      </w:r>
    </w:p>
    <w:p w14:paraId="54CE092E" w14:textId="77777777" w:rsidR="002129BB" w:rsidRPr="002129BB" w:rsidRDefault="002129BB" w:rsidP="00492BEF">
      <w:pPr>
        <w:tabs>
          <w:tab w:val="left" w:pos="454"/>
        </w:tabs>
        <w:spacing w:line="276" w:lineRule="auto"/>
        <w:ind w:left="1264" w:right="5310"/>
        <w:jc w:val="right"/>
        <w:rPr>
          <w:rtl/>
        </w:rPr>
      </w:pPr>
      <w:r w:rsidRPr="002129BB">
        <w:t>Plaintext</w:t>
      </w:r>
    </w:p>
    <w:p w14:paraId="7F42FBE7" w14:textId="77777777" w:rsidR="002129BB" w:rsidRPr="002129BB" w:rsidRDefault="002129BB" w:rsidP="00492BEF">
      <w:pPr>
        <w:tabs>
          <w:tab w:val="left" w:pos="454"/>
        </w:tabs>
        <w:spacing w:line="276" w:lineRule="auto"/>
        <w:ind w:left="1264" w:right="5310"/>
        <w:jc w:val="right"/>
      </w:pPr>
      <w:r w:rsidRPr="002129BB">
        <w:t xml:space="preserve"># </w:t>
      </w:r>
      <w:r w:rsidRPr="002129BB">
        <w:rPr>
          <w:rtl/>
        </w:rPr>
        <w:t>الأساسيات وإعدادات المنافذ</w:t>
      </w:r>
    </w:p>
    <w:p w14:paraId="47C6D716" w14:textId="77777777" w:rsidR="002129BB" w:rsidRPr="002129BB" w:rsidRDefault="002129BB" w:rsidP="00492BEF">
      <w:pPr>
        <w:tabs>
          <w:tab w:val="left" w:pos="454"/>
        </w:tabs>
        <w:spacing w:line="276" w:lineRule="auto"/>
        <w:ind w:left="1264" w:right="5310"/>
        <w:jc w:val="right"/>
        <w:rPr>
          <w:rFonts w:hint="cs"/>
          <w:rtl/>
        </w:rPr>
      </w:pPr>
      <w:r w:rsidRPr="002129BB">
        <w:t>listener 1883</w:t>
      </w:r>
    </w:p>
    <w:p w14:paraId="32363EBC" w14:textId="77777777" w:rsidR="002129BB" w:rsidRPr="002129BB" w:rsidRDefault="002129BB" w:rsidP="00492BEF">
      <w:pPr>
        <w:tabs>
          <w:tab w:val="left" w:pos="454"/>
        </w:tabs>
        <w:spacing w:line="276" w:lineRule="auto"/>
        <w:ind w:left="1264" w:right="5310"/>
        <w:jc w:val="right"/>
      </w:pPr>
      <w:proofErr w:type="spellStart"/>
      <w:r w:rsidRPr="002129BB">
        <w:t>allow_anonymous</w:t>
      </w:r>
      <w:proofErr w:type="spellEnd"/>
      <w:r w:rsidRPr="002129BB">
        <w:t xml:space="preserve"> false</w:t>
      </w:r>
    </w:p>
    <w:p w14:paraId="4882202C" w14:textId="77777777" w:rsidR="002129BB" w:rsidRPr="002129BB" w:rsidRDefault="002129BB" w:rsidP="00492BEF">
      <w:pPr>
        <w:spacing w:line="276" w:lineRule="auto"/>
        <w:ind w:left="364" w:right="630"/>
        <w:jc w:val="both"/>
        <w:rPr>
          <w:rFonts w:hint="cs"/>
          <w:b/>
          <w:bCs/>
          <w:rtl/>
        </w:rPr>
      </w:pPr>
      <w:r w:rsidRPr="002129BB">
        <w:rPr>
          <w:b/>
          <w:bCs/>
        </w:rPr>
        <w:t xml:space="preserve"># </w:t>
      </w:r>
      <w:r w:rsidRPr="002129BB">
        <w:rPr>
          <w:b/>
          <w:bCs/>
          <w:rtl/>
        </w:rPr>
        <w:t>إعدادات الحماية والتحقق</w:t>
      </w:r>
    </w:p>
    <w:p w14:paraId="43192215" w14:textId="77777777" w:rsidR="002129BB" w:rsidRPr="002129BB" w:rsidRDefault="002129BB" w:rsidP="00492BEF">
      <w:pPr>
        <w:spacing w:line="276" w:lineRule="auto"/>
        <w:ind w:left="364" w:right="2790"/>
        <w:jc w:val="right"/>
      </w:pPr>
      <w:proofErr w:type="spellStart"/>
      <w:r w:rsidRPr="002129BB">
        <w:t>password_file</w:t>
      </w:r>
      <w:proofErr w:type="spellEnd"/>
      <w:r w:rsidRPr="002129BB">
        <w:t xml:space="preserve"> C:\Program Files\</w:t>
      </w:r>
      <w:proofErr w:type="spellStart"/>
      <w:r w:rsidRPr="002129BB">
        <w:t>mosquitto</w:t>
      </w:r>
      <w:proofErr w:type="spellEnd"/>
      <w:r w:rsidRPr="002129BB">
        <w:t>\passwords.txt</w:t>
      </w:r>
    </w:p>
    <w:p w14:paraId="363D6143" w14:textId="77777777" w:rsidR="002129BB" w:rsidRPr="002129BB" w:rsidRDefault="002129BB" w:rsidP="00492BEF">
      <w:pPr>
        <w:spacing w:line="276" w:lineRule="auto"/>
        <w:ind w:left="364" w:right="2790"/>
        <w:jc w:val="right"/>
      </w:pPr>
      <w:proofErr w:type="spellStart"/>
      <w:r w:rsidRPr="002129BB">
        <w:t>acl_file</w:t>
      </w:r>
      <w:proofErr w:type="spellEnd"/>
      <w:r w:rsidRPr="002129BB">
        <w:t xml:space="preserve"> C:\Program Files\</w:t>
      </w:r>
      <w:proofErr w:type="spellStart"/>
      <w:r w:rsidRPr="002129BB">
        <w:t>mosquitto</w:t>
      </w:r>
      <w:proofErr w:type="spellEnd"/>
      <w:r w:rsidRPr="002129BB">
        <w:t>\acl.txt</w:t>
      </w:r>
    </w:p>
    <w:p w14:paraId="1C3068B9" w14:textId="77777777" w:rsidR="002129BB" w:rsidRPr="002129BB" w:rsidRDefault="002129BB" w:rsidP="00492BEF">
      <w:pPr>
        <w:spacing w:line="276" w:lineRule="auto"/>
        <w:ind w:left="364" w:right="630"/>
        <w:jc w:val="both"/>
        <w:rPr>
          <w:rFonts w:hint="cs"/>
          <w:b/>
          <w:bCs/>
          <w:rtl/>
        </w:rPr>
      </w:pPr>
      <w:r w:rsidRPr="002129BB">
        <w:rPr>
          <w:b/>
          <w:bCs/>
        </w:rPr>
        <w:t xml:space="preserve"># </w:t>
      </w:r>
      <w:r w:rsidRPr="002129BB">
        <w:rPr>
          <w:b/>
          <w:bCs/>
          <w:rtl/>
        </w:rPr>
        <w:t>إضافات مستقبلية</w:t>
      </w:r>
    </w:p>
    <w:p w14:paraId="082E501C" w14:textId="77777777" w:rsidR="002129BB" w:rsidRPr="002129BB" w:rsidRDefault="002129BB" w:rsidP="00492BEF">
      <w:pPr>
        <w:spacing w:line="276" w:lineRule="auto"/>
        <w:ind w:left="2254" w:right="810"/>
        <w:jc w:val="both"/>
      </w:pPr>
      <w:r w:rsidRPr="002129BB">
        <w:t>#include_dir C:\Program Files\</w:t>
      </w:r>
      <w:proofErr w:type="spellStart"/>
      <w:r w:rsidRPr="002129BB">
        <w:t>mosquitto</w:t>
      </w:r>
      <w:proofErr w:type="spellEnd"/>
      <w:r w:rsidRPr="002129BB">
        <w:t>\</w:t>
      </w:r>
      <w:proofErr w:type="spellStart"/>
      <w:r w:rsidRPr="002129BB">
        <w:t>conf.d</w:t>
      </w:r>
      <w:proofErr w:type="spellEnd"/>
    </w:p>
    <w:p w14:paraId="73C3FFE9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pict w14:anchorId="004E6C0E">
          <v:rect id="_x0000_i2689" style="width:0;height:1.5pt" o:hralign="center" o:hrstd="t" o:hrnoshade="t" o:hr="t" fillcolor="gray" stroked="f"/>
        </w:pict>
      </w:r>
    </w:p>
    <w:p w14:paraId="413D8142" w14:textId="77777777" w:rsidR="002129BB" w:rsidRPr="002129BB" w:rsidRDefault="002129BB" w:rsidP="00492BEF">
      <w:pPr>
        <w:spacing w:line="360" w:lineRule="auto"/>
        <w:ind w:left="364" w:right="630"/>
        <w:jc w:val="both"/>
        <w:rPr>
          <w:b/>
          <w:bCs/>
          <w:rtl/>
        </w:rPr>
      </w:pPr>
      <w:r w:rsidRPr="002129BB">
        <w:rPr>
          <w:b/>
          <w:bCs/>
          <w:rtl/>
        </w:rPr>
        <w:t>2. قائمة التحكم في الوصول (</w:t>
      </w:r>
      <w:r w:rsidRPr="002129BB">
        <w:rPr>
          <w:b/>
          <w:bCs/>
        </w:rPr>
        <w:t>ACL - Access Control List</w:t>
      </w:r>
      <w:r w:rsidRPr="002129BB">
        <w:rPr>
          <w:b/>
          <w:bCs/>
          <w:rtl/>
        </w:rPr>
        <w:t>)</w:t>
      </w:r>
    </w:p>
    <w:p w14:paraId="6F94A54E" w14:textId="77777777" w:rsidR="002129BB" w:rsidRPr="002129BB" w:rsidRDefault="002129BB" w:rsidP="00492BEF">
      <w:pPr>
        <w:spacing w:line="360" w:lineRule="auto"/>
        <w:ind w:left="724" w:right="630"/>
        <w:jc w:val="both"/>
        <w:rPr>
          <w:rtl/>
        </w:rPr>
      </w:pPr>
      <w:r w:rsidRPr="002129BB">
        <w:rPr>
          <w:rtl/>
        </w:rPr>
        <w:t>لضمان أن كل "نود" (</w:t>
      </w:r>
      <w:r w:rsidRPr="002129BB">
        <w:t>Node</w:t>
      </w:r>
      <w:r w:rsidRPr="002129BB">
        <w:rPr>
          <w:rtl/>
        </w:rPr>
        <w:t>) في المستشفى يرسل البيانات إلى المسار (</w:t>
      </w:r>
      <w:r w:rsidRPr="002129BB">
        <w:t>Topic</w:t>
      </w:r>
      <w:r w:rsidRPr="002129BB">
        <w:rPr>
          <w:rtl/>
        </w:rPr>
        <w:t xml:space="preserve">) المخصص له فقط، تم إعداد ملف الـ </w:t>
      </w:r>
      <w:r w:rsidRPr="002129BB">
        <w:t>ACL</w:t>
      </w:r>
      <w:r w:rsidRPr="002129BB">
        <w:rPr>
          <w:rtl/>
        </w:rPr>
        <w:t xml:space="preserve"> كالتالي:</w:t>
      </w:r>
    </w:p>
    <w:p w14:paraId="08E96C27" w14:textId="77777777" w:rsidR="00492BEF" w:rsidRPr="00492BEF" w:rsidRDefault="00492BEF" w:rsidP="00492BEF">
      <w:pPr>
        <w:shd w:val="clear" w:color="auto" w:fill="011627"/>
        <w:bidi w:val="0"/>
        <w:spacing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>
        <w:rPr>
          <w:rFonts w:hint="cs"/>
          <w:b/>
          <w:bCs/>
          <w:rtl/>
        </w:rPr>
        <w:t xml:space="preserve">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مدير النظام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(Node-RED) -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له صلاحية قراءة كل مسارات المستشفى</w:t>
      </w:r>
    </w:p>
    <w:p w14:paraId="7DE6BF19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Admin</w:t>
      </w:r>
    </w:p>
    <w:p w14:paraId="183E255C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read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</w:t>
      </w:r>
    </w:p>
    <w:p w14:paraId="232BF6E4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8AB52B5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101 - صلاحية الكتابة في مسارها فقط</w:t>
      </w:r>
    </w:p>
    <w:p w14:paraId="0F90C758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Room101</w:t>
      </w:r>
    </w:p>
    <w:p w14:paraId="403C296D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Room101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sensors</w:t>
      </w:r>
    </w:p>
    <w:p w14:paraId="5F0E05C0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37FF77B5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102</w:t>
      </w:r>
    </w:p>
    <w:p w14:paraId="5EA0363D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Room102</w:t>
      </w:r>
    </w:p>
    <w:p w14:paraId="434DBA0C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Room102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sensors</w:t>
      </w:r>
    </w:p>
    <w:p w14:paraId="17E729D1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1A3BE708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103</w:t>
      </w:r>
    </w:p>
    <w:p w14:paraId="071AE8EA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Room103</w:t>
      </w:r>
    </w:p>
    <w:p w14:paraId="2E6605AB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Room103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sensors</w:t>
      </w:r>
    </w:p>
    <w:p w14:paraId="1AF42E7D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24A8422F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104</w:t>
      </w:r>
    </w:p>
    <w:p w14:paraId="65FFD791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lastRenderedPageBreak/>
        <w:t>user Room104</w:t>
      </w:r>
    </w:p>
    <w:p w14:paraId="22FDD55B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Room104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sensors</w:t>
      </w:r>
    </w:p>
    <w:p w14:paraId="7EEECB50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29FAB24D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105</w:t>
      </w:r>
    </w:p>
    <w:p w14:paraId="1196FFBA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Room105</w:t>
      </w:r>
    </w:p>
    <w:p w14:paraId="68DD4E8C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Room105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sensors </w:t>
      </w:r>
    </w:p>
    <w:p w14:paraId="3496837E" w14:textId="0D1B31BF" w:rsidR="002129BB" w:rsidRPr="002129BB" w:rsidRDefault="002129BB" w:rsidP="00492BEF">
      <w:pPr>
        <w:spacing w:line="276" w:lineRule="auto"/>
        <w:ind w:left="364" w:right="630"/>
        <w:jc w:val="right"/>
        <w:rPr>
          <w:rtl/>
        </w:rPr>
      </w:pPr>
    </w:p>
    <w:p w14:paraId="0D3F50D1" w14:textId="77777777" w:rsidR="002129BB" w:rsidRPr="002129BB" w:rsidRDefault="002129BB" w:rsidP="00492BEF">
      <w:pPr>
        <w:spacing w:line="360" w:lineRule="auto"/>
        <w:ind w:left="364" w:right="630"/>
        <w:jc w:val="both"/>
        <w:rPr>
          <w:rFonts w:hint="cs"/>
          <w:rtl/>
        </w:rPr>
      </w:pPr>
      <w:r w:rsidRPr="002129BB">
        <w:rPr>
          <w:i/>
          <w:iCs/>
          <w:rtl/>
        </w:rPr>
        <w:t xml:space="preserve">مثال: </w:t>
      </w:r>
      <w:r w:rsidRPr="002129BB">
        <w:rPr>
          <w:i/>
          <w:iCs/>
        </w:rPr>
        <w:t>user Room101_Admin</w:t>
      </w:r>
      <w:r w:rsidRPr="002129BB">
        <w:rPr>
          <w:i/>
          <w:iCs/>
          <w:rtl/>
        </w:rPr>
        <w:t xml:space="preserve"> -&gt; </w:t>
      </w:r>
      <w:r w:rsidRPr="002129BB">
        <w:rPr>
          <w:i/>
          <w:iCs/>
        </w:rPr>
        <w:t xml:space="preserve">topic </w:t>
      </w:r>
      <w:proofErr w:type="spellStart"/>
      <w:r w:rsidRPr="002129BB">
        <w:rPr>
          <w:i/>
          <w:iCs/>
        </w:rPr>
        <w:t>readwrite</w:t>
      </w:r>
      <w:proofErr w:type="spellEnd"/>
      <w:r w:rsidRPr="002129BB">
        <w:rPr>
          <w:i/>
          <w:iCs/>
        </w:rPr>
        <w:t xml:space="preserve"> hospital/Room101/sensors</w:t>
      </w:r>
    </w:p>
    <w:p w14:paraId="510C25CF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pict w14:anchorId="5B9407F6">
          <v:rect id="_x0000_i2690" style="width:0;height:1.5pt" o:hralign="center" o:hrstd="t" o:hrnoshade="t" o:hr="t" fillcolor="gray" stroked="f"/>
        </w:pict>
      </w:r>
    </w:p>
    <w:p w14:paraId="5A1365C4" w14:textId="77777777" w:rsidR="002129BB" w:rsidRPr="002129BB" w:rsidRDefault="002129BB" w:rsidP="00492BEF">
      <w:pPr>
        <w:spacing w:line="360" w:lineRule="auto"/>
        <w:ind w:left="364" w:right="630"/>
        <w:jc w:val="both"/>
        <w:rPr>
          <w:b/>
          <w:bCs/>
          <w:rtl/>
        </w:rPr>
      </w:pPr>
      <w:r w:rsidRPr="002129BB">
        <w:rPr>
          <w:b/>
          <w:bCs/>
          <w:rtl/>
        </w:rPr>
        <w:t>3. سيناريو محاكاة الغرف (</w:t>
      </w:r>
      <w:r w:rsidRPr="002129BB">
        <w:rPr>
          <w:b/>
          <w:bCs/>
        </w:rPr>
        <w:t>Room Node Simulation</w:t>
      </w:r>
      <w:r w:rsidRPr="002129BB">
        <w:rPr>
          <w:b/>
          <w:bCs/>
          <w:rtl/>
        </w:rPr>
        <w:t>)</w:t>
      </w:r>
    </w:p>
    <w:p w14:paraId="3533FBCD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rPr>
          <w:rtl/>
        </w:rPr>
        <w:t>هذا الكود يمثل الجانب البرمجي للحساسات (</w:t>
      </w:r>
      <w:r w:rsidRPr="002129BB">
        <w:t>Virtual Sensors</w:t>
      </w:r>
      <w:r w:rsidRPr="002129BB">
        <w:rPr>
          <w:rtl/>
        </w:rPr>
        <w:t xml:space="preserve">) التي تقوم بقراءة درجة الحرارة وحالة الدخان وإرسالها عبر بروتوكول </w:t>
      </w:r>
      <w:r w:rsidRPr="002129BB">
        <w:t>MQTT</w:t>
      </w:r>
      <w:r w:rsidRPr="002129BB">
        <w:rPr>
          <w:rtl/>
        </w:rPr>
        <w:t xml:space="preserve"> إلى </w:t>
      </w:r>
      <w:r w:rsidRPr="002129BB">
        <w:t>Node-RED</w:t>
      </w:r>
      <w:r w:rsidRPr="002129BB">
        <w:rPr>
          <w:rtl/>
        </w:rPr>
        <w:t>.</w:t>
      </w:r>
    </w:p>
    <w:p w14:paraId="264FBB05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rPr>
          <w:b/>
          <w:bCs/>
          <w:rtl/>
        </w:rPr>
        <w:t xml:space="preserve">كود الملف </w:t>
      </w:r>
      <w:r w:rsidRPr="002129BB">
        <w:rPr>
          <w:b/>
          <w:bCs/>
        </w:rPr>
        <w:t>room_node.py</w:t>
      </w:r>
      <w:r w:rsidRPr="002129BB">
        <w:rPr>
          <w:b/>
          <w:bCs/>
          <w:rtl/>
        </w:rPr>
        <w:t>:</w:t>
      </w:r>
    </w:p>
    <w:p w14:paraId="64C9A4A9" w14:textId="77777777" w:rsidR="00E7245D" w:rsidRPr="00E7245D" w:rsidRDefault="00492BEF" w:rsidP="00E7245D">
      <w:pPr>
        <w:shd w:val="clear" w:color="auto" w:fill="011627"/>
        <w:bidi w:val="0"/>
        <w:spacing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>
        <w:t xml:space="preserve"> </w:t>
      </w:r>
      <w:r w:rsidR="00E7245D"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="00E7245D"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="00E7245D"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paho.mqtt</w:t>
      </w:r>
      <w:proofErr w:type="gramEnd"/>
      <w:r w:rsidR="00E7245D"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.client</w:t>
      </w:r>
      <w:proofErr w:type="spellEnd"/>
      <w:r w:rsidR="00E7245D"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="00E7245D"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as</w:t>
      </w:r>
      <w:r w:rsidR="00E7245D"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="00E7245D"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mqtt</w:t>
      </w:r>
      <w:proofErr w:type="spellEnd"/>
    </w:p>
    <w:p w14:paraId="26BEC176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time</w:t>
      </w:r>
    </w:p>
    <w:p w14:paraId="7F108C1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random</w:t>
      </w:r>
    </w:p>
    <w:p w14:paraId="38DACEA8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json</w:t>
      </w:r>
      <w:proofErr w:type="spellEnd"/>
    </w:p>
    <w:p w14:paraId="3D36D26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7B31BAC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BROKER_ADDRESS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127.0.0.1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3DD7B245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1883</w:t>
      </w:r>
    </w:p>
    <w:p w14:paraId="16DEE7A5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006971F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["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Room101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Room102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Room103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Room104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Room105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"]</w:t>
      </w:r>
    </w:p>
    <w:p w14:paraId="6846067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172049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التغيير الأول: إضافة قاموس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(Dictionary)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يحتوي على بيانات الاعتماد لكل غرفة</w:t>
      </w:r>
    </w:p>
    <w:p w14:paraId="6E277138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تحديث بيانات الاعتماد لتطابق ملف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passwords.txt</w:t>
      </w:r>
    </w:p>
    <w:p w14:paraId="7A2F530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CREDENTIALS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{</w:t>
      </w:r>
    </w:p>
    <w:p w14:paraId="0491EE2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Room101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secure101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6D6AB65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Room102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secure102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31E330A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Room103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secure103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73CF58D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Room104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secure104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749094A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Room105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secure105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69A30B5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}</w:t>
      </w:r>
    </w:p>
    <w:p w14:paraId="2EF7695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490184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clients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{}</w:t>
      </w:r>
    </w:p>
    <w:p w14:paraId="07010D9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4E72A4C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إنشاء عملاء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MQTT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لكل غرفة</w:t>
      </w:r>
    </w:p>
    <w:p w14:paraId="1F295BF6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room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10B9C02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التعديل هنا: تحديد إصدار الـ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API (VERSION2)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لإخفاء التحذير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(</w:t>
      </w:r>
      <w:proofErr w:type="spellStart"/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DeprecationWarning</w:t>
      </w:r>
      <w:proofErr w:type="spellEnd"/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)</w:t>
      </w:r>
    </w:p>
    <w:p w14:paraId="410CDB6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clients[room]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mqtt.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Client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mqtt.CallbackAPIVersion.VERSION2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proofErr w:type="spellStart"/>
      <w:r w:rsidRPr="00E7245D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client_id</w:t>
      </w:r>
      <w:proofErr w:type="spellEnd"/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{room}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_Node"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2549CC58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</w:p>
    <w:p w14:paraId="1B31223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التغيير الثاني: حقن اسم المستخدم وكلمة المرور قبل بدء الاتصال</w:t>
      </w:r>
    </w:p>
    <w:p w14:paraId="46FA4E1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clients[room</w:t>
      </w:r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].</w:t>
      </w:r>
      <w:proofErr w:type="spellStart"/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username</w:t>
      </w:r>
      <w:proofErr w:type="gramEnd"/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_pw_set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username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password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CREDENTIALS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[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])</w:t>
      </w:r>
    </w:p>
    <w:p w14:paraId="0B9234A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02FAA6E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def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E7245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connect_</w:t>
      </w:r>
      <w:proofErr w:type="gramStart"/>
      <w:r w:rsidRPr="00E7245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clients</w:t>
      </w:r>
      <w:proofErr w:type="spellEnd"/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(</w:t>
      </w:r>
      <w:proofErr w:type="gramEnd"/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)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64E213FB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room, client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clients.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():</w:t>
      </w:r>
    </w:p>
    <w:p w14:paraId="50256E2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try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46FEF90D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connect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BROKER_ADDRESS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EA5346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loop</w:t>
      </w:r>
      <w:proofErr w:type="gramEnd"/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_start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62D719B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التغيير الثالث: تعديل رسالة الطباعة لتأكيد أن الاتصال أصبح آمناً</w:t>
      </w:r>
    </w:p>
    <w:p w14:paraId="71038A2D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"[+] Connected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{room}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to MQTT Broker securely </w:t>
      </w:r>
      <w:r w:rsidRPr="00E7245D">
        <w:rPr>
          <w:rFonts w:ascii="Segoe UI Emoji" w:eastAsia="Times New Roman" w:hAnsi="Segoe UI Emoji" w:cs="Segoe UI Emoji"/>
          <w:color w:val="ECC48D"/>
          <w:kern w:val="0"/>
          <w:sz w:val="21"/>
          <w:szCs w:val="21"/>
          <w14:ligatures w14:val="none"/>
        </w:rPr>
        <w:t>🔒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2FD8DFB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except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Exception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as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e:</w:t>
      </w:r>
    </w:p>
    <w:p w14:paraId="2E0BB45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"[-] Connection failed for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{room}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. Error: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{e}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21167C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40C7542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def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E7245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generate_sensor_data</w:t>
      </w:r>
      <w:proofErr w:type="spellEnd"/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(</w:t>
      </w:r>
      <w:proofErr w:type="spellStart"/>
      <w:r w:rsidRPr="00E7245D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room_id</w:t>
      </w:r>
      <w:proofErr w:type="spellEnd"/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)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39F31BC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temperature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gramStart"/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round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random.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uniform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20.0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25.0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E7C839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proofErr w:type="spell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smoke_detected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random.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choice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[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True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]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9D0445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data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{</w:t>
      </w:r>
    </w:p>
    <w:p w14:paraId="55D9ADD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node</w:t>
      </w:r>
      <w:proofErr w:type="gramEnd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_id</w:t>
      </w:r>
      <w:proofErr w:type="spellEnd"/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proofErr w:type="spell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room_id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1AEE155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temperature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 temperature,</w:t>
      </w:r>
    </w:p>
    <w:p w14:paraId="3AB4E84B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gramStart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smoke</w:t>
      </w:r>
      <w:proofErr w:type="gramEnd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_alert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proofErr w:type="spell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smoke_detected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4940689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timestamp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time.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strftime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%Y-%m-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%d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%H:%M:%S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6F9B03D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}</w:t>
      </w:r>
    </w:p>
    <w:p w14:paraId="73EAFB4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json.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dumps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data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8B610C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1BAEA19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__name__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__main__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157A355D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proofErr w:type="spellStart"/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connect_</w:t>
      </w:r>
      <w:proofErr w:type="gramStart"/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clients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0C5DEEE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proofErr w:type="gramStart"/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Starting secure hospital room sensors... Press </w:t>
      </w:r>
      <w:proofErr w:type="spellStart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Ctrl+C</w:t>
      </w:r>
      <w:proofErr w:type="spellEnd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to stop.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0AA2DDA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proofErr w:type="gramStart"/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-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*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251DF8F5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try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09E485B5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while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True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1EEA14C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room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152C97C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    payload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generate_sensor_data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6AC658B8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    topic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"hospital</w:t>
      </w:r>
      <w:proofErr w:type="spellEnd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/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/sensors"</w:t>
      </w:r>
    </w:p>
    <w:p w14:paraId="56467EFB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            clients[room</w:t>
      </w:r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].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publish</w:t>
      </w:r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topic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payload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6982520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"Published</w:t>
      </w:r>
      <w:proofErr w:type="spellEnd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to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{topic}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{payload}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790BCA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time.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6A1B5F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except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KeyboardInterrupt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54CED57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n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Simulation</w:t>
      </w:r>
      <w:proofErr w:type="spellEnd"/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stopped. Disconnecting...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DE119EB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client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clients.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values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():</w:t>
      </w:r>
    </w:p>
    <w:p w14:paraId="5FAC095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loop</w:t>
      </w:r>
      <w:proofErr w:type="gramEnd"/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_stop</w:t>
      </w:r>
      <w:proofErr w:type="spell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65F00914" w14:textId="77777777" w:rsid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disconnect</w:t>
      </w:r>
      <w:proofErr w:type="spellEnd"/>
      <w:proofErr w:type="gramEnd"/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0D6757F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7C0A5DE" w14:textId="43218C97" w:rsidR="002129BB" w:rsidRPr="002129BB" w:rsidRDefault="002129BB" w:rsidP="00E7245D">
      <w:pPr>
        <w:spacing w:line="360" w:lineRule="auto"/>
        <w:ind w:left="364" w:right="630"/>
        <w:jc w:val="right"/>
        <w:rPr>
          <w:rFonts w:hint="cs"/>
        </w:rPr>
      </w:pPr>
    </w:p>
    <w:p w14:paraId="64A83121" w14:textId="77777777" w:rsidR="002129BB" w:rsidRPr="002129BB" w:rsidRDefault="002129BB" w:rsidP="00492BEF">
      <w:pPr>
        <w:spacing w:line="360" w:lineRule="auto"/>
        <w:ind w:left="364" w:right="630"/>
        <w:jc w:val="both"/>
      </w:pPr>
      <w:r w:rsidRPr="002129BB">
        <w:t xml:space="preserve"># </w:t>
      </w:r>
      <w:r w:rsidRPr="002129BB">
        <w:rPr>
          <w:rtl/>
        </w:rPr>
        <w:t>الكود المسؤول عن الاتصال بـ</w:t>
      </w:r>
      <w:r w:rsidRPr="002129BB">
        <w:t xml:space="preserve"> MQTT </w:t>
      </w:r>
      <w:r w:rsidRPr="002129BB">
        <w:rPr>
          <w:rtl/>
        </w:rPr>
        <w:t>وتوليد البيانات العشوائية</w:t>
      </w:r>
      <w:r w:rsidRPr="002129BB">
        <w:t xml:space="preserve"> (Temperature/Smoke)</w:t>
      </w:r>
    </w:p>
    <w:p w14:paraId="2371A604" w14:textId="77777777" w:rsid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pict w14:anchorId="59024F05">
          <v:rect id="_x0000_i2691" style="width:0;height:1.5pt" o:hralign="center" o:hrstd="t" o:hrnoshade="t" o:hr="t" fillcolor="gray" stroked="f"/>
        </w:pict>
      </w:r>
    </w:p>
    <w:p w14:paraId="72ABA71E" w14:textId="77777777" w:rsidR="00E7245D" w:rsidRDefault="00E7245D" w:rsidP="00492BEF">
      <w:pPr>
        <w:spacing w:line="360" w:lineRule="auto"/>
        <w:ind w:left="364" w:right="630"/>
        <w:jc w:val="both"/>
        <w:rPr>
          <w:rtl/>
        </w:rPr>
      </w:pPr>
    </w:p>
    <w:p w14:paraId="0F17FC87" w14:textId="77777777" w:rsidR="003E0973" w:rsidRPr="002129BB" w:rsidRDefault="003E0973" w:rsidP="00492BEF">
      <w:pPr>
        <w:spacing w:line="360" w:lineRule="auto"/>
        <w:ind w:left="364" w:right="630"/>
        <w:jc w:val="both"/>
        <w:rPr>
          <w:rtl/>
        </w:rPr>
      </w:pPr>
    </w:p>
    <w:p w14:paraId="59FAB7ED" w14:textId="77777777" w:rsidR="002129BB" w:rsidRPr="002129BB" w:rsidRDefault="002129BB" w:rsidP="00492BEF">
      <w:pPr>
        <w:spacing w:line="360" w:lineRule="auto"/>
        <w:ind w:left="364" w:right="630"/>
        <w:jc w:val="both"/>
        <w:rPr>
          <w:b/>
          <w:bCs/>
          <w:rtl/>
        </w:rPr>
      </w:pPr>
      <w:r w:rsidRPr="002129BB">
        <w:rPr>
          <w:b/>
          <w:bCs/>
          <w:rtl/>
        </w:rPr>
        <w:t>4. اختبارات الاختراق والأمن (</w:t>
      </w:r>
      <w:r w:rsidRPr="002129BB">
        <w:rPr>
          <w:b/>
          <w:bCs/>
        </w:rPr>
        <w:t>Security</w:t>
      </w:r>
      <w:r w:rsidRPr="002129BB">
        <w:rPr>
          <w:b/>
          <w:bCs/>
          <w:rtl/>
        </w:rPr>
        <w:t xml:space="preserve"> &amp; </w:t>
      </w:r>
      <w:r w:rsidRPr="002129BB">
        <w:rPr>
          <w:b/>
          <w:bCs/>
        </w:rPr>
        <w:t>Hack Test</w:t>
      </w:r>
      <w:r w:rsidRPr="002129BB">
        <w:rPr>
          <w:b/>
          <w:bCs/>
          <w:rtl/>
        </w:rPr>
        <w:t>)</w:t>
      </w:r>
    </w:p>
    <w:p w14:paraId="026EDC16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rPr>
          <w:rtl/>
        </w:rPr>
        <w:t>يتضمن هذا القسم كيفية اختبار النظام ضد محاولات الوصول غير المصرح بها، والتأكد من أن المخدم يرفض الاتصالات التي لا تملك صلاحيات صحيحة.</w:t>
      </w:r>
    </w:p>
    <w:p w14:paraId="71FDFB6D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rPr>
          <w:b/>
          <w:bCs/>
          <w:rtl/>
        </w:rPr>
        <w:t>سيناريو اختبار الاختراق (</w:t>
      </w:r>
      <w:r w:rsidRPr="002129BB">
        <w:rPr>
          <w:b/>
          <w:bCs/>
        </w:rPr>
        <w:t>Hack Test Script</w:t>
      </w:r>
      <w:r w:rsidRPr="002129BB">
        <w:rPr>
          <w:b/>
          <w:bCs/>
          <w:rtl/>
        </w:rPr>
        <w:t>):</w:t>
      </w:r>
    </w:p>
    <w:p w14:paraId="0E0DC8C0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paho.mqtt</w:t>
      </w:r>
      <w:proofErr w:type="gram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.client</w:t>
      </w:r>
      <w:proofErr w:type="spell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as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mqtt</w:t>
      </w:r>
      <w:proofErr w:type="spellEnd"/>
    </w:p>
    <w:p w14:paraId="41DB17DC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time</w:t>
      </w:r>
    </w:p>
    <w:p w14:paraId="0D2F2FE9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64DC114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Hacker credentials (possesses only Room 101 keys)</w:t>
      </w:r>
    </w:p>
    <w:p w14:paraId="4FF50863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HACKER_ROOM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Room101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064F9BEE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HACKER_PASS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secure101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371DA465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0738939B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Malicious target (attempting to send a fake fire alert to another room)</w:t>
      </w:r>
    </w:p>
    <w:p w14:paraId="20835DC7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TARGET_TOPIC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hospital/Room102/sensors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6AB1652C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FAKE_PAYLOAD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{"</w:t>
      </w:r>
      <w:proofErr w:type="spellStart"/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node_id</w:t>
      </w:r>
      <w:proofErr w:type="spellEnd"/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": "Room102", "temperature": 99.9, "smoke_alert": true, "timestamp": "2026-03-07 00:00:00"}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</w:p>
    <w:p w14:paraId="32832692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C6B83DB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Client setup</w:t>
      </w:r>
    </w:p>
    <w:p w14:paraId="73AE5A12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client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mqtt.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Client</w:t>
      </w:r>
      <w:proofErr w:type="spellEnd"/>
      <w:proofErr w:type="gram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mqtt.CallbackAPIVersion.VERSION2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proofErr w:type="spellStart"/>
      <w:r w:rsidRPr="00DB26DE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client_id</w:t>
      </w:r>
      <w:proofErr w:type="spellEnd"/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Hacker_Node</w:t>
      </w:r>
      <w:proofErr w:type="spellEnd"/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02C26BF0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username</w:t>
      </w:r>
      <w:proofErr w:type="gramEnd"/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_pw_set</w:t>
      </w:r>
      <w:proofErr w:type="spell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username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HACKER_ROOM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password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HACKER_PASS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77B3925A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3F02816E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Callback function to monitor the broker's response</w:t>
      </w:r>
    </w:p>
    <w:p w14:paraId="5E2C37BE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def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DB26D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on_</w:t>
      </w:r>
      <w:proofErr w:type="gramStart"/>
      <w:r w:rsidRPr="00DB26D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disconnect</w:t>
      </w:r>
      <w:proofErr w:type="spellEnd"/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(</w:t>
      </w:r>
      <w:proofErr w:type="gramEnd"/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client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proofErr w:type="spellStart"/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userdata</w:t>
      </w:r>
      <w:proofErr w:type="spell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proofErr w:type="spellStart"/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disconnect_flags</w:t>
      </w:r>
      <w:proofErr w:type="spell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proofErr w:type="spellStart"/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reason_code</w:t>
      </w:r>
      <w:proofErr w:type="spell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properties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)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61636B9B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\</w:t>
      </w:r>
      <w:proofErr w:type="gramStart"/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n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[</w:t>
      </w:r>
      <w:proofErr w:type="gramEnd"/>
      <w:r w:rsidRPr="00DB26DE">
        <w:rPr>
          <w:rFonts w:ascii="Segoe UI Emoji" w:eastAsia="Times New Roman" w:hAnsi="Segoe UI Emoji" w:cs="Segoe UI Emoji"/>
          <w:color w:val="ECC48D"/>
          <w:kern w:val="0"/>
          <w:sz w:val="21"/>
          <w:szCs w:val="21"/>
          <w14:ligatures w14:val="none"/>
        </w:rPr>
        <w:t>❌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] The broker kicked us out (Disconnected)! Reason: 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</w:t>
      </w:r>
      <w:proofErr w:type="spellStart"/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reason_code</w:t>
      </w:r>
      <w:proofErr w:type="spellEnd"/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}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- Unauthorized attempt!"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E24159D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095E0EFE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client.on</w:t>
      </w:r>
      <w:proofErr w:type="gram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_disconnect</w:t>
      </w:r>
      <w:proofErr w:type="spell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proofErr w:type="spell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on_disconnect</w:t>
      </w:r>
      <w:proofErr w:type="spellEnd"/>
    </w:p>
    <w:p w14:paraId="7871C969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4048C89D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gramStart"/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Segoe UI Emoji" w:eastAsia="Times New Roman" w:hAnsi="Segoe UI Emoji" w:cs="Segoe UI Emoji"/>
          <w:color w:val="ECC48D"/>
          <w:kern w:val="0"/>
          <w:sz w:val="21"/>
          <w:szCs w:val="21"/>
          <w14:ligatures w14:val="none"/>
        </w:rPr>
        <w:t>🕵️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‍♂️ Starting simulated hack test (Lateral Movement Attack)...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3451876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gramStart"/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-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*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CC83026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"[1] Logging in legitimately using 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{HACKER_ROOM}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credentials..."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6EBEE02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connect</w:t>
      </w:r>
      <w:proofErr w:type="spellEnd"/>
      <w:proofErr w:type="gram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127.0.0.1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1883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4169227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loop</w:t>
      </w:r>
      <w:proofErr w:type="gramEnd"/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_start</w:t>
      </w:r>
      <w:proofErr w:type="spell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40F1AA53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time.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22008EC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7203063F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"[2] Attempting to send a fake fire alert to 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{TARGET_</w:t>
      </w:r>
      <w:proofErr w:type="gramStart"/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TOPIC}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...</w:t>
      </w:r>
      <w:proofErr w:type="gramEnd"/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791387C8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Attempt to publish (QoS=1 forces the broker to acknowledge)</w:t>
      </w:r>
    </w:p>
    <w:p w14:paraId="7D4D0F3F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publish</w:t>
      </w:r>
      <w:proofErr w:type="spellEnd"/>
      <w:proofErr w:type="gram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TARGET_TOPIC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FAKE_PAYLOAD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proofErr w:type="spellStart"/>
      <w:r w:rsidRPr="00DB26DE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qos</w:t>
      </w:r>
      <w:proofErr w:type="spellEnd"/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04ECD04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3A1BBFEF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time.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559F177A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gramStart"/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-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*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5354937D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gramStart"/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[3] Check the Node-RED Dashboard now!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6EAAF906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gramStart"/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proofErr w:type="gramEnd"/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Did Room 102 get affected? (It should be completely safe and receive nothing).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0205A7C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43C11E6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loop</w:t>
      </w:r>
      <w:proofErr w:type="gramEnd"/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_stop</w:t>
      </w:r>
      <w:proofErr w:type="spell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6F879000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proofErr w:type="gramStart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disconnect</w:t>
      </w:r>
      <w:proofErr w:type="spellEnd"/>
      <w:proofErr w:type="gramEnd"/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07A301B3" w14:textId="26E3FA45" w:rsidR="002129BB" w:rsidRPr="002129BB" w:rsidRDefault="00E7245D" w:rsidP="00492BEF">
      <w:pPr>
        <w:spacing w:line="360" w:lineRule="auto"/>
        <w:ind w:left="364" w:right="630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5</w:t>
      </w:r>
      <w:r w:rsidR="002129BB" w:rsidRPr="002129BB">
        <w:rPr>
          <w:b/>
          <w:bCs/>
          <w:rtl/>
        </w:rPr>
        <w:t>. الصلاحيات والبيانات السرية (</w:t>
      </w:r>
      <w:r w:rsidR="002129BB" w:rsidRPr="002129BB">
        <w:rPr>
          <w:b/>
          <w:bCs/>
        </w:rPr>
        <w:t>Credentials</w:t>
      </w:r>
      <w:r w:rsidR="002129BB" w:rsidRPr="002129BB">
        <w:rPr>
          <w:b/>
          <w:bCs/>
          <w:rtl/>
        </w:rPr>
        <w:t>)</w:t>
      </w:r>
    </w:p>
    <w:p w14:paraId="17FC8060" w14:textId="56CEED6E" w:rsidR="003E0973" w:rsidRPr="003E0973" w:rsidRDefault="002129BB" w:rsidP="003E0973">
      <w:pPr>
        <w:spacing w:line="360" w:lineRule="auto"/>
        <w:ind w:left="364" w:right="630"/>
        <w:jc w:val="both"/>
        <w:rPr>
          <w:rFonts w:hint="cs"/>
          <w:rtl/>
        </w:rPr>
      </w:pPr>
      <w:r w:rsidRPr="002129BB">
        <w:rPr>
          <w:rtl/>
        </w:rPr>
        <w:t xml:space="preserve">تعتمد المنظومة على تشفير كلمات المرور داخل ملف </w:t>
      </w:r>
      <w:r w:rsidRPr="002129BB">
        <w:t>passwords.txt</w:t>
      </w:r>
      <w:r w:rsidRPr="002129BB">
        <w:rPr>
          <w:rtl/>
        </w:rPr>
        <w:t xml:space="preserve"> باستخدام أداة </w:t>
      </w:r>
      <w:proofErr w:type="spellStart"/>
      <w:r w:rsidRPr="002129BB">
        <w:t>mosquitto_passwd</w:t>
      </w:r>
      <w:proofErr w:type="spellEnd"/>
      <w:r w:rsidRPr="002129BB">
        <w:rPr>
          <w:rtl/>
        </w:rPr>
        <w:t>.</w:t>
      </w:r>
    </w:p>
    <w:p w14:paraId="7B677DF5" w14:textId="5498BBB7" w:rsidR="003E0973" w:rsidRPr="003E0973" w:rsidRDefault="003E0973" w:rsidP="003E0973">
      <w:pPr>
        <w:pStyle w:val="ListParagraph"/>
        <w:numPr>
          <w:ilvl w:val="0"/>
          <w:numId w:val="10"/>
        </w:numPr>
        <w:tabs>
          <w:tab w:val="left" w:pos="724"/>
        </w:tabs>
        <w:spacing w:line="360" w:lineRule="auto"/>
        <w:ind w:left="634" w:right="630"/>
        <w:jc w:val="both"/>
        <w:rPr>
          <w:b/>
          <w:bCs/>
          <w:rtl/>
        </w:rPr>
      </w:pPr>
      <w:r w:rsidRPr="003E0973">
        <w:rPr>
          <w:b/>
          <w:bCs/>
          <w:rtl/>
        </w:rPr>
        <w:t>آلية التشغيل والربط البرمجي</w:t>
      </w:r>
    </w:p>
    <w:p w14:paraId="3D203C63" w14:textId="77777777" w:rsidR="003E0973" w:rsidRDefault="003E0973" w:rsidP="003E0973">
      <w:pPr>
        <w:spacing w:line="360" w:lineRule="auto"/>
        <w:ind w:left="544" w:right="630"/>
        <w:jc w:val="both"/>
        <w:rPr>
          <w:rtl/>
        </w:rPr>
      </w:pPr>
      <w:r w:rsidRPr="003E0973">
        <w:rPr>
          <w:rtl/>
        </w:rPr>
        <w:t>بإتمام إعدادات هذا الجزء، نكون قد أنشأنا طبقة حماية متكاملة (</w:t>
      </w:r>
      <w:r w:rsidRPr="003E0973">
        <w:t>Security Layer</w:t>
      </w:r>
      <w:r w:rsidRPr="003E0973">
        <w:rPr>
          <w:rtl/>
        </w:rPr>
        <w:t xml:space="preserve">) تفصل بين أجهزة الاستشعار ووسيط الرسائل، مما يضمن أن البيانات المتدفقة إلى واجهة </w:t>
      </w:r>
      <w:r w:rsidRPr="003E0973">
        <w:rPr>
          <w:b/>
          <w:bCs/>
        </w:rPr>
        <w:t>Node-RED</w:t>
      </w:r>
      <w:r w:rsidRPr="003E0973">
        <w:rPr>
          <w:rtl/>
        </w:rPr>
        <w:t xml:space="preserve"> هي بيانات موثوقة ومحمية من التلاعب. تعتمد قوة هذا النظام على التكامل بين إعدادات المخدم (</w:t>
      </w:r>
      <w:proofErr w:type="spellStart"/>
      <w:r w:rsidRPr="003E0973">
        <w:t>Mosquitto</w:t>
      </w:r>
      <w:proofErr w:type="spellEnd"/>
      <w:r w:rsidRPr="003E0973">
        <w:rPr>
          <w:rtl/>
        </w:rPr>
        <w:t xml:space="preserve">) والمنطق البرمجي في لغة </w:t>
      </w:r>
      <w:r w:rsidRPr="003E0973">
        <w:rPr>
          <w:b/>
          <w:bCs/>
        </w:rPr>
        <w:t>Python</w:t>
      </w:r>
      <w:r w:rsidRPr="003E0973">
        <w:rPr>
          <w:rtl/>
        </w:rPr>
        <w:t>.</w:t>
      </w:r>
    </w:p>
    <w:p w14:paraId="524E94DD" w14:textId="77777777" w:rsidR="003E0973" w:rsidRPr="003E0973" w:rsidRDefault="003E0973" w:rsidP="003E0973">
      <w:pPr>
        <w:spacing w:line="276" w:lineRule="auto"/>
        <w:ind w:left="544" w:right="630"/>
        <w:jc w:val="both"/>
        <w:rPr>
          <w:rtl/>
        </w:rPr>
      </w:pPr>
    </w:p>
    <w:p w14:paraId="18B980FA" w14:textId="77777777" w:rsidR="003E0973" w:rsidRPr="003E0973" w:rsidRDefault="003E0973" w:rsidP="003E0973">
      <w:pPr>
        <w:spacing w:line="360" w:lineRule="auto"/>
        <w:ind w:left="364" w:right="630"/>
        <w:jc w:val="both"/>
        <w:rPr>
          <w:b/>
          <w:bCs/>
          <w:rtl/>
        </w:rPr>
      </w:pPr>
      <w:r w:rsidRPr="003E0973">
        <w:rPr>
          <w:b/>
          <w:bCs/>
          <w:rtl/>
        </w:rPr>
        <w:t>1. تحليل الدوال البرمجية المستخدمة:</w:t>
      </w:r>
    </w:p>
    <w:p w14:paraId="1F95B696" w14:textId="77777777" w:rsidR="003E0973" w:rsidRPr="003E0973" w:rsidRDefault="003E0973" w:rsidP="003E0973">
      <w:pPr>
        <w:tabs>
          <w:tab w:val="left" w:pos="544"/>
        </w:tabs>
        <w:spacing w:line="360" w:lineRule="auto"/>
        <w:ind w:left="724" w:right="630"/>
        <w:jc w:val="both"/>
        <w:rPr>
          <w:rtl/>
        </w:rPr>
      </w:pPr>
      <w:r w:rsidRPr="003E0973">
        <w:rPr>
          <w:rtl/>
        </w:rPr>
        <w:t xml:space="preserve">تعتمد الأكواد السابقة (سواء في المحاكاة أو اختبار الاختراق) على مكتبة </w:t>
      </w:r>
      <w:proofErr w:type="spellStart"/>
      <w:r w:rsidRPr="003E0973">
        <w:t>paho-mqtt</w:t>
      </w:r>
      <w:proofErr w:type="spellEnd"/>
      <w:r w:rsidRPr="003E0973">
        <w:rPr>
          <w:rtl/>
        </w:rPr>
        <w:t xml:space="preserve"> التي توفر أدوات حاسمة لإدارة الاتصال، وأهمها:</w:t>
      </w:r>
    </w:p>
    <w:p w14:paraId="4D8A6212" w14:textId="77777777" w:rsidR="003E0973" w:rsidRPr="003E0973" w:rsidRDefault="003E0973" w:rsidP="003E0973">
      <w:pPr>
        <w:numPr>
          <w:ilvl w:val="0"/>
          <w:numId w:val="8"/>
        </w:numPr>
        <w:tabs>
          <w:tab w:val="clear" w:pos="720"/>
          <w:tab w:val="num" w:pos="1174"/>
        </w:tabs>
        <w:spacing w:line="360" w:lineRule="auto"/>
        <w:ind w:left="904" w:right="630"/>
        <w:jc w:val="both"/>
        <w:rPr>
          <w:rtl/>
        </w:rPr>
      </w:pPr>
      <w:r w:rsidRPr="003E0973">
        <w:rPr>
          <w:b/>
          <w:bCs/>
          <w:rtl/>
        </w:rPr>
        <w:t xml:space="preserve">دالة </w:t>
      </w:r>
      <w:proofErr w:type="spellStart"/>
      <w:r w:rsidRPr="003E0973">
        <w:rPr>
          <w:b/>
          <w:bCs/>
        </w:rPr>
        <w:t>username_pw_</w:t>
      </w:r>
      <w:proofErr w:type="gramStart"/>
      <w:r w:rsidRPr="003E0973">
        <w:rPr>
          <w:b/>
          <w:bCs/>
        </w:rPr>
        <w:t>set</w:t>
      </w:r>
      <w:proofErr w:type="spellEnd"/>
      <w:r w:rsidRPr="003E0973">
        <w:rPr>
          <w:b/>
          <w:bCs/>
        </w:rPr>
        <w:t>(</w:t>
      </w:r>
      <w:proofErr w:type="gramEnd"/>
      <w:r w:rsidRPr="003E0973">
        <w:rPr>
          <w:b/>
          <w:bCs/>
        </w:rPr>
        <w:t>user, pass)</w:t>
      </w:r>
      <w:r w:rsidRPr="003E0973">
        <w:rPr>
          <w:b/>
          <w:bCs/>
          <w:rtl/>
        </w:rPr>
        <w:t>:</w:t>
      </w:r>
      <w:r w:rsidRPr="003E0973">
        <w:rPr>
          <w:rtl/>
        </w:rPr>
        <w:t xml:space="preserve"> هي المحرك الأساسي لعملية المصادقة (</w:t>
      </w:r>
      <w:r w:rsidRPr="003E0973">
        <w:t>Authentication</w:t>
      </w:r>
      <w:r w:rsidRPr="003E0973">
        <w:rPr>
          <w:rtl/>
        </w:rPr>
        <w:t xml:space="preserve">)؛ حيث تقوم بإرسال بيانات الاعتماد المشفرة للمخدم قبل محاولة الاتصال، وبدونها يرفض المخدم أي طلب اتصال بناءً على إعداد </w:t>
      </w:r>
      <w:proofErr w:type="spellStart"/>
      <w:r w:rsidRPr="003E0973">
        <w:t>allow_anonymous</w:t>
      </w:r>
      <w:proofErr w:type="spellEnd"/>
      <w:r w:rsidRPr="003E0973">
        <w:t xml:space="preserve"> false</w:t>
      </w:r>
      <w:r w:rsidRPr="003E0973">
        <w:rPr>
          <w:rtl/>
        </w:rPr>
        <w:t>.</w:t>
      </w:r>
    </w:p>
    <w:p w14:paraId="50E1349D" w14:textId="77777777" w:rsidR="003E0973" w:rsidRPr="003E0973" w:rsidRDefault="003E0973" w:rsidP="003E0973">
      <w:pPr>
        <w:numPr>
          <w:ilvl w:val="0"/>
          <w:numId w:val="8"/>
        </w:numPr>
        <w:tabs>
          <w:tab w:val="clear" w:pos="720"/>
          <w:tab w:val="num" w:pos="1174"/>
        </w:tabs>
        <w:spacing w:line="360" w:lineRule="auto"/>
        <w:ind w:left="904" w:right="630"/>
        <w:jc w:val="both"/>
        <w:rPr>
          <w:rtl/>
        </w:rPr>
      </w:pPr>
      <w:r w:rsidRPr="003E0973">
        <w:rPr>
          <w:b/>
          <w:bCs/>
          <w:rtl/>
        </w:rPr>
        <w:t xml:space="preserve">دالة </w:t>
      </w:r>
      <w:proofErr w:type="gramStart"/>
      <w:r w:rsidRPr="003E0973">
        <w:rPr>
          <w:b/>
          <w:bCs/>
        </w:rPr>
        <w:t>publish(</w:t>
      </w:r>
      <w:proofErr w:type="gramEnd"/>
      <w:r w:rsidRPr="003E0973">
        <w:rPr>
          <w:b/>
          <w:bCs/>
        </w:rPr>
        <w:t xml:space="preserve">topic, payload, </w:t>
      </w:r>
      <w:proofErr w:type="spellStart"/>
      <w:r w:rsidRPr="003E0973">
        <w:rPr>
          <w:b/>
          <w:bCs/>
        </w:rPr>
        <w:t>qos</w:t>
      </w:r>
      <w:proofErr w:type="spellEnd"/>
      <w:r w:rsidRPr="003E0973">
        <w:rPr>
          <w:b/>
          <w:bCs/>
        </w:rPr>
        <w:t>=1)</w:t>
      </w:r>
      <w:r w:rsidRPr="003E0973">
        <w:rPr>
          <w:b/>
          <w:bCs/>
          <w:rtl/>
        </w:rPr>
        <w:t>:</w:t>
      </w:r>
      <w:r w:rsidRPr="003E0973">
        <w:rPr>
          <w:rtl/>
        </w:rPr>
        <w:t xml:space="preserve"> المسؤولة عن إرسال البيانات. تم استخدام مستويات خدمة (</w:t>
      </w:r>
      <w:r w:rsidRPr="003E0973">
        <w:rPr>
          <w:b/>
          <w:bCs/>
        </w:rPr>
        <w:t>QoS</w:t>
      </w:r>
      <w:r w:rsidRPr="003E0973">
        <w:rPr>
          <w:rtl/>
        </w:rPr>
        <w:t xml:space="preserve">) لضمان وصول الرسائل، حيث يقوم المخدم في حالة الـ </w:t>
      </w:r>
      <w:r w:rsidRPr="003E0973">
        <w:t>ACL</w:t>
      </w:r>
      <w:r w:rsidRPr="003E0973">
        <w:rPr>
          <w:rtl/>
        </w:rPr>
        <w:t xml:space="preserve"> بالتحقق من "صلاحية النشر" على هذا المسار (</w:t>
      </w:r>
      <w:r w:rsidRPr="003E0973">
        <w:t>Topic</w:t>
      </w:r>
      <w:r w:rsidRPr="003E0973">
        <w:rPr>
          <w:rtl/>
        </w:rPr>
        <w:t>) تحديداً قبل تمرير الرسالة.</w:t>
      </w:r>
    </w:p>
    <w:p w14:paraId="6AAC5056" w14:textId="77777777" w:rsidR="003E0973" w:rsidRDefault="003E0973" w:rsidP="003E0973">
      <w:pPr>
        <w:numPr>
          <w:ilvl w:val="0"/>
          <w:numId w:val="8"/>
        </w:numPr>
        <w:tabs>
          <w:tab w:val="clear" w:pos="720"/>
          <w:tab w:val="num" w:pos="1174"/>
        </w:tabs>
        <w:spacing w:line="360" w:lineRule="auto"/>
        <w:ind w:left="904" w:right="630"/>
        <w:jc w:val="both"/>
      </w:pPr>
      <w:r w:rsidRPr="003E0973">
        <w:rPr>
          <w:b/>
          <w:bCs/>
          <w:rtl/>
        </w:rPr>
        <w:t xml:space="preserve">دالة </w:t>
      </w:r>
      <w:proofErr w:type="spellStart"/>
      <w:r w:rsidRPr="003E0973">
        <w:rPr>
          <w:b/>
          <w:bCs/>
        </w:rPr>
        <w:t>on_</w:t>
      </w:r>
      <w:proofErr w:type="gramStart"/>
      <w:r w:rsidRPr="003E0973">
        <w:rPr>
          <w:b/>
          <w:bCs/>
        </w:rPr>
        <w:t>disconnect</w:t>
      </w:r>
      <w:proofErr w:type="spellEnd"/>
      <w:r w:rsidRPr="003E0973">
        <w:rPr>
          <w:b/>
          <w:bCs/>
          <w:rtl/>
        </w:rPr>
        <w:t>(</w:t>
      </w:r>
      <w:proofErr w:type="gramEnd"/>
      <w:r w:rsidRPr="003E0973">
        <w:rPr>
          <w:b/>
          <w:bCs/>
          <w:rtl/>
        </w:rPr>
        <w:t>):</w:t>
      </w:r>
      <w:r w:rsidRPr="003E0973">
        <w:rPr>
          <w:rtl/>
        </w:rPr>
        <w:t xml:space="preserve"> استخدمت في كود اختبار الاختراق كأداة مراقبة؛ فعندما يحاول "المخترق" تجاوز صلاحياته، يقوم المخدم بقطع الاتصال فوراً، وتقوم هذه الدالة بالتقاط "كود السبب" (</w:t>
      </w:r>
      <w:r w:rsidRPr="003E0973">
        <w:t>Reason Code</w:t>
      </w:r>
      <w:r w:rsidRPr="003E0973">
        <w:rPr>
          <w:rtl/>
        </w:rPr>
        <w:t>) لتأكيد نجاح عملية الحماية.</w:t>
      </w:r>
    </w:p>
    <w:p w14:paraId="7B7A547F" w14:textId="77777777" w:rsidR="003E0973" w:rsidRPr="003E0973" w:rsidRDefault="003E0973" w:rsidP="003E0973">
      <w:pPr>
        <w:spacing w:line="276" w:lineRule="auto"/>
        <w:ind w:left="904" w:right="630"/>
        <w:jc w:val="both"/>
        <w:rPr>
          <w:rtl/>
        </w:rPr>
      </w:pPr>
    </w:p>
    <w:p w14:paraId="6F92E342" w14:textId="77777777" w:rsidR="003E0973" w:rsidRPr="003E0973" w:rsidRDefault="003E0973" w:rsidP="003E0973">
      <w:pPr>
        <w:spacing w:line="360" w:lineRule="auto"/>
        <w:ind w:left="364" w:right="630"/>
        <w:jc w:val="both"/>
        <w:rPr>
          <w:b/>
          <w:bCs/>
          <w:rtl/>
        </w:rPr>
      </w:pPr>
      <w:r w:rsidRPr="003E0973">
        <w:rPr>
          <w:b/>
          <w:bCs/>
          <w:rtl/>
        </w:rPr>
        <w:t>2. ميكانيكية عمل نظام الحماية (</w:t>
      </w:r>
      <w:r w:rsidRPr="003E0973">
        <w:rPr>
          <w:b/>
          <w:bCs/>
        </w:rPr>
        <w:t>ACL Logic</w:t>
      </w:r>
      <w:r w:rsidRPr="003E0973">
        <w:rPr>
          <w:b/>
          <w:bCs/>
          <w:rtl/>
        </w:rPr>
        <w:t>):</w:t>
      </w:r>
    </w:p>
    <w:p w14:paraId="71254A05" w14:textId="77777777" w:rsidR="003E0973" w:rsidRPr="003E0973" w:rsidRDefault="003E0973" w:rsidP="003E0973">
      <w:pPr>
        <w:spacing w:line="360" w:lineRule="auto"/>
        <w:ind w:left="724" w:right="630"/>
        <w:jc w:val="both"/>
        <w:rPr>
          <w:rtl/>
        </w:rPr>
      </w:pPr>
      <w:r w:rsidRPr="003E0973">
        <w:rPr>
          <w:rtl/>
        </w:rPr>
        <w:t xml:space="preserve">يعمل النظام بآلية </w:t>
      </w:r>
      <w:r w:rsidRPr="003E0973">
        <w:rPr>
          <w:b/>
          <w:bCs/>
          <w:rtl/>
        </w:rPr>
        <w:t>"مبدأ الامتياز الأقل" (</w:t>
      </w:r>
      <w:r w:rsidRPr="003E0973">
        <w:rPr>
          <w:b/>
          <w:bCs/>
        </w:rPr>
        <w:t>Principle of Least Privilege</w:t>
      </w:r>
      <w:r w:rsidRPr="003E0973">
        <w:rPr>
          <w:b/>
          <w:bCs/>
          <w:rtl/>
        </w:rPr>
        <w:t>)</w:t>
      </w:r>
      <w:r w:rsidRPr="003E0973">
        <w:rPr>
          <w:rtl/>
        </w:rPr>
        <w:t xml:space="preserve">؛ فمن خلال ملف الـ </w:t>
      </w:r>
      <w:r w:rsidRPr="003E0973">
        <w:t>acl.txt</w:t>
      </w:r>
      <w:r w:rsidRPr="003E0973">
        <w:rPr>
          <w:rtl/>
        </w:rPr>
        <w:t>:</w:t>
      </w:r>
    </w:p>
    <w:p w14:paraId="3E958326" w14:textId="77777777" w:rsidR="003E0973" w:rsidRPr="003E0973" w:rsidRDefault="003E0973" w:rsidP="003E0973">
      <w:pPr>
        <w:numPr>
          <w:ilvl w:val="0"/>
          <w:numId w:val="9"/>
        </w:numPr>
        <w:tabs>
          <w:tab w:val="clear" w:pos="720"/>
          <w:tab w:val="num" w:pos="1174"/>
        </w:tabs>
        <w:spacing w:line="360" w:lineRule="auto"/>
        <w:ind w:left="1084" w:right="630"/>
        <w:jc w:val="both"/>
        <w:rPr>
          <w:rtl/>
        </w:rPr>
      </w:pPr>
      <w:r w:rsidRPr="003E0973">
        <w:rPr>
          <w:rtl/>
        </w:rPr>
        <w:t>يتم حصر كل غرفة (</w:t>
      </w:r>
      <w:r w:rsidRPr="003E0973">
        <w:t>Node</w:t>
      </w:r>
      <w:r w:rsidRPr="003E0973">
        <w:rPr>
          <w:rtl/>
        </w:rPr>
        <w:t xml:space="preserve">) في "مسارها الخاص" فقط، مما يمنع ما يعرف برمجياً بـ </w:t>
      </w:r>
      <w:r w:rsidRPr="003E0973">
        <w:rPr>
          <w:b/>
          <w:bCs/>
          <w:rtl/>
        </w:rPr>
        <w:t>التحرك الجانبي (</w:t>
      </w:r>
      <w:r w:rsidRPr="003E0973">
        <w:rPr>
          <w:b/>
          <w:bCs/>
        </w:rPr>
        <w:t>Lateral Movement</w:t>
      </w:r>
      <w:r w:rsidRPr="003E0973">
        <w:rPr>
          <w:b/>
          <w:bCs/>
          <w:rtl/>
        </w:rPr>
        <w:t>)</w:t>
      </w:r>
      <w:r w:rsidRPr="003E0973">
        <w:rPr>
          <w:rtl/>
        </w:rPr>
        <w:t xml:space="preserve"> في حال تم اختراق أحد الأجهزة.</w:t>
      </w:r>
    </w:p>
    <w:p w14:paraId="6FA1CB93" w14:textId="69DC99E0" w:rsidR="003E0973" w:rsidRDefault="003E0973" w:rsidP="003E0973">
      <w:pPr>
        <w:numPr>
          <w:ilvl w:val="0"/>
          <w:numId w:val="9"/>
        </w:numPr>
        <w:tabs>
          <w:tab w:val="clear" w:pos="720"/>
          <w:tab w:val="num" w:pos="1174"/>
        </w:tabs>
        <w:spacing w:line="360" w:lineRule="auto"/>
        <w:ind w:left="1084" w:right="630"/>
        <w:jc w:val="both"/>
      </w:pPr>
      <w:r w:rsidRPr="003E0973">
        <w:rPr>
          <w:rtl/>
        </w:rPr>
        <w:t xml:space="preserve">يتم منح </w:t>
      </w:r>
      <w:r w:rsidRPr="003E0973">
        <w:rPr>
          <w:b/>
          <w:bCs/>
        </w:rPr>
        <w:t>Node-RED</w:t>
      </w:r>
      <w:r w:rsidRPr="003E0973">
        <w:rPr>
          <w:rtl/>
        </w:rPr>
        <w:t xml:space="preserve"> (</w:t>
      </w:r>
      <w:r w:rsidRPr="003E0973">
        <w:t>Admin</w:t>
      </w:r>
      <w:r w:rsidRPr="003E0973">
        <w:rPr>
          <w:rtl/>
        </w:rPr>
        <w:t>) صلاحية القراءة الشاملة باستخدام الرمز الهرمي (#) لضمان تجميع البيانات في لوحة التحكم المركزية.</w:t>
      </w:r>
    </w:p>
    <w:p w14:paraId="02532044" w14:textId="77777777" w:rsidR="003E0973" w:rsidRDefault="003E0973" w:rsidP="003E0973">
      <w:pPr>
        <w:spacing w:line="360" w:lineRule="auto"/>
        <w:ind w:left="1084" w:right="630"/>
        <w:jc w:val="both"/>
        <w:rPr>
          <w:rtl/>
        </w:rPr>
      </w:pPr>
    </w:p>
    <w:p w14:paraId="7359E8B7" w14:textId="77777777" w:rsidR="003E0973" w:rsidRPr="003E0973" w:rsidRDefault="003E0973" w:rsidP="003E0973">
      <w:pPr>
        <w:spacing w:line="360" w:lineRule="auto"/>
        <w:ind w:left="364" w:right="630"/>
        <w:jc w:val="both"/>
        <w:rPr>
          <w:b/>
          <w:bCs/>
          <w:rtl/>
        </w:rPr>
      </w:pPr>
      <w:r w:rsidRPr="003E0973">
        <w:rPr>
          <w:b/>
          <w:bCs/>
          <w:rtl/>
        </w:rPr>
        <w:t>3. تكامل المحاكاة مع الواقع:</w:t>
      </w:r>
    </w:p>
    <w:p w14:paraId="5B41A40C" w14:textId="77777777" w:rsidR="003E0973" w:rsidRDefault="003E0973" w:rsidP="003E0973">
      <w:pPr>
        <w:spacing w:line="360" w:lineRule="auto"/>
        <w:ind w:left="724" w:right="630"/>
        <w:jc w:val="both"/>
        <w:rPr>
          <w:rtl/>
        </w:rPr>
      </w:pPr>
      <w:r w:rsidRPr="003E0973">
        <w:rPr>
          <w:rtl/>
        </w:rPr>
        <w:t xml:space="preserve">إن استخدام دالة </w:t>
      </w:r>
      <w:proofErr w:type="spellStart"/>
      <w:proofErr w:type="gramStart"/>
      <w:r w:rsidRPr="003E0973">
        <w:t>json.dumps</w:t>
      </w:r>
      <w:proofErr w:type="spellEnd"/>
      <w:proofErr w:type="gramEnd"/>
      <w:r w:rsidRPr="003E0973">
        <w:t>(data)</w:t>
      </w:r>
      <w:r w:rsidRPr="003E0973">
        <w:rPr>
          <w:rtl/>
        </w:rPr>
        <w:t xml:space="preserve"> يضمن تحويل القراءات العشوائية إلى صيغة </w:t>
      </w:r>
      <w:r w:rsidRPr="003E0973">
        <w:rPr>
          <w:b/>
          <w:bCs/>
        </w:rPr>
        <w:t>JSON</w:t>
      </w:r>
      <w:r w:rsidRPr="003E0973">
        <w:rPr>
          <w:rtl/>
        </w:rPr>
        <w:t xml:space="preserve"> قياسية، وهي الصيغة التي يفهمها </w:t>
      </w:r>
      <w:r w:rsidRPr="003E0973">
        <w:t>Node-RED</w:t>
      </w:r>
      <w:r w:rsidRPr="003E0973">
        <w:rPr>
          <w:rtl/>
        </w:rPr>
        <w:t xml:space="preserve"> (عبر عقدة </w:t>
      </w:r>
      <w:r w:rsidRPr="003E0973">
        <w:t>JSON Parse</w:t>
      </w:r>
      <w:r w:rsidRPr="003E0973">
        <w:rPr>
          <w:rtl/>
        </w:rPr>
        <w:t xml:space="preserve">)، مما يجعل الانتقال من "البيانات الوهمية" في كود </w:t>
      </w:r>
      <w:r w:rsidRPr="003E0973">
        <w:t>Python</w:t>
      </w:r>
      <w:r w:rsidRPr="003E0973">
        <w:rPr>
          <w:rtl/>
        </w:rPr>
        <w:t xml:space="preserve"> إلى "بيانات حقيقية" من حساسات مادية أمراً بسيطاً لا يتطلب تغيير الهيكلية البرمجية، بل تغيير مصدر البيانات فقط.</w:t>
      </w:r>
    </w:p>
    <w:p w14:paraId="3C061206" w14:textId="77777777" w:rsidR="003E0973" w:rsidRPr="003E0973" w:rsidRDefault="003E0973" w:rsidP="003E0973">
      <w:pPr>
        <w:spacing w:line="360" w:lineRule="auto"/>
        <w:ind w:left="724" w:right="630"/>
        <w:jc w:val="both"/>
        <w:rPr>
          <w:rtl/>
        </w:rPr>
      </w:pPr>
    </w:p>
    <w:p w14:paraId="003F4C09" w14:textId="77777777" w:rsidR="003E0973" w:rsidRPr="003E0973" w:rsidRDefault="003E0973" w:rsidP="003E0973">
      <w:pPr>
        <w:spacing w:line="360" w:lineRule="auto"/>
        <w:ind w:left="364" w:right="630"/>
        <w:jc w:val="both"/>
        <w:rPr>
          <w:rtl/>
        </w:rPr>
      </w:pPr>
      <w:r w:rsidRPr="003E0973">
        <w:rPr>
          <w:rtl/>
        </w:rPr>
        <w:t xml:space="preserve">بهذا التصميم، نضمن أن نظام </w:t>
      </w:r>
      <w:r w:rsidRPr="003E0973">
        <w:rPr>
          <w:b/>
          <w:bCs/>
        </w:rPr>
        <w:t>Smart Hospital</w:t>
      </w:r>
      <w:r w:rsidRPr="003E0973">
        <w:rPr>
          <w:rtl/>
        </w:rPr>
        <w:t xml:space="preserve"> ليس مجرد مشروع مراقبة، بل هو منظومة إنترنت أشياء (</w:t>
      </w:r>
      <w:r w:rsidRPr="003E0973">
        <w:t>IoT</w:t>
      </w:r>
      <w:r w:rsidRPr="003E0973">
        <w:rPr>
          <w:rtl/>
        </w:rPr>
        <w:t>) آمنة، قابلة للتوسع، ومعززة ضد الهجمات السيبرانية الشائعة.</w:t>
      </w:r>
    </w:p>
    <w:p w14:paraId="29659D20" w14:textId="77777777" w:rsidR="003E0973" w:rsidRPr="002129BB" w:rsidRDefault="003E0973" w:rsidP="003E0973">
      <w:pPr>
        <w:spacing w:line="360" w:lineRule="auto"/>
        <w:ind w:left="364" w:right="630"/>
        <w:jc w:val="both"/>
      </w:pPr>
    </w:p>
    <w:sectPr w:rsidR="003E0973" w:rsidRPr="002129BB" w:rsidSect="002E2BED">
      <w:footerReference w:type="default" r:id="rId7"/>
      <w:pgSz w:w="11906" w:h="16838" w:code="9"/>
      <w:pgMar w:top="1170" w:right="922" w:bottom="1440" w:left="1260" w:header="720" w:footer="31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426EE7" w14:textId="77777777" w:rsidR="00920409" w:rsidRDefault="00920409" w:rsidP="002E2BED">
      <w:pPr>
        <w:spacing w:after="0" w:line="240" w:lineRule="auto"/>
      </w:pPr>
      <w:r>
        <w:separator/>
      </w:r>
    </w:p>
  </w:endnote>
  <w:endnote w:type="continuationSeparator" w:id="0">
    <w:p w14:paraId="5E6274D0" w14:textId="77777777" w:rsidR="00920409" w:rsidRDefault="00920409" w:rsidP="002E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Bidi" w:hAnsiTheme="majorBidi" w:cstheme="majorBidi"/>
        <w:b/>
        <w:bCs/>
        <w:sz w:val="26"/>
        <w:szCs w:val="26"/>
        <w:u w:val="single"/>
        <w:rtl/>
      </w:rPr>
      <w:id w:val="316087830"/>
      <w:docPartObj>
        <w:docPartGallery w:val="Page Numbers (Bottom of Page)"/>
        <w:docPartUnique/>
      </w:docPartObj>
    </w:sdtPr>
    <w:sdtContent>
      <w:p w14:paraId="23C954D6" w14:textId="0F5C9432" w:rsidR="002E2BED" w:rsidRPr="002E2BED" w:rsidRDefault="002E2BED" w:rsidP="002E2BED">
        <w:pPr>
          <w:pStyle w:val="Footer"/>
          <w:jc w:val="center"/>
          <w:rPr>
            <w:rFonts w:asciiTheme="majorBidi" w:hAnsiTheme="majorBidi" w:cstheme="majorBidi"/>
            <w:b/>
            <w:bCs/>
            <w:sz w:val="26"/>
            <w:szCs w:val="26"/>
            <w:u w:val="single"/>
            <w:rtl/>
          </w:rPr>
        </w:pP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fldChar w:fldCharType="begin"/>
        </w: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instrText xml:space="preserve"> PAGE   \* MERGEFORMAT </w:instrText>
        </w: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fldChar w:fldCharType="separate"/>
        </w:r>
        <w:r w:rsidRPr="002E2BED">
          <w:rPr>
            <w:rFonts w:asciiTheme="majorBidi" w:hAnsiTheme="majorBidi" w:cstheme="majorBidi"/>
            <w:b/>
            <w:bCs/>
            <w:noProof/>
            <w:sz w:val="26"/>
            <w:szCs w:val="26"/>
            <w:u w:val="single"/>
          </w:rPr>
          <w:t>2</w:t>
        </w:r>
        <w:r w:rsidRPr="002E2BED">
          <w:rPr>
            <w:rFonts w:asciiTheme="majorBidi" w:hAnsiTheme="majorBidi" w:cstheme="majorBidi"/>
            <w:b/>
            <w:bCs/>
            <w:noProof/>
            <w:sz w:val="26"/>
            <w:szCs w:val="26"/>
            <w:u w:val="single"/>
          </w:rPr>
          <w:fldChar w:fldCharType="end"/>
        </w:r>
      </w:p>
    </w:sdtContent>
  </w:sdt>
  <w:p w14:paraId="6D5CE80A" w14:textId="77777777" w:rsidR="002E2BED" w:rsidRDefault="002E2B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1A144" w14:textId="77777777" w:rsidR="00920409" w:rsidRDefault="00920409" w:rsidP="002E2BED">
      <w:pPr>
        <w:spacing w:after="0" w:line="240" w:lineRule="auto"/>
      </w:pPr>
      <w:r>
        <w:separator/>
      </w:r>
    </w:p>
  </w:footnote>
  <w:footnote w:type="continuationSeparator" w:id="0">
    <w:p w14:paraId="1D20D061" w14:textId="77777777" w:rsidR="00920409" w:rsidRDefault="00920409" w:rsidP="002E2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A7A31"/>
    <w:multiLevelType w:val="multilevel"/>
    <w:tmpl w:val="05A2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62540"/>
    <w:multiLevelType w:val="multilevel"/>
    <w:tmpl w:val="A2DA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31ED"/>
    <w:multiLevelType w:val="multilevel"/>
    <w:tmpl w:val="35B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F3087"/>
    <w:multiLevelType w:val="multilevel"/>
    <w:tmpl w:val="B03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32429"/>
    <w:multiLevelType w:val="multilevel"/>
    <w:tmpl w:val="E492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24544"/>
    <w:multiLevelType w:val="multilevel"/>
    <w:tmpl w:val="EC2E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D724A"/>
    <w:multiLevelType w:val="multilevel"/>
    <w:tmpl w:val="A994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3C4A1C"/>
    <w:multiLevelType w:val="multilevel"/>
    <w:tmpl w:val="94E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D322E"/>
    <w:multiLevelType w:val="multilevel"/>
    <w:tmpl w:val="76C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B0F34"/>
    <w:multiLevelType w:val="hybridMultilevel"/>
    <w:tmpl w:val="DA102A98"/>
    <w:lvl w:ilvl="0" w:tplc="CB02C792">
      <w:start w:val="1"/>
      <w:numFmt w:val="bullet"/>
      <w:lvlText w:val=""/>
      <w:lvlJc w:val="left"/>
      <w:pPr>
        <w:ind w:left="10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num w:numId="1" w16cid:durableId="1676227294">
    <w:abstractNumId w:val="8"/>
  </w:num>
  <w:num w:numId="2" w16cid:durableId="1391999101">
    <w:abstractNumId w:val="2"/>
  </w:num>
  <w:num w:numId="3" w16cid:durableId="1247760675">
    <w:abstractNumId w:val="5"/>
  </w:num>
  <w:num w:numId="4" w16cid:durableId="1462922109">
    <w:abstractNumId w:val="7"/>
  </w:num>
  <w:num w:numId="5" w16cid:durableId="1857112487">
    <w:abstractNumId w:val="6"/>
  </w:num>
  <w:num w:numId="6" w16cid:durableId="720595038">
    <w:abstractNumId w:val="3"/>
  </w:num>
  <w:num w:numId="7" w16cid:durableId="183518351">
    <w:abstractNumId w:val="4"/>
  </w:num>
  <w:num w:numId="8" w16cid:durableId="843277042">
    <w:abstractNumId w:val="1"/>
  </w:num>
  <w:num w:numId="9" w16cid:durableId="990518350">
    <w:abstractNumId w:val="0"/>
  </w:num>
  <w:num w:numId="10" w16cid:durableId="899436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ED"/>
    <w:rsid w:val="001667EB"/>
    <w:rsid w:val="002129BB"/>
    <w:rsid w:val="0026799E"/>
    <w:rsid w:val="002C20CA"/>
    <w:rsid w:val="002E2BED"/>
    <w:rsid w:val="0038758D"/>
    <w:rsid w:val="003E0973"/>
    <w:rsid w:val="004647D4"/>
    <w:rsid w:val="00492BEF"/>
    <w:rsid w:val="005057E2"/>
    <w:rsid w:val="005626CA"/>
    <w:rsid w:val="006A5448"/>
    <w:rsid w:val="007313AE"/>
    <w:rsid w:val="007D4DD2"/>
    <w:rsid w:val="008C20CD"/>
    <w:rsid w:val="0090162F"/>
    <w:rsid w:val="00920409"/>
    <w:rsid w:val="009A742F"/>
    <w:rsid w:val="00AE3F24"/>
    <w:rsid w:val="00C36ABD"/>
    <w:rsid w:val="00C53102"/>
    <w:rsid w:val="00C66D66"/>
    <w:rsid w:val="00C976A5"/>
    <w:rsid w:val="00CD5049"/>
    <w:rsid w:val="00D15320"/>
    <w:rsid w:val="00D82728"/>
    <w:rsid w:val="00DB26DE"/>
    <w:rsid w:val="00E516E7"/>
    <w:rsid w:val="00E66E56"/>
    <w:rsid w:val="00E7245D"/>
    <w:rsid w:val="00EB5BA3"/>
    <w:rsid w:val="00EF6F94"/>
    <w:rsid w:val="00F2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51EDF"/>
  <w15:chartTrackingRefBased/>
  <w15:docId w15:val="{42AEF2E3-6C53-4729-9029-7E9884FF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E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B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ED"/>
  </w:style>
  <w:style w:type="paragraph" w:styleId="Footer">
    <w:name w:val="footer"/>
    <w:basedOn w:val="Normal"/>
    <w:link w:val="FooterChar"/>
    <w:uiPriority w:val="99"/>
    <w:unhideWhenUsed/>
    <w:rsid w:val="002E2B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35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07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4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0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8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alselwi</dc:creator>
  <cp:keywords/>
  <dc:description/>
  <cp:lastModifiedBy>fares alselwi</cp:lastModifiedBy>
  <cp:revision>2</cp:revision>
  <cp:lastPrinted>2026-04-06T11:39:00Z</cp:lastPrinted>
  <dcterms:created xsi:type="dcterms:W3CDTF">2026-04-06T16:20:00Z</dcterms:created>
  <dcterms:modified xsi:type="dcterms:W3CDTF">2026-04-06T16:20:00Z</dcterms:modified>
</cp:coreProperties>
</file>