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color w:val="4472C4" w:themeColor="accent1"/>
          <w:rtl/>
        </w:rPr>
        <w:id w:val="838737247"/>
        <w:docPartObj>
          <w:docPartGallery w:val="Cover Pages"/>
          <w:docPartUnique/>
        </w:docPartObj>
      </w:sdtPr>
      <w:sdtEndPr>
        <w:rPr>
          <w:color w:val="auto"/>
          <w:rtl w:val="0"/>
        </w:rPr>
      </w:sdtEndPr>
      <w:sdtContent>
        <w:p w14:paraId="0BE70F82" w14:textId="0ABEFBA8" w:rsidR="00DA2278" w:rsidRDefault="00DA2278">
          <w:pPr>
            <w:pStyle w:val="NoSpacing"/>
            <w:spacing w:before="1540" w:after="240"/>
            <w:jc w:val="center"/>
            <w:rPr>
              <w:noProof/>
              <w:color w:val="4472C4" w:themeColor="accent1"/>
              <w:rtl/>
            </w:rPr>
          </w:pPr>
        </w:p>
        <w:p w14:paraId="435A9819" w14:textId="77777777" w:rsidR="00E34EB8" w:rsidRDefault="00E34EB8">
          <w:pPr>
            <w:pStyle w:val="NoSpacing"/>
            <w:spacing w:before="1540" w:after="240"/>
            <w:jc w:val="center"/>
            <w:rPr>
              <w:color w:val="4472C4" w:themeColor="accent1"/>
            </w:rPr>
          </w:pPr>
        </w:p>
        <w:sdt>
          <w:sdtPr>
            <w:rPr>
              <w:rFonts w:asciiTheme="majorHAnsi" w:eastAsiaTheme="majorEastAsia" w:hAnsiTheme="majorHAnsi" w:cstheme="majorBidi"/>
              <w:caps/>
              <w:color w:val="4472C4" w:themeColor="accent1"/>
              <w:sz w:val="72"/>
              <w:szCs w:val="72"/>
              <w:rtl/>
            </w:rPr>
            <w:alias w:val="Title"/>
            <w:tag w:val=""/>
            <w:id w:val="1735040861"/>
            <w:placeholder>
              <w:docPart w:val="0DF631E73C3E4D8DA16C31C73E98AAC1"/>
            </w:placeholder>
            <w:dataBinding w:prefixMappings="xmlns:ns0='http://purl.org/dc/elements/1.1/' xmlns:ns1='http://schemas.openxmlformats.org/package/2006/metadata/core-properties' " w:xpath="/ns1:coreProperties[1]/ns0:title[1]" w:storeItemID="{6C3C8BC8-F283-45AE-878A-BAB7291924A1}"/>
            <w:text/>
          </w:sdtPr>
          <w:sdtContent>
            <w:p w14:paraId="3A4A9BA3" w14:textId="784E6245" w:rsidR="00DA2278" w:rsidRDefault="00DA2278">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sidRPr="00DA2278">
                <w:rPr>
                  <w:rFonts w:asciiTheme="majorHAnsi" w:eastAsiaTheme="majorEastAsia" w:hAnsiTheme="majorHAnsi" w:cstheme="majorBidi"/>
                  <w:caps/>
                  <w:color w:val="4472C4" w:themeColor="accent1"/>
                  <w:sz w:val="72"/>
                  <w:szCs w:val="72"/>
                  <w:rtl/>
                </w:rPr>
                <w:t>النظام الذكي لمراقبة المستشفيات عبر إنترنت الأشياء</w:t>
              </w:r>
            </w:p>
          </w:sdtContent>
        </w:sdt>
        <w:sdt>
          <w:sdtPr>
            <w:rPr>
              <w:b/>
              <w:bCs/>
              <w:color w:val="4472C4" w:themeColor="accent1"/>
              <w:sz w:val="28"/>
              <w:szCs w:val="28"/>
              <w:rtl/>
            </w:rPr>
            <w:alias w:val="Subtitle"/>
            <w:tag w:val=""/>
            <w:id w:val="328029620"/>
            <w:placeholder>
              <w:docPart w:val="A2B78834A239478C8C650634951FA10C"/>
            </w:placeholder>
            <w:dataBinding w:prefixMappings="xmlns:ns0='http://purl.org/dc/elements/1.1/' xmlns:ns1='http://schemas.openxmlformats.org/package/2006/metadata/core-properties' " w:xpath="/ns1:coreProperties[1]/ns0:subject[1]" w:storeItemID="{6C3C8BC8-F283-45AE-878A-BAB7291924A1}"/>
            <w:text/>
          </w:sdtPr>
          <w:sdtContent>
            <w:p w14:paraId="5B418988" w14:textId="78C38812" w:rsidR="00DA2278" w:rsidRPr="00E34EB8" w:rsidRDefault="00E34EB8">
              <w:pPr>
                <w:pStyle w:val="NoSpacing"/>
                <w:jc w:val="center"/>
                <w:rPr>
                  <w:b/>
                  <w:bCs/>
                  <w:color w:val="4472C4" w:themeColor="accent1"/>
                  <w:sz w:val="28"/>
                  <w:szCs w:val="28"/>
                </w:rPr>
              </w:pPr>
              <w:r w:rsidRPr="00E34EB8">
                <w:rPr>
                  <w:b/>
                  <w:bCs/>
                  <w:color w:val="4472C4" w:themeColor="accent1"/>
                  <w:sz w:val="28"/>
                  <w:szCs w:val="28"/>
                </w:rPr>
                <w:t>Enhanced Smart Hospital IoT Monitoring System</w:t>
              </w:r>
            </w:p>
          </w:sdtContent>
        </w:sdt>
        <w:p w14:paraId="7C460257" w14:textId="6EDF61FC" w:rsidR="00DA2278" w:rsidRDefault="00DA2278">
          <w:pPr>
            <w:pStyle w:val="NoSpacing"/>
            <w:spacing w:before="480"/>
            <w:jc w:val="center"/>
            <w:rPr>
              <w:rFonts w:hint="cs"/>
              <w:color w:val="4472C4" w:themeColor="accent1"/>
              <w:rtl/>
            </w:rPr>
          </w:pPr>
        </w:p>
        <w:p w14:paraId="2C6B155D" w14:textId="39E84F4E" w:rsidR="00DA2278" w:rsidRDefault="00DA2278" w:rsidP="00E34EB8">
          <w:pPr>
            <w:bidi w:val="0"/>
            <w:rPr>
              <w:rtl/>
            </w:rPr>
          </w:pPr>
          <w:r>
            <w:rPr>
              <w:rtl/>
            </w:rPr>
            <w:br w:type="page"/>
          </w:r>
        </w:p>
      </w:sdtContent>
    </w:sdt>
    <w:p w14:paraId="023FA7DE" w14:textId="77777777" w:rsidR="00DA2278" w:rsidRDefault="00DA2278" w:rsidP="00DA2278">
      <w:pPr>
        <w:ind w:right="180"/>
        <w:rPr>
          <w:rtl/>
        </w:rPr>
      </w:pPr>
    </w:p>
    <w:p w14:paraId="4CC6142B" w14:textId="77777777" w:rsidR="00E34EB8" w:rsidRDefault="00E34EB8" w:rsidP="00DA2278">
      <w:pPr>
        <w:ind w:right="180"/>
        <w:rPr>
          <w:rtl/>
        </w:rPr>
      </w:pPr>
    </w:p>
    <w:p w14:paraId="74C715A5" w14:textId="155A07C2" w:rsidR="00DA2278" w:rsidRDefault="00DA2278" w:rsidP="00E34EB8">
      <w:pPr>
        <w:pStyle w:val="Heading1"/>
        <w:spacing w:after="0" w:line="360" w:lineRule="auto"/>
        <w:ind w:left="180"/>
        <w:jc w:val="center"/>
        <w:rPr>
          <w:rFonts w:asciiTheme="majorBidi" w:hAnsiTheme="majorBidi"/>
          <w:b/>
          <w:bCs/>
          <w:color w:val="0070C0"/>
          <w:sz w:val="32"/>
          <w:szCs w:val="32"/>
          <w:rtl/>
        </w:rPr>
      </w:pPr>
      <w:bookmarkStart w:id="0" w:name="_Toc228897389"/>
      <w:r w:rsidRPr="00BB1EFD">
        <w:rPr>
          <w:rFonts w:asciiTheme="majorBidi" w:hAnsiTheme="majorBidi"/>
          <w:b/>
          <w:bCs/>
          <w:color w:val="0070C0"/>
          <w:sz w:val="32"/>
          <w:szCs w:val="32"/>
          <w:rtl/>
        </w:rPr>
        <w:t>الإهداء</w:t>
      </w:r>
      <w:bookmarkEnd w:id="0"/>
    </w:p>
    <w:p w14:paraId="0021C53C" w14:textId="77777777" w:rsidR="00E34EB8" w:rsidRDefault="00E34EB8" w:rsidP="00E34EB8">
      <w:pPr>
        <w:rPr>
          <w:rtl/>
        </w:rPr>
      </w:pPr>
    </w:p>
    <w:p w14:paraId="2B75E8A9" w14:textId="77777777" w:rsidR="00E34EB8" w:rsidRPr="00BB1EFD" w:rsidRDefault="00E34EB8" w:rsidP="00E34EB8">
      <w:pPr>
        <w:rPr>
          <w:rtl/>
        </w:rPr>
      </w:pPr>
    </w:p>
    <w:p w14:paraId="14964A70" w14:textId="77777777" w:rsidR="00DA2278" w:rsidRPr="00BB1EFD" w:rsidRDefault="00DA2278" w:rsidP="00E34EB8">
      <w:pPr>
        <w:spacing w:before="240" w:line="360" w:lineRule="auto"/>
        <w:ind w:left="900" w:right="630"/>
        <w:jc w:val="both"/>
        <w:rPr>
          <w:rFonts w:asciiTheme="majorBidi" w:hAnsiTheme="majorBidi" w:cstheme="majorBidi"/>
          <w:sz w:val="28"/>
          <w:szCs w:val="28"/>
          <w:rtl/>
        </w:rPr>
      </w:pPr>
      <w:r w:rsidRPr="00BB1EFD">
        <w:rPr>
          <w:rFonts w:asciiTheme="majorBidi" w:hAnsiTheme="majorBidi" w:cstheme="majorBidi"/>
          <w:sz w:val="28"/>
          <w:szCs w:val="28"/>
          <w:rtl/>
        </w:rPr>
        <w:t xml:space="preserve">إلى نبع العطاء الذي لا ينضب، إلى من حصدوا الأشواك من دربي لتمهيد طريق العلم، إلى والديّ العزيزين؛ اللذين كانا وما زالا </w:t>
      </w:r>
      <w:proofErr w:type="spellStart"/>
      <w:r w:rsidRPr="00BB1EFD">
        <w:rPr>
          <w:rFonts w:asciiTheme="majorBidi" w:hAnsiTheme="majorBidi" w:cstheme="majorBidi"/>
          <w:sz w:val="28"/>
          <w:szCs w:val="28"/>
          <w:rtl/>
        </w:rPr>
        <w:t>النبراس</w:t>
      </w:r>
      <w:proofErr w:type="spellEnd"/>
      <w:r w:rsidRPr="00BB1EFD">
        <w:rPr>
          <w:rFonts w:asciiTheme="majorBidi" w:hAnsiTheme="majorBidi" w:cstheme="majorBidi"/>
          <w:sz w:val="28"/>
          <w:szCs w:val="28"/>
          <w:rtl/>
        </w:rPr>
        <w:t xml:space="preserve"> الذي يضيء لي عتمة الصعاب، والقلبين اللذين نبضا بالدعاء لي في كل سجدة، فكان ثباتي من صمودهما ونجاحي من بركتهما. إليكم أهدي هذا الحصاد، فأنتم الأحق بكل فخر واعتزاز.</w:t>
      </w:r>
    </w:p>
    <w:p w14:paraId="64B268F3" w14:textId="77777777" w:rsidR="00DA2278" w:rsidRPr="00BB1EFD" w:rsidRDefault="00DA2278" w:rsidP="00E34EB8">
      <w:pPr>
        <w:spacing w:before="240" w:line="360" w:lineRule="auto"/>
        <w:ind w:left="900" w:right="630"/>
        <w:jc w:val="both"/>
        <w:rPr>
          <w:rFonts w:asciiTheme="majorBidi" w:hAnsiTheme="majorBidi" w:cstheme="majorBidi"/>
          <w:sz w:val="28"/>
          <w:szCs w:val="28"/>
          <w:rtl/>
        </w:rPr>
      </w:pPr>
      <w:r w:rsidRPr="00BB1EFD">
        <w:rPr>
          <w:rFonts w:asciiTheme="majorBidi" w:hAnsiTheme="majorBidi" w:cstheme="majorBidi"/>
          <w:sz w:val="28"/>
          <w:szCs w:val="28"/>
          <w:rtl/>
        </w:rPr>
        <w:t>إلى من شدوا عضدي في دروب العلم الوعرة، إخواني وأخواتي، رفاق الدرب وسند الأيام. وإلى تلك الروح التائقة للحرية والبناء، إلى وطني الغالي اليمن؛ الذي رغم جراحه، زرع فينا الإصرار على أن نكون بناةً لمستقبله ومهندسين لنهضته.</w:t>
      </w:r>
    </w:p>
    <w:p w14:paraId="2B71304F" w14:textId="77777777" w:rsidR="00DA2278" w:rsidRPr="00BB1EFD" w:rsidRDefault="00DA2278" w:rsidP="00E34EB8">
      <w:pPr>
        <w:spacing w:before="240" w:line="360" w:lineRule="auto"/>
        <w:ind w:left="900" w:right="630"/>
        <w:jc w:val="both"/>
        <w:rPr>
          <w:rFonts w:asciiTheme="majorBidi" w:hAnsiTheme="majorBidi" w:cstheme="majorBidi"/>
          <w:sz w:val="28"/>
          <w:szCs w:val="28"/>
          <w:rtl/>
        </w:rPr>
      </w:pPr>
      <w:r w:rsidRPr="00BB1EFD">
        <w:rPr>
          <w:rFonts w:asciiTheme="majorBidi" w:hAnsiTheme="majorBidi" w:cstheme="majorBidi"/>
          <w:sz w:val="28"/>
          <w:szCs w:val="28"/>
          <w:rtl/>
        </w:rPr>
        <w:t>إلى كل من علمني حرفاً فأصبح سناً من ضياء، إلى أساتذتي الأجلاء الذين لم يبخلوا علينا بعلمٍ أو نصيحة. أهدي هذا العمل المتواضع إلى كل نفسٍ طموحة تؤمن بأن العلم هو السلاح الوحيد لرفعة الأمم، وإلى كل من سهر الليالي ليثبت أن الإبداع الهندسي لا يحده حصار ولا تمنعه عوائق. إليكم جميعاً، أهدي ثمرة سنوات من الجهد والبحث والتنقيب، آملاً أن يكون هذا المشروع لبنةً في صرح التطور التقني الذي ينشده عالمنا اليوم.</w:t>
      </w:r>
    </w:p>
    <w:p w14:paraId="358127C5" w14:textId="36DF73C7" w:rsidR="00E34EB8" w:rsidRDefault="00E34EB8" w:rsidP="00E34EB8">
      <w:pPr>
        <w:ind w:left="900" w:right="630"/>
        <w:rPr>
          <w:rtl/>
        </w:rPr>
      </w:pPr>
    </w:p>
    <w:p w14:paraId="290E158D" w14:textId="77777777" w:rsidR="00E34EB8" w:rsidRPr="00BB1EFD" w:rsidRDefault="00E34EB8" w:rsidP="00DA2278"/>
    <w:p w14:paraId="14781759" w14:textId="5E24669B" w:rsidR="00E34EB8" w:rsidRDefault="00E34EB8" w:rsidP="00DA2278">
      <w:pPr>
        <w:rPr>
          <w:rtl/>
        </w:rPr>
      </w:pPr>
    </w:p>
    <w:p w14:paraId="640AACA9" w14:textId="77777777" w:rsidR="00E34EB8" w:rsidRDefault="00E34EB8" w:rsidP="00DA2278">
      <w:pPr>
        <w:rPr>
          <w:rtl/>
        </w:rPr>
      </w:pPr>
    </w:p>
    <w:p w14:paraId="66551991" w14:textId="77777777" w:rsidR="00E34EB8" w:rsidRDefault="00E34EB8" w:rsidP="00DA2278">
      <w:pPr>
        <w:rPr>
          <w:rtl/>
        </w:rPr>
      </w:pPr>
    </w:p>
    <w:p w14:paraId="6FA293F2" w14:textId="77777777" w:rsidR="00E34EB8" w:rsidRDefault="00E34EB8" w:rsidP="00DA2278">
      <w:pPr>
        <w:rPr>
          <w:rtl/>
        </w:rPr>
      </w:pPr>
    </w:p>
    <w:p w14:paraId="23950E2B" w14:textId="77777777" w:rsidR="00E34EB8" w:rsidRDefault="00E34EB8" w:rsidP="00DA2278">
      <w:pPr>
        <w:rPr>
          <w:rtl/>
        </w:rPr>
      </w:pPr>
    </w:p>
    <w:p w14:paraId="38E07D3A" w14:textId="77777777" w:rsidR="00E34EB8" w:rsidRDefault="00E34EB8" w:rsidP="00DA2278">
      <w:pPr>
        <w:rPr>
          <w:rtl/>
        </w:rPr>
      </w:pPr>
    </w:p>
    <w:p w14:paraId="480D913A" w14:textId="77777777" w:rsidR="00E34EB8" w:rsidRDefault="00E34EB8" w:rsidP="00DA2278">
      <w:pPr>
        <w:rPr>
          <w:rtl/>
        </w:rPr>
      </w:pPr>
    </w:p>
    <w:p w14:paraId="6AE7CF2B" w14:textId="77777777" w:rsidR="00E34EB8" w:rsidRDefault="00E34EB8" w:rsidP="00DA2278">
      <w:pPr>
        <w:rPr>
          <w:rtl/>
        </w:rPr>
      </w:pPr>
    </w:p>
    <w:p w14:paraId="545C17ED" w14:textId="77777777" w:rsidR="00E34EB8" w:rsidRPr="00BB1EFD" w:rsidRDefault="00E34EB8" w:rsidP="00DA2278"/>
    <w:p w14:paraId="30570E1B" w14:textId="6DE5659D" w:rsidR="00DA2278" w:rsidRPr="00BB1EFD" w:rsidRDefault="00DA2278" w:rsidP="00DA2278">
      <w:pPr>
        <w:rPr>
          <w:rtl/>
        </w:rPr>
      </w:pPr>
    </w:p>
    <w:p w14:paraId="16C4FF9F" w14:textId="794D4A73" w:rsidR="00DA2278" w:rsidRPr="00BB1EFD" w:rsidRDefault="00DA2278" w:rsidP="00E34EB8">
      <w:pPr>
        <w:pStyle w:val="Heading1"/>
        <w:spacing w:after="0" w:line="360" w:lineRule="auto"/>
        <w:ind w:left="180"/>
        <w:jc w:val="center"/>
        <w:rPr>
          <w:rFonts w:asciiTheme="majorBidi" w:hAnsiTheme="majorBidi"/>
          <w:b/>
          <w:bCs/>
          <w:color w:val="0070C0"/>
          <w:sz w:val="32"/>
          <w:szCs w:val="32"/>
          <w:rtl/>
        </w:rPr>
      </w:pPr>
      <w:bookmarkStart w:id="1" w:name="_Toc228897390"/>
      <w:r w:rsidRPr="00BB1EFD">
        <w:rPr>
          <w:rFonts w:asciiTheme="majorBidi" w:hAnsiTheme="majorBidi"/>
          <w:b/>
          <w:bCs/>
          <w:color w:val="0070C0"/>
          <w:sz w:val="32"/>
          <w:szCs w:val="32"/>
          <w:rtl/>
        </w:rPr>
        <w:t>الشكر والتقدير</w:t>
      </w:r>
      <w:bookmarkEnd w:id="1"/>
      <w:r w:rsidRPr="00BB1EFD">
        <w:rPr>
          <w:rFonts w:asciiTheme="majorBidi" w:hAnsiTheme="majorBidi"/>
          <w:b/>
          <w:bCs/>
          <w:color w:val="0070C0"/>
          <w:sz w:val="32"/>
          <w:szCs w:val="32"/>
          <w:rtl/>
        </w:rPr>
        <w:t xml:space="preserve"> </w:t>
      </w:r>
    </w:p>
    <w:p w14:paraId="1E8F3A20" w14:textId="77777777" w:rsidR="00DA2278" w:rsidRPr="00BB1EFD" w:rsidRDefault="00DA2278" w:rsidP="00E34EB8">
      <w:pPr>
        <w:spacing w:before="240" w:line="360" w:lineRule="auto"/>
        <w:ind w:left="900" w:right="630"/>
        <w:jc w:val="both"/>
        <w:rPr>
          <w:rFonts w:asciiTheme="majorBidi" w:hAnsiTheme="majorBidi" w:cstheme="majorBidi"/>
          <w:sz w:val="28"/>
          <w:szCs w:val="28"/>
          <w:rtl/>
        </w:rPr>
      </w:pPr>
      <w:r w:rsidRPr="00BB1EFD">
        <w:rPr>
          <w:rFonts w:asciiTheme="majorBidi" w:hAnsiTheme="majorBidi" w:cstheme="majorBidi"/>
          <w:sz w:val="28"/>
          <w:szCs w:val="28"/>
          <w:rtl/>
        </w:rPr>
        <w:t>الحمد لله الذي بنعمته تتم الصالحات، والصلاة والسلام على معلم البشرية الأول، وعلى آله وصحبه أجمعين. أما بعد، فمن لا يشكر الناس لا يشكر الله، ومن واجب الوفاء أن نتقدم بأسمى آيات الشكر والعرفان لكل من مد لنا يد العون لإنجاز هذا المشروع.</w:t>
      </w:r>
    </w:p>
    <w:p w14:paraId="77B59C69" w14:textId="77777777" w:rsidR="00DA2278" w:rsidRPr="00BB1EFD" w:rsidRDefault="00DA2278" w:rsidP="00E34EB8">
      <w:pPr>
        <w:spacing w:before="240" w:line="360" w:lineRule="auto"/>
        <w:ind w:left="900" w:right="630"/>
        <w:jc w:val="both"/>
        <w:rPr>
          <w:rFonts w:asciiTheme="majorBidi" w:hAnsiTheme="majorBidi" w:cstheme="majorBidi"/>
          <w:sz w:val="28"/>
          <w:szCs w:val="28"/>
          <w:rtl/>
        </w:rPr>
      </w:pPr>
      <w:r w:rsidRPr="00BB1EFD">
        <w:rPr>
          <w:rFonts w:asciiTheme="majorBidi" w:hAnsiTheme="majorBidi" w:cstheme="majorBidi"/>
          <w:sz w:val="28"/>
          <w:szCs w:val="28"/>
          <w:rtl/>
        </w:rPr>
        <w:t xml:space="preserve">نتقدم بخالص الشكر وعظيم </w:t>
      </w:r>
      <w:proofErr w:type="spellStart"/>
      <w:r w:rsidRPr="00BB1EFD">
        <w:rPr>
          <w:rFonts w:asciiTheme="majorBidi" w:hAnsiTheme="majorBidi" w:cstheme="majorBidi"/>
          <w:sz w:val="28"/>
          <w:szCs w:val="28"/>
          <w:rtl/>
        </w:rPr>
        <w:t>الامتننان</w:t>
      </w:r>
      <w:proofErr w:type="spellEnd"/>
      <w:r w:rsidRPr="00BB1EFD">
        <w:rPr>
          <w:rFonts w:asciiTheme="majorBidi" w:hAnsiTheme="majorBidi" w:cstheme="majorBidi"/>
          <w:sz w:val="28"/>
          <w:szCs w:val="28"/>
          <w:rtl/>
        </w:rPr>
        <w:t xml:space="preserve"> إلى مشرفنا القدير، الدكتور المهندس علي الحامدي، الذي لم يتوانَ لحظة عن تقديم الدعم الأكاديمي والنصيحة الفنية، وكان لتوجيهاته السديدة وبصيرته الهندسية الأثر الأكبر في تقويم مسار هذا البحث وتطويره من مجرد فكرة إلى نظام متكامل يتسم بالدقة والأمان. لقد كان لنا نعم المعلم ونعم المرشد في رحلتنا العلمية.</w:t>
      </w:r>
    </w:p>
    <w:p w14:paraId="0D3E7098" w14:textId="77777777" w:rsidR="00DA2278" w:rsidRPr="00BB1EFD" w:rsidRDefault="00DA2278" w:rsidP="00E34EB8">
      <w:pPr>
        <w:spacing w:before="240" w:line="360" w:lineRule="auto"/>
        <w:ind w:left="900" w:right="630"/>
        <w:jc w:val="both"/>
        <w:rPr>
          <w:rFonts w:asciiTheme="majorBidi" w:hAnsiTheme="majorBidi" w:cstheme="majorBidi"/>
          <w:sz w:val="28"/>
          <w:szCs w:val="28"/>
          <w:rtl/>
        </w:rPr>
      </w:pPr>
      <w:r w:rsidRPr="00BB1EFD">
        <w:rPr>
          <w:rFonts w:asciiTheme="majorBidi" w:hAnsiTheme="majorBidi" w:cstheme="majorBidi"/>
          <w:sz w:val="28"/>
          <w:szCs w:val="28"/>
          <w:rtl/>
        </w:rPr>
        <w:t>كما نتوجه بالشكر الجزيل إلى عمادة كلية الهندسة بجامعة صنعاء، وكافة الطاقم الأكاديمي والإداري في قسم الهندسة الكهربائية، الذين هيأوا لنا البيئة الخصبة للتعلم والابتكار رغم التحديات. وشكرنا موصول لزملائي في فريق العمل، الذين جسدوا أسمى معاني التعاون والتفاني؛ فقد كانت روح الفريق هي المحرك الأساسي لتجاوز العقبات التقنية المعقدة في بناء نظام محاكاة المستشفى الذكي.</w:t>
      </w:r>
    </w:p>
    <w:p w14:paraId="011ACB36" w14:textId="7BF27DCD" w:rsidR="00AB1104" w:rsidRPr="00BB1EFD" w:rsidRDefault="00AB1104" w:rsidP="00DA2278">
      <w:pPr>
        <w:spacing w:before="240" w:line="360" w:lineRule="auto"/>
        <w:ind w:left="270" w:right="270"/>
        <w:jc w:val="both"/>
        <w:rPr>
          <w:rFonts w:asciiTheme="majorBidi" w:hAnsiTheme="majorBidi" w:cstheme="majorBidi"/>
          <w:sz w:val="28"/>
          <w:szCs w:val="28"/>
        </w:rPr>
      </w:pPr>
    </w:p>
    <w:p w14:paraId="2F7221DB" w14:textId="7DFD7FBF" w:rsidR="00DA2278" w:rsidRDefault="00DA2278" w:rsidP="00DA2278">
      <w:pPr>
        <w:spacing w:before="240" w:line="360" w:lineRule="auto"/>
        <w:ind w:left="270" w:right="270"/>
        <w:jc w:val="both"/>
        <w:rPr>
          <w:rFonts w:asciiTheme="majorBidi" w:hAnsiTheme="majorBidi" w:cstheme="majorBidi"/>
          <w:sz w:val="28"/>
          <w:szCs w:val="28"/>
          <w:rtl/>
        </w:rPr>
      </w:pPr>
    </w:p>
    <w:p w14:paraId="1202E731" w14:textId="77777777" w:rsidR="00AB1104" w:rsidRDefault="00AB1104" w:rsidP="00DA2278">
      <w:pPr>
        <w:spacing w:before="240" w:line="360" w:lineRule="auto"/>
        <w:ind w:left="270" w:right="270"/>
        <w:jc w:val="both"/>
        <w:rPr>
          <w:rFonts w:asciiTheme="majorBidi" w:hAnsiTheme="majorBidi" w:cstheme="majorBidi"/>
          <w:sz w:val="28"/>
          <w:szCs w:val="28"/>
          <w:rtl/>
        </w:rPr>
      </w:pPr>
    </w:p>
    <w:p w14:paraId="0D386EF1" w14:textId="77777777" w:rsidR="00AB1104" w:rsidRDefault="00AB1104" w:rsidP="00DA2278">
      <w:pPr>
        <w:spacing w:before="240" w:line="360" w:lineRule="auto"/>
        <w:ind w:left="270" w:right="270"/>
        <w:jc w:val="both"/>
        <w:rPr>
          <w:rFonts w:asciiTheme="majorBidi" w:hAnsiTheme="majorBidi" w:cstheme="majorBidi"/>
          <w:sz w:val="28"/>
          <w:szCs w:val="28"/>
          <w:rtl/>
        </w:rPr>
      </w:pPr>
    </w:p>
    <w:p w14:paraId="58A47A15" w14:textId="77777777" w:rsidR="00AB1104" w:rsidRDefault="00AB1104" w:rsidP="00DA2278">
      <w:pPr>
        <w:spacing w:before="240" w:line="360" w:lineRule="auto"/>
        <w:ind w:left="270" w:right="270"/>
        <w:jc w:val="both"/>
        <w:rPr>
          <w:rFonts w:asciiTheme="majorBidi" w:hAnsiTheme="majorBidi" w:cstheme="majorBidi"/>
          <w:sz w:val="28"/>
          <w:szCs w:val="28"/>
          <w:rtl/>
        </w:rPr>
      </w:pPr>
    </w:p>
    <w:p w14:paraId="5F683E75" w14:textId="77777777" w:rsidR="00AB1104" w:rsidRDefault="00AB1104" w:rsidP="00DA2278">
      <w:pPr>
        <w:spacing w:before="240" w:line="360" w:lineRule="auto"/>
        <w:ind w:left="270" w:right="270"/>
        <w:jc w:val="both"/>
        <w:rPr>
          <w:rFonts w:asciiTheme="majorBidi" w:hAnsiTheme="majorBidi" w:cstheme="majorBidi"/>
          <w:sz w:val="28"/>
          <w:szCs w:val="28"/>
          <w:rtl/>
        </w:rPr>
      </w:pPr>
    </w:p>
    <w:p w14:paraId="1D6FEE8B" w14:textId="77777777" w:rsidR="00AB1104" w:rsidRDefault="00AB1104" w:rsidP="00DA2278">
      <w:pPr>
        <w:spacing w:before="240" w:line="360" w:lineRule="auto"/>
        <w:ind w:left="270" w:right="270"/>
        <w:jc w:val="both"/>
        <w:rPr>
          <w:rFonts w:asciiTheme="majorBidi" w:hAnsiTheme="majorBidi" w:cstheme="majorBidi"/>
          <w:sz w:val="28"/>
          <w:szCs w:val="28"/>
          <w:rtl/>
        </w:rPr>
      </w:pPr>
    </w:p>
    <w:p w14:paraId="5F8BD900" w14:textId="77777777" w:rsidR="00AB1104" w:rsidRPr="00BB1EFD" w:rsidRDefault="00AB1104" w:rsidP="00AB1104">
      <w:pPr>
        <w:spacing w:before="240" w:line="360" w:lineRule="auto"/>
        <w:ind w:right="270"/>
        <w:jc w:val="both"/>
        <w:rPr>
          <w:rFonts w:asciiTheme="majorBidi" w:hAnsiTheme="majorBidi" w:cstheme="majorBidi"/>
          <w:sz w:val="28"/>
          <w:szCs w:val="28"/>
        </w:rPr>
      </w:pPr>
    </w:p>
    <w:p w14:paraId="2E3B4D89" w14:textId="77777777" w:rsidR="00AB1104" w:rsidRDefault="00AB1104" w:rsidP="00AB1104">
      <w:pPr>
        <w:pStyle w:val="NoSpacing"/>
        <w:rPr>
          <w:rtl/>
        </w:rPr>
      </w:pPr>
    </w:p>
    <w:p w14:paraId="48898F99" w14:textId="11EC385F" w:rsidR="00DA2278" w:rsidRDefault="00DA2278" w:rsidP="00E34EB8">
      <w:pPr>
        <w:pStyle w:val="Heading1"/>
        <w:spacing w:after="0" w:line="360" w:lineRule="auto"/>
        <w:ind w:left="180"/>
        <w:jc w:val="center"/>
        <w:rPr>
          <w:rFonts w:asciiTheme="majorBidi" w:hAnsiTheme="majorBidi"/>
          <w:b/>
          <w:bCs/>
          <w:color w:val="0070C0"/>
          <w:sz w:val="32"/>
          <w:szCs w:val="32"/>
          <w:rtl/>
        </w:rPr>
      </w:pPr>
      <w:bookmarkStart w:id="2" w:name="_Toc228897391"/>
      <w:r w:rsidRPr="00BB1EFD">
        <w:rPr>
          <w:rFonts w:asciiTheme="majorBidi" w:hAnsiTheme="majorBidi"/>
          <w:b/>
          <w:bCs/>
          <w:color w:val="0070C0"/>
          <w:sz w:val="32"/>
          <w:szCs w:val="32"/>
          <w:rtl/>
        </w:rPr>
        <w:t>الملخص</w:t>
      </w:r>
      <w:bookmarkEnd w:id="2"/>
      <w:r w:rsidRPr="00BB1EFD">
        <w:rPr>
          <w:rFonts w:asciiTheme="majorBidi" w:hAnsiTheme="majorBidi"/>
          <w:b/>
          <w:bCs/>
          <w:color w:val="0070C0"/>
          <w:sz w:val="32"/>
          <w:szCs w:val="32"/>
          <w:rtl/>
        </w:rPr>
        <w:t xml:space="preserve"> </w:t>
      </w:r>
    </w:p>
    <w:p w14:paraId="012EF29F" w14:textId="77777777" w:rsidR="00AB1104" w:rsidRPr="00BB1EFD" w:rsidRDefault="00AB1104" w:rsidP="00AB1104">
      <w:pPr>
        <w:rPr>
          <w:rtl/>
        </w:rPr>
      </w:pPr>
    </w:p>
    <w:p w14:paraId="5EE98A62" w14:textId="77777777" w:rsidR="00AB1104" w:rsidRPr="00742FC6" w:rsidRDefault="00AB1104" w:rsidP="00AB1104">
      <w:pPr>
        <w:spacing w:before="240" w:line="360" w:lineRule="auto"/>
        <w:ind w:left="270" w:right="270"/>
        <w:jc w:val="both"/>
        <w:rPr>
          <w:rFonts w:asciiTheme="majorBidi" w:hAnsiTheme="majorBidi" w:cstheme="majorBidi"/>
          <w:sz w:val="28"/>
          <w:szCs w:val="28"/>
          <w:rtl/>
        </w:rPr>
      </w:pPr>
      <w:r w:rsidRPr="00742FC6">
        <w:rPr>
          <w:rFonts w:asciiTheme="majorBidi" w:hAnsiTheme="majorBidi" w:cstheme="majorBidi"/>
          <w:sz w:val="28"/>
          <w:szCs w:val="28"/>
          <w:rtl/>
        </w:rPr>
        <w:t>يستعرض هذا المشروع تصميم وتنفيذ نظام متطور للمراقبة البيئية والطبية في المنشآت الصحية تحت مسمى "</w:t>
      </w:r>
      <w:r w:rsidRPr="00742FC6">
        <w:rPr>
          <w:rFonts w:asciiTheme="majorBidi" w:hAnsiTheme="majorBidi" w:cstheme="majorBidi"/>
          <w:sz w:val="28"/>
          <w:szCs w:val="28"/>
        </w:rPr>
        <w:t>Enhanced Smart Hospital IoT Monitoring System</w:t>
      </w:r>
      <w:r w:rsidRPr="00742FC6">
        <w:rPr>
          <w:rFonts w:asciiTheme="majorBidi" w:hAnsiTheme="majorBidi" w:cstheme="majorBidi"/>
          <w:sz w:val="28"/>
          <w:szCs w:val="28"/>
          <w:rtl/>
        </w:rPr>
        <w:t>"، وذلك باستخدام تقنيات إنترنت الأشياء (</w:t>
      </w:r>
      <w:r w:rsidRPr="00742FC6">
        <w:rPr>
          <w:rFonts w:asciiTheme="majorBidi" w:hAnsiTheme="majorBidi" w:cstheme="majorBidi"/>
          <w:sz w:val="28"/>
          <w:szCs w:val="28"/>
        </w:rPr>
        <w:t>IoT</w:t>
      </w:r>
      <w:r w:rsidRPr="00742FC6">
        <w:rPr>
          <w:rFonts w:asciiTheme="majorBidi" w:hAnsiTheme="majorBidi" w:cstheme="majorBidi"/>
          <w:sz w:val="28"/>
          <w:szCs w:val="28"/>
          <w:rtl/>
        </w:rPr>
        <w:t>) والأنظمة الموزعة. تنبع أهمية هذا البحث من الحاجة الملحة لمعالجة القصور الهيكلي في أنظمة المراقبة التقليدية، والتي تعاني غالباً من هشاشة في الجوانب الأمنية وضعف في عزل البيانات، مما يجعلها عرضة للتداخلات غير المصرح بها أو الهجمات السيبرانية التي قد تهدد حياة المرضى وخصوصيتهم.</w:t>
      </w:r>
    </w:p>
    <w:p w14:paraId="406ECD4F" w14:textId="77777777" w:rsidR="00AB1104" w:rsidRPr="00742FC6" w:rsidRDefault="00AB1104" w:rsidP="00AB1104">
      <w:pPr>
        <w:spacing w:before="240" w:line="360" w:lineRule="auto"/>
        <w:ind w:left="270" w:right="270"/>
        <w:jc w:val="both"/>
        <w:rPr>
          <w:rFonts w:asciiTheme="majorBidi" w:hAnsiTheme="majorBidi" w:cstheme="majorBidi"/>
          <w:sz w:val="28"/>
          <w:szCs w:val="28"/>
          <w:rtl/>
        </w:rPr>
      </w:pPr>
      <w:r w:rsidRPr="00742FC6">
        <w:rPr>
          <w:rFonts w:asciiTheme="majorBidi" w:hAnsiTheme="majorBidi" w:cstheme="majorBidi"/>
          <w:sz w:val="28"/>
          <w:szCs w:val="28"/>
          <w:rtl/>
        </w:rPr>
        <w:t>لمعالجة هذه الإشكاليات، يقدم المشروع حلاً هندسياً مبتكراً يرتكز على تطبيق معمارية "الثقة المعدومة" (</w:t>
      </w:r>
      <w:r w:rsidRPr="00742FC6">
        <w:rPr>
          <w:rFonts w:asciiTheme="majorBidi" w:hAnsiTheme="majorBidi" w:cstheme="majorBidi"/>
          <w:sz w:val="28"/>
          <w:szCs w:val="28"/>
        </w:rPr>
        <w:t>Zero Trust Architecture</w:t>
      </w:r>
      <w:r w:rsidRPr="00742FC6">
        <w:rPr>
          <w:rFonts w:asciiTheme="majorBidi" w:hAnsiTheme="majorBidi" w:cstheme="majorBidi"/>
          <w:sz w:val="28"/>
          <w:szCs w:val="28"/>
          <w:rtl/>
        </w:rPr>
        <w:t xml:space="preserve">)، وهي استراتيجية أمنية تضمن عدم منح أي صلاحيات افتراضية لأي عقدة داخل الشبكة إلا بعد التحقق الصارم من هويتها. وقد تم بناء نموذج محاكاة تقني متكامل باستخدام لغة </w:t>
      </w:r>
      <w:r w:rsidRPr="00742FC6">
        <w:rPr>
          <w:rFonts w:asciiTheme="majorBidi" w:hAnsiTheme="majorBidi" w:cstheme="majorBidi"/>
          <w:sz w:val="28"/>
          <w:szCs w:val="28"/>
        </w:rPr>
        <w:t>Python</w:t>
      </w:r>
      <w:r w:rsidRPr="00742FC6">
        <w:rPr>
          <w:rFonts w:asciiTheme="majorBidi" w:hAnsiTheme="majorBidi" w:cstheme="majorBidi"/>
          <w:sz w:val="28"/>
          <w:szCs w:val="28"/>
          <w:rtl/>
        </w:rPr>
        <w:t xml:space="preserve"> لتوليد بيانات دقيقة تحاكي الواقع لـ 5 غرف مستقلة داخل المستشفى، تشمل متغيرات درجة الحرارة وحالات استشعار الدخان.</w:t>
      </w:r>
    </w:p>
    <w:p w14:paraId="75C72544" w14:textId="77777777" w:rsidR="00AB1104" w:rsidRPr="00742FC6" w:rsidRDefault="00AB1104" w:rsidP="00AB1104">
      <w:pPr>
        <w:spacing w:before="240" w:line="360" w:lineRule="auto"/>
        <w:ind w:left="270" w:right="270"/>
        <w:jc w:val="both"/>
        <w:rPr>
          <w:rFonts w:asciiTheme="majorBidi" w:hAnsiTheme="majorBidi" w:cstheme="majorBidi"/>
          <w:sz w:val="28"/>
          <w:szCs w:val="28"/>
          <w:rtl/>
        </w:rPr>
      </w:pPr>
      <w:r w:rsidRPr="00742FC6">
        <w:rPr>
          <w:rFonts w:asciiTheme="majorBidi" w:hAnsiTheme="majorBidi" w:cstheme="majorBidi"/>
          <w:sz w:val="28"/>
          <w:szCs w:val="28"/>
          <w:rtl/>
        </w:rPr>
        <w:t xml:space="preserve">على صعيد الربط الشبكي، يعتمد النظام على بروتوكول </w:t>
      </w:r>
      <w:r w:rsidRPr="00742FC6">
        <w:rPr>
          <w:rFonts w:asciiTheme="majorBidi" w:hAnsiTheme="majorBidi" w:cstheme="majorBidi"/>
          <w:sz w:val="28"/>
          <w:szCs w:val="28"/>
        </w:rPr>
        <w:t>MQTT</w:t>
      </w:r>
      <w:r w:rsidRPr="00742FC6">
        <w:rPr>
          <w:rFonts w:asciiTheme="majorBidi" w:hAnsiTheme="majorBidi" w:cstheme="majorBidi"/>
          <w:sz w:val="28"/>
          <w:szCs w:val="28"/>
          <w:rtl/>
        </w:rPr>
        <w:t xml:space="preserve"> نظراً لكفاءته العالية وخفته في نقل البيانات، حيث تم توظيف وسيط </w:t>
      </w:r>
      <w:proofErr w:type="spellStart"/>
      <w:r w:rsidRPr="00742FC6">
        <w:rPr>
          <w:rFonts w:asciiTheme="majorBidi" w:hAnsiTheme="majorBidi" w:cstheme="majorBidi"/>
          <w:sz w:val="28"/>
          <w:szCs w:val="28"/>
        </w:rPr>
        <w:t>Mosquitto</w:t>
      </w:r>
      <w:proofErr w:type="spellEnd"/>
      <w:r w:rsidRPr="00742FC6">
        <w:rPr>
          <w:rFonts w:asciiTheme="majorBidi" w:hAnsiTheme="majorBidi" w:cstheme="majorBidi"/>
          <w:sz w:val="28"/>
          <w:szCs w:val="28"/>
        </w:rPr>
        <w:t xml:space="preserve"> Broker</w:t>
      </w:r>
      <w:r w:rsidRPr="00742FC6">
        <w:rPr>
          <w:rFonts w:asciiTheme="majorBidi" w:hAnsiTheme="majorBidi" w:cstheme="majorBidi"/>
          <w:sz w:val="28"/>
          <w:szCs w:val="28"/>
          <w:rtl/>
        </w:rPr>
        <w:t xml:space="preserve"> لإدارة حركة المرور. ولضمان الحماية المطلقة، تم تدعيم الوسيط بقوائم التحكم في الوصول (</w:t>
      </w:r>
      <w:r w:rsidRPr="00742FC6">
        <w:rPr>
          <w:rFonts w:asciiTheme="majorBidi" w:hAnsiTheme="majorBidi" w:cstheme="majorBidi"/>
          <w:sz w:val="28"/>
          <w:szCs w:val="28"/>
        </w:rPr>
        <w:t>ACL</w:t>
      </w:r>
      <w:r w:rsidRPr="00742FC6">
        <w:rPr>
          <w:rFonts w:asciiTheme="majorBidi" w:hAnsiTheme="majorBidi" w:cstheme="majorBidi"/>
          <w:sz w:val="28"/>
          <w:szCs w:val="28"/>
          <w:rtl/>
        </w:rPr>
        <w:t xml:space="preserve">) والمصادقة المشفرة، مما يحقق عزلاً تاماً للبيانات بين الغرف. يتكامل النظام مع منصة </w:t>
      </w:r>
      <w:r w:rsidRPr="00742FC6">
        <w:rPr>
          <w:rFonts w:asciiTheme="majorBidi" w:hAnsiTheme="majorBidi" w:cstheme="majorBidi"/>
          <w:sz w:val="28"/>
          <w:szCs w:val="28"/>
        </w:rPr>
        <w:t>Node-RED</w:t>
      </w:r>
      <w:r w:rsidRPr="00742FC6">
        <w:rPr>
          <w:rFonts w:asciiTheme="majorBidi" w:hAnsiTheme="majorBidi" w:cstheme="majorBidi"/>
          <w:sz w:val="28"/>
          <w:szCs w:val="28"/>
          <w:rtl/>
        </w:rPr>
        <w:t xml:space="preserve"> لتوفير واجهات عرض (</w:t>
      </w:r>
      <w:r w:rsidRPr="00742FC6">
        <w:rPr>
          <w:rFonts w:asciiTheme="majorBidi" w:hAnsiTheme="majorBidi" w:cstheme="majorBidi"/>
          <w:sz w:val="28"/>
          <w:szCs w:val="28"/>
        </w:rPr>
        <w:t>Dashboard</w:t>
      </w:r>
      <w:r w:rsidRPr="00742FC6">
        <w:rPr>
          <w:rFonts w:asciiTheme="majorBidi" w:hAnsiTheme="majorBidi" w:cstheme="majorBidi"/>
          <w:sz w:val="28"/>
          <w:szCs w:val="28"/>
          <w:rtl/>
        </w:rPr>
        <w:t xml:space="preserve">) تفاعلية تسمح للطاقم الطبي بمتابعة الحالة اللحظية للغرف عبر رسوم بيانية وتحليلات زمنية، مع أرشفة تلقائية للبيانات في ملفات </w:t>
      </w:r>
      <w:r w:rsidRPr="00742FC6">
        <w:rPr>
          <w:rFonts w:asciiTheme="majorBidi" w:hAnsiTheme="majorBidi" w:cstheme="majorBidi"/>
          <w:sz w:val="28"/>
          <w:szCs w:val="28"/>
        </w:rPr>
        <w:t>CSV</w:t>
      </w:r>
      <w:r w:rsidRPr="00742FC6">
        <w:rPr>
          <w:rFonts w:asciiTheme="majorBidi" w:hAnsiTheme="majorBidi" w:cstheme="majorBidi"/>
          <w:sz w:val="28"/>
          <w:szCs w:val="28"/>
          <w:rtl/>
        </w:rPr>
        <w:t xml:space="preserve"> لأغراض التحليل الإحصائي والجنائي.</w:t>
      </w:r>
    </w:p>
    <w:p w14:paraId="73ED8C2C" w14:textId="77777777" w:rsidR="00AB1104" w:rsidRDefault="00AB1104" w:rsidP="00AB1104">
      <w:pPr>
        <w:spacing w:before="240" w:line="360" w:lineRule="auto"/>
        <w:ind w:left="270" w:right="270"/>
        <w:jc w:val="both"/>
        <w:rPr>
          <w:rFonts w:asciiTheme="majorBidi" w:hAnsiTheme="majorBidi" w:cstheme="majorBidi"/>
          <w:sz w:val="28"/>
          <w:szCs w:val="28"/>
          <w:rtl/>
        </w:rPr>
      </w:pPr>
      <w:r w:rsidRPr="00742FC6">
        <w:rPr>
          <w:rFonts w:asciiTheme="majorBidi" w:hAnsiTheme="majorBidi" w:cstheme="majorBidi"/>
          <w:sz w:val="28"/>
          <w:szCs w:val="28"/>
          <w:rtl/>
        </w:rPr>
        <w:t>أثبتت النتائج التجريبية واختبارات الاختراق التي أُجريت عبر هجمات محاكاة "للحركة الجانبية" صلابة النظام؛ حيث نجح السيرفر في رصد وطرد العقد التي حاولت تجاوز صلاحياتها فوراً، مع توثيق عملية الفصل (</w:t>
      </w:r>
      <w:r w:rsidRPr="00742FC6">
        <w:rPr>
          <w:rFonts w:asciiTheme="majorBidi" w:hAnsiTheme="majorBidi" w:cstheme="majorBidi"/>
          <w:sz w:val="28"/>
          <w:szCs w:val="28"/>
        </w:rPr>
        <w:t>Disconnect</w:t>
      </w:r>
      <w:r w:rsidRPr="00742FC6">
        <w:rPr>
          <w:rFonts w:asciiTheme="majorBidi" w:hAnsiTheme="majorBidi" w:cstheme="majorBidi"/>
          <w:sz w:val="28"/>
          <w:szCs w:val="28"/>
          <w:rtl/>
        </w:rPr>
        <w:t xml:space="preserve">) عبر أدوات تحليل الحزم مثل </w:t>
      </w:r>
      <w:r w:rsidRPr="00742FC6">
        <w:rPr>
          <w:rFonts w:asciiTheme="majorBidi" w:hAnsiTheme="majorBidi" w:cstheme="majorBidi"/>
          <w:sz w:val="28"/>
          <w:szCs w:val="28"/>
        </w:rPr>
        <w:t>Wireshark</w:t>
      </w:r>
      <w:r w:rsidRPr="00742FC6">
        <w:rPr>
          <w:rFonts w:asciiTheme="majorBidi" w:hAnsiTheme="majorBidi" w:cstheme="majorBidi"/>
          <w:sz w:val="28"/>
          <w:szCs w:val="28"/>
          <w:rtl/>
        </w:rPr>
        <w:t>. يخلص هذا العمل إلى تقديم نموذج تقني آمن، مرن، وقابل للتطوير، يضع لبنة أساسية في مسار التحول الرقمي للرعاية الصحية الذكية.</w:t>
      </w:r>
    </w:p>
    <w:p w14:paraId="6776E6D8" w14:textId="75B3BA35" w:rsidR="00987EF8" w:rsidRDefault="00987EF8" w:rsidP="00AB1104">
      <w:pPr>
        <w:spacing w:before="240" w:line="360" w:lineRule="auto"/>
        <w:ind w:left="270" w:right="270"/>
        <w:jc w:val="both"/>
        <w:rPr>
          <w:rFonts w:asciiTheme="majorBidi" w:hAnsiTheme="majorBidi" w:cstheme="majorBidi"/>
          <w:sz w:val="28"/>
          <w:szCs w:val="28"/>
          <w:rtl/>
        </w:rPr>
      </w:pPr>
    </w:p>
    <w:sdt>
      <w:sdtPr>
        <w:rPr>
          <w:rStyle w:val="Hyperlink"/>
          <w:b/>
          <w:bCs/>
          <w:noProof/>
          <w:rtl/>
        </w:rPr>
        <w:id w:val="-979687685"/>
        <w:docPartObj>
          <w:docPartGallery w:val="Table of Contents"/>
          <w:docPartUnique/>
        </w:docPartObj>
      </w:sdtPr>
      <w:sdtContent>
        <w:p w14:paraId="07CF10BB" w14:textId="4424AB1E" w:rsidR="00987EF8" w:rsidRPr="00987EF8" w:rsidRDefault="00987EF8" w:rsidP="00987EF8">
          <w:pPr>
            <w:pStyle w:val="TOC1"/>
            <w:tabs>
              <w:tab w:val="clear" w:pos="8460"/>
              <w:tab w:val="left" w:pos="630"/>
              <w:tab w:val="right" w:leader="dot" w:pos="8640"/>
            </w:tabs>
            <w:spacing w:line="360" w:lineRule="auto"/>
            <w:ind w:left="990"/>
            <w:rPr>
              <w:rStyle w:val="Hyperlink"/>
              <w:b/>
              <w:bCs/>
              <w:noProof/>
            </w:rPr>
          </w:pPr>
        </w:p>
        <w:p w14:paraId="35C513BC" w14:textId="77777777" w:rsidR="00987EF8" w:rsidRPr="00987EF8" w:rsidRDefault="00987EF8" w:rsidP="00987EF8">
          <w:pPr>
            <w:pStyle w:val="TOC1"/>
            <w:tabs>
              <w:tab w:val="clear" w:pos="8460"/>
              <w:tab w:val="left" w:pos="630"/>
              <w:tab w:val="right" w:leader="dot" w:pos="8640"/>
            </w:tabs>
            <w:spacing w:line="360" w:lineRule="auto"/>
            <w:ind w:left="990"/>
            <w:rPr>
              <w:rStyle w:val="Hyperlink"/>
              <w:b/>
              <w:bCs/>
              <w:noProof/>
              <w:rtl/>
            </w:rPr>
          </w:pPr>
        </w:p>
        <w:p w14:paraId="56FC679B" w14:textId="68B1D03C" w:rsidR="00987EF8" w:rsidRPr="00987EF8" w:rsidRDefault="00987EF8" w:rsidP="00987EF8">
          <w:pPr>
            <w:pStyle w:val="NoSpacing"/>
            <w:jc w:val="center"/>
            <w:rPr>
              <w:rStyle w:val="Hyperlink"/>
              <w:rFonts w:asciiTheme="majorBidi" w:hAnsiTheme="majorBidi" w:cstheme="majorBidi"/>
              <w:b/>
              <w:bCs/>
              <w:noProof/>
              <w:color w:val="000000" w:themeColor="text1"/>
              <w:sz w:val="36"/>
              <w:szCs w:val="36"/>
              <w:u w:val="none"/>
              <w:rtl/>
            </w:rPr>
          </w:pPr>
          <w:r w:rsidRPr="00987EF8">
            <w:rPr>
              <w:rStyle w:val="Hyperlink"/>
              <w:rFonts w:asciiTheme="majorBidi" w:hAnsiTheme="majorBidi" w:cstheme="majorBidi"/>
              <w:b/>
              <w:bCs/>
              <w:noProof/>
              <w:color w:val="000000" w:themeColor="text1"/>
              <w:sz w:val="36"/>
              <w:szCs w:val="36"/>
              <w:u w:val="none"/>
              <w:rtl/>
            </w:rPr>
            <w:t>المحتويات</w:t>
          </w:r>
        </w:p>
        <w:p w14:paraId="2C292874" w14:textId="77777777" w:rsidR="00987EF8" w:rsidRPr="00987EF8" w:rsidRDefault="00987EF8" w:rsidP="00987EF8">
          <w:pPr>
            <w:pStyle w:val="TOC1"/>
            <w:tabs>
              <w:tab w:val="clear" w:pos="8460"/>
              <w:tab w:val="left" w:pos="630"/>
              <w:tab w:val="right" w:leader="dot" w:pos="8640"/>
            </w:tabs>
            <w:spacing w:line="360" w:lineRule="auto"/>
            <w:ind w:left="990"/>
            <w:rPr>
              <w:rStyle w:val="Hyperlink"/>
              <w:noProof/>
            </w:rPr>
          </w:pPr>
        </w:p>
        <w:p w14:paraId="528B21E0" w14:textId="77777777" w:rsidR="00987EF8" w:rsidRPr="00987EF8" w:rsidRDefault="00987EF8" w:rsidP="00987EF8">
          <w:pPr>
            <w:pStyle w:val="TOC1"/>
            <w:tabs>
              <w:tab w:val="clear" w:pos="8460"/>
              <w:tab w:val="left" w:pos="630"/>
              <w:tab w:val="right" w:leader="dot" w:pos="8640"/>
            </w:tabs>
            <w:spacing w:line="360" w:lineRule="auto"/>
            <w:ind w:left="990"/>
            <w:rPr>
              <w:rStyle w:val="Hyperlink"/>
              <w:b/>
              <w:bCs/>
              <w:noProof/>
              <w:rtl/>
            </w:rPr>
          </w:pPr>
        </w:p>
        <w:p w14:paraId="123CEC2A" w14:textId="1E3F32B9" w:rsidR="00987EF8" w:rsidRPr="00987EF8" w:rsidRDefault="00987EF8" w:rsidP="00987EF8">
          <w:pPr>
            <w:pStyle w:val="TOC1"/>
            <w:tabs>
              <w:tab w:val="clear" w:pos="8460"/>
              <w:tab w:val="left" w:pos="630"/>
              <w:tab w:val="right" w:leader="dot" w:pos="8640"/>
            </w:tabs>
            <w:spacing w:line="480" w:lineRule="auto"/>
            <w:ind w:left="990"/>
            <w:rPr>
              <w:rStyle w:val="Hyperlink"/>
              <w:rFonts w:asciiTheme="majorBidi" w:hAnsiTheme="majorBidi" w:cstheme="majorBidi"/>
              <w:b/>
              <w:bCs/>
              <w:sz w:val="28"/>
              <w:szCs w:val="28"/>
              <w:rtl/>
            </w:rPr>
          </w:pPr>
          <w:r w:rsidRPr="00987EF8">
            <w:rPr>
              <w:rStyle w:val="Hyperlink"/>
              <w:b/>
              <w:bCs/>
              <w:noProof/>
            </w:rPr>
            <w:fldChar w:fldCharType="begin"/>
          </w:r>
          <w:r w:rsidRPr="00987EF8">
            <w:rPr>
              <w:rStyle w:val="Hyperlink"/>
              <w:b/>
              <w:bCs/>
              <w:noProof/>
            </w:rPr>
            <w:instrText xml:space="preserve"> TOC \o "1-3" \h \z \u </w:instrText>
          </w:r>
          <w:r w:rsidRPr="00987EF8">
            <w:rPr>
              <w:rStyle w:val="Hyperlink"/>
              <w:b/>
              <w:bCs/>
              <w:noProof/>
            </w:rPr>
            <w:fldChar w:fldCharType="separate"/>
          </w:r>
          <w:hyperlink w:anchor="_Toc228897389" w:history="1">
            <w:r w:rsidRPr="00987EF8">
              <w:rPr>
                <w:rStyle w:val="Hyperlink"/>
                <w:rFonts w:asciiTheme="majorBidi" w:hAnsiTheme="majorBidi" w:cstheme="majorBidi"/>
                <w:b/>
                <w:bCs/>
                <w:noProof/>
                <w:sz w:val="28"/>
                <w:szCs w:val="28"/>
                <w:rtl/>
              </w:rPr>
              <w:t>الإهداء</w:t>
            </w:r>
            <w:r w:rsidRPr="00987EF8">
              <w:rPr>
                <w:rStyle w:val="Hyperlink"/>
                <w:rFonts w:asciiTheme="majorBidi" w:hAnsiTheme="majorBidi" w:cstheme="majorBidi"/>
                <w:b/>
                <w:bCs/>
                <w:webHidden/>
                <w:sz w:val="28"/>
                <w:szCs w:val="28"/>
                <w:rtl/>
              </w:rPr>
              <w:tab/>
            </w:r>
            <w:r w:rsidRPr="00987EF8">
              <w:rPr>
                <w:rStyle w:val="Hyperlink"/>
                <w:rFonts w:asciiTheme="majorBidi" w:hAnsiTheme="majorBidi" w:cstheme="majorBidi"/>
                <w:b/>
                <w:bCs/>
                <w:webHidden/>
                <w:sz w:val="28"/>
                <w:szCs w:val="28"/>
                <w:rtl/>
              </w:rPr>
              <w:fldChar w:fldCharType="begin"/>
            </w:r>
            <w:r w:rsidRPr="00987EF8">
              <w:rPr>
                <w:rStyle w:val="Hyperlink"/>
                <w:rFonts w:asciiTheme="majorBidi" w:hAnsiTheme="majorBidi" w:cstheme="majorBidi"/>
                <w:b/>
                <w:bCs/>
                <w:webHidden/>
                <w:sz w:val="28"/>
                <w:szCs w:val="28"/>
                <w:rtl/>
              </w:rPr>
              <w:instrText xml:space="preserve"> </w:instrText>
            </w:r>
            <w:r w:rsidRPr="00987EF8">
              <w:rPr>
                <w:rStyle w:val="Hyperlink"/>
                <w:rFonts w:asciiTheme="majorBidi" w:hAnsiTheme="majorBidi" w:cstheme="majorBidi"/>
                <w:b/>
                <w:bCs/>
                <w:webHidden/>
                <w:sz w:val="28"/>
                <w:szCs w:val="28"/>
              </w:rPr>
              <w:instrText>PAGEREF</w:instrText>
            </w:r>
            <w:r w:rsidRPr="00987EF8">
              <w:rPr>
                <w:rStyle w:val="Hyperlink"/>
                <w:rFonts w:asciiTheme="majorBidi" w:hAnsiTheme="majorBidi" w:cstheme="majorBidi"/>
                <w:b/>
                <w:bCs/>
                <w:webHidden/>
                <w:sz w:val="28"/>
                <w:szCs w:val="28"/>
                <w:rtl/>
              </w:rPr>
              <w:instrText xml:space="preserve"> _</w:instrText>
            </w:r>
            <w:r w:rsidRPr="00987EF8">
              <w:rPr>
                <w:rStyle w:val="Hyperlink"/>
                <w:rFonts w:asciiTheme="majorBidi" w:hAnsiTheme="majorBidi" w:cstheme="majorBidi"/>
                <w:b/>
                <w:bCs/>
                <w:webHidden/>
                <w:sz w:val="28"/>
                <w:szCs w:val="28"/>
              </w:rPr>
              <w:instrText>Toc228897389 \h</w:instrText>
            </w:r>
            <w:r w:rsidRPr="00987EF8">
              <w:rPr>
                <w:rStyle w:val="Hyperlink"/>
                <w:rFonts w:asciiTheme="majorBidi" w:hAnsiTheme="majorBidi" w:cstheme="majorBidi"/>
                <w:b/>
                <w:bCs/>
                <w:webHidden/>
                <w:sz w:val="28"/>
                <w:szCs w:val="28"/>
                <w:rtl/>
              </w:rPr>
              <w:instrText xml:space="preserve"> </w:instrText>
            </w:r>
            <w:r w:rsidRPr="00987EF8">
              <w:rPr>
                <w:rStyle w:val="Hyperlink"/>
                <w:rFonts w:asciiTheme="majorBidi" w:hAnsiTheme="majorBidi" w:cstheme="majorBidi"/>
                <w:b/>
                <w:bCs/>
                <w:webHidden/>
                <w:sz w:val="28"/>
                <w:szCs w:val="28"/>
                <w:rtl/>
              </w:rPr>
            </w:r>
            <w:r w:rsidRPr="00987EF8">
              <w:rPr>
                <w:rStyle w:val="Hyperlink"/>
                <w:rFonts w:asciiTheme="majorBidi" w:hAnsiTheme="majorBidi" w:cstheme="majorBidi"/>
                <w:b/>
                <w:bCs/>
                <w:webHidden/>
                <w:sz w:val="28"/>
                <w:szCs w:val="28"/>
                <w:rtl/>
              </w:rPr>
              <w:fldChar w:fldCharType="separate"/>
            </w:r>
            <w:r w:rsidRPr="00987EF8">
              <w:rPr>
                <w:rStyle w:val="Hyperlink"/>
                <w:rFonts w:asciiTheme="majorBidi" w:hAnsiTheme="majorBidi" w:cstheme="majorBidi"/>
                <w:b/>
                <w:bCs/>
                <w:webHidden/>
                <w:sz w:val="28"/>
                <w:szCs w:val="28"/>
                <w:rtl/>
              </w:rPr>
              <w:t>1</w:t>
            </w:r>
            <w:r w:rsidRPr="00987EF8">
              <w:rPr>
                <w:rStyle w:val="Hyperlink"/>
                <w:rFonts w:asciiTheme="majorBidi" w:hAnsiTheme="majorBidi" w:cstheme="majorBidi"/>
                <w:b/>
                <w:bCs/>
                <w:webHidden/>
                <w:sz w:val="28"/>
                <w:szCs w:val="28"/>
                <w:rtl/>
              </w:rPr>
              <w:fldChar w:fldCharType="end"/>
            </w:r>
          </w:hyperlink>
        </w:p>
        <w:p w14:paraId="463CC06E" w14:textId="2430B241" w:rsidR="00987EF8" w:rsidRPr="00987EF8" w:rsidRDefault="00987EF8" w:rsidP="00987EF8">
          <w:pPr>
            <w:pStyle w:val="TOC1"/>
            <w:tabs>
              <w:tab w:val="clear" w:pos="8460"/>
              <w:tab w:val="left" w:pos="630"/>
              <w:tab w:val="right" w:leader="dot" w:pos="8640"/>
            </w:tabs>
            <w:spacing w:line="480" w:lineRule="auto"/>
            <w:ind w:left="990"/>
            <w:rPr>
              <w:rStyle w:val="Hyperlink"/>
              <w:rFonts w:asciiTheme="majorBidi" w:hAnsiTheme="majorBidi" w:cstheme="majorBidi"/>
              <w:b/>
              <w:bCs/>
              <w:sz w:val="28"/>
              <w:szCs w:val="28"/>
              <w:rtl/>
            </w:rPr>
          </w:pPr>
          <w:hyperlink w:anchor="_Toc228897390" w:history="1">
            <w:r w:rsidRPr="00987EF8">
              <w:rPr>
                <w:rStyle w:val="Hyperlink"/>
                <w:rFonts w:asciiTheme="majorBidi" w:hAnsiTheme="majorBidi" w:cstheme="majorBidi"/>
                <w:b/>
                <w:bCs/>
                <w:noProof/>
                <w:sz w:val="28"/>
                <w:szCs w:val="28"/>
                <w:rtl/>
              </w:rPr>
              <w:t>الشكر والتقدير</w:t>
            </w:r>
            <w:r w:rsidRPr="00987EF8">
              <w:rPr>
                <w:rStyle w:val="Hyperlink"/>
                <w:rFonts w:asciiTheme="majorBidi" w:hAnsiTheme="majorBidi" w:cstheme="majorBidi"/>
                <w:b/>
                <w:bCs/>
                <w:webHidden/>
                <w:sz w:val="28"/>
                <w:szCs w:val="28"/>
                <w:rtl/>
              </w:rPr>
              <w:tab/>
            </w:r>
            <w:r w:rsidRPr="00987EF8">
              <w:rPr>
                <w:rStyle w:val="Hyperlink"/>
                <w:rFonts w:asciiTheme="majorBidi" w:hAnsiTheme="majorBidi" w:cstheme="majorBidi"/>
                <w:b/>
                <w:bCs/>
                <w:webHidden/>
                <w:sz w:val="28"/>
                <w:szCs w:val="28"/>
                <w:rtl/>
              </w:rPr>
              <w:fldChar w:fldCharType="begin"/>
            </w:r>
            <w:r w:rsidRPr="00987EF8">
              <w:rPr>
                <w:rStyle w:val="Hyperlink"/>
                <w:rFonts w:asciiTheme="majorBidi" w:hAnsiTheme="majorBidi" w:cstheme="majorBidi"/>
                <w:b/>
                <w:bCs/>
                <w:webHidden/>
                <w:sz w:val="28"/>
                <w:szCs w:val="28"/>
                <w:rtl/>
              </w:rPr>
              <w:instrText xml:space="preserve"> </w:instrText>
            </w:r>
            <w:r w:rsidRPr="00987EF8">
              <w:rPr>
                <w:rStyle w:val="Hyperlink"/>
                <w:rFonts w:asciiTheme="majorBidi" w:hAnsiTheme="majorBidi" w:cstheme="majorBidi"/>
                <w:b/>
                <w:bCs/>
                <w:webHidden/>
                <w:sz w:val="28"/>
                <w:szCs w:val="28"/>
              </w:rPr>
              <w:instrText>PAGEREF</w:instrText>
            </w:r>
            <w:r w:rsidRPr="00987EF8">
              <w:rPr>
                <w:rStyle w:val="Hyperlink"/>
                <w:rFonts w:asciiTheme="majorBidi" w:hAnsiTheme="majorBidi" w:cstheme="majorBidi"/>
                <w:b/>
                <w:bCs/>
                <w:webHidden/>
                <w:sz w:val="28"/>
                <w:szCs w:val="28"/>
                <w:rtl/>
              </w:rPr>
              <w:instrText xml:space="preserve"> _</w:instrText>
            </w:r>
            <w:r w:rsidRPr="00987EF8">
              <w:rPr>
                <w:rStyle w:val="Hyperlink"/>
                <w:rFonts w:asciiTheme="majorBidi" w:hAnsiTheme="majorBidi" w:cstheme="majorBidi"/>
                <w:b/>
                <w:bCs/>
                <w:webHidden/>
                <w:sz w:val="28"/>
                <w:szCs w:val="28"/>
              </w:rPr>
              <w:instrText>Toc228897390 \h</w:instrText>
            </w:r>
            <w:r w:rsidRPr="00987EF8">
              <w:rPr>
                <w:rStyle w:val="Hyperlink"/>
                <w:rFonts w:asciiTheme="majorBidi" w:hAnsiTheme="majorBidi" w:cstheme="majorBidi"/>
                <w:b/>
                <w:bCs/>
                <w:webHidden/>
                <w:sz w:val="28"/>
                <w:szCs w:val="28"/>
                <w:rtl/>
              </w:rPr>
              <w:instrText xml:space="preserve"> </w:instrText>
            </w:r>
            <w:r w:rsidRPr="00987EF8">
              <w:rPr>
                <w:rStyle w:val="Hyperlink"/>
                <w:rFonts w:asciiTheme="majorBidi" w:hAnsiTheme="majorBidi" w:cstheme="majorBidi"/>
                <w:b/>
                <w:bCs/>
                <w:webHidden/>
                <w:sz w:val="28"/>
                <w:szCs w:val="28"/>
                <w:rtl/>
              </w:rPr>
            </w:r>
            <w:r w:rsidRPr="00987EF8">
              <w:rPr>
                <w:rStyle w:val="Hyperlink"/>
                <w:rFonts w:asciiTheme="majorBidi" w:hAnsiTheme="majorBidi" w:cstheme="majorBidi"/>
                <w:b/>
                <w:bCs/>
                <w:webHidden/>
                <w:sz w:val="28"/>
                <w:szCs w:val="28"/>
                <w:rtl/>
              </w:rPr>
              <w:fldChar w:fldCharType="separate"/>
            </w:r>
            <w:r w:rsidRPr="00987EF8">
              <w:rPr>
                <w:rStyle w:val="Hyperlink"/>
                <w:rFonts w:asciiTheme="majorBidi" w:hAnsiTheme="majorBidi" w:cstheme="majorBidi"/>
                <w:b/>
                <w:bCs/>
                <w:webHidden/>
                <w:sz w:val="28"/>
                <w:szCs w:val="28"/>
                <w:rtl/>
              </w:rPr>
              <w:t>2</w:t>
            </w:r>
            <w:r w:rsidRPr="00987EF8">
              <w:rPr>
                <w:rStyle w:val="Hyperlink"/>
                <w:rFonts w:asciiTheme="majorBidi" w:hAnsiTheme="majorBidi" w:cstheme="majorBidi"/>
                <w:b/>
                <w:bCs/>
                <w:webHidden/>
                <w:sz w:val="28"/>
                <w:szCs w:val="28"/>
                <w:rtl/>
              </w:rPr>
              <w:fldChar w:fldCharType="end"/>
            </w:r>
          </w:hyperlink>
        </w:p>
        <w:p w14:paraId="23AF0624" w14:textId="74C075AF" w:rsidR="00987EF8" w:rsidRPr="00987EF8" w:rsidRDefault="00987EF8" w:rsidP="00987EF8">
          <w:pPr>
            <w:pStyle w:val="TOC1"/>
            <w:tabs>
              <w:tab w:val="clear" w:pos="8460"/>
              <w:tab w:val="left" w:pos="630"/>
              <w:tab w:val="right" w:leader="dot" w:pos="8640"/>
            </w:tabs>
            <w:spacing w:line="480" w:lineRule="auto"/>
            <w:ind w:left="990"/>
            <w:rPr>
              <w:rStyle w:val="Hyperlink"/>
              <w:rFonts w:asciiTheme="majorBidi" w:hAnsiTheme="majorBidi" w:cstheme="majorBidi"/>
              <w:b/>
              <w:bCs/>
              <w:sz w:val="28"/>
              <w:szCs w:val="28"/>
              <w:rtl/>
            </w:rPr>
          </w:pPr>
          <w:hyperlink w:anchor="_Toc228897391" w:history="1">
            <w:r w:rsidRPr="00987EF8">
              <w:rPr>
                <w:rStyle w:val="Hyperlink"/>
                <w:rFonts w:asciiTheme="majorBidi" w:hAnsiTheme="majorBidi" w:cstheme="majorBidi"/>
                <w:b/>
                <w:bCs/>
                <w:noProof/>
                <w:sz w:val="28"/>
                <w:szCs w:val="28"/>
                <w:rtl/>
              </w:rPr>
              <w:t>الملخص</w:t>
            </w:r>
            <w:r w:rsidRPr="00987EF8">
              <w:rPr>
                <w:rStyle w:val="Hyperlink"/>
                <w:rFonts w:asciiTheme="majorBidi" w:hAnsiTheme="majorBidi" w:cstheme="majorBidi"/>
                <w:b/>
                <w:bCs/>
                <w:webHidden/>
                <w:sz w:val="28"/>
                <w:szCs w:val="28"/>
                <w:rtl/>
              </w:rPr>
              <w:tab/>
            </w:r>
            <w:r w:rsidRPr="00987EF8">
              <w:rPr>
                <w:rStyle w:val="Hyperlink"/>
                <w:rFonts w:asciiTheme="majorBidi" w:hAnsiTheme="majorBidi" w:cstheme="majorBidi"/>
                <w:b/>
                <w:bCs/>
                <w:webHidden/>
                <w:sz w:val="28"/>
                <w:szCs w:val="28"/>
                <w:rtl/>
              </w:rPr>
              <w:fldChar w:fldCharType="begin"/>
            </w:r>
            <w:r w:rsidRPr="00987EF8">
              <w:rPr>
                <w:rStyle w:val="Hyperlink"/>
                <w:rFonts w:asciiTheme="majorBidi" w:hAnsiTheme="majorBidi" w:cstheme="majorBidi"/>
                <w:b/>
                <w:bCs/>
                <w:webHidden/>
                <w:sz w:val="28"/>
                <w:szCs w:val="28"/>
                <w:rtl/>
              </w:rPr>
              <w:instrText xml:space="preserve"> </w:instrText>
            </w:r>
            <w:r w:rsidRPr="00987EF8">
              <w:rPr>
                <w:rStyle w:val="Hyperlink"/>
                <w:rFonts w:asciiTheme="majorBidi" w:hAnsiTheme="majorBidi" w:cstheme="majorBidi"/>
                <w:b/>
                <w:bCs/>
                <w:webHidden/>
                <w:sz w:val="28"/>
                <w:szCs w:val="28"/>
              </w:rPr>
              <w:instrText>PAGEREF</w:instrText>
            </w:r>
            <w:r w:rsidRPr="00987EF8">
              <w:rPr>
                <w:rStyle w:val="Hyperlink"/>
                <w:rFonts w:asciiTheme="majorBidi" w:hAnsiTheme="majorBidi" w:cstheme="majorBidi"/>
                <w:b/>
                <w:bCs/>
                <w:webHidden/>
                <w:sz w:val="28"/>
                <w:szCs w:val="28"/>
                <w:rtl/>
              </w:rPr>
              <w:instrText xml:space="preserve"> _</w:instrText>
            </w:r>
            <w:r w:rsidRPr="00987EF8">
              <w:rPr>
                <w:rStyle w:val="Hyperlink"/>
                <w:rFonts w:asciiTheme="majorBidi" w:hAnsiTheme="majorBidi" w:cstheme="majorBidi"/>
                <w:b/>
                <w:bCs/>
                <w:webHidden/>
                <w:sz w:val="28"/>
                <w:szCs w:val="28"/>
              </w:rPr>
              <w:instrText>Toc228897391 \h</w:instrText>
            </w:r>
            <w:r w:rsidRPr="00987EF8">
              <w:rPr>
                <w:rStyle w:val="Hyperlink"/>
                <w:rFonts w:asciiTheme="majorBidi" w:hAnsiTheme="majorBidi" w:cstheme="majorBidi"/>
                <w:b/>
                <w:bCs/>
                <w:webHidden/>
                <w:sz w:val="28"/>
                <w:szCs w:val="28"/>
                <w:rtl/>
              </w:rPr>
              <w:instrText xml:space="preserve"> </w:instrText>
            </w:r>
            <w:r w:rsidRPr="00987EF8">
              <w:rPr>
                <w:rStyle w:val="Hyperlink"/>
                <w:rFonts w:asciiTheme="majorBidi" w:hAnsiTheme="majorBidi" w:cstheme="majorBidi"/>
                <w:b/>
                <w:bCs/>
                <w:webHidden/>
                <w:sz w:val="28"/>
                <w:szCs w:val="28"/>
                <w:rtl/>
              </w:rPr>
            </w:r>
            <w:r w:rsidRPr="00987EF8">
              <w:rPr>
                <w:rStyle w:val="Hyperlink"/>
                <w:rFonts w:asciiTheme="majorBidi" w:hAnsiTheme="majorBidi" w:cstheme="majorBidi"/>
                <w:b/>
                <w:bCs/>
                <w:webHidden/>
                <w:sz w:val="28"/>
                <w:szCs w:val="28"/>
                <w:rtl/>
              </w:rPr>
              <w:fldChar w:fldCharType="separate"/>
            </w:r>
            <w:r w:rsidRPr="00987EF8">
              <w:rPr>
                <w:rStyle w:val="Hyperlink"/>
                <w:rFonts w:asciiTheme="majorBidi" w:hAnsiTheme="majorBidi" w:cstheme="majorBidi"/>
                <w:b/>
                <w:bCs/>
                <w:webHidden/>
                <w:sz w:val="28"/>
                <w:szCs w:val="28"/>
                <w:rtl/>
              </w:rPr>
              <w:t>3</w:t>
            </w:r>
            <w:r w:rsidRPr="00987EF8">
              <w:rPr>
                <w:rStyle w:val="Hyperlink"/>
                <w:rFonts w:asciiTheme="majorBidi" w:hAnsiTheme="majorBidi" w:cstheme="majorBidi"/>
                <w:b/>
                <w:bCs/>
                <w:webHidden/>
                <w:sz w:val="28"/>
                <w:szCs w:val="28"/>
                <w:rtl/>
              </w:rPr>
              <w:fldChar w:fldCharType="end"/>
            </w:r>
          </w:hyperlink>
        </w:p>
        <w:p w14:paraId="0C8B662D" w14:textId="4BAD7E04" w:rsidR="00987EF8" w:rsidRPr="00987EF8" w:rsidRDefault="00987EF8" w:rsidP="00987EF8">
          <w:pPr>
            <w:pStyle w:val="TOC1"/>
            <w:tabs>
              <w:tab w:val="clear" w:pos="8460"/>
              <w:tab w:val="left" w:pos="630"/>
              <w:tab w:val="right" w:leader="dot" w:pos="8640"/>
            </w:tabs>
            <w:spacing w:line="480" w:lineRule="auto"/>
            <w:ind w:left="990"/>
            <w:rPr>
              <w:rStyle w:val="Hyperlink"/>
              <w:rFonts w:asciiTheme="majorBidi" w:hAnsiTheme="majorBidi" w:cstheme="majorBidi"/>
              <w:b/>
              <w:bCs/>
              <w:sz w:val="28"/>
              <w:szCs w:val="28"/>
              <w:rtl/>
            </w:rPr>
          </w:pPr>
          <w:hyperlink w:anchor="_Toc228897392" w:history="1">
            <w:r w:rsidRPr="00987EF8">
              <w:rPr>
                <w:rStyle w:val="Hyperlink"/>
                <w:rFonts w:asciiTheme="majorBidi" w:hAnsiTheme="majorBidi" w:cstheme="majorBidi"/>
                <w:b/>
                <w:bCs/>
                <w:noProof/>
                <w:sz w:val="28"/>
                <w:szCs w:val="28"/>
                <w:rtl/>
              </w:rPr>
              <w:t>1.</w:t>
            </w:r>
            <w:r w:rsidRPr="00987EF8">
              <w:rPr>
                <w:rStyle w:val="Hyperlink"/>
                <w:rFonts w:asciiTheme="majorBidi" w:hAnsiTheme="majorBidi" w:cstheme="majorBidi"/>
                <w:b/>
                <w:bCs/>
                <w:sz w:val="28"/>
                <w:szCs w:val="28"/>
                <w:rtl/>
              </w:rPr>
              <w:tab/>
            </w:r>
            <w:r w:rsidRPr="00987EF8">
              <w:rPr>
                <w:rStyle w:val="Hyperlink"/>
                <w:rFonts w:asciiTheme="majorBidi" w:hAnsiTheme="majorBidi" w:cstheme="majorBidi"/>
                <w:b/>
                <w:bCs/>
                <w:noProof/>
                <w:sz w:val="28"/>
                <w:szCs w:val="28"/>
                <w:rtl/>
              </w:rPr>
              <w:t>المقدمة</w:t>
            </w:r>
            <w:r w:rsidRPr="00987EF8">
              <w:rPr>
                <w:rStyle w:val="Hyperlink"/>
                <w:rFonts w:asciiTheme="majorBidi" w:hAnsiTheme="majorBidi" w:cstheme="majorBidi"/>
                <w:b/>
                <w:bCs/>
                <w:webHidden/>
                <w:sz w:val="28"/>
                <w:szCs w:val="28"/>
                <w:rtl/>
              </w:rPr>
              <w:tab/>
            </w:r>
            <w:r w:rsidRPr="00987EF8">
              <w:rPr>
                <w:rStyle w:val="Hyperlink"/>
                <w:rFonts w:asciiTheme="majorBidi" w:hAnsiTheme="majorBidi" w:cstheme="majorBidi"/>
                <w:b/>
                <w:bCs/>
                <w:webHidden/>
                <w:sz w:val="28"/>
                <w:szCs w:val="28"/>
                <w:rtl/>
              </w:rPr>
              <w:fldChar w:fldCharType="begin"/>
            </w:r>
            <w:r w:rsidRPr="00987EF8">
              <w:rPr>
                <w:rStyle w:val="Hyperlink"/>
                <w:rFonts w:asciiTheme="majorBidi" w:hAnsiTheme="majorBidi" w:cstheme="majorBidi"/>
                <w:b/>
                <w:bCs/>
                <w:webHidden/>
                <w:sz w:val="28"/>
                <w:szCs w:val="28"/>
                <w:rtl/>
              </w:rPr>
              <w:instrText xml:space="preserve"> </w:instrText>
            </w:r>
            <w:r w:rsidRPr="00987EF8">
              <w:rPr>
                <w:rStyle w:val="Hyperlink"/>
                <w:rFonts w:asciiTheme="majorBidi" w:hAnsiTheme="majorBidi" w:cstheme="majorBidi"/>
                <w:b/>
                <w:bCs/>
                <w:webHidden/>
                <w:sz w:val="28"/>
                <w:szCs w:val="28"/>
              </w:rPr>
              <w:instrText>PAGEREF</w:instrText>
            </w:r>
            <w:r w:rsidRPr="00987EF8">
              <w:rPr>
                <w:rStyle w:val="Hyperlink"/>
                <w:rFonts w:asciiTheme="majorBidi" w:hAnsiTheme="majorBidi" w:cstheme="majorBidi"/>
                <w:b/>
                <w:bCs/>
                <w:webHidden/>
                <w:sz w:val="28"/>
                <w:szCs w:val="28"/>
                <w:rtl/>
              </w:rPr>
              <w:instrText xml:space="preserve"> _</w:instrText>
            </w:r>
            <w:r w:rsidRPr="00987EF8">
              <w:rPr>
                <w:rStyle w:val="Hyperlink"/>
                <w:rFonts w:asciiTheme="majorBidi" w:hAnsiTheme="majorBidi" w:cstheme="majorBidi"/>
                <w:b/>
                <w:bCs/>
                <w:webHidden/>
                <w:sz w:val="28"/>
                <w:szCs w:val="28"/>
              </w:rPr>
              <w:instrText>Toc228897392 \h</w:instrText>
            </w:r>
            <w:r w:rsidRPr="00987EF8">
              <w:rPr>
                <w:rStyle w:val="Hyperlink"/>
                <w:rFonts w:asciiTheme="majorBidi" w:hAnsiTheme="majorBidi" w:cstheme="majorBidi"/>
                <w:b/>
                <w:bCs/>
                <w:webHidden/>
                <w:sz w:val="28"/>
                <w:szCs w:val="28"/>
                <w:rtl/>
              </w:rPr>
              <w:instrText xml:space="preserve"> </w:instrText>
            </w:r>
            <w:r w:rsidRPr="00987EF8">
              <w:rPr>
                <w:rStyle w:val="Hyperlink"/>
                <w:rFonts w:asciiTheme="majorBidi" w:hAnsiTheme="majorBidi" w:cstheme="majorBidi"/>
                <w:b/>
                <w:bCs/>
                <w:webHidden/>
                <w:sz w:val="28"/>
                <w:szCs w:val="28"/>
                <w:rtl/>
              </w:rPr>
            </w:r>
            <w:r w:rsidRPr="00987EF8">
              <w:rPr>
                <w:rStyle w:val="Hyperlink"/>
                <w:rFonts w:asciiTheme="majorBidi" w:hAnsiTheme="majorBidi" w:cstheme="majorBidi"/>
                <w:b/>
                <w:bCs/>
                <w:webHidden/>
                <w:sz w:val="28"/>
                <w:szCs w:val="28"/>
                <w:rtl/>
              </w:rPr>
              <w:fldChar w:fldCharType="separate"/>
            </w:r>
            <w:r w:rsidRPr="00987EF8">
              <w:rPr>
                <w:rStyle w:val="Hyperlink"/>
                <w:rFonts w:asciiTheme="majorBidi" w:hAnsiTheme="majorBidi" w:cstheme="majorBidi"/>
                <w:b/>
                <w:bCs/>
                <w:webHidden/>
                <w:sz w:val="28"/>
                <w:szCs w:val="28"/>
                <w:rtl/>
              </w:rPr>
              <w:t>5</w:t>
            </w:r>
            <w:r w:rsidRPr="00987EF8">
              <w:rPr>
                <w:rStyle w:val="Hyperlink"/>
                <w:rFonts w:asciiTheme="majorBidi" w:hAnsiTheme="majorBidi" w:cstheme="majorBidi"/>
                <w:b/>
                <w:bCs/>
                <w:webHidden/>
                <w:sz w:val="28"/>
                <w:szCs w:val="28"/>
                <w:rtl/>
              </w:rPr>
              <w:fldChar w:fldCharType="end"/>
            </w:r>
          </w:hyperlink>
        </w:p>
        <w:p w14:paraId="5ADB90AE" w14:textId="14E81AE6" w:rsidR="00987EF8" w:rsidRPr="00987EF8" w:rsidRDefault="00987EF8" w:rsidP="00987EF8">
          <w:pPr>
            <w:pStyle w:val="TOC1"/>
            <w:tabs>
              <w:tab w:val="clear" w:pos="8460"/>
              <w:tab w:val="left" w:pos="630"/>
              <w:tab w:val="right" w:leader="dot" w:pos="8640"/>
            </w:tabs>
            <w:spacing w:line="480" w:lineRule="auto"/>
            <w:ind w:left="990"/>
            <w:rPr>
              <w:rStyle w:val="Hyperlink"/>
              <w:rFonts w:asciiTheme="majorBidi" w:hAnsiTheme="majorBidi" w:cstheme="majorBidi"/>
              <w:b/>
              <w:bCs/>
              <w:sz w:val="28"/>
              <w:szCs w:val="28"/>
              <w:rtl/>
            </w:rPr>
          </w:pPr>
          <w:hyperlink w:anchor="_Toc228897393" w:history="1">
            <w:r w:rsidRPr="00987EF8">
              <w:rPr>
                <w:rStyle w:val="Hyperlink"/>
                <w:rFonts w:asciiTheme="majorBidi" w:hAnsiTheme="majorBidi" w:cstheme="majorBidi"/>
                <w:b/>
                <w:bCs/>
                <w:noProof/>
                <w:sz w:val="28"/>
                <w:szCs w:val="28"/>
                <w:rtl/>
              </w:rPr>
              <w:t>2.</w:t>
            </w:r>
            <w:r w:rsidRPr="00987EF8">
              <w:rPr>
                <w:rStyle w:val="Hyperlink"/>
                <w:rFonts w:asciiTheme="majorBidi" w:hAnsiTheme="majorBidi" w:cstheme="majorBidi"/>
                <w:b/>
                <w:bCs/>
                <w:sz w:val="28"/>
                <w:szCs w:val="28"/>
                <w:rtl/>
              </w:rPr>
              <w:tab/>
            </w:r>
            <w:r w:rsidRPr="00987EF8">
              <w:rPr>
                <w:rStyle w:val="Hyperlink"/>
                <w:rFonts w:asciiTheme="majorBidi" w:hAnsiTheme="majorBidi" w:cstheme="majorBidi"/>
                <w:b/>
                <w:bCs/>
                <w:noProof/>
                <w:sz w:val="28"/>
                <w:szCs w:val="28"/>
                <w:rtl/>
              </w:rPr>
              <w:t>أهداف المشروع</w:t>
            </w:r>
            <w:r w:rsidRPr="00987EF8">
              <w:rPr>
                <w:rStyle w:val="Hyperlink"/>
                <w:rFonts w:asciiTheme="majorBidi" w:hAnsiTheme="majorBidi" w:cstheme="majorBidi"/>
                <w:b/>
                <w:bCs/>
                <w:webHidden/>
                <w:sz w:val="28"/>
                <w:szCs w:val="28"/>
                <w:rtl/>
              </w:rPr>
              <w:tab/>
            </w:r>
            <w:r w:rsidRPr="00987EF8">
              <w:rPr>
                <w:rStyle w:val="Hyperlink"/>
                <w:rFonts w:asciiTheme="majorBidi" w:hAnsiTheme="majorBidi" w:cstheme="majorBidi"/>
                <w:b/>
                <w:bCs/>
                <w:webHidden/>
                <w:sz w:val="28"/>
                <w:szCs w:val="28"/>
                <w:rtl/>
              </w:rPr>
              <w:fldChar w:fldCharType="begin"/>
            </w:r>
            <w:r w:rsidRPr="00987EF8">
              <w:rPr>
                <w:rStyle w:val="Hyperlink"/>
                <w:rFonts w:asciiTheme="majorBidi" w:hAnsiTheme="majorBidi" w:cstheme="majorBidi"/>
                <w:b/>
                <w:bCs/>
                <w:webHidden/>
                <w:sz w:val="28"/>
                <w:szCs w:val="28"/>
                <w:rtl/>
              </w:rPr>
              <w:instrText xml:space="preserve"> </w:instrText>
            </w:r>
            <w:r w:rsidRPr="00987EF8">
              <w:rPr>
                <w:rStyle w:val="Hyperlink"/>
                <w:rFonts w:asciiTheme="majorBidi" w:hAnsiTheme="majorBidi" w:cstheme="majorBidi"/>
                <w:b/>
                <w:bCs/>
                <w:webHidden/>
                <w:sz w:val="28"/>
                <w:szCs w:val="28"/>
              </w:rPr>
              <w:instrText>PAGEREF</w:instrText>
            </w:r>
            <w:r w:rsidRPr="00987EF8">
              <w:rPr>
                <w:rStyle w:val="Hyperlink"/>
                <w:rFonts w:asciiTheme="majorBidi" w:hAnsiTheme="majorBidi" w:cstheme="majorBidi"/>
                <w:b/>
                <w:bCs/>
                <w:webHidden/>
                <w:sz w:val="28"/>
                <w:szCs w:val="28"/>
                <w:rtl/>
              </w:rPr>
              <w:instrText xml:space="preserve"> _</w:instrText>
            </w:r>
            <w:r w:rsidRPr="00987EF8">
              <w:rPr>
                <w:rStyle w:val="Hyperlink"/>
                <w:rFonts w:asciiTheme="majorBidi" w:hAnsiTheme="majorBidi" w:cstheme="majorBidi"/>
                <w:b/>
                <w:bCs/>
                <w:webHidden/>
                <w:sz w:val="28"/>
                <w:szCs w:val="28"/>
              </w:rPr>
              <w:instrText>Toc228897393 \h</w:instrText>
            </w:r>
            <w:r w:rsidRPr="00987EF8">
              <w:rPr>
                <w:rStyle w:val="Hyperlink"/>
                <w:rFonts w:asciiTheme="majorBidi" w:hAnsiTheme="majorBidi" w:cstheme="majorBidi"/>
                <w:b/>
                <w:bCs/>
                <w:webHidden/>
                <w:sz w:val="28"/>
                <w:szCs w:val="28"/>
                <w:rtl/>
              </w:rPr>
              <w:instrText xml:space="preserve"> </w:instrText>
            </w:r>
            <w:r w:rsidRPr="00987EF8">
              <w:rPr>
                <w:rStyle w:val="Hyperlink"/>
                <w:rFonts w:asciiTheme="majorBidi" w:hAnsiTheme="majorBidi" w:cstheme="majorBidi"/>
                <w:b/>
                <w:bCs/>
                <w:webHidden/>
                <w:sz w:val="28"/>
                <w:szCs w:val="28"/>
                <w:rtl/>
              </w:rPr>
            </w:r>
            <w:r w:rsidRPr="00987EF8">
              <w:rPr>
                <w:rStyle w:val="Hyperlink"/>
                <w:rFonts w:asciiTheme="majorBidi" w:hAnsiTheme="majorBidi" w:cstheme="majorBidi"/>
                <w:b/>
                <w:bCs/>
                <w:webHidden/>
                <w:sz w:val="28"/>
                <w:szCs w:val="28"/>
                <w:rtl/>
              </w:rPr>
              <w:fldChar w:fldCharType="separate"/>
            </w:r>
            <w:r w:rsidRPr="00987EF8">
              <w:rPr>
                <w:rStyle w:val="Hyperlink"/>
                <w:rFonts w:asciiTheme="majorBidi" w:hAnsiTheme="majorBidi" w:cstheme="majorBidi"/>
                <w:b/>
                <w:bCs/>
                <w:webHidden/>
                <w:sz w:val="28"/>
                <w:szCs w:val="28"/>
                <w:rtl/>
              </w:rPr>
              <w:t>5</w:t>
            </w:r>
            <w:r w:rsidRPr="00987EF8">
              <w:rPr>
                <w:rStyle w:val="Hyperlink"/>
                <w:rFonts w:asciiTheme="majorBidi" w:hAnsiTheme="majorBidi" w:cstheme="majorBidi"/>
                <w:b/>
                <w:bCs/>
                <w:webHidden/>
                <w:sz w:val="28"/>
                <w:szCs w:val="28"/>
                <w:rtl/>
              </w:rPr>
              <w:fldChar w:fldCharType="end"/>
            </w:r>
          </w:hyperlink>
        </w:p>
        <w:p w14:paraId="344A563A" w14:textId="19817CA2" w:rsidR="00987EF8" w:rsidRPr="00987EF8" w:rsidRDefault="00987EF8" w:rsidP="00987EF8">
          <w:pPr>
            <w:pStyle w:val="TOC1"/>
            <w:tabs>
              <w:tab w:val="clear" w:pos="8460"/>
              <w:tab w:val="left" w:pos="630"/>
              <w:tab w:val="right" w:leader="dot" w:pos="8640"/>
            </w:tabs>
            <w:spacing w:line="480" w:lineRule="auto"/>
            <w:ind w:left="990"/>
            <w:rPr>
              <w:rStyle w:val="Hyperlink"/>
              <w:rFonts w:asciiTheme="majorBidi" w:hAnsiTheme="majorBidi" w:cstheme="majorBidi"/>
              <w:b/>
              <w:bCs/>
              <w:sz w:val="28"/>
              <w:szCs w:val="28"/>
              <w:rtl/>
            </w:rPr>
          </w:pPr>
          <w:hyperlink w:anchor="_Toc228897394" w:history="1">
            <w:r w:rsidRPr="00987EF8">
              <w:rPr>
                <w:rStyle w:val="Hyperlink"/>
                <w:rFonts w:asciiTheme="majorBidi" w:hAnsiTheme="majorBidi" w:cstheme="majorBidi"/>
                <w:b/>
                <w:bCs/>
                <w:noProof/>
                <w:sz w:val="28"/>
                <w:szCs w:val="28"/>
                <w:rtl/>
              </w:rPr>
              <w:t>3.</w:t>
            </w:r>
            <w:r w:rsidRPr="00987EF8">
              <w:rPr>
                <w:rStyle w:val="Hyperlink"/>
                <w:rFonts w:asciiTheme="majorBidi" w:hAnsiTheme="majorBidi" w:cstheme="majorBidi"/>
                <w:b/>
                <w:bCs/>
                <w:sz w:val="28"/>
                <w:szCs w:val="28"/>
                <w:rtl/>
              </w:rPr>
              <w:tab/>
            </w:r>
            <w:r w:rsidRPr="00987EF8">
              <w:rPr>
                <w:rStyle w:val="Hyperlink"/>
                <w:rFonts w:asciiTheme="majorBidi" w:hAnsiTheme="majorBidi" w:cstheme="majorBidi"/>
                <w:b/>
                <w:bCs/>
                <w:noProof/>
                <w:sz w:val="28"/>
                <w:szCs w:val="28"/>
                <w:rtl/>
              </w:rPr>
              <w:t>فكرة المشروع</w:t>
            </w:r>
            <w:r w:rsidRPr="00987EF8">
              <w:rPr>
                <w:rStyle w:val="Hyperlink"/>
                <w:rFonts w:asciiTheme="majorBidi" w:hAnsiTheme="majorBidi" w:cstheme="majorBidi"/>
                <w:b/>
                <w:bCs/>
                <w:webHidden/>
                <w:sz w:val="28"/>
                <w:szCs w:val="28"/>
                <w:rtl/>
              </w:rPr>
              <w:tab/>
            </w:r>
            <w:r w:rsidRPr="00987EF8">
              <w:rPr>
                <w:rStyle w:val="Hyperlink"/>
                <w:rFonts w:asciiTheme="majorBidi" w:hAnsiTheme="majorBidi" w:cstheme="majorBidi"/>
                <w:b/>
                <w:bCs/>
                <w:webHidden/>
                <w:sz w:val="28"/>
                <w:szCs w:val="28"/>
                <w:rtl/>
              </w:rPr>
              <w:fldChar w:fldCharType="begin"/>
            </w:r>
            <w:r w:rsidRPr="00987EF8">
              <w:rPr>
                <w:rStyle w:val="Hyperlink"/>
                <w:rFonts w:asciiTheme="majorBidi" w:hAnsiTheme="majorBidi" w:cstheme="majorBidi"/>
                <w:b/>
                <w:bCs/>
                <w:webHidden/>
                <w:sz w:val="28"/>
                <w:szCs w:val="28"/>
                <w:rtl/>
              </w:rPr>
              <w:instrText xml:space="preserve"> </w:instrText>
            </w:r>
            <w:r w:rsidRPr="00987EF8">
              <w:rPr>
                <w:rStyle w:val="Hyperlink"/>
                <w:rFonts w:asciiTheme="majorBidi" w:hAnsiTheme="majorBidi" w:cstheme="majorBidi"/>
                <w:b/>
                <w:bCs/>
                <w:webHidden/>
                <w:sz w:val="28"/>
                <w:szCs w:val="28"/>
              </w:rPr>
              <w:instrText>PAGEREF</w:instrText>
            </w:r>
            <w:r w:rsidRPr="00987EF8">
              <w:rPr>
                <w:rStyle w:val="Hyperlink"/>
                <w:rFonts w:asciiTheme="majorBidi" w:hAnsiTheme="majorBidi" w:cstheme="majorBidi"/>
                <w:b/>
                <w:bCs/>
                <w:webHidden/>
                <w:sz w:val="28"/>
                <w:szCs w:val="28"/>
                <w:rtl/>
              </w:rPr>
              <w:instrText xml:space="preserve"> _</w:instrText>
            </w:r>
            <w:r w:rsidRPr="00987EF8">
              <w:rPr>
                <w:rStyle w:val="Hyperlink"/>
                <w:rFonts w:asciiTheme="majorBidi" w:hAnsiTheme="majorBidi" w:cstheme="majorBidi"/>
                <w:b/>
                <w:bCs/>
                <w:webHidden/>
                <w:sz w:val="28"/>
                <w:szCs w:val="28"/>
              </w:rPr>
              <w:instrText>Toc228897394 \h</w:instrText>
            </w:r>
            <w:r w:rsidRPr="00987EF8">
              <w:rPr>
                <w:rStyle w:val="Hyperlink"/>
                <w:rFonts w:asciiTheme="majorBidi" w:hAnsiTheme="majorBidi" w:cstheme="majorBidi"/>
                <w:b/>
                <w:bCs/>
                <w:webHidden/>
                <w:sz w:val="28"/>
                <w:szCs w:val="28"/>
                <w:rtl/>
              </w:rPr>
              <w:instrText xml:space="preserve"> </w:instrText>
            </w:r>
            <w:r w:rsidRPr="00987EF8">
              <w:rPr>
                <w:rStyle w:val="Hyperlink"/>
                <w:rFonts w:asciiTheme="majorBidi" w:hAnsiTheme="majorBidi" w:cstheme="majorBidi"/>
                <w:b/>
                <w:bCs/>
                <w:webHidden/>
                <w:sz w:val="28"/>
                <w:szCs w:val="28"/>
                <w:rtl/>
              </w:rPr>
            </w:r>
            <w:r w:rsidRPr="00987EF8">
              <w:rPr>
                <w:rStyle w:val="Hyperlink"/>
                <w:rFonts w:asciiTheme="majorBidi" w:hAnsiTheme="majorBidi" w:cstheme="majorBidi"/>
                <w:b/>
                <w:bCs/>
                <w:webHidden/>
                <w:sz w:val="28"/>
                <w:szCs w:val="28"/>
                <w:rtl/>
              </w:rPr>
              <w:fldChar w:fldCharType="separate"/>
            </w:r>
            <w:r w:rsidRPr="00987EF8">
              <w:rPr>
                <w:rStyle w:val="Hyperlink"/>
                <w:rFonts w:asciiTheme="majorBidi" w:hAnsiTheme="majorBidi" w:cstheme="majorBidi"/>
                <w:b/>
                <w:bCs/>
                <w:webHidden/>
                <w:sz w:val="28"/>
                <w:szCs w:val="28"/>
                <w:rtl/>
              </w:rPr>
              <w:t>6</w:t>
            </w:r>
            <w:r w:rsidRPr="00987EF8">
              <w:rPr>
                <w:rStyle w:val="Hyperlink"/>
                <w:rFonts w:asciiTheme="majorBidi" w:hAnsiTheme="majorBidi" w:cstheme="majorBidi"/>
                <w:b/>
                <w:bCs/>
                <w:webHidden/>
                <w:sz w:val="28"/>
                <w:szCs w:val="28"/>
                <w:rtl/>
              </w:rPr>
              <w:fldChar w:fldCharType="end"/>
            </w:r>
          </w:hyperlink>
        </w:p>
        <w:p w14:paraId="22DAC1F1" w14:textId="3D945220" w:rsidR="00987EF8" w:rsidRPr="00987EF8" w:rsidRDefault="00987EF8" w:rsidP="00987EF8">
          <w:pPr>
            <w:pStyle w:val="TOC1"/>
            <w:tabs>
              <w:tab w:val="clear" w:pos="8460"/>
              <w:tab w:val="left" w:pos="630"/>
              <w:tab w:val="right" w:leader="dot" w:pos="8640"/>
            </w:tabs>
            <w:spacing w:line="480" w:lineRule="auto"/>
            <w:ind w:left="990"/>
            <w:rPr>
              <w:rStyle w:val="Hyperlink"/>
              <w:rFonts w:asciiTheme="majorBidi" w:hAnsiTheme="majorBidi" w:cstheme="majorBidi"/>
              <w:b/>
              <w:bCs/>
              <w:sz w:val="28"/>
              <w:szCs w:val="28"/>
              <w:rtl/>
            </w:rPr>
          </w:pPr>
          <w:hyperlink w:anchor="_Toc228897395" w:history="1">
            <w:r w:rsidRPr="00987EF8">
              <w:rPr>
                <w:rStyle w:val="Hyperlink"/>
                <w:rFonts w:asciiTheme="majorBidi" w:hAnsiTheme="majorBidi" w:cstheme="majorBidi"/>
                <w:b/>
                <w:bCs/>
                <w:noProof/>
                <w:sz w:val="28"/>
                <w:szCs w:val="28"/>
                <w:rtl/>
              </w:rPr>
              <w:t>4.</w:t>
            </w:r>
            <w:r w:rsidRPr="00987EF8">
              <w:rPr>
                <w:rStyle w:val="Hyperlink"/>
                <w:rFonts w:asciiTheme="majorBidi" w:hAnsiTheme="majorBidi" w:cstheme="majorBidi"/>
                <w:b/>
                <w:bCs/>
                <w:sz w:val="28"/>
                <w:szCs w:val="28"/>
                <w:rtl/>
              </w:rPr>
              <w:tab/>
            </w:r>
            <w:r w:rsidRPr="00987EF8">
              <w:rPr>
                <w:rStyle w:val="Hyperlink"/>
                <w:rFonts w:asciiTheme="majorBidi" w:hAnsiTheme="majorBidi" w:cstheme="majorBidi"/>
                <w:b/>
                <w:bCs/>
                <w:noProof/>
                <w:sz w:val="28"/>
                <w:szCs w:val="28"/>
                <w:rtl/>
              </w:rPr>
              <w:t>البنية المعمارية وبيئة التنفيذ</w:t>
            </w:r>
            <w:r w:rsidRPr="00987EF8">
              <w:rPr>
                <w:rStyle w:val="Hyperlink"/>
                <w:rFonts w:asciiTheme="majorBidi" w:hAnsiTheme="majorBidi" w:cstheme="majorBidi"/>
                <w:b/>
                <w:bCs/>
                <w:webHidden/>
                <w:sz w:val="28"/>
                <w:szCs w:val="28"/>
                <w:rtl/>
              </w:rPr>
              <w:tab/>
            </w:r>
            <w:r w:rsidRPr="00987EF8">
              <w:rPr>
                <w:rStyle w:val="Hyperlink"/>
                <w:rFonts w:asciiTheme="majorBidi" w:hAnsiTheme="majorBidi" w:cstheme="majorBidi"/>
                <w:b/>
                <w:bCs/>
                <w:webHidden/>
                <w:sz w:val="28"/>
                <w:szCs w:val="28"/>
                <w:rtl/>
              </w:rPr>
              <w:fldChar w:fldCharType="begin"/>
            </w:r>
            <w:r w:rsidRPr="00987EF8">
              <w:rPr>
                <w:rStyle w:val="Hyperlink"/>
                <w:rFonts w:asciiTheme="majorBidi" w:hAnsiTheme="majorBidi" w:cstheme="majorBidi"/>
                <w:b/>
                <w:bCs/>
                <w:webHidden/>
                <w:sz w:val="28"/>
                <w:szCs w:val="28"/>
                <w:rtl/>
              </w:rPr>
              <w:instrText xml:space="preserve"> </w:instrText>
            </w:r>
            <w:r w:rsidRPr="00987EF8">
              <w:rPr>
                <w:rStyle w:val="Hyperlink"/>
                <w:rFonts w:asciiTheme="majorBidi" w:hAnsiTheme="majorBidi" w:cstheme="majorBidi"/>
                <w:b/>
                <w:bCs/>
                <w:webHidden/>
                <w:sz w:val="28"/>
                <w:szCs w:val="28"/>
              </w:rPr>
              <w:instrText>PAGEREF</w:instrText>
            </w:r>
            <w:r w:rsidRPr="00987EF8">
              <w:rPr>
                <w:rStyle w:val="Hyperlink"/>
                <w:rFonts w:asciiTheme="majorBidi" w:hAnsiTheme="majorBidi" w:cstheme="majorBidi"/>
                <w:b/>
                <w:bCs/>
                <w:webHidden/>
                <w:sz w:val="28"/>
                <w:szCs w:val="28"/>
                <w:rtl/>
              </w:rPr>
              <w:instrText xml:space="preserve"> _</w:instrText>
            </w:r>
            <w:r w:rsidRPr="00987EF8">
              <w:rPr>
                <w:rStyle w:val="Hyperlink"/>
                <w:rFonts w:asciiTheme="majorBidi" w:hAnsiTheme="majorBidi" w:cstheme="majorBidi"/>
                <w:b/>
                <w:bCs/>
                <w:webHidden/>
                <w:sz w:val="28"/>
                <w:szCs w:val="28"/>
              </w:rPr>
              <w:instrText>Toc228897395 \h</w:instrText>
            </w:r>
            <w:r w:rsidRPr="00987EF8">
              <w:rPr>
                <w:rStyle w:val="Hyperlink"/>
                <w:rFonts w:asciiTheme="majorBidi" w:hAnsiTheme="majorBidi" w:cstheme="majorBidi"/>
                <w:b/>
                <w:bCs/>
                <w:webHidden/>
                <w:sz w:val="28"/>
                <w:szCs w:val="28"/>
                <w:rtl/>
              </w:rPr>
              <w:instrText xml:space="preserve"> </w:instrText>
            </w:r>
            <w:r w:rsidRPr="00987EF8">
              <w:rPr>
                <w:rStyle w:val="Hyperlink"/>
                <w:rFonts w:asciiTheme="majorBidi" w:hAnsiTheme="majorBidi" w:cstheme="majorBidi"/>
                <w:b/>
                <w:bCs/>
                <w:webHidden/>
                <w:sz w:val="28"/>
                <w:szCs w:val="28"/>
                <w:rtl/>
              </w:rPr>
            </w:r>
            <w:r w:rsidRPr="00987EF8">
              <w:rPr>
                <w:rStyle w:val="Hyperlink"/>
                <w:rFonts w:asciiTheme="majorBidi" w:hAnsiTheme="majorBidi" w:cstheme="majorBidi"/>
                <w:b/>
                <w:bCs/>
                <w:webHidden/>
                <w:sz w:val="28"/>
                <w:szCs w:val="28"/>
                <w:rtl/>
              </w:rPr>
              <w:fldChar w:fldCharType="separate"/>
            </w:r>
            <w:r w:rsidRPr="00987EF8">
              <w:rPr>
                <w:rStyle w:val="Hyperlink"/>
                <w:rFonts w:asciiTheme="majorBidi" w:hAnsiTheme="majorBidi" w:cstheme="majorBidi"/>
                <w:b/>
                <w:bCs/>
                <w:webHidden/>
                <w:sz w:val="28"/>
                <w:szCs w:val="28"/>
                <w:rtl/>
              </w:rPr>
              <w:t>6</w:t>
            </w:r>
            <w:r w:rsidRPr="00987EF8">
              <w:rPr>
                <w:rStyle w:val="Hyperlink"/>
                <w:rFonts w:asciiTheme="majorBidi" w:hAnsiTheme="majorBidi" w:cstheme="majorBidi"/>
                <w:b/>
                <w:bCs/>
                <w:webHidden/>
                <w:sz w:val="28"/>
                <w:szCs w:val="28"/>
                <w:rtl/>
              </w:rPr>
              <w:fldChar w:fldCharType="end"/>
            </w:r>
          </w:hyperlink>
        </w:p>
        <w:p w14:paraId="3D4F1058" w14:textId="6717BDE5" w:rsidR="00987EF8" w:rsidRPr="00987EF8" w:rsidRDefault="00987EF8" w:rsidP="00987EF8">
          <w:pPr>
            <w:pStyle w:val="TOC1"/>
            <w:tabs>
              <w:tab w:val="clear" w:pos="8460"/>
              <w:tab w:val="left" w:pos="630"/>
              <w:tab w:val="right" w:leader="dot" w:pos="8640"/>
            </w:tabs>
            <w:spacing w:line="480" w:lineRule="auto"/>
            <w:ind w:left="990"/>
            <w:rPr>
              <w:rStyle w:val="Hyperlink"/>
              <w:rFonts w:asciiTheme="majorBidi" w:hAnsiTheme="majorBidi" w:cstheme="majorBidi"/>
              <w:b/>
              <w:bCs/>
              <w:sz w:val="28"/>
              <w:szCs w:val="28"/>
              <w:rtl/>
            </w:rPr>
          </w:pPr>
          <w:hyperlink w:anchor="_Toc228897396" w:history="1">
            <w:r w:rsidRPr="00987EF8">
              <w:rPr>
                <w:rStyle w:val="Hyperlink"/>
                <w:rFonts w:asciiTheme="majorBidi" w:hAnsiTheme="majorBidi" w:cstheme="majorBidi"/>
                <w:b/>
                <w:bCs/>
                <w:noProof/>
                <w:sz w:val="28"/>
                <w:szCs w:val="28"/>
                <w:rtl/>
              </w:rPr>
              <w:t>5.</w:t>
            </w:r>
            <w:r w:rsidRPr="00987EF8">
              <w:rPr>
                <w:rStyle w:val="Hyperlink"/>
                <w:rFonts w:asciiTheme="majorBidi" w:hAnsiTheme="majorBidi" w:cstheme="majorBidi"/>
                <w:b/>
                <w:bCs/>
                <w:sz w:val="28"/>
                <w:szCs w:val="28"/>
                <w:rtl/>
              </w:rPr>
              <w:tab/>
            </w:r>
            <w:r w:rsidRPr="00987EF8">
              <w:rPr>
                <w:rStyle w:val="Hyperlink"/>
                <w:rFonts w:asciiTheme="majorBidi" w:hAnsiTheme="majorBidi" w:cstheme="majorBidi"/>
                <w:b/>
                <w:bCs/>
                <w:noProof/>
                <w:sz w:val="28"/>
                <w:szCs w:val="28"/>
                <w:rtl/>
              </w:rPr>
              <w:t>بيئة التنفيذ والأدوات المستخدمة</w:t>
            </w:r>
            <w:r w:rsidRPr="00987EF8">
              <w:rPr>
                <w:rStyle w:val="Hyperlink"/>
                <w:rFonts w:asciiTheme="majorBidi" w:hAnsiTheme="majorBidi" w:cstheme="majorBidi"/>
                <w:b/>
                <w:bCs/>
                <w:webHidden/>
                <w:sz w:val="28"/>
                <w:szCs w:val="28"/>
                <w:rtl/>
              </w:rPr>
              <w:tab/>
            </w:r>
            <w:r w:rsidRPr="00987EF8">
              <w:rPr>
                <w:rStyle w:val="Hyperlink"/>
                <w:rFonts w:asciiTheme="majorBidi" w:hAnsiTheme="majorBidi" w:cstheme="majorBidi"/>
                <w:b/>
                <w:bCs/>
                <w:webHidden/>
                <w:sz w:val="28"/>
                <w:szCs w:val="28"/>
                <w:rtl/>
              </w:rPr>
              <w:fldChar w:fldCharType="begin"/>
            </w:r>
            <w:r w:rsidRPr="00987EF8">
              <w:rPr>
                <w:rStyle w:val="Hyperlink"/>
                <w:rFonts w:asciiTheme="majorBidi" w:hAnsiTheme="majorBidi" w:cstheme="majorBidi"/>
                <w:b/>
                <w:bCs/>
                <w:webHidden/>
                <w:sz w:val="28"/>
                <w:szCs w:val="28"/>
                <w:rtl/>
              </w:rPr>
              <w:instrText xml:space="preserve"> </w:instrText>
            </w:r>
            <w:r w:rsidRPr="00987EF8">
              <w:rPr>
                <w:rStyle w:val="Hyperlink"/>
                <w:rFonts w:asciiTheme="majorBidi" w:hAnsiTheme="majorBidi" w:cstheme="majorBidi"/>
                <w:b/>
                <w:bCs/>
                <w:webHidden/>
                <w:sz w:val="28"/>
                <w:szCs w:val="28"/>
              </w:rPr>
              <w:instrText>PAGEREF</w:instrText>
            </w:r>
            <w:r w:rsidRPr="00987EF8">
              <w:rPr>
                <w:rStyle w:val="Hyperlink"/>
                <w:rFonts w:asciiTheme="majorBidi" w:hAnsiTheme="majorBidi" w:cstheme="majorBidi"/>
                <w:b/>
                <w:bCs/>
                <w:webHidden/>
                <w:sz w:val="28"/>
                <w:szCs w:val="28"/>
                <w:rtl/>
              </w:rPr>
              <w:instrText xml:space="preserve"> _</w:instrText>
            </w:r>
            <w:r w:rsidRPr="00987EF8">
              <w:rPr>
                <w:rStyle w:val="Hyperlink"/>
                <w:rFonts w:asciiTheme="majorBidi" w:hAnsiTheme="majorBidi" w:cstheme="majorBidi"/>
                <w:b/>
                <w:bCs/>
                <w:webHidden/>
                <w:sz w:val="28"/>
                <w:szCs w:val="28"/>
              </w:rPr>
              <w:instrText>Toc228897396 \h</w:instrText>
            </w:r>
            <w:r w:rsidRPr="00987EF8">
              <w:rPr>
                <w:rStyle w:val="Hyperlink"/>
                <w:rFonts w:asciiTheme="majorBidi" w:hAnsiTheme="majorBidi" w:cstheme="majorBidi"/>
                <w:b/>
                <w:bCs/>
                <w:webHidden/>
                <w:sz w:val="28"/>
                <w:szCs w:val="28"/>
                <w:rtl/>
              </w:rPr>
              <w:instrText xml:space="preserve"> </w:instrText>
            </w:r>
            <w:r w:rsidRPr="00987EF8">
              <w:rPr>
                <w:rStyle w:val="Hyperlink"/>
                <w:rFonts w:asciiTheme="majorBidi" w:hAnsiTheme="majorBidi" w:cstheme="majorBidi"/>
                <w:b/>
                <w:bCs/>
                <w:webHidden/>
                <w:sz w:val="28"/>
                <w:szCs w:val="28"/>
                <w:rtl/>
              </w:rPr>
            </w:r>
            <w:r w:rsidRPr="00987EF8">
              <w:rPr>
                <w:rStyle w:val="Hyperlink"/>
                <w:rFonts w:asciiTheme="majorBidi" w:hAnsiTheme="majorBidi" w:cstheme="majorBidi"/>
                <w:b/>
                <w:bCs/>
                <w:webHidden/>
                <w:sz w:val="28"/>
                <w:szCs w:val="28"/>
                <w:rtl/>
              </w:rPr>
              <w:fldChar w:fldCharType="separate"/>
            </w:r>
            <w:r w:rsidRPr="00987EF8">
              <w:rPr>
                <w:rStyle w:val="Hyperlink"/>
                <w:rFonts w:asciiTheme="majorBidi" w:hAnsiTheme="majorBidi" w:cstheme="majorBidi"/>
                <w:b/>
                <w:bCs/>
                <w:webHidden/>
                <w:sz w:val="28"/>
                <w:szCs w:val="28"/>
                <w:rtl/>
              </w:rPr>
              <w:t>7</w:t>
            </w:r>
            <w:r w:rsidRPr="00987EF8">
              <w:rPr>
                <w:rStyle w:val="Hyperlink"/>
                <w:rFonts w:asciiTheme="majorBidi" w:hAnsiTheme="majorBidi" w:cstheme="majorBidi"/>
                <w:b/>
                <w:bCs/>
                <w:webHidden/>
                <w:sz w:val="28"/>
                <w:szCs w:val="28"/>
                <w:rtl/>
              </w:rPr>
              <w:fldChar w:fldCharType="end"/>
            </w:r>
          </w:hyperlink>
        </w:p>
        <w:p w14:paraId="1D32D8FC" w14:textId="2EC3D8F7" w:rsidR="00987EF8" w:rsidRPr="00987EF8" w:rsidRDefault="00987EF8" w:rsidP="00987EF8">
          <w:pPr>
            <w:pStyle w:val="TOC1"/>
            <w:tabs>
              <w:tab w:val="clear" w:pos="8460"/>
              <w:tab w:val="left" w:pos="630"/>
              <w:tab w:val="right" w:leader="dot" w:pos="8640"/>
            </w:tabs>
            <w:spacing w:line="480" w:lineRule="auto"/>
            <w:ind w:left="990"/>
            <w:rPr>
              <w:rStyle w:val="Hyperlink"/>
              <w:rFonts w:asciiTheme="majorBidi" w:hAnsiTheme="majorBidi" w:cstheme="majorBidi"/>
              <w:b/>
              <w:bCs/>
              <w:sz w:val="28"/>
              <w:szCs w:val="28"/>
              <w:rtl/>
            </w:rPr>
          </w:pPr>
          <w:hyperlink w:anchor="_Toc228897397" w:history="1">
            <w:r w:rsidRPr="00987EF8">
              <w:rPr>
                <w:rStyle w:val="Hyperlink"/>
                <w:rFonts w:asciiTheme="majorBidi" w:hAnsiTheme="majorBidi" w:cstheme="majorBidi"/>
                <w:b/>
                <w:bCs/>
                <w:noProof/>
                <w:sz w:val="28"/>
                <w:szCs w:val="28"/>
                <w:rtl/>
              </w:rPr>
              <w:t>6.</w:t>
            </w:r>
            <w:r w:rsidRPr="00987EF8">
              <w:rPr>
                <w:rStyle w:val="Hyperlink"/>
                <w:rFonts w:asciiTheme="majorBidi" w:hAnsiTheme="majorBidi" w:cstheme="majorBidi"/>
                <w:b/>
                <w:bCs/>
                <w:sz w:val="28"/>
                <w:szCs w:val="28"/>
                <w:rtl/>
              </w:rPr>
              <w:tab/>
            </w:r>
            <w:r w:rsidRPr="00987EF8">
              <w:rPr>
                <w:rStyle w:val="Hyperlink"/>
                <w:rFonts w:asciiTheme="majorBidi" w:hAnsiTheme="majorBidi" w:cstheme="majorBidi"/>
                <w:b/>
                <w:bCs/>
                <w:noProof/>
                <w:sz w:val="28"/>
                <w:szCs w:val="28"/>
                <w:rtl/>
              </w:rPr>
              <w:t>الخاتمة</w:t>
            </w:r>
            <w:r w:rsidRPr="00987EF8">
              <w:rPr>
                <w:rStyle w:val="Hyperlink"/>
                <w:rFonts w:asciiTheme="majorBidi" w:hAnsiTheme="majorBidi" w:cstheme="majorBidi"/>
                <w:b/>
                <w:bCs/>
                <w:webHidden/>
                <w:sz w:val="28"/>
                <w:szCs w:val="28"/>
                <w:rtl/>
              </w:rPr>
              <w:tab/>
            </w:r>
            <w:r w:rsidRPr="00987EF8">
              <w:rPr>
                <w:rStyle w:val="Hyperlink"/>
                <w:rFonts w:asciiTheme="majorBidi" w:hAnsiTheme="majorBidi" w:cstheme="majorBidi"/>
                <w:b/>
                <w:bCs/>
                <w:webHidden/>
                <w:sz w:val="28"/>
                <w:szCs w:val="28"/>
                <w:rtl/>
              </w:rPr>
              <w:fldChar w:fldCharType="begin"/>
            </w:r>
            <w:r w:rsidRPr="00987EF8">
              <w:rPr>
                <w:rStyle w:val="Hyperlink"/>
                <w:rFonts w:asciiTheme="majorBidi" w:hAnsiTheme="majorBidi" w:cstheme="majorBidi"/>
                <w:b/>
                <w:bCs/>
                <w:webHidden/>
                <w:sz w:val="28"/>
                <w:szCs w:val="28"/>
                <w:rtl/>
              </w:rPr>
              <w:instrText xml:space="preserve"> </w:instrText>
            </w:r>
            <w:r w:rsidRPr="00987EF8">
              <w:rPr>
                <w:rStyle w:val="Hyperlink"/>
                <w:rFonts w:asciiTheme="majorBidi" w:hAnsiTheme="majorBidi" w:cstheme="majorBidi"/>
                <w:b/>
                <w:bCs/>
                <w:webHidden/>
                <w:sz w:val="28"/>
                <w:szCs w:val="28"/>
              </w:rPr>
              <w:instrText>PAGEREF</w:instrText>
            </w:r>
            <w:r w:rsidRPr="00987EF8">
              <w:rPr>
                <w:rStyle w:val="Hyperlink"/>
                <w:rFonts w:asciiTheme="majorBidi" w:hAnsiTheme="majorBidi" w:cstheme="majorBidi"/>
                <w:b/>
                <w:bCs/>
                <w:webHidden/>
                <w:sz w:val="28"/>
                <w:szCs w:val="28"/>
                <w:rtl/>
              </w:rPr>
              <w:instrText xml:space="preserve"> _</w:instrText>
            </w:r>
            <w:r w:rsidRPr="00987EF8">
              <w:rPr>
                <w:rStyle w:val="Hyperlink"/>
                <w:rFonts w:asciiTheme="majorBidi" w:hAnsiTheme="majorBidi" w:cstheme="majorBidi"/>
                <w:b/>
                <w:bCs/>
                <w:webHidden/>
                <w:sz w:val="28"/>
                <w:szCs w:val="28"/>
              </w:rPr>
              <w:instrText>Toc228897397 \h</w:instrText>
            </w:r>
            <w:r w:rsidRPr="00987EF8">
              <w:rPr>
                <w:rStyle w:val="Hyperlink"/>
                <w:rFonts w:asciiTheme="majorBidi" w:hAnsiTheme="majorBidi" w:cstheme="majorBidi"/>
                <w:b/>
                <w:bCs/>
                <w:webHidden/>
                <w:sz w:val="28"/>
                <w:szCs w:val="28"/>
                <w:rtl/>
              </w:rPr>
              <w:instrText xml:space="preserve"> </w:instrText>
            </w:r>
            <w:r w:rsidRPr="00987EF8">
              <w:rPr>
                <w:rStyle w:val="Hyperlink"/>
                <w:rFonts w:asciiTheme="majorBidi" w:hAnsiTheme="majorBidi" w:cstheme="majorBidi"/>
                <w:b/>
                <w:bCs/>
                <w:webHidden/>
                <w:sz w:val="28"/>
                <w:szCs w:val="28"/>
                <w:rtl/>
              </w:rPr>
            </w:r>
            <w:r w:rsidRPr="00987EF8">
              <w:rPr>
                <w:rStyle w:val="Hyperlink"/>
                <w:rFonts w:asciiTheme="majorBidi" w:hAnsiTheme="majorBidi" w:cstheme="majorBidi"/>
                <w:b/>
                <w:bCs/>
                <w:webHidden/>
                <w:sz w:val="28"/>
                <w:szCs w:val="28"/>
                <w:rtl/>
              </w:rPr>
              <w:fldChar w:fldCharType="separate"/>
            </w:r>
            <w:r w:rsidRPr="00987EF8">
              <w:rPr>
                <w:rStyle w:val="Hyperlink"/>
                <w:rFonts w:asciiTheme="majorBidi" w:hAnsiTheme="majorBidi" w:cstheme="majorBidi"/>
                <w:b/>
                <w:bCs/>
                <w:webHidden/>
                <w:sz w:val="28"/>
                <w:szCs w:val="28"/>
                <w:rtl/>
              </w:rPr>
              <w:t>16</w:t>
            </w:r>
            <w:r w:rsidRPr="00987EF8">
              <w:rPr>
                <w:rStyle w:val="Hyperlink"/>
                <w:rFonts w:asciiTheme="majorBidi" w:hAnsiTheme="majorBidi" w:cstheme="majorBidi"/>
                <w:b/>
                <w:bCs/>
                <w:webHidden/>
                <w:sz w:val="28"/>
                <w:szCs w:val="28"/>
                <w:rtl/>
              </w:rPr>
              <w:fldChar w:fldCharType="end"/>
            </w:r>
          </w:hyperlink>
        </w:p>
        <w:p w14:paraId="42BB0D4B" w14:textId="1B2AA272" w:rsidR="00987EF8" w:rsidRPr="00987EF8" w:rsidRDefault="00987EF8" w:rsidP="00987EF8">
          <w:pPr>
            <w:pStyle w:val="TOC1"/>
            <w:tabs>
              <w:tab w:val="clear" w:pos="8460"/>
              <w:tab w:val="left" w:pos="630"/>
              <w:tab w:val="right" w:leader="dot" w:pos="8640"/>
            </w:tabs>
            <w:spacing w:line="480" w:lineRule="auto"/>
            <w:ind w:left="990"/>
            <w:rPr>
              <w:rStyle w:val="Hyperlink"/>
              <w:b/>
              <w:bCs/>
              <w:rtl/>
            </w:rPr>
          </w:pPr>
          <w:hyperlink w:anchor="_Toc228897398" w:history="1">
            <w:r w:rsidRPr="00987EF8">
              <w:rPr>
                <w:rStyle w:val="Hyperlink"/>
                <w:rFonts w:asciiTheme="majorBidi" w:hAnsiTheme="majorBidi" w:cstheme="majorBidi"/>
                <w:b/>
                <w:bCs/>
                <w:noProof/>
                <w:sz w:val="28"/>
                <w:szCs w:val="28"/>
                <w:rtl/>
              </w:rPr>
              <w:t>المراجع (</w:t>
            </w:r>
            <w:r w:rsidRPr="00987EF8">
              <w:rPr>
                <w:rStyle w:val="Hyperlink"/>
                <w:rFonts w:asciiTheme="majorBidi" w:hAnsiTheme="majorBidi" w:cstheme="majorBidi"/>
                <w:b/>
                <w:bCs/>
                <w:noProof/>
                <w:sz w:val="28"/>
                <w:szCs w:val="28"/>
              </w:rPr>
              <w:t>References</w:t>
            </w:r>
            <w:r w:rsidRPr="00987EF8">
              <w:rPr>
                <w:rStyle w:val="Hyperlink"/>
                <w:rFonts w:asciiTheme="majorBidi" w:hAnsiTheme="majorBidi" w:cstheme="majorBidi"/>
                <w:b/>
                <w:bCs/>
                <w:noProof/>
                <w:sz w:val="28"/>
                <w:szCs w:val="28"/>
                <w:rtl/>
              </w:rPr>
              <w:t>)</w:t>
            </w:r>
            <w:r w:rsidRPr="00987EF8">
              <w:rPr>
                <w:rStyle w:val="Hyperlink"/>
                <w:rFonts w:asciiTheme="majorBidi" w:hAnsiTheme="majorBidi" w:cstheme="majorBidi"/>
                <w:b/>
                <w:bCs/>
                <w:webHidden/>
                <w:sz w:val="28"/>
                <w:szCs w:val="28"/>
                <w:rtl/>
              </w:rPr>
              <w:tab/>
            </w:r>
            <w:r w:rsidRPr="00987EF8">
              <w:rPr>
                <w:rStyle w:val="Hyperlink"/>
                <w:rFonts w:asciiTheme="majorBidi" w:hAnsiTheme="majorBidi" w:cstheme="majorBidi"/>
                <w:b/>
                <w:bCs/>
                <w:webHidden/>
                <w:sz w:val="28"/>
                <w:szCs w:val="28"/>
                <w:rtl/>
              </w:rPr>
              <w:fldChar w:fldCharType="begin"/>
            </w:r>
            <w:r w:rsidRPr="00987EF8">
              <w:rPr>
                <w:rStyle w:val="Hyperlink"/>
                <w:rFonts w:asciiTheme="majorBidi" w:hAnsiTheme="majorBidi" w:cstheme="majorBidi"/>
                <w:b/>
                <w:bCs/>
                <w:webHidden/>
                <w:sz w:val="28"/>
                <w:szCs w:val="28"/>
                <w:rtl/>
              </w:rPr>
              <w:instrText xml:space="preserve"> </w:instrText>
            </w:r>
            <w:r w:rsidRPr="00987EF8">
              <w:rPr>
                <w:rStyle w:val="Hyperlink"/>
                <w:rFonts w:asciiTheme="majorBidi" w:hAnsiTheme="majorBidi" w:cstheme="majorBidi"/>
                <w:b/>
                <w:bCs/>
                <w:webHidden/>
                <w:sz w:val="28"/>
                <w:szCs w:val="28"/>
              </w:rPr>
              <w:instrText>PAGEREF</w:instrText>
            </w:r>
            <w:r w:rsidRPr="00987EF8">
              <w:rPr>
                <w:rStyle w:val="Hyperlink"/>
                <w:rFonts w:asciiTheme="majorBidi" w:hAnsiTheme="majorBidi" w:cstheme="majorBidi"/>
                <w:b/>
                <w:bCs/>
                <w:webHidden/>
                <w:sz w:val="28"/>
                <w:szCs w:val="28"/>
                <w:rtl/>
              </w:rPr>
              <w:instrText xml:space="preserve"> _</w:instrText>
            </w:r>
            <w:r w:rsidRPr="00987EF8">
              <w:rPr>
                <w:rStyle w:val="Hyperlink"/>
                <w:rFonts w:asciiTheme="majorBidi" w:hAnsiTheme="majorBidi" w:cstheme="majorBidi"/>
                <w:b/>
                <w:bCs/>
                <w:webHidden/>
                <w:sz w:val="28"/>
                <w:szCs w:val="28"/>
              </w:rPr>
              <w:instrText>Toc228897398 \h</w:instrText>
            </w:r>
            <w:r w:rsidRPr="00987EF8">
              <w:rPr>
                <w:rStyle w:val="Hyperlink"/>
                <w:rFonts w:asciiTheme="majorBidi" w:hAnsiTheme="majorBidi" w:cstheme="majorBidi"/>
                <w:b/>
                <w:bCs/>
                <w:webHidden/>
                <w:sz w:val="28"/>
                <w:szCs w:val="28"/>
                <w:rtl/>
              </w:rPr>
              <w:instrText xml:space="preserve"> </w:instrText>
            </w:r>
            <w:r w:rsidRPr="00987EF8">
              <w:rPr>
                <w:rStyle w:val="Hyperlink"/>
                <w:rFonts w:asciiTheme="majorBidi" w:hAnsiTheme="majorBidi" w:cstheme="majorBidi"/>
                <w:b/>
                <w:bCs/>
                <w:webHidden/>
                <w:sz w:val="28"/>
                <w:szCs w:val="28"/>
                <w:rtl/>
              </w:rPr>
            </w:r>
            <w:r w:rsidRPr="00987EF8">
              <w:rPr>
                <w:rStyle w:val="Hyperlink"/>
                <w:rFonts w:asciiTheme="majorBidi" w:hAnsiTheme="majorBidi" w:cstheme="majorBidi"/>
                <w:b/>
                <w:bCs/>
                <w:webHidden/>
                <w:sz w:val="28"/>
                <w:szCs w:val="28"/>
                <w:rtl/>
              </w:rPr>
              <w:fldChar w:fldCharType="separate"/>
            </w:r>
            <w:r w:rsidRPr="00987EF8">
              <w:rPr>
                <w:rStyle w:val="Hyperlink"/>
                <w:rFonts w:asciiTheme="majorBidi" w:hAnsiTheme="majorBidi" w:cstheme="majorBidi"/>
                <w:b/>
                <w:bCs/>
                <w:webHidden/>
                <w:sz w:val="28"/>
                <w:szCs w:val="28"/>
                <w:rtl/>
              </w:rPr>
              <w:t>17</w:t>
            </w:r>
            <w:r w:rsidRPr="00987EF8">
              <w:rPr>
                <w:rStyle w:val="Hyperlink"/>
                <w:rFonts w:asciiTheme="majorBidi" w:hAnsiTheme="majorBidi" w:cstheme="majorBidi"/>
                <w:b/>
                <w:bCs/>
                <w:webHidden/>
                <w:sz w:val="28"/>
                <w:szCs w:val="28"/>
                <w:rtl/>
              </w:rPr>
              <w:fldChar w:fldCharType="end"/>
            </w:r>
          </w:hyperlink>
        </w:p>
        <w:p w14:paraId="69E698A5" w14:textId="1CF9D69B" w:rsidR="00987EF8" w:rsidRPr="00987EF8" w:rsidRDefault="00987EF8" w:rsidP="00987EF8">
          <w:pPr>
            <w:pStyle w:val="TOC1"/>
            <w:tabs>
              <w:tab w:val="clear" w:pos="8460"/>
              <w:tab w:val="left" w:pos="630"/>
              <w:tab w:val="right" w:leader="dot" w:pos="8640"/>
            </w:tabs>
            <w:spacing w:line="360" w:lineRule="auto"/>
            <w:ind w:left="990"/>
            <w:rPr>
              <w:rStyle w:val="Hyperlink"/>
              <w:b/>
              <w:bCs/>
              <w:noProof/>
            </w:rPr>
          </w:pPr>
          <w:r w:rsidRPr="00987EF8">
            <w:rPr>
              <w:rStyle w:val="Hyperlink"/>
            </w:rPr>
            <w:fldChar w:fldCharType="end"/>
          </w:r>
        </w:p>
      </w:sdtContent>
    </w:sdt>
    <w:p w14:paraId="5312076D" w14:textId="77777777" w:rsidR="00987EF8" w:rsidRPr="00742FC6" w:rsidRDefault="00987EF8" w:rsidP="00AB1104">
      <w:pPr>
        <w:spacing w:before="240" w:line="360" w:lineRule="auto"/>
        <w:ind w:left="270" w:right="270"/>
        <w:jc w:val="both"/>
        <w:rPr>
          <w:rFonts w:asciiTheme="majorBidi" w:hAnsiTheme="majorBidi" w:cstheme="majorBidi" w:hint="cs"/>
          <w:sz w:val="28"/>
          <w:szCs w:val="28"/>
          <w:rtl/>
        </w:rPr>
      </w:pPr>
    </w:p>
    <w:p w14:paraId="7D7E82C9" w14:textId="796C5C37" w:rsidR="00AB1104" w:rsidRPr="00AB1104" w:rsidRDefault="00707B3B" w:rsidP="00AB1104">
      <w:pPr>
        <w:ind w:right="180"/>
        <w:rPr>
          <w:rtl/>
        </w:rPr>
      </w:pPr>
      <w:r>
        <w:rPr>
          <w:rFonts w:asciiTheme="majorBidi" w:hAnsiTheme="majorBidi" w:cstheme="majorBidi"/>
          <w:b/>
          <w:bCs/>
          <w:rtl/>
        </w:rPr>
        <w:br w:type="page"/>
      </w:r>
    </w:p>
    <w:p w14:paraId="7D258C64" w14:textId="4AAB0679" w:rsidR="00707B3B" w:rsidRPr="00707B3B" w:rsidRDefault="00707B3B" w:rsidP="00987EF8">
      <w:pPr>
        <w:pStyle w:val="Heading1"/>
        <w:numPr>
          <w:ilvl w:val="0"/>
          <w:numId w:val="39"/>
        </w:numPr>
        <w:spacing w:after="0" w:line="360" w:lineRule="auto"/>
        <w:ind w:left="810"/>
        <w:rPr>
          <w:rFonts w:asciiTheme="majorBidi" w:hAnsiTheme="majorBidi"/>
          <w:b/>
          <w:bCs/>
          <w:color w:val="0070C0"/>
          <w:sz w:val="32"/>
          <w:szCs w:val="32"/>
          <w:rtl/>
        </w:rPr>
      </w:pPr>
      <w:bookmarkStart w:id="3" w:name="_Toc228897038"/>
      <w:bookmarkStart w:id="4" w:name="_Toc228897392"/>
      <w:r w:rsidRPr="00E24041">
        <w:rPr>
          <w:rFonts w:asciiTheme="majorBidi" w:hAnsiTheme="majorBidi"/>
          <w:b/>
          <w:bCs/>
          <w:color w:val="0070C0"/>
          <w:sz w:val="32"/>
          <w:szCs w:val="32"/>
          <w:rtl/>
        </w:rPr>
        <w:t>المقدمة</w:t>
      </w:r>
      <w:bookmarkEnd w:id="3"/>
      <w:bookmarkEnd w:id="4"/>
      <w:r w:rsidRPr="00E24041">
        <w:rPr>
          <w:rFonts w:asciiTheme="majorBidi" w:hAnsiTheme="majorBidi"/>
          <w:b/>
          <w:bCs/>
          <w:color w:val="0070C0"/>
          <w:sz w:val="32"/>
          <w:szCs w:val="32"/>
          <w:rtl/>
        </w:rPr>
        <w:t xml:space="preserve"> </w:t>
      </w:r>
    </w:p>
    <w:p w14:paraId="1DE01F5C" w14:textId="0CBEF469" w:rsidR="009B583D" w:rsidRPr="00BB1EFD" w:rsidRDefault="009B583D" w:rsidP="00AB1104">
      <w:pPr>
        <w:spacing w:before="240" w:line="360" w:lineRule="auto"/>
        <w:ind w:left="450" w:right="270"/>
        <w:jc w:val="both"/>
        <w:rPr>
          <w:rFonts w:asciiTheme="majorBidi" w:hAnsiTheme="majorBidi" w:cstheme="majorBidi"/>
          <w:sz w:val="28"/>
          <w:szCs w:val="28"/>
          <w:rtl/>
        </w:rPr>
      </w:pPr>
      <w:r w:rsidRPr="00BB1EFD">
        <w:rPr>
          <w:rFonts w:asciiTheme="majorBidi" w:hAnsiTheme="majorBidi" w:cstheme="majorBidi"/>
          <w:sz w:val="28"/>
          <w:szCs w:val="28"/>
          <w:rtl/>
        </w:rPr>
        <w:t>في ظل التسارع التقني الهائل الذي يشهده العالم اليوم، أصبح دمج التكنولوجيا في قطاع الرعاية الصحية ضرورة حتمية وليس مجرد ترف. تبرز تقنيات إنترنت الأشياء (</w:t>
      </w:r>
      <w:r w:rsidRPr="00BB1EFD">
        <w:rPr>
          <w:rFonts w:asciiTheme="majorBidi" w:hAnsiTheme="majorBidi" w:cstheme="majorBidi"/>
          <w:sz w:val="28"/>
          <w:szCs w:val="28"/>
        </w:rPr>
        <w:t>IoT</w:t>
      </w:r>
      <w:r w:rsidRPr="00BB1EFD">
        <w:rPr>
          <w:rFonts w:asciiTheme="majorBidi" w:hAnsiTheme="majorBidi" w:cstheme="majorBidi"/>
          <w:sz w:val="28"/>
          <w:szCs w:val="28"/>
          <w:rtl/>
        </w:rPr>
        <w:t>) كحل جذري لتحسين جودة الخدمات الطبية، حيث تسمح بمراقبة البيئة المحيطة بالمريض بدقة متناهية وعلى مدار الساعة. ومع ذلك، فإن التحول نحو "المستشفى الذكي" يواجه تحدياً محورياً يتمثل في الأمن السيبراني؛ فالبيانات الطبية والبيئية ليست مجرد أرقام، بل هي معلومات حساسة قد يترتب على العبث بها مخاطر كارثية.</w:t>
      </w:r>
    </w:p>
    <w:p w14:paraId="3A1FD507" w14:textId="77777777" w:rsidR="009B583D" w:rsidRPr="00BB1EFD" w:rsidRDefault="009B583D" w:rsidP="00AB1104">
      <w:pPr>
        <w:spacing w:before="240" w:line="360" w:lineRule="auto"/>
        <w:ind w:left="450" w:right="270"/>
        <w:jc w:val="both"/>
        <w:rPr>
          <w:rFonts w:asciiTheme="majorBidi" w:hAnsiTheme="majorBidi" w:cstheme="majorBidi"/>
          <w:sz w:val="28"/>
          <w:szCs w:val="28"/>
          <w:rtl/>
        </w:rPr>
      </w:pPr>
      <w:r w:rsidRPr="00BB1EFD">
        <w:rPr>
          <w:rFonts w:asciiTheme="majorBidi" w:hAnsiTheme="majorBidi" w:cstheme="majorBidi"/>
          <w:sz w:val="28"/>
          <w:szCs w:val="28"/>
          <w:rtl/>
        </w:rPr>
        <w:t>يهدف هذا المشروع إلى معالجة هذه التحديات من خلال تصميم نظام مراقبة محسن لا يكتفي فقط بجمع بيانات الحرارة وحالات الدخان من غرف المستشفى، بل يقوم بتأطيرها ضمن معمارية أمنية معقدة تمنع التداخل أو الوصول غير المصرح به. إن فلسفة هذا العمل تقوم على فرضية أن كل جهاز متصل بالشبكة هو تهديد محتمل حتى يثبت العكس، وهو ما يعرف تقنياً بمعمارية "الثقة المعدومة".</w:t>
      </w:r>
    </w:p>
    <w:p w14:paraId="1FFEA52C" w14:textId="655142B1" w:rsidR="009B583D" w:rsidRDefault="009B583D" w:rsidP="00AB1104">
      <w:pPr>
        <w:spacing w:before="240" w:line="360" w:lineRule="auto"/>
        <w:ind w:left="450" w:right="270"/>
        <w:jc w:val="both"/>
        <w:rPr>
          <w:rFonts w:asciiTheme="majorBidi" w:hAnsiTheme="majorBidi" w:cstheme="majorBidi"/>
          <w:sz w:val="28"/>
          <w:szCs w:val="28"/>
          <w:rtl/>
        </w:rPr>
      </w:pPr>
      <w:r w:rsidRPr="00BB1EFD">
        <w:rPr>
          <w:rFonts w:asciiTheme="majorBidi" w:hAnsiTheme="majorBidi" w:cstheme="majorBidi"/>
          <w:sz w:val="28"/>
          <w:szCs w:val="28"/>
          <w:rtl/>
        </w:rPr>
        <w:t>من خلال هذا البحث، قمنا ببناء جسر تقني يربط بين المحاكاة الافتراضية والواقع الهندسي، مستخدمين أدوات برمجية وشبكية متقدمة لتمثيل بيئة مستشفى واقعية. إننا نسعى من خلال هذا النموذج إلى تقديم رؤية هندسية شاملة تجمع بين كفاءة نقل البيانات باستخدام بروتوكولات خفيفة الوزن وبين الصلابة الأمنية التي تضمن خصوصية المريض وسلامة المنشأة الطبية في آن واحد.</w:t>
      </w:r>
    </w:p>
    <w:p w14:paraId="02ACF86B" w14:textId="77777777" w:rsidR="009B583D" w:rsidRPr="009B583D" w:rsidRDefault="009B583D" w:rsidP="00987EF8">
      <w:pPr>
        <w:pStyle w:val="Heading1"/>
        <w:numPr>
          <w:ilvl w:val="0"/>
          <w:numId w:val="39"/>
        </w:numPr>
        <w:tabs>
          <w:tab w:val="num" w:pos="720"/>
        </w:tabs>
        <w:spacing w:after="0" w:line="360" w:lineRule="auto"/>
        <w:ind w:left="810"/>
        <w:rPr>
          <w:rFonts w:asciiTheme="majorBidi" w:hAnsiTheme="majorBidi"/>
          <w:b/>
          <w:bCs/>
          <w:color w:val="0070C0"/>
          <w:sz w:val="32"/>
          <w:szCs w:val="32"/>
          <w:rtl/>
        </w:rPr>
      </w:pPr>
      <w:bookmarkStart w:id="5" w:name="_Toc228897039"/>
      <w:bookmarkStart w:id="6" w:name="_Toc228897393"/>
      <w:r w:rsidRPr="009B583D">
        <w:rPr>
          <w:rFonts w:asciiTheme="majorBidi" w:hAnsiTheme="majorBidi"/>
          <w:b/>
          <w:bCs/>
          <w:color w:val="0070C0"/>
          <w:sz w:val="32"/>
          <w:szCs w:val="32"/>
          <w:rtl/>
        </w:rPr>
        <w:t>أهداف المشروع</w:t>
      </w:r>
      <w:bookmarkEnd w:id="5"/>
      <w:bookmarkEnd w:id="6"/>
      <w:r w:rsidRPr="009B583D">
        <w:rPr>
          <w:rFonts w:asciiTheme="majorBidi" w:hAnsiTheme="majorBidi"/>
          <w:b/>
          <w:bCs/>
          <w:color w:val="0070C0"/>
          <w:sz w:val="32"/>
          <w:szCs w:val="32"/>
          <w:rtl/>
        </w:rPr>
        <w:t xml:space="preserve">  </w:t>
      </w:r>
    </w:p>
    <w:p w14:paraId="40C2D060" w14:textId="77777777" w:rsidR="009B583D" w:rsidRPr="00AB1104" w:rsidRDefault="009B583D" w:rsidP="00AB1104">
      <w:pPr>
        <w:spacing w:before="240" w:line="360" w:lineRule="auto"/>
        <w:ind w:left="450" w:right="270"/>
        <w:jc w:val="both"/>
        <w:rPr>
          <w:rFonts w:asciiTheme="majorBidi" w:hAnsiTheme="majorBidi" w:cstheme="majorBidi"/>
          <w:b/>
          <w:bCs/>
          <w:sz w:val="28"/>
          <w:szCs w:val="28"/>
          <w:rtl/>
        </w:rPr>
      </w:pPr>
      <w:r w:rsidRPr="00AB1104">
        <w:rPr>
          <w:rFonts w:asciiTheme="majorBidi" w:hAnsiTheme="majorBidi" w:cstheme="majorBidi"/>
          <w:b/>
          <w:bCs/>
          <w:sz w:val="28"/>
          <w:szCs w:val="28"/>
          <w:rtl/>
        </w:rPr>
        <w:t>يهدف المشروع بشكل رئيسي إلى تحقيق ما يلي:</w:t>
      </w:r>
    </w:p>
    <w:p w14:paraId="56D893A4" w14:textId="77777777" w:rsidR="009B583D" w:rsidRPr="00BB1EFD" w:rsidRDefault="009B583D" w:rsidP="00AB1104">
      <w:pPr>
        <w:pStyle w:val="ListParagraph"/>
        <w:numPr>
          <w:ilvl w:val="0"/>
          <w:numId w:val="8"/>
        </w:numPr>
        <w:spacing w:line="360" w:lineRule="auto"/>
        <w:ind w:left="1080" w:right="180"/>
        <w:rPr>
          <w:rFonts w:asciiTheme="majorBidi" w:hAnsiTheme="majorBidi" w:cstheme="majorBidi"/>
          <w:noProof/>
          <w:sz w:val="26"/>
          <w:szCs w:val="26"/>
          <w:rtl/>
        </w:rPr>
      </w:pPr>
      <w:r w:rsidRPr="009B583D">
        <w:rPr>
          <w:rFonts w:asciiTheme="majorBidi" w:hAnsiTheme="majorBidi" w:cstheme="majorBidi"/>
          <w:b/>
          <w:bCs/>
          <w:noProof/>
          <w:sz w:val="26"/>
          <w:szCs w:val="26"/>
          <w:rtl/>
        </w:rPr>
        <w:t>‏</w:t>
      </w:r>
      <w:r w:rsidRPr="009B583D">
        <w:rPr>
          <w:rFonts w:asciiTheme="majorBidi" w:hAnsiTheme="majorBidi" w:cstheme="majorBidi" w:hint="cs"/>
          <w:b/>
          <w:bCs/>
          <w:noProof/>
          <w:sz w:val="26"/>
          <w:szCs w:val="26"/>
          <w:rtl/>
        </w:rPr>
        <w:t xml:space="preserve"> </w:t>
      </w:r>
      <w:r w:rsidRPr="00BB1EFD">
        <w:rPr>
          <w:rFonts w:asciiTheme="majorBidi" w:hAnsiTheme="majorBidi" w:cstheme="majorBidi"/>
          <w:b/>
          <w:bCs/>
          <w:noProof/>
          <w:sz w:val="26"/>
          <w:szCs w:val="26"/>
          <w:rtl/>
        </w:rPr>
        <w:t>المراقبة اللحظية الشاملة:</w:t>
      </w:r>
      <w:r w:rsidRPr="00BB1EFD">
        <w:rPr>
          <w:rFonts w:asciiTheme="majorBidi" w:hAnsiTheme="majorBidi" w:cstheme="majorBidi"/>
          <w:noProof/>
          <w:sz w:val="26"/>
          <w:szCs w:val="26"/>
          <w:rtl/>
        </w:rPr>
        <w:t xml:space="preserve"> تصميم نظام قادر على مراقبة 5 غرف مستقلة في آن واحد، مع توفير تحديثات فورية لكل من درجات الحرارة وحالات استشعار الدخان لضمان سرعة الاستجابة الطبية.</w:t>
      </w:r>
    </w:p>
    <w:p w14:paraId="4DA4D83D" w14:textId="77777777" w:rsidR="009B583D" w:rsidRPr="00BB1EFD" w:rsidRDefault="009B583D" w:rsidP="00AB1104">
      <w:pPr>
        <w:pStyle w:val="ListParagraph"/>
        <w:numPr>
          <w:ilvl w:val="0"/>
          <w:numId w:val="8"/>
        </w:numPr>
        <w:spacing w:line="360" w:lineRule="auto"/>
        <w:ind w:left="1080" w:right="180"/>
        <w:rPr>
          <w:rFonts w:asciiTheme="majorBidi" w:hAnsiTheme="majorBidi" w:cstheme="majorBidi"/>
          <w:noProof/>
          <w:sz w:val="26"/>
          <w:szCs w:val="26"/>
          <w:rtl/>
        </w:rPr>
      </w:pPr>
      <w:r w:rsidRPr="00BB1EFD">
        <w:rPr>
          <w:rFonts w:asciiTheme="majorBidi" w:hAnsiTheme="majorBidi" w:cstheme="majorBidi"/>
          <w:b/>
          <w:bCs/>
          <w:noProof/>
          <w:sz w:val="26"/>
          <w:szCs w:val="26"/>
          <w:rtl/>
        </w:rPr>
        <w:t xml:space="preserve">تطبيق بروتوكول </w:t>
      </w:r>
      <w:r w:rsidRPr="00BB1EFD">
        <w:rPr>
          <w:rFonts w:asciiTheme="majorBidi" w:hAnsiTheme="majorBidi" w:cstheme="majorBidi"/>
          <w:b/>
          <w:bCs/>
          <w:noProof/>
          <w:sz w:val="26"/>
          <w:szCs w:val="26"/>
        </w:rPr>
        <w:t>MQTT</w:t>
      </w:r>
      <w:r w:rsidRPr="00BB1EFD">
        <w:rPr>
          <w:rFonts w:asciiTheme="majorBidi" w:hAnsiTheme="majorBidi" w:cstheme="majorBidi"/>
          <w:b/>
          <w:bCs/>
          <w:noProof/>
          <w:sz w:val="26"/>
          <w:szCs w:val="26"/>
          <w:rtl/>
        </w:rPr>
        <w:t>:</w:t>
      </w:r>
      <w:r w:rsidRPr="00BB1EFD">
        <w:rPr>
          <w:rFonts w:asciiTheme="majorBidi" w:hAnsiTheme="majorBidi" w:cstheme="majorBidi"/>
          <w:noProof/>
          <w:sz w:val="26"/>
          <w:szCs w:val="26"/>
          <w:rtl/>
        </w:rPr>
        <w:t xml:space="preserve"> توظيف بروتوكول نقل البيانات الأنسب لبيئات إنترنت الأشياء لضمان وصول المعلومات بأقل استهلاك لموارد الشبكة، مع الحفاظ على استقرار الاتصال بين العقد والوسيط المركزي.</w:t>
      </w:r>
    </w:p>
    <w:p w14:paraId="55E1C6E3" w14:textId="28796F48" w:rsidR="009B583D" w:rsidRPr="00FF3739" w:rsidRDefault="009B583D" w:rsidP="00AB1104">
      <w:pPr>
        <w:pStyle w:val="ListParagraph"/>
        <w:numPr>
          <w:ilvl w:val="0"/>
          <w:numId w:val="8"/>
        </w:numPr>
        <w:spacing w:line="360" w:lineRule="auto"/>
        <w:ind w:left="1080" w:right="180"/>
        <w:rPr>
          <w:rFonts w:asciiTheme="majorBidi" w:hAnsiTheme="majorBidi" w:cstheme="majorBidi"/>
          <w:noProof/>
          <w:sz w:val="26"/>
          <w:szCs w:val="26"/>
          <w:rtl/>
        </w:rPr>
      </w:pPr>
      <w:r>
        <w:rPr>
          <w:rFonts w:asciiTheme="majorBidi" w:hAnsiTheme="majorBidi" w:cstheme="majorBidi" w:hint="cs"/>
          <w:noProof/>
          <w:sz w:val="26"/>
          <w:szCs w:val="26"/>
          <w:rtl/>
        </w:rPr>
        <w:t xml:space="preserve"> </w:t>
      </w:r>
      <w:r w:rsidRPr="009B583D">
        <w:rPr>
          <w:rFonts w:asciiTheme="majorBidi" w:hAnsiTheme="majorBidi" w:cstheme="majorBidi" w:hint="cs"/>
          <w:b/>
          <w:bCs/>
          <w:noProof/>
          <w:sz w:val="26"/>
          <w:szCs w:val="26"/>
          <w:rtl/>
        </w:rPr>
        <w:t>العر</w:t>
      </w:r>
      <w:r>
        <w:rPr>
          <w:rFonts w:asciiTheme="majorBidi" w:hAnsiTheme="majorBidi" w:cstheme="majorBidi" w:hint="cs"/>
          <w:b/>
          <w:bCs/>
          <w:noProof/>
          <w:sz w:val="26"/>
          <w:szCs w:val="26"/>
          <w:rtl/>
        </w:rPr>
        <w:t>ض</w:t>
      </w:r>
      <w:r w:rsidRPr="009B583D">
        <w:rPr>
          <w:rFonts w:asciiTheme="majorBidi" w:hAnsiTheme="majorBidi" w:cstheme="majorBidi" w:hint="cs"/>
          <w:b/>
          <w:bCs/>
          <w:noProof/>
          <w:sz w:val="26"/>
          <w:szCs w:val="26"/>
          <w:rtl/>
        </w:rPr>
        <w:t xml:space="preserve"> في الوقت الفعلي</w:t>
      </w:r>
      <w:r>
        <w:rPr>
          <w:rFonts w:asciiTheme="majorBidi" w:hAnsiTheme="majorBidi" w:cstheme="majorBidi" w:hint="cs"/>
          <w:noProof/>
          <w:sz w:val="26"/>
          <w:szCs w:val="26"/>
          <w:rtl/>
        </w:rPr>
        <w:t xml:space="preserve">: </w:t>
      </w:r>
      <w:r w:rsidRPr="00FF3739">
        <w:rPr>
          <w:rFonts w:asciiTheme="majorBidi" w:hAnsiTheme="majorBidi" w:cstheme="majorBidi"/>
          <w:noProof/>
          <w:sz w:val="26"/>
          <w:szCs w:val="26"/>
          <w:rtl/>
        </w:rPr>
        <w:t>عرض البيانات الحية والتحليلات الزمنية (</w:t>
      </w:r>
      <w:r w:rsidRPr="00FF3739">
        <w:rPr>
          <w:rFonts w:asciiTheme="majorBidi" w:hAnsiTheme="majorBidi" w:cstheme="majorBidi"/>
          <w:noProof/>
          <w:sz w:val="26"/>
          <w:szCs w:val="26"/>
        </w:rPr>
        <w:t>Line Charts</w:t>
      </w:r>
      <w:r w:rsidRPr="00FF3739">
        <w:rPr>
          <w:rFonts w:asciiTheme="majorBidi" w:hAnsiTheme="majorBidi" w:cstheme="majorBidi"/>
          <w:noProof/>
          <w:sz w:val="26"/>
          <w:szCs w:val="26"/>
          <w:rtl/>
        </w:rPr>
        <w:t xml:space="preserve">) باستخدام </w:t>
      </w:r>
      <w:r w:rsidRPr="00FF3739">
        <w:rPr>
          <w:rFonts w:asciiTheme="majorBidi" w:hAnsiTheme="majorBidi" w:cstheme="majorBidi"/>
          <w:noProof/>
          <w:sz w:val="26"/>
          <w:szCs w:val="26"/>
        </w:rPr>
        <w:t>Node-RED Dashboard</w:t>
      </w:r>
      <w:r w:rsidRPr="00FF3739">
        <w:rPr>
          <w:rFonts w:asciiTheme="majorBidi" w:hAnsiTheme="majorBidi" w:cstheme="majorBidi"/>
          <w:noProof/>
          <w:sz w:val="26"/>
          <w:szCs w:val="26"/>
          <w:rtl/>
        </w:rPr>
        <w:t>.</w:t>
      </w:r>
    </w:p>
    <w:p w14:paraId="5197E03C" w14:textId="7705974C" w:rsidR="009B583D" w:rsidRPr="009B583D" w:rsidRDefault="009B583D" w:rsidP="00AB1104">
      <w:pPr>
        <w:pStyle w:val="ListParagraph"/>
        <w:numPr>
          <w:ilvl w:val="0"/>
          <w:numId w:val="8"/>
        </w:numPr>
        <w:spacing w:line="360" w:lineRule="auto"/>
        <w:ind w:left="1080" w:right="180"/>
        <w:rPr>
          <w:rFonts w:asciiTheme="majorBidi" w:hAnsiTheme="majorBidi" w:cstheme="majorBidi"/>
          <w:noProof/>
          <w:sz w:val="26"/>
          <w:szCs w:val="26"/>
          <w:rtl/>
        </w:rPr>
      </w:pPr>
      <w:r w:rsidRPr="00BB1EFD">
        <w:rPr>
          <w:rFonts w:asciiTheme="majorBidi" w:hAnsiTheme="majorBidi" w:cstheme="majorBidi"/>
          <w:b/>
          <w:bCs/>
          <w:noProof/>
          <w:sz w:val="26"/>
          <w:szCs w:val="26"/>
          <w:rtl/>
        </w:rPr>
        <w:t xml:space="preserve">تفعيل معمارية </w:t>
      </w:r>
      <w:r w:rsidRPr="00BB1EFD">
        <w:rPr>
          <w:rFonts w:asciiTheme="majorBidi" w:hAnsiTheme="majorBidi" w:cstheme="majorBidi"/>
          <w:b/>
          <w:bCs/>
          <w:noProof/>
          <w:sz w:val="26"/>
          <w:szCs w:val="26"/>
        </w:rPr>
        <w:t>Zero Trust</w:t>
      </w:r>
      <w:r w:rsidRPr="00BB1EFD">
        <w:rPr>
          <w:rFonts w:asciiTheme="majorBidi" w:hAnsiTheme="majorBidi" w:cstheme="majorBidi"/>
          <w:b/>
          <w:bCs/>
          <w:noProof/>
          <w:sz w:val="26"/>
          <w:szCs w:val="26"/>
          <w:rtl/>
        </w:rPr>
        <w:t>:</w:t>
      </w:r>
      <w:r w:rsidRPr="00BB1EFD">
        <w:rPr>
          <w:rFonts w:asciiTheme="majorBidi" w:hAnsiTheme="majorBidi" w:cstheme="majorBidi"/>
          <w:noProof/>
          <w:sz w:val="26"/>
          <w:szCs w:val="26"/>
          <w:rtl/>
        </w:rPr>
        <w:t xml:space="preserve"> بناء جدار أمني يمنع أي عقدة من الوصول إلى بيانات غرف أخرى، من خلال فرض مصادقة صارمة وقوائم تحكم في الوصول (</w:t>
      </w:r>
      <w:r w:rsidRPr="00BB1EFD">
        <w:rPr>
          <w:rFonts w:asciiTheme="majorBidi" w:hAnsiTheme="majorBidi" w:cstheme="majorBidi"/>
          <w:noProof/>
          <w:sz w:val="26"/>
          <w:szCs w:val="26"/>
        </w:rPr>
        <w:t>ACL</w:t>
      </w:r>
      <w:r w:rsidRPr="00BB1EFD">
        <w:rPr>
          <w:rFonts w:asciiTheme="majorBidi" w:hAnsiTheme="majorBidi" w:cstheme="majorBidi"/>
          <w:noProof/>
          <w:sz w:val="26"/>
          <w:szCs w:val="26"/>
          <w:rtl/>
        </w:rPr>
        <w:t>) تخصص صلاحيات دقيقة.</w:t>
      </w:r>
    </w:p>
    <w:p w14:paraId="083CC9F5" w14:textId="2A78069C" w:rsidR="009B583D" w:rsidRPr="00AB1104" w:rsidRDefault="009B583D" w:rsidP="00AB1104">
      <w:pPr>
        <w:pStyle w:val="ListParagraph"/>
        <w:numPr>
          <w:ilvl w:val="0"/>
          <w:numId w:val="8"/>
        </w:numPr>
        <w:spacing w:line="360" w:lineRule="auto"/>
        <w:ind w:left="1080" w:right="180"/>
        <w:rPr>
          <w:rFonts w:asciiTheme="majorBidi" w:hAnsiTheme="majorBidi" w:cstheme="majorBidi"/>
          <w:noProof/>
          <w:sz w:val="26"/>
          <w:szCs w:val="26"/>
          <w:rtl/>
        </w:rPr>
      </w:pPr>
      <w:r w:rsidRPr="00BB1EFD">
        <w:rPr>
          <w:rFonts w:asciiTheme="majorBidi" w:hAnsiTheme="majorBidi" w:cstheme="majorBidi"/>
          <w:b/>
          <w:bCs/>
          <w:noProof/>
          <w:sz w:val="26"/>
          <w:szCs w:val="26"/>
          <w:rtl/>
        </w:rPr>
        <w:t xml:space="preserve">تحليل البيانات والأرشفة الجنائية: </w:t>
      </w:r>
      <w:r w:rsidRPr="00BB1EFD">
        <w:rPr>
          <w:rFonts w:asciiTheme="majorBidi" w:hAnsiTheme="majorBidi" w:cstheme="majorBidi"/>
          <w:noProof/>
          <w:sz w:val="26"/>
          <w:szCs w:val="26"/>
          <w:rtl/>
        </w:rPr>
        <w:t xml:space="preserve">إنشاء سجلات تاريخية بصيغة </w:t>
      </w:r>
      <w:r w:rsidRPr="00BB1EFD">
        <w:rPr>
          <w:rFonts w:asciiTheme="majorBidi" w:hAnsiTheme="majorBidi" w:cstheme="majorBidi"/>
          <w:noProof/>
          <w:sz w:val="26"/>
          <w:szCs w:val="26"/>
        </w:rPr>
        <w:t>CSV</w:t>
      </w:r>
      <w:r w:rsidRPr="00BB1EFD">
        <w:rPr>
          <w:rFonts w:asciiTheme="majorBidi" w:hAnsiTheme="majorBidi" w:cstheme="majorBidi"/>
          <w:noProof/>
          <w:sz w:val="26"/>
          <w:szCs w:val="26"/>
          <w:rtl/>
        </w:rPr>
        <w:t xml:space="preserve"> تسمح للكادر الطبي والتقني بتحليل الحالة البيئية للمستشفى سابقاً، واستخدامها كدليل تقني في حال حدوث أي ثغرات أو أعطال.</w:t>
      </w:r>
    </w:p>
    <w:p w14:paraId="2001DDF6" w14:textId="5268FF43" w:rsidR="009B583D" w:rsidRPr="009B583D" w:rsidRDefault="009B583D" w:rsidP="00987EF8">
      <w:pPr>
        <w:pStyle w:val="Heading1"/>
        <w:numPr>
          <w:ilvl w:val="0"/>
          <w:numId w:val="39"/>
        </w:numPr>
        <w:tabs>
          <w:tab w:val="num" w:pos="720"/>
        </w:tabs>
        <w:spacing w:after="0" w:line="360" w:lineRule="auto"/>
        <w:ind w:left="810"/>
        <w:rPr>
          <w:rFonts w:asciiTheme="majorBidi" w:hAnsiTheme="majorBidi"/>
          <w:b/>
          <w:bCs/>
          <w:color w:val="0070C0"/>
          <w:sz w:val="32"/>
          <w:szCs w:val="32"/>
          <w:rtl/>
        </w:rPr>
      </w:pPr>
      <w:bookmarkStart w:id="7" w:name="_Toc228897040"/>
      <w:bookmarkStart w:id="8" w:name="_Toc228897394"/>
      <w:r w:rsidRPr="009B583D">
        <w:rPr>
          <w:rFonts w:asciiTheme="majorBidi" w:hAnsiTheme="majorBidi" w:hint="cs"/>
          <w:b/>
          <w:bCs/>
          <w:color w:val="0070C0"/>
          <w:sz w:val="32"/>
          <w:szCs w:val="32"/>
          <w:rtl/>
        </w:rPr>
        <w:t>فكرة المشروع</w:t>
      </w:r>
      <w:bookmarkEnd w:id="7"/>
      <w:bookmarkEnd w:id="8"/>
    </w:p>
    <w:p w14:paraId="612E48CD" w14:textId="77777777" w:rsidR="009B583D" w:rsidRPr="00BB1EFD" w:rsidRDefault="009B583D" w:rsidP="00AB1104">
      <w:pPr>
        <w:spacing w:before="240" w:line="360" w:lineRule="auto"/>
        <w:ind w:left="450" w:right="270"/>
        <w:jc w:val="both"/>
        <w:rPr>
          <w:rFonts w:asciiTheme="majorBidi" w:hAnsiTheme="majorBidi" w:cstheme="majorBidi"/>
          <w:sz w:val="28"/>
          <w:szCs w:val="28"/>
          <w:rtl/>
        </w:rPr>
      </w:pPr>
      <w:r>
        <w:rPr>
          <w:rFonts w:asciiTheme="majorBidi" w:hAnsiTheme="majorBidi" w:cstheme="majorBidi" w:hint="cs"/>
          <w:sz w:val="28"/>
          <w:szCs w:val="28"/>
          <w:rtl/>
        </w:rPr>
        <w:t xml:space="preserve"> </w:t>
      </w:r>
      <w:r w:rsidRPr="00BB1EFD">
        <w:rPr>
          <w:rFonts w:asciiTheme="majorBidi" w:hAnsiTheme="majorBidi" w:cstheme="majorBidi"/>
          <w:sz w:val="28"/>
          <w:szCs w:val="28"/>
          <w:rtl/>
        </w:rPr>
        <w:t>تنطلق فكرة المشروع من الحاجة إلى "أتمتة المراقبة البيئية" مع ضمان "عزل البيانات". ولتحويل هذه الفكرة إلى واقع هندسي، قمنا بتقسيم المشروع إلى مراحل مترابطة تبدأ من طرف المريض وتنتهي عند واجهة الطبيب:</w:t>
      </w:r>
    </w:p>
    <w:p w14:paraId="6D6B6001" w14:textId="51E05D4F" w:rsidR="00E22200" w:rsidRPr="00BB1EFD" w:rsidRDefault="009B583D" w:rsidP="00AB1104">
      <w:pPr>
        <w:spacing w:before="240" w:line="360" w:lineRule="auto"/>
        <w:ind w:left="450" w:right="270"/>
        <w:jc w:val="both"/>
        <w:rPr>
          <w:rFonts w:asciiTheme="majorBidi" w:hAnsiTheme="majorBidi" w:cstheme="majorBidi"/>
          <w:sz w:val="28"/>
          <w:szCs w:val="28"/>
          <w:rtl/>
        </w:rPr>
      </w:pPr>
      <w:r w:rsidRPr="00BB1EFD">
        <w:rPr>
          <w:rFonts w:asciiTheme="majorBidi" w:hAnsiTheme="majorBidi" w:cstheme="majorBidi"/>
          <w:sz w:val="28"/>
          <w:szCs w:val="28"/>
          <w:rtl/>
        </w:rPr>
        <w:t xml:space="preserve">تبدأ العملية في </w:t>
      </w:r>
      <w:r w:rsidRPr="00BB1EFD">
        <w:rPr>
          <w:rFonts w:asciiTheme="majorBidi" w:hAnsiTheme="majorBidi" w:cstheme="majorBidi"/>
          <w:b/>
          <w:bCs/>
          <w:sz w:val="28"/>
          <w:szCs w:val="28"/>
          <w:rtl/>
        </w:rPr>
        <w:t>طبقة الحواف (</w:t>
      </w:r>
      <w:r w:rsidRPr="00BB1EFD">
        <w:rPr>
          <w:rFonts w:asciiTheme="majorBidi" w:hAnsiTheme="majorBidi" w:cstheme="majorBidi"/>
          <w:b/>
          <w:bCs/>
          <w:sz w:val="28"/>
          <w:szCs w:val="28"/>
        </w:rPr>
        <w:t>Edge</w:t>
      </w:r>
      <w:r w:rsidRPr="00BB1EFD">
        <w:rPr>
          <w:rFonts w:asciiTheme="majorBidi" w:hAnsiTheme="majorBidi" w:cstheme="majorBidi"/>
          <w:b/>
          <w:bCs/>
          <w:sz w:val="28"/>
          <w:szCs w:val="28"/>
          <w:rtl/>
        </w:rPr>
        <w:t>)،</w:t>
      </w:r>
      <w:r w:rsidRPr="00BB1EFD">
        <w:rPr>
          <w:rFonts w:asciiTheme="majorBidi" w:hAnsiTheme="majorBidi" w:cstheme="majorBidi"/>
          <w:sz w:val="28"/>
          <w:szCs w:val="28"/>
          <w:rtl/>
        </w:rPr>
        <w:t xml:space="preserve"> حيث تعمل عُقد مبرمجة لتمثيل الغرف، تقوم هذه العُقد بجمع القراءات وتغليفها برمز أمني فريد. ثم تأتي </w:t>
      </w:r>
      <w:r w:rsidRPr="00BB1EFD">
        <w:rPr>
          <w:rFonts w:asciiTheme="majorBidi" w:hAnsiTheme="majorBidi" w:cstheme="majorBidi"/>
          <w:b/>
          <w:bCs/>
          <w:sz w:val="28"/>
          <w:szCs w:val="28"/>
          <w:rtl/>
        </w:rPr>
        <w:t>مرحلة الاتصال المؤمن</w:t>
      </w:r>
      <w:r w:rsidRPr="00BB1EFD">
        <w:rPr>
          <w:rFonts w:asciiTheme="majorBidi" w:hAnsiTheme="majorBidi" w:cstheme="majorBidi"/>
          <w:sz w:val="28"/>
          <w:szCs w:val="28"/>
          <w:rtl/>
        </w:rPr>
        <w:t xml:space="preserve">، حيث يتم إرسال البيانات عبر نفق افتراضي لا يسمح بمرور أي حزمة لا تلتزم ببروتوكولات الهوية المشفرة. </w:t>
      </w:r>
      <w:r w:rsidRPr="00BB1EFD">
        <w:rPr>
          <w:rFonts w:asciiTheme="majorBidi" w:hAnsiTheme="majorBidi" w:cstheme="majorBidi"/>
          <w:b/>
          <w:bCs/>
          <w:sz w:val="28"/>
          <w:szCs w:val="28"/>
          <w:rtl/>
        </w:rPr>
        <w:t>وفي المركز الرئيسي</w:t>
      </w:r>
      <w:r w:rsidRPr="00BB1EFD">
        <w:rPr>
          <w:rFonts w:asciiTheme="majorBidi" w:hAnsiTheme="majorBidi" w:cstheme="majorBidi"/>
          <w:sz w:val="28"/>
          <w:szCs w:val="28"/>
          <w:rtl/>
        </w:rPr>
        <w:t>، يقوم نظام المعالجة بفرز هذه البيانات وتوجيهها نحو مساراتها الصحيحة لعرضها على شاشات المراقبة وتخزينها للرجوع إليها مستقبلاً.</w:t>
      </w:r>
    </w:p>
    <w:p w14:paraId="32A46958" w14:textId="1A65D97C" w:rsidR="009B583D" w:rsidRPr="00BB1EFD" w:rsidRDefault="009B583D" w:rsidP="00987EF8">
      <w:pPr>
        <w:pStyle w:val="Heading1"/>
        <w:numPr>
          <w:ilvl w:val="0"/>
          <w:numId w:val="39"/>
        </w:numPr>
        <w:tabs>
          <w:tab w:val="num" w:pos="720"/>
        </w:tabs>
        <w:spacing w:after="0" w:line="360" w:lineRule="auto"/>
        <w:ind w:left="810"/>
        <w:rPr>
          <w:rFonts w:asciiTheme="majorBidi" w:hAnsiTheme="majorBidi"/>
          <w:b/>
          <w:bCs/>
          <w:color w:val="0070C0"/>
          <w:sz w:val="32"/>
          <w:szCs w:val="32"/>
          <w:rtl/>
        </w:rPr>
      </w:pPr>
      <w:bookmarkStart w:id="9" w:name="_Toc228897041"/>
      <w:bookmarkStart w:id="10" w:name="_Toc228897395"/>
      <w:r w:rsidRPr="00BB1EFD">
        <w:rPr>
          <w:rFonts w:asciiTheme="majorBidi" w:hAnsiTheme="majorBidi"/>
          <w:b/>
          <w:bCs/>
          <w:color w:val="0070C0"/>
          <w:sz w:val="32"/>
          <w:szCs w:val="32"/>
          <w:rtl/>
        </w:rPr>
        <w:t>البنية المعمارية وبيئة التنفيذ</w:t>
      </w:r>
      <w:bookmarkEnd w:id="9"/>
      <w:bookmarkEnd w:id="10"/>
    </w:p>
    <w:p w14:paraId="686A339A" w14:textId="71D5EEF0" w:rsidR="009B583D" w:rsidRPr="00BB1EFD" w:rsidRDefault="009B583D" w:rsidP="009B583D">
      <w:pPr>
        <w:spacing w:before="240" w:line="360" w:lineRule="auto"/>
        <w:ind w:left="270" w:right="270"/>
        <w:jc w:val="both"/>
        <w:rPr>
          <w:rFonts w:asciiTheme="majorBidi" w:hAnsiTheme="majorBidi" w:cstheme="majorBidi"/>
          <w:b/>
          <w:bCs/>
          <w:sz w:val="28"/>
          <w:szCs w:val="28"/>
          <w:rtl/>
        </w:rPr>
      </w:pPr>
      <w:r w:rsidRPr="00BB1EFD">
        <w:rPr>
          <w:rFonts w:asciiTheme="majorBidi" w:hAnsiTheme="majorBidi" w:cstheme="majorBidi"/>
          <w:b/>
          <w:bCs/>
          <w:sz w:val="28"/>
          <w:szCs w:val="28"/>
          <w:rtl/>
        </w:rPr>
        <w:t>الطبقات الهندسية للنظام (</w:t>
      </w:r>
      <w:r w:rsidRPr="00BB1EFD">
        <w:rPr>
          <w:rFonts w:asciiTheme="majorBidi" w:hAnsiTheme="majorBidi" w:cstheme="majorBidi"/>
          <w:b/>
          <w:bCs/>
          <w:sz w:val="28"/>
          <w:szCs w:val="28"/>
        </w:rPr>
        <w:t>System Layers</w:t>
      </w:r>
      <w:r w:rsidRPr="00BB1EFD">
        <w:rPr>
          <w:rFonts w:asciiTheme="majorBidi" w:hAnsiTheme="majorBidi" w:cstheme="majorBidi"/>
          <w:b/>
          <w:bCs/>
          <w:sz w:val="28"/>
          <w:szCs w:val="28"/>
          <w:rtl/>
        </w:rPr>
        <w:t>)</w:t>
      </w:r>
    </w:p>
    <w:p w14:paraId="4D4A8498" w14:textId="77777777" w:rsidR="009B583D" w:rsidRPr="00BB1EFD" w:rsidRDefault="009B583D" w:rsidP="00AB1104">
      <w:pPr>
        <w:spacing w:before="240" w:line="360" w:lineRule="auto"/>
        <w:ind w:left="450" w:right="270"/>
        <w:jc w:val="both"/>
        <w:rPr>
          <w:rFonts w:asciiTheme="majorBidi" w:hAnsiTheme="majorBidi" w:cstheme="majorBidi"/>
          <w:sz w:val="28"/>
          <w:szCs w:val="28"/>
          <w:rtl/>
        </w:rPr>
      </w:pPr>
      <w:r w:rsidRPr="00BB1EFD">
        <w:rPr>
          <w:rFonts w:asciiTheme="majorBidi" w:hAnsiTheme="majorBidi" w:cstheme="majorBidi"/>
          <w:sz w:val="28"/>
          <w:szCs w:val="28"/>
          <w:rtl/>
        </w:rPr>
        <w:t>يعتمد النظام على خمس طبقات تضمن التكامل والعمل المتوازي:</w:t>
      </w:r>
    </w:p>
    <w:p w14:paraId="3ECD9967" w14:textId="77777777" w:rsidR="009B583D" w:rsidRPr="00BB1EFD" w:rsidRDefault="009B583D" w:rsidP="00E22200">
      <w:pPr>
        <w:pStyle w:val="ListParagraph"/>
        <w:numPr>
          <w:ilvl w:val="0"/>
          <w:numId w:val="8"/>
        </w:numPr>
        <w:spacing w:line="360" w:lineRule="auto"/>
        <w:ind w:left="1080" w:right="180"/>
        <w:rPr>
          <w:rFonts w:asciiTheme="majorBidi" w:hAnsiTheme="majorBidi" w:cstheme="majorBidi"/>
          <w:noProof/>
          <w:sz w:val="26"/>
          <w:szCs w:val="26"/>
          <w:rtl/>
        </w:rPr>
      </w:pPr>
      <w:r w:rsidRPr="00BB1EFD">
        <w:rPr>
          <w:rFonts w:asciiTheme="majorBidi" w:hAnsiTheme="majorBidi" w:cstheme="majorBidi"/>
          <w:b/>
          <w:bCs/>
          <w:noProof/>
          <w:sz w:val="26"/>
          <w:szCs w:val="26"/>
          <w:rtl/>
        </w:rPr>
        <w:t>طبقة المستشعرات (</w:t>
      </w:r>
      <w:r w:rsidRPr="00BB1EFD">
        <w:rPr>
          <w:rFonts w:asciiTheme="majorBidi" w:hAnsiTheme="majorBidi" w:cstheme="majorBidi"/>
          <w:b/>
          <w:bCs/>
          <w:noProof/>
          <w:sz w:val="26"/>
          <w:szCs w:val="26"/>
        </w:rPr>
        <w:t>Sensor Simulation</w:t>
      </w:r>
      <w:r w:rsidRPr="00BB1EFD">
        <w:rPr>
          <w:rFonts w:asciiTheme="majorBidi" w:hAnsiTheme="majorBidi" w:cstheme="majorBidi"/>
          <w:b/>
          <w:bCs/>
          <w:noProof/>
          <w:sz w:val="26"/>
          <w:szCs w:val="26"/>
          <w:rtl/>
        </w:rPr>
        <w:t>):</w:t>
      </w:r>
      <w:r w:rsidRPr="00BB1EFD">
        <w:rPr>
          <w:rFonts w:asciiTheme="majorBidi" w:hAnsiTheme="majorBidi" w:cstheme="majorBidi"/>
          <w:noProof/>
          <w:sz w:val="26"/>
          <w:szCs w:val="26"/>
          <w:rtl/>
        </w:rPr>
        <w:t xml:space="preserve"> وهي العُقد الطرفية المبرمجة بلغة </w:t>
      </w:r>
      <w:r w:rsidRPr="00BB1EFD">
        <w:rPr>
          <w:rFonts w:asciiTheme="majorBidi" w:hAnsiTheme="majorBidi" w:cstheme="majorBidi"/>
          <w:noProof/>
          <w:sz w:val="26"/>
          <w:szCs w:val="26"/>
        </w:rPr>
        <w:t>Python</w:t>
      </w:r>
      <w:r w:rsidRPr="00BB1EFD">
        <w:rPr>
          <w:rFonts w:asciiTheme="majorBidi" w:hAnsiTheme="majorBidi" w:cstheme="majorBidi"/>
          <w:noProof/>
          <w:sz w:val="26"/>
          <w:szCs w:val="26"/>
          <w:rtl/>
        </w:rPr>
        <w:t xml:space="preserve"> والتي تمثل غرف المستشفى، حيث تقوم بتوليد البيانات وإرسالها دورياً.</w:t>
      </w:r>
    </w:p>
    <w:p w14:paraId="7082EA9E" w14:textId="77777777" w:rsidR="009B583D" w:rsidRPr="00BB1EFD" w:rsidRDefault="009B583D" w:rsidP="00E22200">
      <w:pPr>
        <w:pStyle w:val="ListParagraph"/>
        <w:numPr>
          <w:ilvl w:val="0"/>
          <w:numId w:val="8"/>
        </w:numPr>
        <w:spacing w:line="360" w:lineRule="auto"/>
        <w:ind w:left="1080" w:right="180"/>
        <w:rPr>
          <w:rFonts w:asciiTheme="majorBidi" w:hAnsiTheme="majorBidi" w:cstheme="majorBidi"/>
          <w:noProof/>
          <w:sz w:val="26"/>
          <w:szCs w:val="26"/>
          <w:rtl/>
        </w:rPr>
      </w:pPr>
      <w:r w:rsidRPr="00BB1EFD">
        <w:rPr>
          <w:rFonts w:asciiTheme="majorBidi" w:hAnsiTheme="majorBidi" w:cstheme="majorBidi"/>
          <w:b/>
          <w:bCs/>
          <w:noProof/>
          <w:sz w:val="26"/>
          <w:szCs w:val="26"/>
          <w:rtl/>
        </w:rPr>
        <w:t>طبقة الاتصال (</w:t>
      </w:r>
      <w:r w:rsidRPr="00BB1EFD">
        <w:rPr>
          <w:rFonts w:asciiTheme="majorBidi" w:hAnsiTheme="majorBidi" w:cstheme="majorBidi"/>
          <w:b/>
          <w:bCs/>
          <w:noProof/>
          <w:sz w:val="26"/>
          <w:szCs w:val="26"/>
        </w:rPr>
        <w:t>Communication</w:t>
      </w:r>
      <w:r w:rsidRPr="00BB1EFD">
        <w:rPr>
          <w:rFonts w:asciiTheme="majorBidi" w:hAnsiTheme="majorBidi" w:cstheme="majorBidi"/>
          <w:b/>
          <w:bCs/>
          <w:noProof/>
          <w:sz w:val="26"/>
          <w:szCs w:val="26"/>
          <w:rtl/>
        </w:rPr>
        <w:t>):</w:t>
      </w:r>
      <w:r w:rsidRPr="00BB1EFD">
        <w:rPr>
          <w:rFonts w:asciiTheme="majorBidi" w:hAnsiTheme="majorBidi" w:cstheme="majorBidi"/>
          <w:noProof/>
          <w:sz w:val="26"/>
          <w:szCs w:val="26"/>
          <w:rtl/>
        </w:rPr>
        <w:t xml:space="preserve"> تعتمد على وسيط </w:t>
      </w:r>
      <w:proofErr w:type="spellStart"/>
      <w:r w:rsidRPr="00BB1EFD">
        <w:rPr>
          <w:rFonts w:asciiTheme="majorBidi" w:hAnsiTheme="majorBidi" w:cstheme="majorBidi"/>
          <w:noProof/>
          <w:sz w:val="26"/>
          <w:szCs w:val="26"/>
        </w:rPr>
        <w:t>Mosquitto</w:t>
      </w:r>
      <w:proofErr w:type="spellEnd"/>
      <w:r w:rsidRPr="00BB1EFD">
        <w:rPr>
          <w:rFonts w:asciiTheme="majorBidi" w:hAnsiTheme="majorBidi" w:cstheme="majorBidi"/>
          <w:noProof/>
          <w:sz w:val="26"/>
          <w:szCs w:val="26"/>
          <w:rtl/>
        </w:rPr>
        <w:t xml:space="preserve"> الذي يعمل كشرطي مرور، ينظم تدفق الرسائل بين المرسل والمستقبل باستخدام بروتوكول </w:t>
      </w:r>
      <w:r w:rsidRPr="00BB1EFD">
        <w:rPr>
          <w:rFonts w:asciiTheme="majorBidi" w:hAnsiTheme="majorBidi" w:cstheme="majorBidi"/>
          <w:noProof/>
          <w:sz w:val="26"/>
          <w:szCs w:val="26"/>
        </w:rPr>
        <w:t>MQTT</w:t>
      </w:r>
      <w:r w:rsidRPr="00BB1EFD">
        <w:rPr>
          <w:rFonts w:asciiTheme="majorBidi" w:hAnsiTheme="majorBidi" w:cstheme="majorBidi"/>
          <w:noProof/>
          <w:sz w:val="26"/>
          <w:szCs w:val="26"/>
          <w:rtl/>
        </w:rPr>
        <w:t>.</w:t>
      </w:r>
    </w:p>
    <w:p w14:paraId="696FA64F" w14:textId="77777777" w:rsidR="009B583D" w:rsidRPr="00BB1EFD" w:rsidRDefault="009B583D" w:rsidP="00E22200">
      <w:pPr>
        <w:pStyle w:val="ListParagraph"/>
        <w:numPr>
          <w:ilvl w:val="0"/>
          <w:numId w:val="8"/>
        </w:numPr>
        <w:spacing w:line="360" w:lineRule="auto"/>
        <w:ind w:left="1080" w:right="180"/>
        <w:rPr>
          <w:rFonts w:asciiTheme="majorBidi" w:hAnsiTheme="majorBidi" w:cstheme="majorBidi"/>
          <w:noProof/>
          <w:sz w:val="26"/>
          <w:szCs w:val="26"/>
          <w:rtl/>
        </w:rPr>
      </w:pPr>
      <w:r w:rsidRPr="00BB1EFD">
        <w:rPr>
          <w:rFonts w:asciiTheme="majorBidi" w:hAnsiTheme="majorBidi" w:cstheme="majorBidi"/>
          <w:b/>
          <w:bCs/>
          <w:noProof/>
          <w:sz w:val="26"/>
          <w:szCs w:val="26"/>
          <w:rtl/>
        </w:rPr>
        <w:t>طبقة الأمن والهوية (</w:t>
      </w:r>
      <w:r w:rsidRPr="00BB1EFD">
        <w:rPr>
          <w:rFonts w:asciiTheme="majorBidi" w:hAnsiTheme="majorBidi" w:cstheme="majorBidi"/>
          <w:b/>
          <w:bCs/>
          <w:noProof/>
          <w:sz w:val="26"/>
          <w:szCs w:val="26"/>
        </w:rPr>
        <w:t>Security</w:t>
      </w:r>
      <w:r w:rsidRPr="00BB1EFD">
        <w:rPr>
          <w:rFonts w:asciiTheme="majorBidi" w:hAnsiTheme="majorBidi" w:cstheme="majorBidi"/>
          <w:b/>
          <w:bCs/>
          <w:noProof/>
          <w:sz w:val="26"/>
          <w:szCs w:val="26"/>
          <w:rtl/>
        </w:rPr>
        <w:t xml:space="preserve"> &amp; </w:t>
      </w:r>
      <w:r w:rsidRPr="00BB1EFD">
        <w:rPr>
          <w:rFonts w:asciiTheme="majorBidi" w:hAnsiTheme="majorBidi" w:cstheme="majorBidi"/>
          <w:b/>
          <w:bCs/>
          <w:noProof/>
          <w:sz w:val="26"/>
          <w:szCs w:val="26"/>
        </w:rPr>
        <w:t>Identity</w:t>
      </w:r>
      <w:r w:rsidRPr="00BB1EFD">
        <w:rPr>
          <w:rFonts w:asciiTheme="majorBidi" w:hAnsiTheme="majorBidi" w:cstheme="majorBidi"/>
          <w:b/>
          <w:bCs/>
          <w:noProof/>
          <w:sz w:val="26"/>
          <w:szCs w:val="26"/>
          <w:rtl/>
        </w:rPr>
        <w:t xml:space="preserve">): </w:t>
      </w:r>
      <w:r w:rsidRPr="00BB1EFD">
        <w:rPr>
          <w:rFonts w:asciiTheme="majorBidi" w:hAnsiTheme="majorBidi" w:cstheme="majorBidi"/>
          <w:noProof/>
          <w:sz w:val="26"/>
          <w:szCs w:val="26"/>
          <w:rtl/>
        </w:rPr>
        <w:t>وهي الطبقة المسؤولة عن المصادقة (</w:t>
      </w:r>
      <w:r w:rsidRPr="00BB1EFD">
        <w:rPr>
          <w:rFonts w:asciiTheme="majorBidi" w:hAnsiTheme="majorBidi" w:cstheme="majorBidi"/>
          <w:noProof/>
          <w:sz w:val="26"/>
          <w:szCs w:val="26"/>
        </w:rPr>
        <w:t>Authentication</w:t>
      </w:r>
      <w:r w:rsidRPr="00BB1EFD">
        <w:rPr>
          <w:rFonts w:asciiTheme="majorBidi" w:hAnsiTheme="majorBidi" w:cstheme="majorBidi"/>
          <w:noProof/>
          <w:sz w:val="26"/>
          <w:szCs w:val="26"/>
          <w:rtl/>
        </w:rPr>
        <w:t xml:space="preserve">) والتحقق من الصلاحيات عبر ملفات </w:t>
      </w:r>
      <w:r w:rsidRPr="00BB1EFD">
        <w:rPr>
          <w:rFonts w:asciiTheme="majorBidi" w:hAnsiTheme="majorBidi" w:cstheme="majorBidi"/>
          <w:noProof/>
          <w:sz w:val="26"/>
          <w:szCs w:val="26"/>
        </w:rPr>
        <w:t>ACL</w:t>
      </w:r>
      <w:r w:rsidRPr="00BB1EFD">
        <w:rPr>
          <w:rFonts w:asciiTheme="majorBidi" w:hAnsiTheme="majorBidi" w:cstheme="majorBidi"/>
          <w:noProof/>
          <w:sz w:val="26"/>
          <w:szCs w:val="26"/>
          <w:rtl/>
        </w:rPr>
        <w:t xml:space="preserve"> لضمان عزل البيانات بين الغرف.</w:t>
      </w:r>
    </w:p>
    <w:p w14:paraId="7B4C08BA" w14:textId="77777777" w:rsidR="009B583D" w:rsidRPr="00BB1EFD" w:rsidRDefault="009B583D" w:rsidP="00E22200">
      <w:pPr>
        <w:pStyle w:val="ListParagraph"/>
        <w:numPr>
          <w:ilvl w:val="0"/>
          <w:numId w:val="8"/>
        </w:numPr>
        <w:spacing w:line="360" w:lineRule="auto"/>
        <w:ind w:left="1080" w:right="180"/>
        <w:rPr>
          <w:rFonts w:asciiTheme="majorBidi" w:hAnsiTheme="majorBidi" w:cstheme="majorBidi"/>
          <w:noProof/>
          <w:sz w:val="26"/>
          <w:szCs w:val="26"/>
          <w:rtl/>
        </w:rPr>
      </w:pPr>
      <w:r w:rsidRPr="00BB1EFD">
        <w:rPr>
          <w:rFonts w:asciiTheme="majorBidi" w:hAnsiTheme="majorBidi" w:cstheme="majorBidi"/>
          <w:b/>
          <w:bCs/>
          <w:noProof/>
          <w:sz w:val="26"/>
          <w:szCs w:val="26"/>
          <w:rtl/>
        </w:rPr>
        <w:t>طبقة المعالجة (</w:t>
      </w:r>
      <w:r w:rsidRPr="00BB1EFD">
        <w:rPr>
          <w:rFonts w:asciiTheme="majorBidi" w:hAnsiTheme="majorBidi" w:cstheme="majorBidi"/>
          <w:b/>
          <w:bCs/>
          <w:noProof/>
          <w:sz w:val="26"/>
          <w:szCs w:val="26"/>
        </w:rPr>
        <w:t>Processing</w:t>
      </w:r>
      <w:r w:rsidRPr="00BB1EFD">
        <w:rPr>
          <w:rFonts w:asciiTheme="majorBidi" w:hAnsiTheme="majorBidi" w:cstheme="majorBidi"/>
          <w:b/>
          <w:bCs/>
          <w:noProof/>
          <w:sz w:val="26"/>
          <w:szCs w:val="26"/>
          <w:rtl/>
        </w:rPr>
        <w:t>):</w:t>
      </w:r>
      <w:r w:rsidRPr="00BB1EFD">
        <w:rPr>
          <w:rFonts w:asciiTheme="majorBidi" w:hAnsiTheme="majorBidi" w:cstheme="majorBidi"/>
          <w:noProof/>
          <w:sz w:val="26"/>
          <w:szCs w:val="26"/>
          <w:rtl/>
        </w:rPr>
        <w:t xml:space="preserve"> يتم فيها استخدام </w:t>
      </w:r>
      <w:r w:rsidRPr="00BB1EFD">
        <w:rPr>
          <w:rFonts w:asciiTheme="majorBidi" w:hAnsiTheme="majorBidi" w:cstheme="majorBidi"/>
          <w:noProof/>
          <w:sz w:val="26"/>
          <w:szCs w:val="26"/>
        </w:rPr>
        <w:t>Node-RED</w:t>
      </w:r>
      <w:r w:rsidRPr="00BB1EFD">
        <w:rPr>
          <w:rFonts w:asciiTheme="majorBidi" w:hAnsiTheme="majorBidi" w:cstheme="majorBidi"/>
          <w:noProof/>
          <w:sz w:val="26"/>
          <w:szCs w:val="26"/>
          <w:rtl/>
        </w:rPr>
        <w:t xml:space="preserve"> لاستلام البيانات الخام وفك تشفيرها وتحويلها من صيغة </w:t>
      </w:r>
      <w:r w:rsidRPr="00BB1EFD">
        <w:rPr>
          <w:rFonts w:asciiTheme="majorBidi" w:hAnsiTheme="majorBidi" w:cstheme="majorBidi"/>
          <w:noProof/>
          <w:sz w:val="26"/>
          <w:szCs w:val="26"/>
        </w:rPr>
        <w:t>JSON</w:t>
      </w:r>
      <w:r w:rsidRPr="00BB1EFD">
        <w:rPr>
          <w:rFonts w:asciiTheme="majorBidi" w:hAnsiTheme="majorBidi" w:cstheme="majorBidi"/>
          <w:noProof/>
          <w:sz w:val="26"/>
          <w:szCs w:val="26"/>
          <w:rtl/>
        </w:rPr>
        <w:t xml:space="preserve"> إلى قيم عددية مفهومة.</w:t>
      </w:r>
    </w:p>
    <w:p w14:paraId="28C479E1" w14:textId="7F874777" w:rsidR="009B583D" w:rsidRPr="00AB1104" w:rsidRDefault="009B583D" w:rsidP="00AB1104">
      <w:pPr>
        <w:pStyle w:val="ListParagraph"/>
        <w:numPr>
          <w:ilvl w:val="0"/>
          <w:numId w:val="8"/>
        </w:numPr>
        <w:spacing w:line="360" w:lineRule="auto"/>
        <w:ind w:left="1080" w:right="180"/>
        <w:rPr>
          <w:rFonts w:asciiTheme="majorBidi" w:hAnsiTheme="majorBidi" w:cstheme="majorBidi"/>
          <w:sz w:val="28"/>
          <w:szCs w:val="28"/>
          <w:rtl/>
        </w:rPr>
      </w:pPr>
      <w:r w:rsidRPr="00BB1EFD">
        <w:rPr>
          <w:rFonts w:asciiTheme="majorBidi" w:hAnsiTheme="majorBidi" w:cstheme="majorBidi"/>
          <w:b/>
          <w:bCs/>
          <w:noProof/>
          <w:sz w:val="26"/>
          <w:szCs w:val="26"/>
          <w:rtl/>
        </w:rPr>
        <w:t>طبقة العرض (</w:t>
      </w:r>
      <w:r w:rsidRPr="00BB1EFD">
        <w:rPr>
          <w:rFonts w:asciiTheme="majorBidi" w:hAnsiTheme="majorBidi" w:cstheme="majorBidi"/>
          <w:b/>
          <w:bCs/>
          <w:noProof/>
          <w:sz w:val="26"/>
          <w:szCs w:val="26"/>
        </w:rPr>
        <w:t>Visualization</w:t>
      </w:r>
      <w:r w:rsidRPr="00BB1EFD">
        <w:rPr>
          <w:rFonts w:asciiTheme="majorBidi" w:hAnsiTheme="majorBidi" w:cstheme="majorBidi"/>
          <w:b/>
          <w:bCs/>
          <w:noProof/>
          <w:sz w:val="26"/>
          <w:szCs w:val="26"/>
          <w:rtl/>
        </w:rPr>
        <w:t>):</w:t>
      </w:r>
      <w:r w:rsidRPr="00BB1EFD">
        <w:rPr>
          <w:rFonts w:asciiTheme="majorBidi" w:hAnsiTheme="majorBidi" w:cstheme="majorBidi"/>
          <w:noProof/>
          <w:sz w:val="26"/>
          <w:szCs w:val="26"/>
          <w:rtl/>
        </w:rPr>
        <w:t xml:space="preserve"> وهي الواجهة النهائية (</w:t>
      </w:r>
      <w:r w:rsidRPr="00BB1EFD">
        <w:rPr>
          <w:rFonts w:asciiTheme="majorBidi" w:hAnsiTheme="majorBidi" w:cstheme="majorBidi"/>
          <w:noProof/>
          <w:sz w:val="26"/>
          <w:szCs w:val="26"/>
        </w:rPr>
        <w:t>Dashboard</w:t>
      </w:r>
      <w:r w:rsidRPr="00BB1EFD">
        <w:rPr>
          <w:rFonts w:asciiTheme="majorBidi" w:hAnsiTheme="majorBidi" w:cstheme="majorBidi"/>
          <w:noProof/>
          <w:sz w:val="26"/>
          <w:szCs w:val="26"/>
          <w:rtl/>
        </w:rPr>
        <w:t>) التي توفر للطبيب لوحة تحكم</w:t>
      </w:r>
      <w:r w:rsidRPr="00BB1EFD">
        <w:rPr>
          <w:rFonts w:asciiTheme="majorBidi" w:hAnsiTheme="majorBidi" w:cstheme="majorBidi"/>
          <w:sz w:val="28"/>
          <w:szCs w:val="28"/>
          <w:rtl/>
        </w:rPr>
        <w:t xml:space="preserve"> تفاعلية تضم رسوماً بيانية وعدادات تنبهه لأي خطر.</w:t>
      </w:r>
    </w:p>
    <w:p w14:paraId="6D0B3EEC" w14:textId="0465714F" w:rsidR="00707B3B" w:rsidRPr="00E24041" w:rsidRDefault="00707B3B" w:rsidP="00987EF8">
      <w:pPr>
        <w:pStyle w:val="Heading1"/>
        <w:numPr>
          <w:ilvl w:val="0"/>
          <w:numId w:val="39"/>
        </w:numPr>
        <w:tabs>
          <w:tab w:val="num" w:pos="720"/>
        </w:tabs>
        <w:spacing w:after="0" w:line="360" w:lineRule="auto"/>
        <w:ind w:left="810"/>
        <w:rPr>
          <w:rFonts w:asciiTheme="majorBidi" w:hAnsiTheme="majorBidi"/>
          <w:b/>
          <w:bCs/>
          <w:color w:val="0070C0"/>
          <w:sz w:val="32"/>
          <w:szCs w:val="32"/>
          <w:rtl/>
        </w:rPr>
      </w:pPr>
      <w:bookmarkStart w:id="11" w:name="_Toc228897042"/>
      <w:bookmarkStart w:id="12" w:name="_Toc228897396"/>
      <w:r w:rsidRPr="00E24041">
        <w:rPr>
          <w:rFonts w:asciiTheme="majorBidi" w:hAnsiTheme="majorBidi"/>
          <w:b/>
          <w:bCs/>
          <w:color w:val="0070C0"/>
          <w:sz w:val="32"/>
          <w:szCs w:val="32"/>
          <w:rtl/>
        </w:rPr>
        <w:t>بيئة التنفيذ والأدوات المستخدمة</w:t>
      </w:r>
      <w:bookmarkEnd w:id="11"/>
      <w:bookmarkEnd w:id="12"/>
      <w:r w:rsidRPr="00E24041">
        <w:rPr>
          <w:rFonts w:asciiTheme="majorBidi" w:hAnsiTheme="majorBidi"/>
          <w:b/>
          <w:bCs/>
          <w:color w:val="0070C0"/>
          <w:sz w:val="32"/>
          <w:szCs w:val="32"/>
          <w:rtl/>
        </w:rPr>
        <w:t xml:space="preserve"> </w:t>
      </w:r>
    </w:p>
    <w:p w14:paraId="6379C943" w14:textId="77777777" w:rsidR="00707B3B" w:rsidRPr="00E24041" w:rsidRDefault="00707B3B" w:rsidP="00AB1104">
      <w:pPr>
        <w:spacing w:before="240" w:line="360" w:lineRule="auto"/>
        <w:ind w:left="450" w:right="270"/>
        <w:jc w:val="both"/>
        <w:rPr>
          <w:rFonts w:asciiTheme="majorBidi" w:hAnsiTheme="majorBidi" w:cstheme="majorBidi"/>
          <w:sz w:val="28"/>
          <w:szCs w:val="28"/>
          <w:rtl/>
        </w:rPr>
      </w:pPr>
      <w:r w:rsidRPr="00E24041">
        <w:rPr>
          <w:rFonts w:asciiTheme="majorBidi" w:hAnsiTheme="majorBidi" w:cstheme="majorBidi"/>
          <w:sz w:val="28"/>
          <w:szCs w:val="28"/>
          <w:rtl/>
        </w:rPr>
        <w:t>تم بناء هذا المشروع باستخدام مزيج من أدوات المحاكاة الشبكية والبرمجة الحديثة لضمان دقة النتائج:</w:t>
      </w:r>
    </w:p>
    <w:p w14:paraId="522AEDF9" w14:textId="77777777" w:rsidR="00707B3B" w:rsidRPr="00E24041" w:rsidRDefault="00707B3B" w:rsidP="008E756A">
      <w:pPr>
        <w:pStyle w:val="ListParagraph"/>
        <w:numPr>
          <w:ilvl w:val="0"/>
          <w:numId w:val="33"/>
        </w:numPr>
        <w:spacing w:before="240" w:line="360" w:lineRule="auto"/>
        <w:ind w:left="1080" w:right="270"/>
        <w:jc w:val="both"/>
        <w:rPr>
          <w:rFonts w:asciiTheme="majorBidi" w:hAnsiTheme="majorBidi" w:cstheme="majorBidi"/>
          <w:sz w:val="28"/>
          <w:szCs w:val="28"/>
          <w:rtl/>
        </w:rPr>
      </w:pPr>
      <w:r w:rsidRPr="00E24041">
        <w:rPr>
          <w:rFonts w:asciiTheme="majorBidi" w:hAnsiTheme="majorBidi" w:cstheme="majorBidi"/>
          <w:sz w:val="28"/>
          <w:szCs w:val="28"/>
        </w:rPr>
        <w:t>VMware Workstation</w:t>
      </w:r>
      <w:r w:rsidRPr="00E24041">
        <w:rPr>
          <w:rFonts w:asciiTheme="majorBidi" w:hAnsiTheme="majorBidi" w:cstheme="majorBidi"/>
          <w:sz w:val="28"/>
          <w:szCs w:val="28"/>
          <w:rtl/>
        </w:rPr>
        <w:t xml:space="preserve"> &amp; </w:t>
      </w:r>
      <w:r w:rsidRPr="00E24041">
        <w:rPr>
          <w:rFonts w:asciiTheme="majorBidi" w:hAnsiTheme="majorBidi" w:cstheme="majorBidi"/>
          <w:sz w:val="28"/>
          <w:szCs w:val="28"/>
        </w:rPr>
        <w:t>GNS3 VM</w:t>
      </w:r>
      <w:r w:rsidRPr="00E24041">
        <w:rPr>
          <w:rFonts w:asciiTheme="majorBidi" w:hAnsiTheme="majorBidi" w:cstheme="majorBidi"/>
          <w:sz w:val="28"/>
          <w:szCs w:val="28"/>
          <w:rtl/>
        </w:rPr>
        <w:t>: لتشغيل الماكينات الافتراضية وبناء البنية التحتية والبيئة التي يعمل عليها المشروع.</w:t>
      </w:r>
    </w:p>
    <w:p w14:paraId="53F8531B" w14:textId="77777777" w:rsidR="00707B3B" w:rsidRPr="00E24041" w:rsidRDefault="00707B3B" w:rsidP="008E756A">
      <w:pPr>
        <w:pStyle w:val="ListParagraph"/>
        <w:numPr>
          <w:ilvl w:val="0"/>
          <w:numId w:val="33"/>
        </w:numPr>
        <w:spacing w:before="240" w:line="360" w:lineRule="auto"/>
        <w:ind w:left="1080" w:right="270"/>
        <w:jc w:val="both"/>
        <w:rPr>
          <w:rFonts w:asciiTheme="majorBidi" w:hAnsiTheme="majorBidi" w:cstheme="majorBidi"/>
          <w:sz w:val="28"/>
          <w:szCs w:val="28"/>
          <w:rtl/>
        </w:rPr>
      </w:pPr>
      <w:r w:rsidRPr="00E24041">
        <w:rPr>
          <w:rFonts w:asciiTheme="majorBidi" w:hAnsiTheme="majorBidi" w:cstheme="majorBidi"/>
          <w:sz w:val="28"/>
          <w:szCs w:val="28"/>
        </w:rPr>
        <w:t>Visual Studio Code (VS Code)</w:t>
      </w:r>
      <w:r w:rsidRPr="00E24041">
        <w:rPr>
          <w:rFonts w:asciiTheme="majorBidi" w:hAnsiTheme="majorBidi" w:cstheme="majorBidi"/>
          <w:sz w:val="28"/>
          <w:szCs w:val="28"/>
          <w:rtl/>
        </w:rPr>
        <w:t xml:space="preserve">: المحرر الرئيسي لكتابة أكواد </w:t>
      </w:r>
      <w:proofErr w:type="spellStart"/>
      <w:r w:rsidRPr="00E24041">
        <w:rPr>
          <w:rFonts w:asciiTheme="majorBidi" w:hAnsiTheme="majorBidi" w:cstheme="majorBidi"/>
          <w:sz w:val="28"/>
          <w:szCs w:val="28"/>
          <w:rtl/>
        </w:rPr>
        <w:t>البايثون</w:t>
      </w:r>
      <w:proofErr w:type="spellEnd"/>
      <w:r w:rsidRPr="00E24041">
        <w:rPr>
          <w:rFonts w:asciiTheme="majorBidi" w:hAnsiTheme="majorBidi" w:cstheme="majorBidi"/>
          <w:sz w:val="28"/>
          <w:szCs w:val="28"/>
          <w:rtl/>
        </w:rPr>
        <w:t xml:space="preserve"> وتوليد القراءات الافتراضية للحساسات.</w:t>
      </w:r>
    </w:p>
    <w:p w14:paraId="789910FE" w14:textId="77777777" w:rsidR="00707B3B" w:rsidRPr="00E24041" w:rsidRDefault="00707B3B" w:rsidP="008E756A">
      <w:pPr>
        <w:pStyle w:val="ListParagraph"/>
        <w:numPr>
          <w:ilvl w:val="0"/>
          <w:numId w:val="33"/>
        </w:numPr>
        <w:spacing w:before="240" w:line="360" w:lineRule="auto"/>
        <w:ind w:left="1080" w:right="270"/>
        <w:jc w:val="both"/>
        <w:rPr>
          <w:rFonts w:asciiTheme="majorBidi" w:hAnsiTheme="majorBidi" w:cstheme="majorBidi"/>
          <w:sz w:val="28"/>
          <w:szCs w:val="28"/>
          <w:rtl/>
        </w:rPr>
      </w:pPr>
      <w:r w:rsidRPr="00E24041">
        <w:rPr>
          <w:rFonts w:asciiTheme="majorBidi" w:hAnsiTheme="majorBidi" w:cstheme="majorBidi"/>
          <w:sz w:val="28"/>
          <w:szCs w:val="28"/>
        </w:rPr>
        <w:t>Python</w:t>
      </w:r>
      <w:r w:rsidRPr="00E24041">
        <w:rPr>
          <w:rFonts w:asciiTheme="majorBidi" w:hAnsiTheme="majorBidi" w:cstheme="majorBidi"/>
          <w:sz w:val="28"/>
          <w:szCs w:val="28"/>
          <w:rtl/>
        </w:rPr>
        <w:t>: لبرمجة العقد الطرفية وإرسال البيانات.</w:t>
      </w:r>
    </w:p>
    <w:p w14:paraId="232DC67A" w14:textId="77777777" w:rsidR="00707B3B" w:rsidRPr="00E24041" w:rsidRDefault="00707B3B" w:rsidP="008E756A">
      <w:pPr>
        <w:pStyle w:val="ListParagraph"/>
        <w:numPr>
          <w:ilvl w:val="0"/>
          <w:numId w:val="33"/>
        </w:numPr>
        <w:spacing w:before="240" w:line="360" w:lineRule="auto"/>
        <w:ind w:left="1080" w:right="270"/>
        <w:jc w:val="both"/>
        <w:rPr>
          <w:rFonts w:asciiTheme="majorBidi" w:hAnsiTheme="majorBidi" w:cstheme="majorBidi"/>
          <w:sz w:val="28"/>
          <w:szCs w:val="28"/>
          <w:rtl/>
        </w:rPr>
      </w:pPr>
      <w:proofErr w:type="spellStart"/>
      <w:r w:rsidRPr="00E24041">
        <w:rPr>
          <w:rFonts w:asciiTheme="majorBidi" w:hAnsiTheme="majorBidi" w:cstheme="majorBidi"/>
          <w:sz w:val="28"/>
          <w:szCs w:val="28"/>
        </w:rPr>
        <w:t>Mosquitto</w:t>
      </w:r>
      <w:proofErr w:type="spellEnd"/>
      <w:r w:rsidRPr="00E24041">
        <w:rPr>
          <w:rFonts w:asciiTheme="majorBidi" w:hAnsiTheme="majorBidi" w:cstheme="majorBidi"/>
          <w:sz w:val="28"/>
          <w:szCs w:val="28"/>
        </w:rPr>
        <w:t xml:space="preserve"> Broker</w:t>
      </w:r>
      <w:r w:rsidRPr="00E24041">
        <w:rPr>
          <w:rFonts w:asciiTheme="majorBidi" w:hAnsiTheme="majorBidi" w:cstheme="majorBidi"/>
          <w:sz w:val="28"/>
          <w:szCs w:val="28"/>
          <w:rtl/>
        </w:rPr>
        <w:t>: وسيط الرسائل المركزي (</w:t>
      </w:r>
      <w:r w:rsidRPr="00E24041">
        <w:rPr>
          <w:rFonts w:asciiTheme="majorBidi" w:hAnsiTheme="majorBidi" w:cstheme="majorBidi"/>
          <w:sz w:val="28"/>
          <w:szCs w:val="28"/>
        </w:rPr>
        <w:t>MQTT</w:t>
      </w:r>
      <w:r w:rsidRPr="00E24041">
        <w:rPr>
          <w:rFonts w:asciiTheme="majorBidi" w:hAnsiTheme="majorBidi" w:cstheme="majorBidi"/>
          <w:sz w:val="28"/>
          <w:szCs w:val="28"/>
          <w:rtl/>
        </w:rPr>
        <w:t>) المدار عبر موجه الأوامر (</w:t>
      </w:r>
      <w:r w:rsidRPr="00E24041">
        <w:rPr>
          <w:rFonts w:asciiTheme="majorBidi" w:hAnsiTheme="majorBidi" w:cstheme="majorBidi"/>
          <w:sz w:val="28"/>
          <w:szCs w:val="28"/>
        </w:rPr>
        <w:t>CMD</w:t>
      </w:r>
      <w:r w:rsidRPr="00E24041">
        <w:rPr>
          <w:rFonts w:asciiTheme="majorBidi" w:hAnsiTheme="majorBidi" w:cstheme="majorBidi"/>
          <w:sz w:val="28"/>
          <w:szCs w:val="28"/>
          <w:rtl/>
        </w:rPr>
        <w:t>).</w:t>
      </w:r>
    </w:p>
    <w:p w14:paraId="48E5088F" w14:textId="6E00AFD0" w:rsidR="00707B3B" w:rsidRDefault="00707B3B" w:rsidP="008E756A">
      <w:pPr>
        <w:pStyle w:val="ListParagraph"/>
        <w:numPr>
          <w:ilvl w:val="0"/>
          <w:numId w:val="33"/>
        </w:numPr>
        <w:spacing w:before="240" w:line="360" w:lineRule="auto"/>
        <w:ind w:left="1080" w:right="270"/>
        <w:jc w:val="both"/>
        <w:rPr>
          <w:rFonts w:asciiTheme="majorBidi" w:hAnsiTheme="majorBidi" w:cstheme="majorBidi"/>
          <w:sz w:val="28"/>
          <w:szCs w:val="28"/>
        </w:rPr>
      </w:pPr>
      <w:r w:rsidRPr="00E24041">
        <w:rPr>
          <w:rFonts w:asciiTheme="majorBidi" w:hAnsiTheme="majorBidi" w:cstheme="majorBidi"/>
          <w:sz w:val="28"/>
          <w:szCs w:val="28"/>
        </w:rPr>
        <w:t>Node-RED</w:t>
      </w:r>
      <w:r w:rsidRPr="00E24041">
        <w:rPr>
          <w:rFonts w:asciiTheme="majorBidi" w:hAnsiTheme="majorBidi" w:cstheme="majorBidi"/>
          <w:sz w:val="28"/>
          <w:szCs w:val="28"/>
          <w:rtl/>
        </w:rPr>
        <w:t>: محرك معالجة البيانات وبناء واجهات العرض (</w:t>
      </w:r>
      <w:r w:rsidRPr="00E24041">
        <w:rPr>
          <w:rFonts w:asciiTheme="majorBidi" w:hAnsiTheme="majorBidi" w:cstheme="majorBidi"/>
          <w:sz w:val="28"/>
          <w:szCs w:val="28"/>
        </w:rPr>
        <w:t>Dashboard</w:t>
      </w:r>
      <w:r w:rsidRPr="00E24041">
        <w:rPr>
          <w:rFonts w:asciiTheme="majorBidi" w:hAnsiTheme="majorBidi" w:cstheme="majorBidi"/>
          <w:sz w:val="28"/>
          <w:szCs w:val="28"/>
          <w:rtl/>
        </w:rPr>
        <w:t>) لرسم المخططات وعرض النتائج.</w:t>
      </w:r>
    </w:p>
    <w:p w14:paraId="376BCD89" w14:textId="77777777" w:rsidR="00E97DED" w:rsidRPr="00707B3B" w:rsidRDefault="00E97DED" w:rsidP="00E97DED">
      <w:pPr>
        <w:pStyle w:val="ListParagraph"/>
        <w:spacing w:before="240" w:line="360" w:lineRule="auto"/>
        <w:ind w:left="900" w:right="270"/>
        <w:jc w:val="both"/>
        <w:rPr>
          <w:rFonts w:asciiTheme="majorBidi" w:hAnsiTheme="majorBidi" w:cstheme="majorBidi"/>
          <w:sz w:val="28"/>
          <w:szCs w:val="28"/>
          <w:rtl/>
        </w:rPr>
      </w:pPr>
    </w:p>
    <w:p w14:paraId="6F4F4DE7" w14:textId="77777777" w:rsidR="00E97DED" w:rsidRPr="00E97DED" w:rsidRDefault="00E97DED" w:rsidP="00E97DED">
      <w:pPr>
        <w:spacing w:before="240" w:line="360" w:lineRule="auto"/>
        <w:ind w:right="270"/>
        <w:jc w:val="center"/>
        <w:rPr>
          <w:rFonts w:asciiTheme="majorBidi" w:hAnsiTheme="majorBidi" w:cstheme="majorBidi"/>
          <w:sz w:val="28"/>
          <w:szCs w:val="28"/>
          <w:rtl/>
        </w:rPr>
      </w:pPr>
      <w:r w:rsidRPr="00E97DED">
        <w:rPr>
          <w:rFonts w:asciiTheme="majorBidi" w:hAnsiTheme="majorBidi" w:cstheme="majorBidi"/>
          <w:sz w:val="28"/>
          <w:szCs w:val="28"/>
          <w:rtl/>
        </w:rPr>
        <w:t>تصميم الشبكة (</w:t>
      </w:r>
      <w:r w:rsidRPr="00E97DED">
        <w:rPr>
          <w:rFonts w:asciiTheme="majorBidi" w:hAnsiTheme="majorBidi" w:cstheme="majorBidi"/>
          <w:sz w:val="28"/>
          <w:szCs w:val="28"/>
        </w:rPr>
        <w:t>Network Topology</w:t>
      </w:r>
      <w:r w:rsidRPr="00E97DED">
        <w:rPr>
          <w:rFonts w:asciiTheme="majorBidi" w:hAnsiTheme="majorBidi" w:cstheme="majorBidi"/>
          <w:sz w:val="28"/>
          <w:szCs w:val="28"/>
          <w:rtl/>
        </w:rPr>
        <w:t xml:space="preserve">) من برنامج </w:t>
      </w:r>
      <w:r w:rsidRPr="00E97DED">
        <w:rPr>
          <w:rFonts w:asciiTheme="majorBidi" w:hAnsiTheme="majorBidi" w:cstheme="majorBidi"/>
          <w:sz w:val="28"/>
          <w:szCs w:val="28"/>
        </w:rPr>
        <w:t>GNS3</w:t>
      </w:r>
      <w:r w:rsidRPr="00E97DED">
        <w:rPr>
          <w:rFonts w:asciiTheme="majorBidi" w:hAnsiTheme="majorBidi" w:cstheme="majorBidi"/>
          <w:sz w:val="28"/>
          <w:szCs w:val="28"/>
          <w:rtl/>
        </w:rPr>
        <w:t>، يوضح الغرف، السيرفر (</w:t>
      </w:r>
      <w:r w:rsidRPr="00E97DED">
        <w:rPr>
          <w:rFonts w:asciiTheme="majorBidi" w:hAnsiTheme="majorBidi" w:cstheme="majorBidi"/>
          <w:sz w:val="28"/>
          <w:szCs w:val="28"/>
        </w:rPr>
        <w:t>Broker</w:t>
      </w:r>
      <w:r w:rsidRPr="00E97DED">
        <w:rPr>
          <w:rFonts w:asciiTheme="majorBidi" w:hAnsiTheme="majorBidi" w:cstheme="majorBidi"/>
          <w:sz w:val="28"/>
          <w:szCs w:val="28"/>
          <w:rtl/>
        </w:rPr>
        <w:t>)، ولوحة التحكم.</w:t>
      </w:r>
    </w:p>
    <w:p w14:paraId="01A135FE" w14:textId="51D65311" w:rsidR="002C739B" w:rsidRPr="00FF3739" w:rsidRDefault="002C739B" w:rsidP="002C739B">
      <w:pPr>
        <w:rPr>
          <w:rtl/>
        </w:rPr>
      </w:pPr>
      <w:r w:rsidRPr="002C739B">
        <w:rPr>
          <w:rFonts w:cs="Arial"/>
          <w:noProof/>
          <w:rtl/>
        </w:rPr>
        <w:drawing>
          <wp:inline distT="0" distB="0" distL="0" distR="0" wp14:anchorId="263D8839" wp14:editId="28D0C370">
            <wp:extent cx="6172200" cy="3469064"/>
            <wp:effectExtent l="0" t="0" r="0" b="0"/>
            <wp:docPr id="1891880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80807" name=""/>
                    <pic:cNvPicPr/>
                  </pic:nvPicPr>
                  <pic:blipFill>
                    <a:blip r:embed="rId8">
                      <a:extLst>
                        <a:ext uri="{BEBA8EAE-BF5A-486C-A8C5-ECC9F3942E4B}">
                          <a14:imgProps xmlns:a14="http://schemas.microsoft.com/office/drawing/2010/main">
                            <a14:imgLayer r:embed="rId9">
                              <a14:imgEffect>
                                <a14:sharpenSoften amount="25000"/>
                              </a14:imgEffect>
                            </a14:imgLayer>
                          </a14:imgProps>
                        </a:ext>
                      </a:extLst>
                    </a:blip>
                    <a:stretch>
                      <a:fillRect/>
                    </a:stretch>
                  </pic:blipFill>
                  <pic:spPr>
                    <a:xfrm>
                      <a:off x="0" y="0"/>
                      <a:ext cx="6173397" cy="3469737"/>
                    </a:xfrm>
                    <a:prstGeom prst="rect">
                      <a:avLst/>
                    </a:prstGeom>
                  </pic:spPr>
                </pic:pic>
              </a:graphicData>
            </a:graphic>
          </wp:inline>
        </w:drawing>
      </w:r>
    </w:p>
    <w:p w14:paraId="5F692196" w14:textId="37493250" w:rsidR="00C370A8" w:rsidRPr="009B583D" w:rsidRDefault="002C739B" w:rsidP="009B583D">
      <w:pPr>
        <w:ind w:left="720"/>
        <w:jc w:val="center"/>
        <w:rPr>
          <w:rtl/>
        </w:rPr>
      </w:pPr>
      <w:r w:rsidRPr="00FF3739">
        <w:rPr>
          <w:i/>
          <w:iCs/>
          <w:rtl/>
        </w:rPr>
        <w:t>شكل (1): البنية المعمارية والشبكية لنظام المستشفى الذكي.</w:t>
      </w:r>
    </w:p>
    <w:p w14:paraId="03EC5C45" w14:textId="77777777" w:rsidR="00E97DED" w:rsidRDefault="00E97DED" w:rsidP="00C370A8">
      <w:pPr>
        <w:spacing w:line="360" w:lineRule="auto"/>
        <w:ind w:left="540" w:right="360"/>
        <w:rPr>
          <w:rFonts w:asciiTheme="majorBidi" w:hAnsiTheme="majorBidi" w:cstheme="majorBidi"/>
          <w:noProof/>
          <w:sz w:val="26"/>
          <w:szCs w:val="26"/>
          <w:rtl/>
        </w:rPr>
      </w:pPr>
    </w:p>
    <w:p w14:paraId="62C3FE0A" w14:textId="2D3D09F7" w:rsidR="00FD0BE7" w:rsidRPr="00E40FB0" w:rsidRDefault="008F187A" w:rsidP="00E40FB0">
      <w:pPr>
        <w:spacing w:line="360" w:lineRule="auto"/>
        <w:ind w:left="540" w:right="360"/>
        <w:jc w:val="center"/>
        <w:rPr>
          <w:rFonts w:asciiTheme="majorBidi" w:hAnsiTheme="majorBidi" w:cstheme="majorBidi"/>
          <w:noProof/>
          <w:sz w:val="26"/>
          <w:szCs w:val="26"/>
          <w:rtl/>
        </w:rPr>
      </w:pPr>
      <w:r w:rsidRPr="007A7120">
        <w:rPr>
          <w:rFonts w:asciiTheme="majorBidi" w:hAnsiTheme="majorBidi" w:cs="Times New Roman"/>
          <w:noProof/>
          <w:rtl/>
        </w:rPr>
        <w:drawing>
          <wp:anchor distT="0" distB="0" distL="114300" distR="114300" simplePos="0" relativeHeight="251670528" behindDoc="0" locked="0" layoutInCell="1" allowOverlap="1" wp14:anchorId="3BC281A5" wp14:editId="7F1CEACD">
            <wp:simplePos x="0" y="0"/>
            <wp:positionH relativeFrom="column">
              <wp:posOffset>-135255</wp:posOffset>
            </wp:positionH>
            <wp:positionV relativeFrom="paragraph">
              <wp:posOffset>413159</wp:posOffset>
            </wp:positionV>
            <wp:extent cx="6043930" cy="3997960"/>
            <wp:effectExtent l="0" t="0" r="0" b="2540"/>
            <wp:wrapTopAndBottom/>
            <wp:docPr id="166348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8864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43930" cy="3997960"/>
                    </a:xfrm>
                    <a:prstGeom prst="rect">
                      <a:avLst/>
                    </a:prstGeom>
                  </pic:spPr>
                </pic:pic>
              </a:graphicData>
            </a:graphic>
            <wp14:sizeRelH relativeFrom="margin">
              <wp14:pctWidth>0</wp14:pctWidth>
            </wp14:sizeRelH>
            <wp14:sizeRelV relativeFrom="margin">
              <wp14:pctHeight>0</wp14:pctHeight>
            </wp14:sizeRelV>
          </wp:anchor>
        </w:drawing>
      </w:r>
      <w:r w:rsidR="00C370A8" w:rsidRPr="00C370A8">
        <w:rPr>
          <w:rFonts w:asciiTheme="majorBidi" w:hAnsiTheme="majorBidi" w:cstheme="majorBidi"/>
          <w:b/>
          <w:bCs/>
          <w:noProof/>
          <w:sz w:val="26"/>
          <w:szCs w:val="26"/>
        </w:rPr>
        <w:t>VMware Virtual Machine</w:t>
      </w:r>
      <w:r w:rsidR="00C370A8" w:rsidRPr="007A7120">
        <w:rPr>
          <w:rFonts w:asciiTheme="majorBidi" w:hAnsiTheme="majorBidi" w:cs="Times New Roman"/>
          <w:noProof/>
          <w:rtl/>
        </w:rPr>
        <w:t xml:space="preserve"> </w:t>
      </w:r>
    </w:p>
    <w:p w14:paraId="54E7891B" w14:textId="047C2371" w:rsidR="00FD0BE7" w:rsidRPr="00FD0BE7" w:rsidRDefault="00FD0BE7" w:rsidP="00FD0BE7">
      <w:pPr>
        <w:pStyle w:val="ListParagraph"/>
        <w:numPr>
          <w:ilvl w:val="0"/>
          <w:numId w:val="11"/>
        </w:numPr>
        <w:spacing w:line="360" w:lineRule="auto"/>
        <w:ind w:right="180"/>
        <w:jc w:val="both"/>
        <w:rPr>
          <w:rFonts w:asciiTheme="majorBidi" w:hAnsiTheme="majorBidi" w:cstheme="majorBidi"/>
          <w:b/>
          <w:bCs/>
          <w:sz w:val="28"/>
          <w:szCs w:val="28"/>
          <w:rtl/>
        </w:rPr>
      </w:pPr>
      <w:r w:rsidRPr="00FD0BE7">
        <w:rPr>
          <w:rFonts w:asciiTheme="majorBidi" w:hAnsiTheme="majorBidi" w:cstheme="majorBidi"/>
          <w:b/>
          <w:bCs/>
          <w:sz w:val="28"/>
          <w:szCs w:val="28"/>
          <w:rtl/>
        </w:rPr>
        <w:t>البنية المعمارية للنظام ‏</w:t>
      </w:r>
      <w:r w:rsidRPr="00FD0BE7">
        <w:rPr>
          <w:rFonts w:asciiTheme="majorBidi" w:hAnsiTheme="majorBidi" w:cstheme="majorBidi"/>
          <w:b/>
          <w:bCs/>
          <w:sz w:val="28"/>
          <w:szCs w:val="28"/>
        </w:rPr>
        <w:t>System Architecture</w:t>
      </w:r>
      <w:r w:rsidRPr="00FD0BE7">
        <w:rPr>
          <w:rFonts w:asciiTheme="majorBidi" w:hAnsiTheme="majorBidi" w:cstheme="majorBidi"/>
          <w:b/>
          <w:bCs/>
          <w:sz w:val="28"/>
          <w:szCs w:val="28"/>
          <w:rtl/>
        </w:rPr>
        <w:t>‏ ‏</w:t>
      </w:r>
    </w:p>
    <w:p w14:paraId="44392856" w14:textId="282B795A" w:rsidR="00FD0BE7" w:rsidRPr="00C333FB" w:rsidRDefault="002C739B" w:rsidP="00C333FB">
      <w:pPr>
        <w:spacing w:line="360" w:lineRule="auto"/>
        <w:ind w:left="450" w:right="450"/>
        <w:jc w:val="both"/>
        <w:rPr>
          <w:rFonts w:asciiTheme="majorBidi" w:hAnsiTheme="majorBidi" w:cstheme="majorBidi"/>
          <w:sz w:val="25"/>
          <w:szCs w:val="25"/>
          <w:rtl/>
        </w:rPr>
      </w:pPr>
      <w:r w:rsidRPr="00FF3739">
        <w:rPr>
          <w:rFonts w:asciiTheme="majorBidi" w:hAnsiTheme="majorBidi" w:cstheme="majorBidi"/>
          <w:sz w:val="25"/>
          <w:szCs w:val="25"/>
          <w:rtl/>
        </w:rPr>
        <w:t>يعتمد النظام على خمس طبقات هندسية رئيسية تضمن تدفق البيانات بأمان وكفاءة:</w:t>
      </w:r>
    </w:p>
    <w:p w14:paraId="5A1E975B" w14:textId="77777777" w:rsidR="002C739B" w:rsidRPr="00FF3739" w:rsidRDefault="002C739B" w:rsidP="002C739B">
      <w:pPr>
        <w:numPr>
          <w:ilvl w:val="0"/>
          <w:numId w:val="21"/>
        </w:numPr>
        <w:tabs>
          <w:tab w:val="clear" w:pos="720"/>
          <w:tab w:val="num" w:pos="900"/>
        </w:tabs>
        <w:spacing w:line="360" w:lineRule="auto"/>
        <w:ind w:left="990" w:right="450"/>
        <w:jc w:val="both"/>
        <w:rPr>
          <w:rFonts w:asciiTheme="majorBidi" w:hAnsiTheme="majorBidi" w:cstheme="majorBidi"/>
          <w:sz w:val="25"/>
          <w:szCs w:val="25"/>
          <w:rtl/>
        </w:rPr>
      </w:pPr>
      <w:r w:rsidRPr="00FF3739">
        <w:rPr>
          <w:rFonts w:asciiTheme="majorBidi" w:hAnsiTheme="majorBidi" w:cstheme="majorBidi"/>
          <w:b/>
          <w:bCs/>
          <w:sz w:val="25"/>
          <w:szCs w:val="25"/>
          <w:rtl/>
        </w:rPr>
        <w:t>طبقة المستشعرات (</w:t>
      </w:r>
      <w:r w:rsidRPr="00FF3739">
        <w:rPr>
          <w:rFonts w:asciiTheme="majorBidi" w:hAnsiTheme="majorBidi" w:cstheme="majorBidi"/>
          <w:b/>
          <w:bCs/>
          <w:sz w:val="25"/>
          <w:szCs w:val="25"/>
        </w:rPr>
        <w:t>Sensor Simulation Layer</w:t>
      </w:r>
      <w:r w:rsidRPr="00FF3739">
        <w:rPr>
          <w:rFonts w:asciiTheme="majorBidi" w:hAnsiTheme="majorBidi" w:cstheme="majorBidi"/>
          <w:b/>
          <w:bCs/>
          <w:sz w:val="25"/>
          <w:szCs w:val="25"/>
          <w:rtl/>
        </w:rPr>
        <w:t>):</w:t>
      </w:r>
      <w:r w:rsidRPr="00FF3739">
        <w:rPr>
          <w:rFonts w:asciiTheme="majorBidi" w:hAnsiTheme="majorBidi" w:cstheme="majorBidi"/>
          <w:sz w:val="25"/>
          <w:szCs w:val="25"/>
          <w:rtl/>
        </w:rPr>
        <w:t xml:space="preserve"> عُقد مبرمجة بلغة بايثون لتوليد بيانات الغرف.</w:t>
      </w:r>
    </w:p>
    <w:p w14:paraId="62A15234" w14:textId="77777777" w:rsidR="002C739B" w:rsidRPr="00FF3739" w:rsidRDefault="002C739B" w:rsidP="002C739B">
      <w:pPr>
        <w:numPr>
          <w:ilvl w:val="0"/>
          <w:numId w:val="21"/>
        </w:numPr>
        <w:tabs>
          <w:tab w:val="clear" w:pos="720"/>
          <w:tab w:val="num" w:pos="900"/>
        </w:tabs>
        <w:spacing w:line="360" w:lineRule="auto"/>
        <w:ind w:left="990" w:right="180"/>
        <w:jc w:val="both"/>
        <w:rPr>
          <w:rFonts w:asciiTheme="majorBidi" w:hAnsiTheme="majorBidi" w:cstheme="majorBidi"/>
          <w:sz w:val="25"/>
          <w:szCs w:val="25"/>
          <w:rtl/>
        </w:rPr>
      </w:pPr>
      <w:r w:rsidRPr="00FF3739">
        <w:rPr>
          <w:rFonts w:asciiTheme="majorBidi" w:hAnsiTheme="majorBidi" w:cstheme="majorBidi"/>
          <w:b/>
          <w:bCs/>
          <w:sz w:val="25"/>
          <w:szCs w:val="25"/>
          <w:rtl/>
        </w:rPr>
        <w:t>طبقة الاتصال (</w:t>
      </w:r>
      <w:r w:rsidRPr="00FF3739">
        <w:rPr>
          <w:rFonts w:asciiTheme="majorBidi" w:hAnsiTheme="majorBidi" w:cstheme="majorBidi"/>
          <w:b/>
          <w:bCs/>
          <w:sz w:val="25"/>
          <w:szCs w:val="25"/>
        </w:rPr>
        <w:t>Communication Layer</w:t>
      </w:r>
      <w:r w:rsidRPr="00FF3739">
        <w:rPr>
          <w:rFonts w:asciiTheme="majorBidi" w:hAnsiTheme="majorBidi" w:cstheme="majorBidi"/>
          <w:b/>
          <w:bCs/>
          <w:sz w:val="25"/>
          <w:szCs w:val="25"/>
          <w:rtl/>
        </w:rPr>
        <w:t>):</w:t>
      </w:r>
      <w:r w:rsidRPr="00FF3739">
        <w:rPr>
          <w:rFonts w:asciiTheme="majorBidi" w:hAnsiTheme="majorBidi" w:cstheme="majorBidi"/>
          <w:sz w:val="25"/>
          <w:szCs w:val="25"/>
          <w:rtl/>
        </w:rPr>
        <w:t xml:space="preserve"> وسيط نقل البيانات المركزي (</w:t>
      </w:r>
      <w:r w:rsidRPr="00FF3739">
        <w:rPr>
          <w:rFonts w:asciiTheme="majorBidi" w:hAnsiTheme="majorBidi" w:cstheme="majorBidi"/>
          <w:sz w:val="25"/>
          <w:szCs w:val="25"/>
        </w:rPr>
        <w:t xml:space="preserve">MQTT Broker – </w:t>
      </w:r>
      <w:proofErr w:type="spellStart"/>
      <w:r w:rsidRPr="00FF3739">
        <w:rPr>
          <w:rFonts w:asciiTheme="majorBidi" w:hAnsiTheme="majorBidi" w:cstheme="majorBidi"/>
          <w:sz w:val="25"/>
          <w:szCs w:val="25"/>
        </w:rPr>
        <w:t>Mosquitto</w:t>
      </w:r>
      <w:proofErr w:type="spellEnd"/>
      <w:r w:rsidRPr="00FF3739">
        <w:rPr>
          <w:rFonts w:asciiTheme="majorBidi" w:hAnsiTheme="majorBidi" w:cstheme="majorBidi"/>
          <w:sz w:val="25"/>
          <w:szCs w:val="25"/>
          <w:rtl/>
        </w:rPr>
        <w:t>).</w:t>
      </w:r>
    </w:p>
    <w:p w14:paraId="61DB6E0E" w14:textId="77777777" w:rsidR="002C739B" w:rsidRPr="00FF3739" w:rsidRDefault="002C739B" w:rsidP="002C739B">
      <w:pPr>
        <w:numPr>
          <w:ilvl w:val="0"/>
          <w:numId w:val="21"/>
        </w:numPr>
        <w:tabs>
          <w:tab w:val="clear" w:pos="720"/>
          <w:tab w:val="num" w:pos="900"/>
        </w:tabs>
        <w:spacing w:line="360" w:lineRule="auto"/>
        <w:ind w:left="990" w:right="450"/>
        <w:jc w:val="both"/>
        <w:rPr>
          <w:rFonts w:asciiTheme="majorBidi" w:hAnsiTheme="majorBidi" w:cstheme="majorBidi"/>
          <w:sz w:val="25"/>
          <w:szCs w:val="25"/>
          <w:rtl/>
        </w:rPr>
      </w:pPr>
      <w:r w:rsidRPr="00FF3739">
        <w:rPr>
          <w:rFonts w:asciiTheme="majorBidi" w:hAnsiTheme="majorBidi" w:cstheme="majorBidi"/>
          <w:b/>
          <w:bCs/>
          <w:sz w:val="25"/>
          <w:szCs w:val="25"/>
          <w:rtl/>
        </w:rPr>
        <w:t>طبقة الأمن والهوية (</w:t>
      </w:r>
      <w:r w:rsidRPr="00FF3739">
        <w:rPr>
          <w:rFonts w:asciiTheme="majorBidi" w:hAnsiTheme="majorBidi" w:cstheme="majorBidi"/>
          <w:b/>
          <w:bCs/>
          <w:sz w:val="25"/>
          <w:szCs w:val="25"/>
        </w:rPr>
        <w:t>Security</w:t>
      </w:r>
      <w:r w:rsidRPr="00FF3739">
        <w:rPr>
          <w:rFonts w:asciiTheme="majorBidi" w:hAnsiTheme="majorBidi" w:cstheme="majorBidi"/>
          <w:b/>
          <w:bCs/>
          <w:sz w:val="25"/>
          <w:szCs w:val="25"/>
          <w:rtl/>
        </w:rPr>
        <w:t xml:space="preserve"> &amp; </w:t>
      </w:r>
      <w:r w:rsidRPr="00FF3739">
        <w:rPr>
          <w:rFonts w:asciiTheme="majorBidi" w:hAnsiTheme="majorBidi" w:cstheme="majorBidi"/>
          <w:b/>
          <w:bCs/>
          <w:sz w:val="25"/>
          <w:szCs w:val="25"/>
        </w:rPr>
        <w:t>Identity Layer</w:t>
      </w:r>
      <w:r w:rsidRPr="00FF3739">
        <w:rPr>
          <w:rFonts w:asciiTheme="majorBidi" w:hAnsiTheme="majorBidi" w:cstheme="majorBidi"/>
          <w:b/>
          <w:bCs/>
          <w:sz w:val="25"/>
          <w:szCs w:val="25"/>
          <w:rtl/>
        </w:rPr>
        <w:t>):</w:t>
      </w:r>
      <w:r w:rsidRPr="00FF3739">
        <w:rPr>
          <w:rFonts w:asciiTheme="majorBidi" w:hAnsiTheme="majorBidi" w:cstheme="majorBidi"/>
          <w:sz w:val="25"/>
          <w:szCs w:val="25"/>
          <w:rtl/>
        </w:rPr>
        <w:t xml:space="preserve"> نظام المصادقة وقوائم التحكم في الوصول (</w:t>
      </w:r>
      <w:r w:rsidRPr="00FF3739">
        <w:rPr>
          <w:rFonts w:asciiTheme="majorBidi" w:hAnsiTheme="majorBidi" w:cstheme="majorBidi"/>
          <w:sz w:val="25"/>
          <w:szCs w:val="25"/>
        </w:rPr>
        <w:t>ACL</w:t>
      </w:r>
      <w:r w:rsidRPr="00FF3739">
        <w:rPr>
          <w:rFonts w:asciiTheme="majorBidi" w:hAnsiTheme="majorBidi" w:cstheme="majorBidi"/>
          <w:sz w:val="25"/>
          <w:szCs w:val="25"/>
          <w:rtl/>
        </w:rPr>
        <w:t>).</w:t>
      </w:r>
    </w:p>
    <w:p w14:paraId="3A19EEC5" w14:textId="77777777" w:rsidR="002C739B" w:rsidRPr="00FF3739" w:rsidRDefault="002C739B" w:rsidP="002C739B">
      <w:pPr>
        <w:numPr>
          <w:ilvl w:val="0"/>
          <w:numId w:val="21"/>
        </w:numPr>
        <w:tabs>
          <w:tab w:val="clear" w:pos="720"/>
          <w:tab w:val="num" w:pos="900"/>
        </w:tabs>
        <w:spacing w:line="360" w:lineRule="auto"/>
        <w:ind w:left="990" w:right="450"/>
        <w:jc w:val="both"/>
        <w:rPr>
          <w:rFonts w:asciiTheme="majorBidi" w:hAnsiTheme="majorBidi" w:cstheme="majorBidi"/>
          <w:sz w:val="25"/>
          <w:szCs w:val="25"/>
          <w:rtl/>
        </w:rPr>
      </w:pPr>
      <w:r w:rsidRPr="00FF3739">
        <w:rPr>
          <w:rFonts w:asciiTheme="majorBidi" w:hAnsiTheme="majorBidi" w:cstheme="majorBidi"/>
          <w:b/>
          <w:bCs/>
          <w:sz w:val="25"/>
          <w:szCs w:val="25"/>
          <w:rtl/>
        </w:rPr>
        <w:t>طبقة المعالجة والتخزين (</w:t>
      </w:r>
      <w:r w:rsidRPr="00FF3739">
        <w:rPr>
          <w:rFonts w:asciiTheme="majorBidi" w:hAnsiTheme="majorBidi" w:cstheme="majorBidi"/>
          <w:b/>
          <w:bCs/>
          <w:sz w:val="25"/>
          <w:szCs w:val="25"/>
        </w:rPr>
        <w:t>Processing</w:t>
      </w:r>
      <w:r w:rsidRPr="00FF3739">
        <w:rPr>
          <w:rFonts w:asciiTheme="majorBidi" w:hAnsiTheme="majorBidi" w:cstheme="majorBidi"/>
          <w:b/>
          <w:bCs/>
          <w:sz w:val="25"/>
          <w:szCs w:val="25"/>
          <w:rtl/>
        </w:rPr>
        <w:t xml:space="preserve"> &amp; </w:t>
      </w:r>
      <w:r w:rsidRPr="00FF3739">
        <w:rPr>
          <w:rFonts w:asciiTheme="majorBidi" w:hAnsiTheme="majorBidi" w:cstheme="majorBidi"/>
          <w:b/>
          <w:bCs/>
          <w:sz w:val="25"/>
          <w:szCs w:val="25"/>
        </w:rPr>
        <w:t>Storage Layer</w:t>
      </w:r>
      <w:r w:rsidRPr="00FF3739">
        <w:rPr>
          <w:rFonts w:asciiTheme="majorBidi" w:hAnsiTheme="majorBidi" w:cstheme="majorBidi"/>
          <w:b/>
          <w:bCs/>
          <w:sz w:val="25"/>
          <w:szCs w:val="25"/>
          <w:rtl/>
        </w:rPr>
        <w:t>):</w:t>
      </w:r>
      <w:r w:rsidRPr="00FF3739">
        <w:rPr>
          <w:rFonts w:asciiTheme="majorBidi" w:hAnsiTheme="majorBidi" w:cstheme="majorBidi"/>
          <w:sz w:val="25"/>
          <w:szCs w:val="25"/>
          <w:rtl/>
        </w:rPr>
        <w:t xml:space="preserve"> منصة </w:t>
      </w:r>
      <w:r w:rsidRPr="00FF3739">
        <w:rPr>
          <w:rFonts w:asciiTheme="majorBidi" w:hAnsiTheme="majorBidi" w:cstheme="majorBidi"/>
          <w:sz w:val="25"/>
          <w:szCs w:val="25"/>
        </w:rPr>
        <w:t>Node-RED</w:t>
      </w:r>
      <w:r w:rsidRPr="00FF3739">
        <w:rPr>
          <w:rFonts w:asciiTheme="majorBidi" w:hAnsiTheme="majorBidi" w:cstheme="majorBidi"/>
          <w:sz w:val="25"/>
          <w:szCs w:val="25"/>
          <w:rtl/>
        </w:rPr>
        <w:t xml:space="preserve"> وأرشفة البيانات.</w:t>
      </w:r>
    </w:p>
    <w:p w14:paraId="52D75359" w14:textId="2CC642C4" w:rsidR="00227D21" w:rsidRDefault="002C739B" w:rsidP="008E756A">
      <w:pPr>
        <w:numPr>
          <w:ilvl w:val="0"/>
          <w:numId w:val="21"/>
        </w:numPr>
        <w:tabs>
          <w:tab w:val="clear" w:pos="720"/>
          <w:tab w:val="num" w:pos="900"/>
        </w:tabs>
        <w:spacing w:line="360" w:lineRule="auto"/>
        <w:ind w:left="990" w:right="450"/>
        <w:jc w:val="both"/>
        <w:rPr>
          <w:rFonts w:asciiTheme="majorBidi" w:hAnsiTheme="majorBidi" w:cstheme="majorBidi"/>
          <w:sz w:val="25"/>
          <w:szCs w:val="25"/>
        </w:rPr>
      </w:pPr>
      <w:r w:rsidRPr="00FF3739">
        <w:rPr>
          <w:rFonts w:asciiTheme="majorBidi" w:hAnsiTheme="majorBidi" w:cstheme="majorBidi"/>
          <w:b/>
          <w:bCs/>
          <w:sz w:val="25"/>
          <w:szCs w:val="25"/>
          <w:rtl/>
        </w:rPr>
        <w:t>طبقة العرض (</w:t>
      </w:r>
      <w:r w:rsidRPr="00FF3739">
        <w:rPr>
          <w:rFonts w:asciiTheme="majorBidi" w:hAnsiTheme="majorBidi" w:cstheme="majorBidi"/>
          <w:b/>
          <w:bCs/>
          <w:sz w:val="25"/>
          <w:szCs w:val="25"/>
        </w:rPr>
        <w:t>Visualization Layer</w:t>
      </w:r>
      <w:r w:rsidRPr="00FF3739">
        <w:rPr>
          <w:rFonts w:asciiTheme="majorBidi" w:hAnsiTheme="majorBidi" w:cstheme="majorBidi"/>
          <w:b/>
          <w:bCs/>
          <w:sz w:val="25"/>
          <w:szCs w:val="25"/>
          <w:rtl/>
        </w:rPr>
        <w:t>):</w:t>
      </w:r>
      <w:r w:rsidRPr="00FF3739">
        <w:rPr>
          <w:rFonts w:asciiTheme="majorBidi" w:hAnsiTheme="majorBidi" w:cstheme="majorBidi"/>
          <w:sz w:val="25"/>
          <w:szCs w:val="25"/>
          <w:rtl/>
        </w:rPr>
        <w:t xml:space="preserve"> لوحات التحكم اللحظية والرسوم البيانية للمستخدم النهائي.</w:t>
      </w:r>
    </w:p>
    <w:p w14:paraId="01FFC184" w14:textId="77777777" w:rsidR="008E756A" w:rsidRPr="008E756A" w:rsidRDefault="008E756A" w:rsidP="008E756A">
      <w:pPr>
        <w:spacing w:line="240" w:lineRule="auto"/>
        <w:ind w:left="990" w:right="450"/>
        <w:jc w:val="both"/>
        <w:rPr>
          <w:rFonts w:asciiTheme="majorBidi" w:hAnsiTheme="majorBidi" w:cstheme="majorBidi" w:hint="cs"/>
          <w:sz w:val="25"/>
          <w:szCs w:val="25"/>
          <w:rtl/>
        </w:rPr>
      </w:pPr>
    </w:p>
    <w:p w14:paraId="6B5FE8CE" w14:textId="28CD93C6" w:rsidR="002C739B" w:rsidRPr="00FF3739" w:rsidRDefault="002C739B" w:rsidP="002C739B">
      <w:pPr>
        <w:pStyle w:val="ListParagraph"/>
        <w:numPr>
          <w:ilvl w:val="0"/>
          <w:numId w:val="11"/>
        </w:numPr>
        <w:spacing w:line="360" w:lineRule="auto"/>
        <w:ind w:right="180"/>
        <w:jc w:val="both"/>
        <w:rPr>
          <w:rFonts w:asciiTheme="majorBidi" w:hAnsiTheme="majorBidi" w:cstheme="majorBidi"/>
          <w:b/>
          <w:bCs/>
          <w:sz w:val="28"/>
          <w:szCs w:val="28"/>
          <w:rtl/>
        </w:rPr>
      </w:pPr>
      <w:r w:rsidRPr="00FF3739">
        <w:rPr>
          <w:rFonts w:asciiTheme="majorBidi" w:hAnsiTheme="majorBidi" w:cstheme="majorBidi"/>
          <w:b/>
          <w:bCs/>
          <w:sz w:val="28"/>
          <w:szCs w:val="28"/>
          <w:rtl/>
        </w:rPr>
        <w:t>التقنيات والبروتوكولات المستخدمة</w:t>
      </w:r>
    </w:p>
    <w:p w14:paraId="59730F96" w14:textId="77777777" w:rsidR="002C739B" w:rsidRPr="00FF3739" w:rsidRDefault="002C739B" w:rsidP="00C333FB">
      <w:pPr>
        <w:spacing w:line="360" w:lineRule="auto"/>
        <w:ind w:left="450"/>
        <w:rPr>
          <w:rFonts w:asciiTheme="majorBidi" w:hAnsiTheme="majorBidi" w:cstheme="majorBidi"/>
          <w:color w:val="FF0000"/>
          <w:sz w:val="26"/>
          <w:szCs w:val="26"/>
          <w:rtl/>
        </w:rPr>
      </w:pPr>
      <w:r w:rsidRPr="00FF3739">
        <w:rPr>
          <w:rFonts w:asciiTheme="majorBidi" w:hAnsiTheme="majorBidi" w:cstheme="majorBidi"/>
          <w:b/>
          <w:bCs/>
          <w:color w:val="FF0000"/>
          <w:sz w:val="26"/>
          <w:szCs w:val="26"/>
          <w:rtl/>
        </w:rPr>
        <w:t xml:space="preserve">أولاً: لغة </w:t>
      </w:r>
      <w:r w:rsidRPr="00FF3739">
        <w:rPr>
          <w:rFonts w:asciiTheme="majorBidi" w:hAnsiTheme="majorBidi" w:cstheme="majorBidi"/>
          <w:b/>
          <w:bCs/>
          <w:color w:val="FF0000"/>
          <w:sz w:val="26"/>
          <w:szCs w:val="26"/>
        </w:rPr>
        <w:t>Python</w:t>
      </w:r>
      <w:r w:rsidRPr="00FF3739">
        <w:rPr>
          <w:rFonts w:asciiTheme="majorBidi" w:hAnsiTheme="majorBidi" w:cstheme="majorBidi"/>
          <w:b/>
          <w:bCs/>
          <w:color w:val="FF0000"/>
          <w:sz w:val="26"/>
          <w:szCs w:val="26"/>
          <w:rtl/>
        </w:rPr>
        <w:t xml:space="preserve"> وعُقد المستشعرات (</w:t>
      </w:r>
      <w:r w:rsidRPr="00FF3739">
        <w:rPr>
          <w:rFonts w:asciiTheme="majorBidi" w:hAnsiTheme="majorBidi" w:cstheme="majorBidi"/>
          <w:b/>
          <w:bCs/>
          <w:color w:val="FF0000"/>
          <w:sz w:val="26"/>
          <w:szCs w:val="26"/>
        </w:rPr>
        <w:t>Edge Nodes</w:t>
      </w:r>
      <w:r w:rsidRPr="00FF3739">
        <w:rPr>
          <w:rFonts w:asciiTheme="majorBidi" w:hAnsiTheme="majorBidi" w:cstheme="majorBidi"/>
          <w:b/>
          <w:bCs/>
          <w:color w:val="FF0000"/>
          <w:sz w:val="26"/>
          <w:szCs w:val="26"/>
          <w:rtl/>
        </w:rPr>
        <w:t>)</w:t>
      </w:r>
    </w:p>
    <w:p w14:paraId="2E29C4EF" w14:textId="77777777" w:rsidR="002C739B" w:rsidRPr="00FF3739" w:rsidRDefault="002C739B" w:rsidP="00C333FB">
      <w:pPr>
        <w:spacing w:line="360" w:lineRule="auto"/>
        <w:ind w:left="630"/>
        <w:rPr>
          <w:rFonts w:asciiTheme="majorBidi" w:hAnsiTheme="majorBidi" w:cstheme="majorBidi"/>
          <w:sz w:val="26"/>
          <w:szCs w:val="26"/>
          <w:rtl/>
        </w:rPr>
      </w:pPr>
      <w:r w:rsidRPr="00FF3739">
        <w:rPr>
          <w:rFonts w:asciiTheme="majorBidi" w:hAnsiTheme="majorBidi" w:cstheme="majorBidi"/>
          <w:sz w:val="26"/>
          <w:szCs w:val="26"/>
          <w:rtl/>
        </w:rPr>
        <w:t xml:space="preserve">تم استخدام لغة </w:t>
      </w:r>
      <w:r w:rsidRPr="00FF3739">
        <w:rPr>
          <w:rFonts w:asciiTheme="majorBidi" w:hAnsiTheme="majorBidi" w:cstheme="majorBidi"/>
          <w:sz w:val="26"/>
          <w:szCs w:val="26"/>
        </w:rPr>
        <w:t>Python</w:t>
      </w:r>
      <w:r w:rsidRPr="00FF3739">
        <w:rPr>
          <w:rFonts w:asciiTheme="majorBidi" w:hAnsiTheme="majorBidi" w:cstheme="majorBidi"/>
          <w:sz w:val="26"/>
          <w:szCs w:val="26"/>
          <w:rtl/>
        </w:rPr>
        <w:t xml:space="preserve"> لمحاكاة خمس غرف مستقلة. تعتمد هذه العُقد على واجهة برمجة التطبيقات </w:t>
      </w:r>
      <w:r w:rsidRPr="00FF3739">
        <w:rPr>
          <w:rFonts w:asciiTheme="majorBidi" w:hAnsiTheme="majorBidi" w:cstheme="majorBidi"/>
          <w:sz w:val="26"/>
          <w:szCs w:val="26"/>
        </w:rPr>
        <w:t xml:space="preserve">Eclipse </w:t>
      </w:r>
      <w:proofErr w:type="spellStart"/>
      <w:r w:rsidRPr="00FF3739">
        <w:rPr>
          <w:rFonts w:asciiTheme="majorBidi" w:hAnsiTheme="majorBidi" w:cstheme="majorBidi"/>
          <w:sz w:val="26"/>
          <w:szCs w:val="26"/>
        </w:rPr>
        <w:t>Paho</w:t>
      </w:r>
      <w:proofErr w:type="spellEnd"/>
      <w:r w:rsidRPr="00FF3739">
        <w:rPr>
          <w:rFonts w:asciiTheme="majorBidi" w:hAnsiTheme="majorBidi" w:cstheme="majorBidi"/>
          <w:sz w:val="26"/>
          <w:szCs w:val="26"/>
        </w:rPr>
        <w:t xml:space="preserve"> MQTT API</w:t>
      </w:r>
      <w:r w:rsidRPr="00FF3739">
        <w:rPr>
          <w:rFonts w:asciiTheme="majorBidi" w:hAnsiTheme="majorBidi" w:cstheme="majorBidi"/>
          <w:sz w:val="26"/>
          <w:szCs w:val="26"/>
          <w:rtl/>
        </w:rPr>
        <w:t xml:space="preserve"> لإنشاء عملاء (</w:t>
      </w:r>
      <w:r w:rsidRPr="00FF3739">
        <w:rPr>
          <w:rFonts w:asciiTheme="majorBidi" w:hAnsiTheme="majorBidi" w:cstheme="majorBidi"/>
          <w:sz w:val="26"/>
          <w:szCs w:val="26"/>
        </w:rPr>
        <w:t>Clients</w:t>
      </w:r>
      <w:r w:rsidRPr="00FF3739">
        <w:rPr>
          <w:rFonts w:asciiTheme="majorBidi" w:hAnsiTheme="majorBidi" w:cstheme="majorBidi"/>
          <w:sz w:val="26"/>
          <w:szCs w:val="26"/>
          <w:rtl/>
        </w:rPr>
        <w:t xml:space="preserve">) مستقلين. يمتلك كل عميل </w:t>
      </w:r>
      <w:r w:rsidRPr="00FF3739">
        <w:rPr>
          <w:rFonts w:asciiTheme="majorBidi" w:hAnsiTheme="majorBidi" w:cstheme="majorBidi"/>
          <w:b/>
          <w:bCs/>
          <w:sz w:val="26"/>
          <w:szCs w:val="26"/>
          <w:rtl/>
        </w:rPr>
        <w:t>هوية فريدة وكلمة مرور خاصة به</w:t>
      </w:r>
      <w:r w:rsidRPr="00FF3739">
        <w:rPr>
          <w:rFonts w:asciiTheme="majorBidi" w:hAnsiTheme="majorBidi" w:cstheme="majorBidi"/>
          <w:sz w:val="26"/>
          <w:szCs w:val="26"/>
          <w:rtl/>
        </w:rPr>
        <w:t>، ويقوم بما يلي:</w:t>
      </w:r>
    </w:p>
    <w:p w14:paraId="1374DDB1" w14:textId="77777777" w:rsidR="002C739B" w:rsidRPr="00FF3739" w:rsidRDefault="002C739B" w:rsidP="00C333FB">
      <w:pPr>
        <w:numPr>
          <w:ilvl w:val="0"/>
          <w:numId w:val="22"/>
        </w:numPr>
        <w:spacing w:line="360" w:lineRule="auto"/>
        <w:ind w:left="1080"/>
        <w:rPr>
          <w:rFonts w:asciiTheme="majorBidi" w:hAnsiTheme="majorBidi" w:cstheme="majorBidi"/>
          <w:sz w:val="26"/>
          <w:szCs w:val="26"/>
          <w:rtl/>
        </w:rPr>
      </w:pPr>
      <w:r w:rsidRPr="00FF3739">
        <w:rPr>
          <w:rFonts w:asciiTheme="majorBidi" w:hAnsiTheme="majorBidi" w:cstheme="majorBidi"/>
          <w:sz w:val="26"/>
          <w:szCs w:val="26"/>
          <w:rtl/>
        </w:rPr>
        <w:t>الاتصال الآمن بالوسيط (</w:t>
      </w:r>
      <w:r w:rsidRPr="00FF3739">
        <w:rPr>
          <w:rFonts w:asciiTheme="majorBidi" w:hAnsiTheme="majorBidi" w:cstheme="majorBidi"/>
          <w:sz w:val="26"/>
          <w:szCs w:val="26"/>
        </w:rPr>
        <w:t>Broker</w:t>
      </w:r>
      <w:r w:rsidRPr="00FF3739">
        <w:rPr>
          <w:rFonts w:asciiTheme="majorBidi" w:hAnsiTheme="majorBidi" w:cstheme="majorBidi"/>
          <w:sz w:val="26"/>
          <w:szCs w:val="26"/>
          <w:rtl/>
        </w:rPr>
        <w:t>).</w:t>
      </w:r>
    </w:p>
    <w:p w14:paraId="0569931D" w14:textId="77777777" w:rsidR="002C739B" w:rsidRPr="00FF3739" w:rsidRDefault="002C739B" w:rsidP="00C333FB">
      <w:pPr>
        <w:numPr>
          <w:ilvl w:val="0"/>
          <w:numId w:val="22"/>
        </w:numPr>
        <w:spacing w:line="360" w:lineRule="auto"/>
        <w:ind w:left="1080"/>
        <w:rPr>
          <w:rFonts w:asciiTheme="majorBidi" w:hAnsiTheme="majorBidi" w:cstheme="majorBidi"/>
          <w:sz w:val="26"/>
          <w:szCs w:val="26"/>
          <w:rtl/>
        </w:rPr>
      </w:pPr>
      <w:r w:rsidRPr="00FF3739">
        <w:rPr>
          <w:rFonts w:asciiTheme="majorBidi" w:hAnsiTheme="majorBidi" w:cstheme="majorBidi"/>
          <w:sz w:val="26"/>
          <w:szCs w:val="26"/>
          <w:rtl/>
        </w:rPr>
        <w:t>توليد قيم حرارة (</w:t>
      </w:r>
      <w:r w:rsidRPr="00FF3739">
        <w:rPr>
          <w:rFonts w:asciiTheme="majorBidi" w:hAnsiTheme="majorBidi" w:cstheme="majorBidi"/>
          <w:sz w:val="26"/>
          <w:szCs w:val="26"/>
        </w:rPr>
        <w:t>Temperature</w:t>
      </w:r>
      <w:r w:rsidRPr="00FF3739">
        <w:rPr>
          <w:rFonts w:asciiTheme="majorBidi" w:hAnsiTheme="majorBidi" w:cstheme="majorBidi"/>
          <w:sz w:val="26"/>
          <w:szCs w:val="26"/>
          <w:rtl/>
        </w:rPr>
        <w:t>) وحالات إنذار دخان (</w:t>
      </w:r>
      <w:r w:rsidRPr="00FF3739">
        <w:rPr>
          <w:rFonts w:asciiTheme="majorBidi" w:hAnsiTheme="majorBidi" w:cstheme="majorBidi"/>
          <w:sz w:val="26"/>
          <w:szCs w:val="26"/>
        </w:rPr>
        <w:t>Smoke Detection</w:t>
      </w:r>
      <w:r w:rsidRPr="00FF3739">
        <w:rPr>
          <w:rFonts w:asciiTheme="majorBidi" w:hAnsiTheme="majorBidi" w:cstheme="majorBidi"/>
          <w:sz w:val="26"/>
          <w:szCs w:val="26"/>
          <w:rtl/>
        </w:rPr>
        <w:t>).</w:t>
      </w:r>
    </w:p>
    <w:p w14:paraId="450D5E47" w14:textId="3432B0E7" w:rsidR="00FE63A6" w:rsidRPr="008E756A" w:rsidRDefault="002C739B" w:rsidP="008E756A">
      <w:pPr>
        <w:numPr>
          <w:ilvl w:val="0"/>
          <w:numId w:val="22"/>
        </w:numPr>
        <w:spacing w:line="360" w:lineRule="auto"/>
        <w:ind w:left="1080"/>
        <w:rPr>
          <w:rFonts w:asciiTheme="majorBidi" w:hAnsiTheme="majorBidi" w:cstheme="majorBidi"/>
          <w:sz w:val="26"/>
          <w:szCs w:val="26"/>
          <w:rtl/>
        </w:rPr>
      </w:pPr>
      <w:r w:rsidRPr="00FF3739">
        <w:rPr>
          <w:rFonts w:asciiTheme="majorBidi" w:hAnsiTheme="majorBidi" w:cstheme="majorBidi"/>
          <w:sz w:val="26"/>
          <w:szCs w:val="26"/>
          <w:rtl/>
        </w:rPr>
        <w:t xml:space="preserve">إرسال البيانات بصيغة </w:t>
      </w:r>
      <w:r w:rsidRPr="00FF3739">
        <w:rPr>
          <w:rFonts w:asciiTheme="majorBidi" w:hAnsiTheme="majorBidi" w:cstheme="majorBidi"/>
          <w:sz w:val="26"/>
          <w:szCs w:val="26"/>
        </w:rPr>
        <w:t>JSON</w:t>
      </w:r>
      <w:r w:rsidRPr="00FF3739">
        <w:rPr>
          <w:rFonts w:asciiTheme="majorBidi" w:hAnsiTheme="majorBidi" w:cstheme="majorBidi"/>
          <w:sz w:val="26"/>
          <w:szCs w:val="26"/>
          <w:rtl/>
        </w:rPr>
        <w:t xml:space="preserve"> كل أربع ثوانٍ عبر مسار (</w:t>
      </w:r>
      <w:r w:rsidRPr="00FF3739">
        <w:rPr>
          <w:rFonts w:asciiTheme="majorBidi" w:hAnsiTheme="majorBidi" w:cstheme="majorBidi"/>
          <w:sz w:val="26"/>
          <w:szCs w:val="26"/>
        </w:rPr>
        <w:t>Topic</w:t>
      </w:r>
      <w:r w:rsidRPr="00FF3739">
        <w:rPr>
          <w:rFonts w:asciiTheme="majorBidi" w:hAnsiTheme="majorBidi" w:cstheme="majorBidi"/>
          <w:sz w:val="26"/>
          <w:szCs w:val="26"/>
          <w:rtl/>
        </w:rPr>
        <w:t>) مخصص لكل غرفة.</w:t>
      </w:r>
    </w:p>
    <w:p w14:paraId="68F792EC" w14:textId="2CE6AC53" w:rsidR="00FE63A6" w:rsidRPr="00FF3739" w:rsidRDefault="002C739B" w:rsidP="00FE63A6">
      <w:pPr>
        <w:ind w:left="900"/>
        <w:rPr>
          <w:rFonts w:asciiTheme="majorBidi" w:hAnsiTheme="majorBidi" w:cstheme="majorBidi"/>
          <w:rtl/>
        </w:rPr>
      </w:pPr>
      <w:r w:rsidRPr="00FF3739">
        <w:rPr>
          <w:rFonts w:asciiTheme="majorBidi" w:hAnsiTheme="majorBidi" w:cstheme="majorBidi"/>
          <w:b/>
          <w:bCs/>
          <w:rtl/>
        </w:rPr>
        <w:t>مثال على هيكل البيانات المرسلة (</w:t>
      </w:r>
      <w:r w:rsidRPr="00FF3739">
        <w:rPr>
          <w:rFonts w:asciiTheme="majorBidi" w:hAnsiTheme="majorBidi" w:cstheme="majorBidi"/>
          <w:b/>
          <w:bCs/>
        </w:rPr>
        <w:t>JSON Payload</w:t>
      </w:r>
      <w:r w:rsidRPr="00FF3739">
        <w:rPr>
          <w:rFonts w:asciiTheme="majorBidi" w:hAnsiTheme="majorBidi" w:cstheme="majorBidi"/>
          <w:b/>
          <w:bCs/>
          <w:rtl/>
        </w:rPr>
        <w:t>):</w:t>
      </w:r>
    </w:p>
    <w:p w14:paraId="4C698DB1" w14:textId="77777777" w:rsidR="002C739B" w:rsidRPr="00FF3739" w:rsidRDefault="002C739B" w:rsidP="00C333FB">
      <w:pPr>
        <w:bidi w:val="0"/>
        <w:spacing w:line="240" w:lineRule="auto"/>
        <w:ind w:left="4050"/>
        <w:rPr>
          <w:rFonts w:asciiTheme="majorBidi" w:hAnsiTheme="majorBidi" w:cstheme="majorBidi"/>
          <w:color w:val="FF0000"/>
          <w:rtl/>
        </w:rPr>
      </w:pPr>
      <w:r w:rsidRPr="00FF3739">
        <w:rPr>
          <w:rFonts w:asciiTheme="majorBidi" w:hAnsiTheme="majorBidi" w:cstheme="majorBidi"/>
          <w:color w:val="FF0000"/>
        </w:rPr>
        <w:t>JSON</w:t>
      </w:r>
    </w:p>
    <w:p w14:paraId="6D6B24D6" w14:textId="46C6FD6F" w:rsidR="002C739B" w:rsidRPr="00FF3739" w:rsidRDefault="002C739B" w:rsidP="00C333FB">
      <w:pPr>
        <w:bidi w:val="0"/>
        <w:spacing w:line="240" w:lineRule="auto"/>
        <w:ind w:left="4050"/>
        <w:rPr>
          <w:rFonts w:asciiTheme="majorBidi" w:hAnsiTheme="majorBidi" w:cstheme="majorBidi"/>
          <w:color w:val="FF0000"/>
        </w:rPr>
      </w:pPr>
      <w:r w:rsidRPr="00FF3739">
        <w:rPr>
          <w:rFonts w:asciiTheme="majorBidi" w:hAnsiTheme="majorBidi" w:cstheme="majorBidi"/>
          <w:color w:val="FF0000"/>
        </w:rPr>
        <w:t>{</w:t>
      </w:r>
      <w:r w:rsidR="00C333FB">
        <w:rPr>
          <w:rFonts w:asciiTheme="majorBidi" w:hAnsiTheme="majorBidi" w:cstheme="majorBidi"/>
          <w:color w:val="FF0000"/>
        </w:rPr>
        <w:t xml:space="preserve"> </w:t>
      </w:r>
      <w:r w:rsidRPr="00FF3739">
        <w:rPr>
          <w:rFonts w:asciiTheme="majorBidi" w:hAnsiTheme="majorBidi" w:cstheme="majorBidi"/>
          <w:color w:val="FF0000"/>
        </w:rPr>
        <w:t xml:space="preserve"> "</w:t>
      </w:r>
      <w:proofErr w:type="spellStart"/>
      <w:r w:rsidRPr="00FF3739">
        <w:rPr>
          <w:rFonts w:asciiTheme="majorBidi" w:hAnsiTheme="majorBidi" w:cstheme="majorBidi"/>
          <w:color w:val="FF0000"/>
        </w:rPr>
        <w:t>node_id</w:t>
      </w:r>
      <w:proofErr w:type="spellEnd"/>
      <w:r w:rsidRPr="00FF3739">
        <w:rPr>
          <w:rFonts w:asciiTheme="majorBidi" w:hAnsiTheme="majorBidi" w:cstheme="majorBidi"/>
          <w:color w:val="FF0000"/>
        </w:rPr>
        <w:t>": "Room101",</w:t>
      </w:r>
    </w:p>
    <w:p w14:paraId="42711F5A" w14:textId="77777777" w:rsidR="002C739B" w:rsidRPr="00FF3739" w:rsidRDefault="002C739B" w:rsidP="00C333FB">
      <w:pPr>
        <w:bidi w:val="0"/>
        <w:spacing w:line="240" w:lineRule="auto"/>
        <w:ind w:left="4050"/>
        <w:rPr>
          <w:rFonts w:asciiTheme="majorBidi" w:hAnsiTheme="majorBidi" w:cstheme="majorBidi"/>
          <w:color w:val="FF0000"/>
        </w:rPr>
      </w:pPr>
      <w:r w:rsidRPr="00FF3739">
        <w:rPr>
          <w:rFonts w:asciiTheme="majorBidi" w:hAnsiTheme="majorBidi" w:cstheme="majorBidi"/>
          <w:color w:val="FF0000"/>
        </w:rPr>
        <w:t xml:space="preserve">  "temperature": 23.45,</w:t>
      </w:r>
    </w:p>
    <w:p w14:paraId="08CC920C" w14:textId="51CB6C9C" w:rsidR="002C739B" w:rsidRPr="00FF3739" w:rsidRDefault="002C739B" w:rsidP="00C333FB">
      <w:pPr>
        <w:bidi w:val="0"/>
        <w:spacing w:line="240" w:lineRule="auto"/>
        <w:ind w:left="4050"/>
        <w:rPr>
          <w:rFonts w:asciiTheme="majorBidi" w:hAnsiTheme="majorBidi" w:cstheme="majorBidi"/>
          <w:color w:val="FF0000"/>
        </w:rPr>
      </w:pPr>
      <w:r w:rsidRPr="00FF3739">
        <w:rPr>
          <w:rFonts w:asciiTheme="majorBidi" w:hAnsiTheme="majorBidi" w:cstheme="majorBidi"/>
          <w:color w:val="FF0000"/>
        </w:rPr>
        <w:t xml:space="preserve">  "</w:t>
      </w:r>
      <w:r w:rsidR="00C333FB">
        <w:rPr>
          <w:rFonts w:asciiTheme="majorBidi" w:hAnsiTheme="majorBidi" w:cstheme="majorBidi"/>
          <w:color w:val="FF0000"/>
        </w:rPr>
        <w:t>s</w:t>
      </w:r>
      <w:r w:rsidR="00C333FB" w:rsidRPr="00FF3739">
        <w:rPr>
          <w:rFonts w:asciiTheme="majorBidi" w:hAnsiTheme="majorBidi" w:cstheme="majorBidi"/>
          <w:color w:val="FF0000"/>
        </w:rPr>
        <w:t>moke</w:t>
      </w:r>
      <w:r w:rsidRPr="00FF3739">
        <w:rPr>
          <w:rFonts w:asciiTheme="majorBidi" w:hAnsiTheme="majorBidi" w:cstheme="majorBidi"/>
          <w:color w:val="FF0000"/>
        </w:rPr>
        <w:t>_alert": false,</w:t>
      </w:r>
    </w:p>
    <w:p w14:paraId="54E31F8B" w14:textId="33078643" w:rsidR="00C333FB" w:rsidRDefault="002C739B" w:rsidP="00C333FB">
      <w:pPr>
        <w:bidi w:val="0"/>
        <w:spacing w:line="240" w:lineRule="auto"/>
        <w:ind w:left="4050"/>
        <w:rPr>
          <w:rFonts w:asciiTheme="majorBidi" w:hAnsiTheme="majorBidi" w:cstheme="majorBidi"/>
          <w:color w:val="FF0000"/>
        </w:rPr>
      </w:pPr>
      <w:r w:rsidRPr="00FF3739">
        <w:rPr>
          <w:rFonts w:asciiTheme="majorBidi" w:hAnsiTheme="majorBidi" w:cstheme="majorBidi"/>
          <w:color w:val="FF0000"/>
        </w:rPr>
        <w:t xml:space="preserve">  "timestamp": "2026-03-07 00:45:10"</w:t>
      </w:r>
      <w:r w:rsidR="00C333FB">
        <w:rPr>
          <w:rFonts w:asciiTheme="majorBidi" w:hAnsiTheme="majorBidi" w:cstheme="majorBidi"/>
          <w:color w:val="FF0000"/>
        </w:rPr>
        <w:t xml:space="preserve"> </w:t>
      </w:r>
      <w:r w:rsidRPr="00FF3739">
        <w:rPr>
          <w:rFonts w:asciiTheme="majorBidi" w:hAnsiTheme="majorBidi" w:cstheme="majorBidi"/>
          <w:color w:val="FF0000"/>
        </w:rPr>
        <w:t>}</w:t>
      </w:r>
    </w:p>
    <w:p w14:paraId="3BD7714A" w14:textId="77777777" w:rsidR="008E756A" w:rsidRDefault="008E756A" w:rsidP="008E756A">
      <w:pPr>
        <w:bidi w:val="0"/>
        <w:spacing w:line="240" w:lineRule="auto"/>
        <w:ind w:left="4050"/>
        <w:rPr>
          <w:rFonts w:asciiTheme="majorBidi" w:hAnsiTheme="majorBidi" w:cstheme="majorBidi"/>
          <w:color w:val="FF0000"/>
        </w:rPr>
      </w:pPr>
    </w:p>
    <w:p w14:paraId="03D6C8E0" w14:textId="1FC4050A" w:rsidR="00227D21" w:rsidRDefault="00E40FB0" w:rsidP="00227D21">
      <w:pPr>
        <w:spacing w:line="360" w:lineRule="auto"/>
        <w:ind w:left="720"/>
        <w:jc w:val="both"/>
        <w:rPr>
          <w:rFonts w:asciiTheme="majorBidi" w:hAnsiTheme="majorBidi" w:cstheme="majorBidi"/>
          <w:b/>
          <w:bCs/>
          <w:rtl/>
        </w:rPr>
      </w:pPr>
      <w:r w:rsidRPr="00350C01">
        <w:rPr>
          <w:rFonts w:asciiTheme="majorBidi" w:hAnsiTheme="majorBidi" w:cs="Times New Roman"/>
          <w:b/>
          <w:bCs/>
          <w:noProof/>
          <w:color w:val="FF0000"/>
          <w:rtl/>
        </w:rPr>
        <w:drawing>
          <wp:anchor distT="0" distB="0" distL="114300" distR="114300" simplePos="0" relativeHeight="251663360" behindDoc="0" locked="0" layoutInCell="1" allowOverlap="1" wp14:anchorId="6B4BCC14" wp14:editId="20242A05">
            <wp:simplePos x="0" y="0"/>
            <wp:positionH relativeFrom="column">
              <wp:posOffset>-3175</wp:posOffset>
            </wp:positionH>
            <wp:positionV relativeFrom="paragraph">
              <wp:posOffset>395465</wp:posOffset>
            </wp:positionV>
            <wp:extent cx="5828665" cy="3881755"/>
            <wp:effectExtent l="0" t="0" r="635" b="4445"/>
            <wp:wrapTopAndBottom/>
            <wp:docPr id="160627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76834" name=""/>
                    <pic:cNvPicPr/>
                  </pic:nvPicPr>
                  <pic:blipFill>
                    <a:blip r:embed="rId11" cstate="print">
                      <a:extLst>
                        <a:ext uri="{BEBA8EAE-BF5A-486C-A8C5-ECC9F3942E4B}">
                          <a14:imgProps xmlns:a14="http://schemas.microsoft.com/office/drawing/2010/main">
                            <a14:imgLayer r:embed="rId1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828665" cy="3881755"/>
                    </a:xfrm>
                    <a:prstGeom prst="rect">
                      <a:avLst/>
                    </a:prstGeom>
                  </pic:spPr>
                </pic:pic>
              </a:graphicData>
            </a:graphic>
            <wp14:sizeRelV relativeFrom="margin">
              <wp14:pctHeight>0</wp14:pctHeight>
            </wp14:sizeRelV>
          </wp:anchor>
        </w:drawing>
      </w:r>
      <w:r w:rsidR="002C739B" w:rsidRPr="00FF3739">
        <w:rPr>
          <w:rFonts w:asciiTheme="majorBidi" w:hAnsiTheme="majorBidi" w:cstheme="majorBidi"/>
          <w:b/>
          <w:bCs/>
          <w:rtl/>
        </w:rPr>
        <w:t xml:space="preserve">برنامج </w:t>
      </w:r>
      <w:r w:rsidR="002C739B" w:rsidRPr="00FF3739">
        <w:rPr>
          <w:rFonts w:asciiTheme="majorBidi" w:hAnsiTheme="majorBidi" w:cstheme="majorBidi"/>
          <w:b/>
          <w:bCs/>
        </w:rPr>
        <w:t>VS Code</w:t>
      </w:r>
      <w:r w:rsidR="002C739B" w:rsidRPr="00FF3739">
        <w:rPr>
          <w:rFonts w:asciiTheme="majorBidi" w:hAnsiTheme="majorBidi" w:cstheme="majorBidi"/>
          <w:b/>
          <w:bCs/>
          <w:rtl/>
        </w:rPr>
        <w:t xml:space="preserve"> توضح كود </w:t>
      </w:r>
      <w:proofErr w:type="spellStart"/>
      <w:r w:rsidR="002C739B" w:rsidRPr="00FF3739">
        <w:rPr>
          <w:rFonts w:asciiTheme="majorBidi" w:hAnsiTheme="majorBidi" w:cstheme="majorBidi"/>
          <w:b/>
          <w:bCs/>
          <w:rtl/>
        </w:rPr>
        <w:t>البايثون</w:t>
      </w:r>
      <w:proofErr w:type="spellEnd"/>
      <w:r w:rsidR="002C739B" w:rsidRPr="00FF3739">
        <w:rPr>
          <w:rFonts w:asciiTheme="majorBidi" w:hAnsiTheme="majorBidi" w:cstheme="majorBidi"/>
          <w:b/>
          <w:bCs/>
          <w:rtl/>
        </w:rPr>
        <w:t xml:space="preserve"> وهو يعمل، مع ظهور رسائل الاتصال الآمن وإرسال البيانات.</w:t>
      </w:r>
    </w:p>
    <w:p w14:paraId="1ACB8F47" w14:textId="34258DF7" w:rsidR="0057265C" w:rsidRPr="00350C01" w:rsidRDefault="0057265C" w:rsidP="00227D21">
      <w:pPr>
        <w:spacing w:line="360" w:lineRule="auto"/>
        <w:ind w:left="720"/>
        <w:jc w:val="both"/>
        <w:rPr>
          <w:rFonts w:asciiTheme="majorBidi" w:hAnsiTheme="majorBidi" w:cstheme="majorBidi"/>
          <w:b/>
          <w:bCs/>
          <w:rtl/>
        </w:rPr>
      </w:pPr>
    </w:p>
    <w:p w14:paraId="1FB29232" w14:textId="094B18C9" w:rsidR="002C739B" w:rsidRDefault="002C739B" w:rsidP="00227D21">
      <w:pPr>
        <w:spacing w:line="276" w:lineRule="auto"/>
        <w:ind w:left="720"/>
        <w:jc w:val="center"/>
        <w:rPr>
          <w:rFonts w:asciiTheme="majorBidi" w:hAnsiTheme="majorBidi" w:cstheme="majorBidi"/>
          <w:rtl/>
        </w:rPr>
      </w:pPr>
      <w:r w:rsidRPr="00FF3739">
        <w:rPr>
          <w:rFonts w:asciiTheme="majorBidi" w:hAnsiTheme="majorBidi" w:cstheme="majorBidi"/>
          <w:i/>
          <w:iCs/>
          <w:rtl/>
        </w:rPr>
        <w:t>شكل (2): تشغيل عُقد المستشعرات (</w:t>
      </w:r>
      <w:r w:rsidRPr="00FF3739">
        <w:rPr>
          <w:rFonts w:asciiTheme="majorBidi" w:hAnsiTheme="majorBidi" w:cstheme="majorBidi"/>
          <w:i/>
          <w:iCs/>
        </w:rPr>
        <w:t>Python Nodes</w:t>
      </w:r>
      <w:r w:rsidRPr="00FF3739">
        <w:rPr>
          <w:rFonts w:asciiTheme="majorBidi" w:hAnsiTheme="majorBidi" w:cstheme="majorBidi"/>
          <w:i/>
          <w:iCs/>
          <w:rtl/>
        </w:rPr>
        <w:t xml:space="preserve">) وتدفق بيانات </w:t>
      </w:r>
      <w:r w:rsidRPr="00FF3739">
        <w:rPr>
          <w:rFonts w:asciiTheme="majorBidi" w:hAnsiTheme="majorBidi" w:cstheme="majorBidi"/>
          <w:i/>
          <w:iCs/>
        </w:rPr>
        <w:t>JSON</w:t>
      </w:r>
      <w:r w:rsidRPr="00FF3739">
        <w:rPr>
          <w:rFonts w:asciiTheme="majorBidi" w:hAnsiTheme="majorBidi" w:cstheme="majorBidi"/>
          <w:i/>
          <w:iCs/>
          <w:rtl/>
        </w:rPr>
        <w:t>.</w:t>
      </w:r>
    </w:p>
    <w:p w14:paraId="209F472E" w14:textId="77777777" w:rsidR="002C739B" w:rsidRPr="00FF3739" w:rsidRDefault="002C739B" w:rsidP="00C333FB">
      <w:pPr>
        <w:spacing w:line="360" w:lineRule="auto"/>
        <w:ind w:left="450"/>
        <w:rPr>
          <w:rFonts w:asciiTheme="majorBidi" w:hAnsiTheme="majorBidi" w:cstheme="majorBidi"/>
          <w:b/>
          <w:bCs/>
          <w:color w:val="FF0000"/>
          <w:sz w:val="26"/>
          <w:szCs w:val="26"/>
          <w:rtl/>
        </w:rPr>
      </w:pPr>
      <w:r w:rsidRPr="00FF3739">
        <w:rPr>
          <w:rFonts w:asciiTheme="majorBidi" w:hAnsiTheme="majorBidi" w:cstheme="majorBidi"/>
          <w:b/>
          <w:bCs/>
          <w:color w:val="FF0000"/>
          <w:sz w:val="26"/>
          <w:szCs w:val="26"/>
          <w:rtl/>
        </w:rPr>
        <w:t xml:space="preserve">ثانياً: بروتوكول </w:t>
      </w:r>
      <w:r w:rsidRPr="00FF3739">
        <w:rPr>
          <w:rFonts w:asciiTheme="majorBidi" w:hAnsiTheme="majorBidi" w:cstheme="majorBidi"/>
          <w:b/>
          <w:bCs/>
          <w:color w:val="FF0000"/>
          <w:sz w:val="26"/>
          <w:szCs w:val="26"/>
        </w:rPr>
        <w:t>MQTT</w:t>
      </w:r>
      <w:r w:rsidRPr="00FF3739">
        <w:rPr>
          <w:rFonts w:asciiTheme="majorBidi" w:hAnsiTheme="majorBidi" w:cstheme="majorBidi"/>
          <w:b/>
          <w:bCs/>
          <w:color w:val="FF0000"/>
          <w:sz w:val="26"/>
          <w:szCs w:val="26"/>
          <w:rtl/>
        </w:rPr>
        <w:t xml:space="preserve"> و </w:t>
      </w:r>
      <w:proofErr w:type="spellStart"/>
      <w:r w:rsidRPr="00FF3739">
        <w:rPr>
          <w:rFonts w:asciiTheme="majorBidi" w:hAnsiTheme="majorBidi" w:cstheme="majorBidi"/>
          <w:b/>
          <w:bCs/>
          <w:color w:val="FF0000"/>
          <w:sz w:val="26"/>
          <w:szCs w:val="26"/>
        </w:rPr>
        <w:t>Mosquitto</w:t>
      </w:r>
      <w:proofErr w:type="spellEnd"/>
      <w:r w:rsidRPr="00FF3739">
        <w:rPr>
          <w:rFonts w:asciiTheme="majorBidi" w:hAnsiTheme="majorBidi" w:cstheme="majorBidi"/>
          <w:b/>
          <w:bCs/>
          <w:color w:val="FF0000"/>
          <w:sz w:val="26"/>
          <w:szCs w:val="26"/>
        </w:rPr>
        <w:t xml:space="preserve"> Broker</w:t>
      </w:r>
    </w:p>
    <w:p w14:paraId="6CC1CA0D" w14:textId="53220B0F" w:rsidR="0057265C" w:rsidRPr="00FF3739" w:rsidRDefault="002C739B" w:rsidP="008E756A">
      <w:pPr>
        <w:spacing w:line="360" w:lineRule="auto"/>
        <w:ind w:left="630"/>
        <w:rPr>
          <w:rFonts w:asciiTheme="majorBidi" w:hAnsiTheme="majorBidi" w:cstheme="majorBidi" w:hint="cs"/>
          <w:rtl/>
        </w:rPr>
      </w:pPr>
      <w:r w:rsidRPr="00FF3739">
        <w:rPr>
          <w:rFonts w:asciiTheme="majorBidi" w:hAnsiTheme="majorBidi" w:cstheme="majorBidi"/>
          <w:sz w:val="26"/>
          <w:szCs w:val="26"/>
          <w:rtl/>
        </w:rPr>
        <w:t xml:space="preserve">تم اختيار بروتوكول </w:t>
      </w:r>
      <w:r w:rsidRPr="00FF3739">
        <w:rPr>
          <w:rFonts w:asciiTheme="majorBidi" w:hAnsiTheme="majorBidi" w:cstheme="majorBidi"/>
          <w:sz w:val="26"/>
          <w:szCs w:val="26"/>
        </w:rPr>
        <w:t>MQTT</w:t>
      </w:r>
      <w:r w:rsidRPr="00FF3739">
        <w:rPr>
          <w:rFonts w:asciiTheme="majorBidi" w:hAnsiTheme="majorBidi" w:cstheme="majorBidi"/>
          <w:sz w:val="26"/>
          <w:szCs w:val="26"/>
          <w:rtl/>
        </w:rPr>
        <w:t xml:space="preserve"> لكونه خفيف الوزن (</w:t>
      </w:r>
      <w:r w:rsidRPr="00FF3739">
        <w:rPr>
          <w:rFonts w:asciiTheme="majorBidi" w:hAnsiTheme="majorBidi" w:cstheme="majorBidi"/>
          <w:sz w:val="26"/>
          <w:szCs w:val="26"/>
        </w:rPr>
        <w:t>Lightweight</w:t>
      </w:r>
      <w:r w:rsidRPr="00FF3739">
        <w:rPr>
          <w:rFonts w:asciiTheme="majorBidi" w:hAnsiTheme="majorBidi" w:cstheme="majorBidi"/>
          <w:sz w:val="26"/>
          <w:szCs w:val="26"/>
          <w:rtl/>
        </w:rPr>
        <w:t xml:space="preserve">) ومثالياً لبيئات إنترنت الأشياء. تم إعداد خادم </w:t>
      </w:r>
      <w:proofErr w:type="spellStart"/>
      <w:r w:rsidRPr="00FF3739">
        <w:rPr>
          <w:rFonts w:asciiTheme="majorBidi" w:hAnsiTheme="majorBidi" w:cstheme="majorBidi"/>
          <w:sz w:val="26"/>
          <w:szCs w:val="26"/>
        </w:rPr>
        <w:t>Mosquitto</w:t>
      </w:r>
      <w:proofErr w:type="spellEnd"/>
      <w:r w:rsidRPr="00FF3739">
        <w:rPr>
          <w:rFonts w:asciiTheme="majorBidi" w:hAnsiTheme="majorBidi" w:cstheme="majorBidi"/>
          <w:sz w:val="26"/>
          <w:szCs w:val="26"/>
          <w:rtl/>
        </w:rPr>
        <w:t xml:space="preserve"> محلياً (</w:t>
      </w:r>
      <w:r w:rsidRPr="00FF3739">
        <w:rPr>
          <w:rFonts w:asciiTheme="majorBidi" w:hAnsiTheme="majorBidi" w:cstheme="majorBidi"/>
          <w:rtl/>
        </w:rPr>
        <w:t>127.0.0.1:1883) ليعمل كوسيط يستقبل الرسائل من العُقد ويعيد توجيهها إلى المشتركين.</w:t>
      </w:r>
    </w:p>
    <w:p w14:paraId="0B9A27CE" w14:textId="77777777" w:rsidR="002C739B" w:rsidRPr="00FF3739" w:rsidRDefault="002C739B" w:rsidP="00C333FB">
      <w:pPr>
        <w:spacing w:line="360" w:lineRule="auto"/>
        <w:ind w:left="450"/>
        <w:rPr>
          <w:rFonts w:asciiTheme="majorBidi" w:hAnsiTheme="majorBidi" w:cstheme="majorBidi"/>
          <w:b/>
          <w:bCs/>
          <w:color w:val="FF0000"/>
          <w:sz w:val="26"/>
          <w:szCs w:val="26"/>
          <w:rtl/>
        </w:rPr>
      </w:pPr>
      <w:r w:rsidRPr="00FF3739">
        <w:rPr>
          <w:rFonts w:asciiTheme="majorBidi" w:hAnsiTheme="majorBidi" w:cstheme="majorBidi"/>
          <w:b/>
          <w:bCs/>
          <w:color w:val="FF0000"/>
          <w:sz w:val="26"/>
          <w:szCs w:val="26"/>
          <w:rtl/>
        </w:rPr>
        <w:t xml:space="preserve">ثالثاً: منصة </w:t>
      </w:r>
      <w:r w:rsidRPr="00FF3739">
        <w:rPr>
          <w:rFonts w:asciiTheme="majorBidi" w:hAnsiTheme="majorBidi" w:cstheme="majorBidi"/>
          <w:b/>
          <w:bCs/>
          <w:color w:val="FF0000"/>
          <w:sz w:val="26"/>
          <w:szCs w:val="26"/>
        </w:rPr>
        <w:t>Node-RED</w:t>
      </w:r>
      <w:r w:rsidRPr="00FF3739">
        <w:rPr>
          <w:rFonts w:asciiTheme="majorBidi" w:hAnsiTheme="majorBidi" w:cstheme="majorBidi"/>
          <w:b/>
          <w:bCs/>
          <w:color w:val="FF0000"/>
          <w:sz w:val="26"/>
          <w:szCs w:val="26"/>
          <w:rtl/>
        </w:rPr>
        <w:t xml:space="preserve"> (للمعالجة والمراقبة)</w:t>
      </w:r>
    </w:p>
    <w:p w14:paraId="33F5C508" w14:textId="77777777" w:rsidR="002C739B" w:rsidRPr="00FF3739" w:rsidRDefault="002C739B" w:rsidP="00C333FB">
      <w:pPr>
        <w:spacing w:line="360" w:lineRule="auto"/>
        <w:ind w:left="630"/>
        <w:rPr>
          <w:rFonts w:asciiTheme="majorBidi" w:hAnsiTheme="majorBidi" w:cstheme="majorBidi"/>
          <w:rtl/>
        </w:rPr>
      </w:pPr>
      <w:r w:rsidRPr="00FF3739">
        <w:rPr>
          <w:rFonts w:asciiTheme="majorBidi" w:hAnsiTheme="majorBidi" w:cstheme="majorBidi"/>
          <w:sz w:val="26"/>
          <w:szCs w:val="26"/>
          <w:rtl/>
        </w:rPr>
        <w:t>تعمل</w:t>
      </w:r>
      <w:r w:rsidRPr="00FF3739">
        <w:rPr>
          <w:rFonts w:asciiTheme="majorBidi" w:hAnsiTheme="majorBidi" w:cstheme="majorBidi"/>
          <w:rtl/>
        </w:rPr>
        <w:t xml:space="preserve"> </w:t>
      </w:r>
      <w:r w:rsidRPr="00FF3739">
        <w:rPr>
          <w:rFonts w:asciiTheme="majorBidi" w:hAnsiTheme="majorBidi" w:cstheme="majorBidi"/>
        </w:rPr>
        <w:t>Node-RED</w:t>
      </w:r>
      <w:r w:rsidRPr="00FF3739">
        <w:rPr>
          <w:rFonts w:asciiTheme="majorBidi" w:hAnsiTheme="majorBidi" w:cstheme="majorBidi"/>
          <w:rtl/>
        </w:rPr>
        <w:t xml:space="preserve"> كغرفة تحكم مركزية للبيانات. تتضمن هندسة مسارات البيانات (</w:t>
      </w:r>
      <w:r w:rsidRPr="00FF3739">
        <w:rPr>
          <w:rFonts w:asciiTheme="majorBidi" w:hAnsiTheme="majorBidi" w:cstheme="majorBidi"/>
        </w:rPr>
        <w:t>Flows</w:t>
      </w:r>
      <w:r w:rsidRPr="00FF3739">
        <w:rPr>
          <w:rFonts w:asciiTheme="majorBidi" w:hAnsiTheme="majorBidi" w:cstheme="majorBidi"/>
          <w:rtl/>
        </w:rPr>
        <w:t>) ما يلي:</w:t>
      </w:r>
    </w:p>
    <w:p w14:paraId="76948A69" w14:textId="77777777" w:rsidR="002C739B" w:rsidRPr="00FF3739" w:rsidRDefault="002C739B" w:rsidP="00C333FB">
      <w:pPr>
        <w:numPr>
          <w:ilvl w:val="0"/>
          <w:numId w:val="24"/>
        </w:numPr>
        <w:tabs>
          <w:tab w:val="clear" w:pos="720"/>
          <w:tab w:val="num" w:pos="1260"/>
        </w:tabs>
        <w:spacing w:line="360" w:lineRule="auto"/>
        <w:ind w:left="1350"/>
        <w:jc w:val="both"/>
        <w:rPr>
          <w:rFonts w:asciiTheme="majorBidi" w:hAnsiTheme="majorBidi" w:cstheme="majorBidi"/>
          <w:sz w:val="25"/>
          <w:szCs w:val="25"/>
          <w:rtl/>
        </w:rPr>
      </w:pPr>
      <w:r w:rsidRPr="00FF3739">
        <w:rPr>
          <w:rFonts w:asciiTheme="majorBidi" w:hAnsiTheme="majorBidi" w:cstheme="majorBidi"/>
          <w:sz w:val="25"/>
          <w:szCs w:val="25"/>
          <w:rtl/>
        </w:rPr>
        <w:t xml:space="preserve">استقبال البيانات عبر نود </w:t>
      </w:r>
      <w:r w:rsidRPr="00FF3739">
        <w:rPr>
          <w:rFonts w:asciiTheme="majorBidi" w:hAnsiTheme="majorBidi" w:cstheme="majorBidi"/>
          <w:sz w:val="25"/>
          <w:szCs w:val="25"/>
        </w:rPr>
        <w:t>MQTT In</w:t>
      </w:r>
      <w:r w:rsidRPr="00FF3739">
        <w:rPr>
          <w:rFonts w:asciiTheme="majorBidi" w:hAnsiTheme="majorBidi" w:cstheme="majorBidi"/>
          <w:sz w:val="25"/>
          <w:szCs w:val="25"/>
          <w:rtl/>
        </w:rPr>
        <w:t>.</w:t>
      </w:r>
    </w:p>
    <w:p w14:paraId="3B8EDB6D" w14:textId="77777777" w:rsidR="002C739B" w:rsidRPr="00FF3739" w:rsidRDefault="002C739B" w:rsidP="00C333FB">
      <w:pPr>
        <w:numPr>
          <w:ilvl w:val="0"/>
          <w:numId w:val="24"/>
        </w:numPr>
        <w:tabs>
          <w:tab w:val="clear" w:pos="720"/>
          <w:tab w:val="num" w:pos="1260"/>
        </w:tabs>
        <w:spacing w:line="360" w:lineRule="auto"/>
        <w:ind w:left="1350"/>
        <w:jc w:val="both"/>
        <w:rPr>
          <w:rFonts w:asciiTheme="majorBidi" w:hAnsiTheme="majorBidi" w:cstheme="majorBidi"/>
          <w:sz w:val="25"/>
          <w:szCs w:val="25"/>
          <w:rtl/>
        </w:rPr>
      </w:pPr>
      <w:r w:rsidRPr="00FF3739">
        <w:rPr>
          <w:rFonts w:asciiTheme="majorBidi" w:hAnsiTheme="majorBidi" w:cstheme="majorBidi"/>
          <w:sz w:val="25"/>
          <w:szCs w:val="25"/>
          <w:rtl/>
        </w:rPr>
        <w:t xml:space="preserve">فك التشفير عبر نود </w:t>
      </w:r>
      <w:r w:rsidRPr="00FF3739">
        <w:rPr>
          <w:rFonts w:asciiTheme="majorBidi" w:hAnsiTheme="majorBidi" w:cstheme="majorBidi"/>
          <w:sz w:val="25"/>
          <w:szCs w:val="25"/>
        </w:rPr>
        <w:t>JSON</w:t>
      </w:r>
      <w:r w:rsidRPr="00FF3739">
        <w:rPr>
          <w:rFonts w:asciiTheme="majorBidi" w:hAnsiTheme="majorBidi" w:cstheme="majorBidi"/>
          <w:sz w:val="25"/>
          <w:szCs w:val="25"/>
          <w:rtl/>
        </w:rPr>
        <w:t xml:space="preserve"> وتصفية البيانات باستخدام </w:t>
      </w:r>
      <w:r w:rsidRPr="00FF3739">
        <w:rPr>
          <w:rFonts w:asciiTheme="majorBidi" w:hAnsiTheme="majorBidi" w:cstheme="majorBidi"/>
          <w:sz w:val="25"/>
          <w:szCs w:val="25"/>
        </w:rPr>
        <w:t>Change Nodes</w:t>
      </w:r>
      <w:r w:rsidRPr="00FF3739">
        <w:rPr>
          <w:rFonts w:asciiTheme="majorBidi" w:hAnsiTheme="majorBidi" w:cstheme="majorBidi"/>
          <w:sz w:val="25"/>
          <w:szCs w:val="25"/>
          <w:rtl/>
        </w:rPr>
        <w:t>.</w:t>
      </w:r>
    </w:p>
    <w:p w14:paraId="7284B30B" w14:textId="77777777" w:rsidR="002C739B" w:rsidRPr="00FF3739" w:rsidRDefault="002C739B" w:rsidP="00C333FB">
      <w:pPr>
        <w:numPr>
          <w:ilvl w:val="0"/>
          <w:numId w:val="24"/>
        </w:numPr>
        <w:tabs>
          <w:tab w:val="clear" w:pos="720"/>
          <w:tab w:val="num" w:pos="1260"/>
        </w:tabs>
        <w:spacing w:line="360" w:lineRule="auto"/>
        <w:ind w:left="1350"/>
        <w:jc w:val="both"/>
        <w:rPr>
          <w:rFonts w:asciiTheme="majorBidi" w:hAnsiTheme="majorBidi" w:cstheme="majorBidi"/>
          <w:sz w:val="25"/>
          <w:szCs w:val="25"/>
          <w:rtl/>
        </w:rPr>
      </w:pPr>
      <w:r w:rsidRPr="00FF3739">
        <w:rPr>
          <w:rFonts w:asciiTheme="majorBidi" w:hAnsiTheme="majorBidi" w:cstheme="majorBidi"/>
          <w:sz w:val="25"/>
          <w:szCs w:val="25"/>
          <w:rtl/>
        </w:rPr>
        <w:t>عرض البيانات لحظياً عبر العدادات (</w:t>
      </w:r>
      <w:r w:rsidRPr="00FF3739">
        <w:rPr>
          <w:rFonts w:asciiTheme="majorBidi" w:hAnsiTheme="majorBidi" w:cstheme="majorBidi"/>
          <w:sz w:val="25"/>
          <w:szCs w:val="25"/>
        </w:rPr>
        <w:t>Gauges</w:t>
      </w:r>
      <w:r w:rsidRPr="00FF3739">
        <w:rPr>
          <w:rFonts w:asciiTheme="majorBidi" w:hAnsiTheme="majorBidi" w:cstheme="majorBidi"/>
          <w:sz w:val="25"/>
          <w:szCs w:val="25"/>
          <w:rtl/>
        </w:rPr>
        <w:t>).</w:t>
      </w:r>
    </w:p>
    <w:p w14:paraId="67D5B404" w14:textId="77777777" w:rsidR="002C739B" w:rsidRPr="00FF3739" w:rsidRDefault="002C739B" w:rsidP="00C333FB">
      <w:pPr>
        <w:numPr>
          <w:ilvl w:val="0"/>
          <w:numId w:val="24"/>
        </w:numPr>
        <w:tabs>
          <w:tab w:val="clear" w:pos="720"/>
          <w:tab w:val="num" w:pos="1260"/>
        </w:tabs>
        <w:spacing w:line="360" w:lineRule="auto"/>
        <w:ind w:left="1350"/>
        <w:jc w:val="both"/>
        <w:rPr>
          <w:rFonts w:asciiTheme="majorBidi" w:hAnsiTheme="majorBidi" w:cstheme="majorBidi"/>
          <w:sz w:val="25"/>
          <w:szCs w:val="25"/>
          <w:rtl/>
        </w:rPr>
      </w:pPr>
      <w:r w:rsidRPr="00FF3739">
        <w:rPr>
          <w:rFonts w:asciiTheme="majorBidi" w:hAnsiTheme="majorBidi" w:cstheme="majorBidi"/>
          <w:sz w:val="25"/>
          <w:szCs w:val="25"/>
          <w:rtl/>
        </w:rPr>
        <w:t>رسم منحنيات التغير الزمني (</w:t>
      </w:r>
      <w:r w:rsidRPr="00FF3739">
        <w:rPr>
          <w:rFonts w:asciiTheme="majorBidi" w:hAnsiTheme="majorBidi" w:cstheme="majorBidi"/>
          <w:sz w:val="25"/>
          <w:szCs w:val="25"/>
        </w:rPr>
        <w:t>Line Charts</w:t>
      </w:r>
      <w:r w:rsidRPr="00FF3739">
        <w:rPr>
          <w:rFonts w:asciiTheme="majorBidi" w:hAnsiTheme="majorBidi" w:cstheme="majorBidi"/>
          <w:sz w:val="25"/>
          <w:szCs w:val="25"/>
          <w:rtl/>
        </w:rPr>
        <w:t>) للحرارة.</w:t>
      </w:r>
    </w:p>
    <w:p w14:paraId="01EDEC95" w14:textId="4B101D1D" w:rsidR="00C333FB" w:rsidRPr="00350C01" w:rsidRDefault="002C739B" w:rsidP="00350C01">
      <w:pPr>
        <w:numPr>
          <w:ilvl w:val="0"/>
          <w:numId w:val="24"/>
        </w:numPr>
        <w:tabs>
          <w:tab w:val="clear" w:pos="720"/>
          <w:tab w:val="num" w:pos="1260"/>
        </w:tabs>
        <w:spacing w:line="360" w:lineRule="auto"/>
        <w:ind w:left="1350"/>
        <w:jc w:val="both"/>
        <w:rPr>
          <w:rFonts w:asciiTheme="majorBidi" w:hAnsiTheme="majorBidi" w:cstheme="majorBidi"/>
          <w:sz w:val="25"/>
          <w:szCs w:val="25"/>
        </w:rPr>
      </w:pPr>
      <w:r w:rsidRPr="00FF3739">
        <w:rPr>
          <w:rFonts w:asciiTheme="majorBidi" w:hAnsiTheme="majorBidi" w:cstheme="majorBidi"/>
          <w:sz w:val="25"/>
          <w:szCs w:val="25"/>
          <w:rtl/>
        </w:rPr>
        <w:t>تصدير البيانات أوتوماتيكياً (</w:t>
      </w:r>
      <w:r w:rsidRPr="00FF3739">
        <w:rPr>
          <w:rFonts w:asciiTheme="majorBidi" w:hAnsiTheme="majorBidi" w:cstheme="majorBidi"/>
          <w:sz w:val="25"/>
          <w:szCs w:val="25"/>
        </w:rPr>
        <w:t>Data Logging</w:t>
      </w:r>
      <w:r w:rsidRPr="00FF3739">
        <w:rPr>
          <w:rFonts w:asciiTheme="majorBidi" w:hAnsiTheme="majorBidi" w:cstheme="majorBidi"/>
          <w:sz w:val="25"/>
          <w:szCs w:val="25"/>
          <w:rtl/>
        </w:rPr>
        <w:t xml:space="preserve">) إلى ملف </w:t>
      </w:r>
      <w:r w:rsidRPr="00FF3739">
        <w:rPr>
          <w:rFonts w:asciiTheme="majorBidi" w:hAnsiTheme="majorBidi" w:cstheme="majorBidi"/>
          <w:sz w:val="25"/>
          <w:szCs w:val="25"/>
        </w:rPr>
        <w:t>hospital_log.csv</w:t>
      </w:r>
      <w:r w:rsidRPr="00FF3739">
        <w:rPr>
          <w:rFonts w:asciiTheme="majorBidi" w:hAnsiTheme="majorBidi" w:cstheme="majorBidi"/>
          <w:sz w:val="25"/>
          <w:szCs w:val="25"/>
          <w:rtl/>
        </w:rPr>
        <w:t>.</w:t>
      </w:r>
    </w:p>
    <w:p w14:paraId="51D3D40F" w14:textId="3F96A779" w:rsidR="00350C01" w:rsidRPr="00FF3739" w:rsidRDefault="00350C01" w:rsidP="00381706">
      <w:pPr>
        <w:spacing w:line="360" w:lineRule="auto"/>
        <w:ind w:left="450" w:firstLine="270"/>
        <w:jc w:val="center"/>
        <w:rPr>
          <w:rFonts w:asciiTheme="majorBidi" w:hAnsiTheme="majorBidi" w:cstheme="majorBidi"/>
          <w:b/>
          <w:bCs/>
          <w:sz w:val="25"/>
          <w:szCs w:val="25"/>
          <w:rtl/>
        </w:rPr>
      </w:pPr>
      <w:r w:rsidRPr="00350C01">
        <w:rPr>
          <w:b/>
          <w:bCs/>
          <w:noProof/>
          <w:sz w:val="25"/>
          <w:szCs w:val="25"/>
        </w:rPr>
        <w:drawing>
          <wp:anchor distT="0" distB="0" distL="114300" distR="114300" simplePos="0" relativeHeight="251664384" behindDoc="0" locked="0" layoutInCell="1" allowOverlap="1" wp14:anchorId="16E2EFA4" wp14:editId="50E2B5EC">
            <wp:simplePos x="0" y="0"/>
            <wp:positionH relativeFrom="column">
              <wp:posOffset>-309245</wp:posOffset>
            </wp:positionH>
            <wp:positionV relativeFrom="paragraph">
              <wp:posOffset>319405</wp:posOffset>
            </wp:positionV>
            <wp:extent cx="6416040" cy="4496435"/>
            <wp:effectExtent l="0" t="0" r="3810" b="0"/>
            <wp:wrapTopAndBottom/>
            <wp:docPr id="23161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18490" name=""/>
                    <pic:cNvPicPr/>
                  </pic:nvPicPr>
                  <pic:blipFill>
                    <a:blip r:embed="rId13">
                      <a:extLst>
                        <a:ext uri="{BEBA8EAE-BF5A-486C-A8C5-ECC9F3942E4B}">
                          <a14:imgProps xmlns:a14="http://schemas.microsoft.com/office/drawing/2010/main">
                            <a14:imgLayer r:embed="rId14">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416040" cy="4496435"/>
                    </a:xfrm>
                    <a:prstGeom prst="rect">
                      <a:avLst/>
                    </a:prstGeom>
                  </pic:spPr>
                </pic:pic>
              </a:graphicData>
            </a:graphic>
            <wp14:sizeRelH relativeFrom="margin">
              <wp14:pctWidth>0</wp14:pctWidth>
            </wp14:sizeRelH>
            <wp14:sizeRelV relativeFrom="margin">
              <wp14:pctHeight>0</wp14:pctHeight>
            </wp14:sizeRelV>
          </wp:anchor>
        </w:drawing>
      </w:r>
      <w:r w:rsidR="002C739B" w:rsidRPr="00FF3739">
        <w:rPr>
          <w:rFonts w:asciiTheme="majorBidi" w:hAnsiTheme="majorBidi" w:cstheme="majorBidi"/>
          <w:b/>
          <w:bCs/>
          <w:sz w:val="25"/>
          <w:szCs w:val="25"/>
          <w:rtl/>
        </w:rPr>
        <w:t>مساحة العمل (</w:t>
      </w:r>
      <w:r w:rsidR="002C739B" w:rsidRPr="00FF3739">
        <w:rPr>
          <w:rFonts w:asciiTheme="majorBidi" w:hAnsiTheme="majorBidi" w:cstheme="majorBidi"/>
          <w:b/>
          <w:bCs/>
          <w:sz w:val="25"/>
          <w:szCs w:val="25"/>
        </w:rPr>
        <w:t>Flow</w:t>
      </w:r>
      <w:r w:rsidR="002C739B" w:rsidRPr="00FF3739">
        <w:rPr>
          <w:rFonts w:asciiTheme="majorBidi" w:hAnsiTheme="majorBidi" w:cstheme="majorBidi"/>
          <w:b/>
          <w:bCs/>
          <w:sz w:val="25"/>
          <w:szCs w:val="25"/>
          <w:rtl/>
        </w:rPr>
        <w:t xml:space="preserve">) توضح </w:t>
      </w:r>
      <w:proofErr w:type="spellStart"/>
      <w:r w:rsidR="002C739B" w:rsidRPr="00FF3739">
        <w:rPr>
          <w:rFonts w:asciiTheme="majorBidi" w:hAnsiTheme="majorBidi" w:cstheme="majorBidi"/>
          <w:b/>
          <w:bCs/>
          <w:sz w:val="25"/>
          <w:szCs w:val="25"/>
          <w:rtl/>
        </w:rPr>
        <w:t>النودات</w:t>
      </w:r>
      <w:proofErr w:type="spellEnd"/>
      <w:r w:rsidR="002C739B" w:rsidRPr="00FF3739">
        <w:rPr>
          <w:rFonts w:asciiTheme="majorBidi" w:hAnsiTheme="majorBidi" w:cstheme="majorBidi"/>
          <w:b/>
          <w:bCs/>
          <w:sz w:val="25"/>
          <w:szCs w:val="25"/>
          <w:rtl/>
        </w:rPr>
        <w:t xml:space="preserve"> والأسلاك ونافذة الـ </w:t>
      </w:r>
      <w:r w:rsidR="002C739B" w:rsidRPr="00FF3739">
        <w:rPr>
          <w:rFonts w:asciiTheme="majorBidi" w:hAnsiTheme="majorBidi" w:cstheme="majorBidi"/>
          <w:b/>
          <w:bCs/>
          <w:sz w:val="25"/>
          <w:szCs w:val="25"/>
        </w:rPr>
        <w:t>Debug</w:t>
      </w:r>
      <w:r w:rsidR="002C739B" w:rsidRPr="00FF3739">
        <w:rPr>
          <w:rFonts w:asciiTheme="majorBidi" w:hAnsiTheme="majorBidi" w:cstheme="majorBidi"/>
          <w:b/>
          <w:bCs/>
          <w:sz w:val="25"/>
          <w:szCs w:val="25"/>
          <w:rtl/>
        </w:rPr>
        <w:t>.</w:t>
      </w:r>
    </w:p>
    <w:p w14:paraId="1D721311" w14:textId="1B6A1149" w:rsidR="00350C01" w:rsidRDefault="00350C01" w:rsidP="00350C01">
      <w:pPr>
        <w:spacing w:line="240" w:lineRule="auto"/>
        <w:ind w:left="720"/>
        <w:jc w:val="center"/>
        <w:rPr>
          <w:rFonts w:asciiTheme="majorBidi" w:hAnsiTheme="majorBidi" w:cstheme="majorBidi"/>
          <w:b/>
          <w:bCs/>
          <w:rtl/>
        </w:rPr>
      </w:pPr>
    </w:p>
    <w:p w14:paraId="4D97691D" w14:textId="5C95D5ED" w:rsidR="00227D21" w:rsidRDefault="00381706" w:rsidP="00381706">
      <w:pPr>
        <w:spacing w:line="360" w:lineRule="auto"/>
        <w:ind w:left="720"/>
        <w:jc w:val="center"/>
        <w:rPr>
          <w:rFonts w:asciiTheme="majorBidi" w:hAnsiTheme="majorBidi" w:cstheme="majorBidi"/>
          <w:rtl/>
        </w:rPr>
      </w:pPr>
      <w:r w:rsidRPr="00FF3739">
        <w:rPr>
          <w:rFonts w:asciiTheme="majorBidi" w:hAnsiTheme="majorBidi" w:cstheme="majorBidi"/>
          <w:b/>
          <w:bCs/>
          <w:sz w:val="25"/>
          <w:szCs w:val="25"/>
          <w:rtl/>
        </w:rPr>
        <w:t xml:space="preserve">مساحة </w:t>
      </w:r>
      <w:proofErr w:type="spellStart"/>
      <w:r w:rsidRPr="00FF3739">
        <w:rPr>
          <w:rFonts w:asciiTheme="majorBidi" w:hAnsiTheme="majorBidi" w:cstheme="majorBidi"/>
          <w:b/>
          <w:bCs/>
          <w:sz w:val="25"/>
          <w:szCs w:val="25"/>
          <w:rtl/>
        </w:rPr>
        <w:t>مساحة</w:t>
      </w:r>
      <w:proofErr w:type="spellEnd"/>
      <w:r w:rsidRPr="00FF3739">
        <w:rPr>
          <w:rFonts w:asciiTheme="majorBidi" w:hAnsiTheme="majorBidi" w:cstheme="majorBidi"/>
          <w:b/>
          <w:bCs/>
          <w:sz w:val="25"/>
          <w:szCs w:val="25"/>
          <w:rtl/>
        </w:rPr>
        <w:t xml:space="preserve"> العمل (</w:t>
      </w:r>
      <w:r w:rsidRPr="00FF3739">
        <w:rPr>
          <w:rFonts w:asciiTheme="majorBidi" w:hAnsiTheme="majorBidi" w:cstheme="majorBidi"/>
          <w:b/>
          <w:bCs/>
          <w:sz w:val="25"/>
          <w:szCs w:val="25"/>
        </w:rPr>
        <w:t>Flow</w:t>
      </w:r>
      <w:r w:rsidRPr="00FF3739">
        <w:rPr>
          <w:rFonts w:asciiTheme="majorBidi" w:hAnsiTheme="majorBidi" w:cstheme="majorBidi"/>
          <w:b/>
          <w:bCs/>
          <w:sz w:val="25"/>
          <w:szCs w:val="25"/>
          <w:rtl/>
        </w:rPr>
        <w:t xml:space="preserve">) توضح </w:t>
      </w:r>
      <w:proofErr w:type="spellStart"/>
      <w:r w:rsidRPr="00FF3739">
        <w:rPr>
          <w:rFonts w:asciiTheme="majorBidi" w:hAnsiTheme="majorBidi" w:cstheme="majorBidi"/>
          <w:b/>
          <w:bCs/>
          <w:sz w:val="25"/>
          <w:szCs w:val="25"/>
          <w:rtl/>
        </w:rPr>
        <w:t>النودات</w:t>
      </w:r>
      <w:proofErr w:type="spellEnd"/>
      <w:r w:rsidRPr="00FF3739">
        <w:rPr>
          <w:rFonts w:asciiTheme="majorBidi" w:hAnsiTheme="majorBidi" w:cstheme="majorBidi"/>
          <w:b/>
          <w:bCs/>
          <w:sz w:val="25"/>
          <w:szCs w:val="25"/>
          <w:rtl/>
        </w:rPr>
        <w:t xml:space="preserve"> والأسلاك ونافذة الـ </w:t>
      </w:r>
      <w:r w:rsidRPr="00FF3739">
        <w:rPr>
          <w:rFonts w:asciiTheme="majorBidi" w:hAnsiTheme="majorBidi" w:cstheme="majorBidi"/>
          <w:b/>
          <w:bCs/>
          <w:sz w:val="25"/>
          <w:szCs w:val="25"/>
        </w:rPr>
        <w:t>Debug</w:t>
      </w:r>
      <w:r w:rsidRPr="00FF3739">
        <w:rPr>
          <w:rFonts w:asciiTheme="majorBidi" w:hAnsiTheme="majorBidi" w:cstheme="majorBidi"/>
          <w:b/>
          <w:bCs/>
          <w:sz w:val="25"/>
          <w:szCs w:val="25"/>
          <w:rtl/>
        </w:rPr>
        <w:t>.</w:t>
      </w:r>
    </w:p>
    <w:p w14:paraId="644566A5" w14:textId="77777777" w:rsidR="008E756A" w:rsidRDefault="008E756A" w:rsidP="00227D21">
      <w:pPr>
        <w:spacing w:line="360" w:lineRule="auto"/>
        <w:ind w:left="720"/>
        <w:jc w:val="center"/>
        <w:rPr>
          <w:rFonts w:asciiTheme="majorBidi" w:hAnsiTheme="majorBidi" w:cstheme="majorBidi"/>
          <w:rtl/>
        </w:rPr>
      </w:pPr>
    </w:p>
    <w:p w14:paraId="1FA18279" w14:textId="77777777" w:rsidR="008E756A" w:rsidRDefault="008E756A" w:rsidP="00227D21">
      <w:pPr>
        <w:spacing w:line="360" w:lineRule="auto"/>
        <w:ind w:left="720"/>
        <w:jc w:val="center"/>
        <w:rPr>
          <w:rFonts w:asciiTheme="majorBidi" w:hAnsiTheme="majorBidi" w:cstheme="majorBidi"/>
          <w:rtl/>
        </w:rPr>
      </w:pPr>
    </w:p>
    <w:p w14:paraId="1BDCEE4C" w14:textId="77777777" w:rsidR="008E756A" w:rsidRDefault="008E756A" w:rsidP="00227D21">
      <w:pPr>
        <w:spacing w:line="360" w:lineRule="auto"/>
        <w:ind w:left="720"/>
        <w:jc w:val="center"/>
        <w:rPr>
          <w:rFonts w:asciiTheme="majorBidi" w:hAnsiTheme="majorBidi" w:cstheme="majorBidi"/>
          <w:rtl/>
        </w:rPr>
      </w:pPr>
    </w:p>
    <w:p w14:paraId="171C1780" w14:textId="77777777" w:rsidR="008E756A" w:rsidRDefault="008E756A" w:rsidP="00227D21">
      <w:pPr>
        <w:spacing w:line="360" w:lineRule="auto"/>
        <w:ind w:left="720"/>
        <w:jc w:val="center"/>
        <w:rPr>
          <w:rFonts w:asciiTheme="majorBidi" w:hAnsiTheme="majorBidi" w:cstheme="majorBidi"/>
          <w:rtl/>
        </w:rPr>
      </w:pPr>
    </w:p>
    <w:p w14:paraId="72C9B6D2" w14:textId="77777777" w:rsidR="008E756A" w:rsidRDefault="008E756A" w:rsidP="00227D21">
      <w:pPr>
        <w:spacing w:line="360" w:lineRule="auto"/>
        <w:ind w:left="720"/>
        <w:jc w:val="center"/>
        <w:rPr>
          <w:rFonts w:asciiTheme="majorBidi" w:hAnsiTheme="majorBidi" w:cstheme="majorBidi"/>
          <w:rtl/>
        </w:rPr>
      </w:pPr>
    </w:p>
    <w:p w14:paraId="6990349F" w14:textId="77777777" w:rsidR="008E756A" w:rsidRDefault="008E756A" w:rsidP="00227D21">
      <w:pPr>
        <w:spacing w:line="360" w:lineRule="auto"/>
        <w:ind w:left="720"/>
        <w:jc w:val="center"/>
        <w:rPr>
          <w:rFonts w:asciiTheme="majorBidi" w:hAnsiTheme="majorBidi" w:cstheme="majorBidi"/>
          <w:rtl/>
        </w:rPr>
      </w:pPr>
    </w:p>
    <w:p w14:paraId="120E8117" w14:textId="77777777" w:rsidR="008E756A" w:rsidRDefault="008E756A" w:rsidP="00227D21">
      <w:pPr>
        <w:spacing w:line="360" w:lineRule="auto"/>
        <w:ind w:left="720"/>
        <w:jc w:val="center"/>
        <w:rPr>
          <w:rFonts w:asciiTheme="majorBidi" w:hAnsiTheme="majorBidi" w:cstheme="majorBidi"/>
          <w:rtl/>
        </w:rPr>
      </w:pPr>
    </w:p>
    <w:p w14:paraId="29162E5F" w14:textId="77777777" w:rsidR="008E756A" w:rsidRDefault="008E756A" w:rsidP="008E756A">
      <w:pPr>
        <w:spacing w:line="360" w:lineRule="auto"/>
        <w:rPr>
          <w:rFonts w:asciiTheme="majorBidi" w:hAnsiTheme="majorBidi" w:cstheme="majorBidi" w:hint="cs"/>
          <w:rtl/>
        </w:rPr>
      </w:pPr>
    </w:p>
    <w:p w14:paraId="69D275B0" w14:textId="77777777" w:rsidR="008E756A" w:rsidRDefault="008E756A" w:rsidP="008E756A">
      <w:pPr>
        <w:spacing w:line="240" w:lineRule="auto"/>
        <w:ind w:left="720"/>
        <w:jc w:val="center"/>
        <w:rPr>
          <w:rFonts w:asciiTheme="majorBidi" w:hAnsiTheme="majorBidi" w:cstheme="majorBidi"/>
          <w:rtl/>
        </w:rPr>
      </w:pPr>
    </w:p>
    <w:p w14:paraId="5D163618" w14:textId="39D62D8B" w:rsidR="002C739B" w:rsidRDefault="008E756A" w:rsidP="00227D21">
      <w:pPr>
        <w:spacing w:line="360" w:lineRule="auto"/>
        <w:ind w:left="720"/>
        <w:jc w:val="center"/>
        <w:rPr>
          <w:rFonts w:asciiTheme="majorBidi" w:hAnsiTheme="majorBidi" w:cstheme="majorBidi"/>
          <w:b/>
          <w:bCs/>
          <w:rtl/>
        </w:rPr>
      </w:pPr>
      <w:r w:rsidRPr="00227D21">
        <w:rPr>
          <w:rFonts w:asciiTheme="majorBidi" w:hAnsiTheme="majorBidi" w:cs="Times New Roman"/>
          <w:b/>
          <w:bCs/>
          <w:noProof/>
          <w:rtl/>
        </w:rPr>
        <w:drawing>
          <wp:anchor distT="0" distB="0" distL="114300" distR="114300" simplePos="0" relativeHeight="251672576" behindDoc="0" locked="0" layoutInCell="1" allowOverlap="1" wp14:anchorId="4F3FA95E" wp14:editId="6618FC90">
            <wp:simplePos x="0" y="0"/>
            <wp:positionH relativeFrom="column">
              <wp:posOffset>-250190</wp:posOffset>
            </wp:positionH>
            <wp:positionV relativeFrom="paragraph">
              <wp:posOffset>484505</wp:posOffset>
            </wp:positionV>
            <wp:extent cx="6265545" cy="4445635"/>
            <wp:effectExtent l="0" t="0" r="1905" b="0"/>
            <wp:wrapTopAndBottom/>
            <wp:docPr id="71716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61118" name=""/>
                    <pic:cNvPicPr/>
                  </pic:nvPicPr>
                  <pic:blipFill>
                    <a:blip r:embed="rId15">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65545" cy="4445635"/>
                    </a:xfrm>
                    <a:prstGeom prst="rect">
                      <a:avLst/>
                    </a:prstGeom>
                  </pic:spPr>
                </pic:pic>
              </a:graphicData>
            </a:graphic>
            <wp14:sizeRelH relativeFrom="margin">
              <wp14:pctWidth>0</wp14:pctWidth>
            </wp14:sizeRelH>
            <wp14:sizeRelV relativeFrom="margin">
              <wp14:pctHeight>0</wp14:pctHeight>
            </wp14:sizeRelV>
          </wp:anchor>
        </w:drawing>
      </w:r>
      <w:r w:rsidR="002C739B" w:rsidRPr="00FF3739">
        <w:rPr>
          <w:rFonts w:asciiTheme="majorBidi" w:hAnsiTheme="majorBidi" w:cstheme="majorBidi"/>
          <w:b/>
          <w:bCs/>
          <w:rtl/>
        </w:rPr>
        <w:t>لوحة التحكم (</w:t>
      </w:r>
      <w:proofErr w:type="spellStart"/>
      <w:r w:rsidR="002C739B" w:rsidRPr="00FF3739">
        <w:rPr>
          <w:rFonts w:asciiTheme="majorBidi" w:hAnsiTheme="majorBidi" w:cstheme="majorBidi"/>
          <w:b/>
          <w:bCs/>
        </w:rPr>
        <w:t>Dahboard</w:t>
      </w:r>
      <w:proofErr w:type="spellEnd"/>
      <w:r w:rsidR="002C739B" w:rsidRPr="00FF3739">
        <w:rPr>
          <w:rFonts w:asciiTheme="majorBidi" w:hAnsiTheme="majorBidi" w:cstheme="majorBidi"/>
          <w:b/>
          <w:bCs/>
          <w:rtl/>
        </w:rPr>
        <w:t>) تظهر فيها العدادات، النصوص، والرسوم</w:t>
      </w:r>
      <w:r w:rsidR="003071EB">
        <w:rPr>
          <w:rFonts w:asciiTheme="majorBidi" w:hAnsiTheme="majorBidi" w:cstheme="majorBidi" w:hint="cs"/>
          <w:b/>
          <w:bCs/>
          <w:rtl/>
        </w:rPr>
        <w:t xml:space="preserve"> </w:t>
      </w:r>
      <w:r w:rsidR="002C739B" w:rsidRPr="00FF3739">
        <w:rPr>
          <w:rFonts w:asciiTheme="majorBidi" w:hAnsiTheme="majorBidi" w:cstheme="majorBidi"/>
          <w:b/>
          <w:bCs/>
          <w:rtl/>
        </w:rPr>
        <w:t>البيانية.</w:t>
      </w:r>
    </w:p>
    <w:p w14:paraId="0EAFD12E" w14:textId="710CD769" w:rsidR="0057265C" w:rsidRDefault="0057265C" w:rsidP="008E756A">
      <w:pPr>
        <w:spacing w:line="360" w:lineRule="auto"/>
        <w:rPr>
          <w:rFonts w:asciiTheme="majorBidi" w:hAnsiTheme="majorBidi" w:cstheme="majorBidi"/>
          <w:i/>
          <w:iCs/>
          <w:rtl/>
        </w:rPr>
      </w:pPr>
    </w:p>
    <w:p w14:paraId="286FC2F3" w14:textId="4B6D3D6D" w:rsidR="002C739B" w:rsidRDefault="002C739B" w:rsidP="008E756A">
      <w:pPr>
        <w:spacing w:line="360" w:lineRule="auto"/>
        <w:ind w:left="720"/>
        <w:jc w:val="center"/>
        <w:rPr>
          <w:rFonts w:asciiTheme="majorBidi" w:hAnsiTheme="majorBidi" w:cstheme="majorBidi"/>
          <w:rtl/>
        </w:rPr>
      </w:pPr>
      <w:r w:rsidRPr="00FF3739">
        <w:rPr>
          <w:rFonts w:asciiTheme="majorBidi" w:hAnsiTheme="majorBidi" w:cstheme="majorBidi"/>
          <w:i/>
          <w:iCs/>
          <w:rtl/>
        </w:rPr>
        <w:t>شكل (4): لوحة التحكم التفاعلية اللحظية (</w:t>
      </w:r>
      <w:r w:rsidRPr="00FF3739">
        <w:rPr>
          <w:rFonts w:asciiTheme="majorBidi" w:hAnsiTheme="majorBidi" w:cstheme="majorBidi"/>
          <w:i/>
          <w:iCs/>
        </w:rPr>
        <w:t>Real-time Dashboard</w:t>
      </w:r>
      <w:r w:rsidRPr="00FF3739">
        <w:rPr>
          <w:rFonts w:asciiTheme="majorBidi" w:hAnsiTheme="majorBidi" w:cstheme="majorBidi"/>
          <w:i/>
          <w:iCs/>
          <w:rtl/>
        </w:rPr>
        <w:t>) للمستشفى.</w:t>
      </w:r>
    </w:p>
    <w:p w14:paraId="41BD0D03" w14:textId="77777777" w:rsidR="00955AE6" w:rsidRPr="008E756A" w:rsidRDefault="00955AE6" w:rsidP="008E756A">
      <w:pPr>
        <w:spacing w:line="360" w:lineRule="auto"/>
        <w:ind w:right="180"/>
        <w:jc w:val="both"/>
        <w:rPr>
          <w:rFonts w:asciiTheme="majorBidi" w:hAnsiTheme="majorBidi" w:cstheme="majorBidi"/>
          <w:b/>
          <w:bCs/>
          <w:sz w:val="28"/>
          <w:szCs w:val="28"/>
        </w:rPr>
      </w:pPr>
    </w:p>
    <w:p w14:paraId="6296A96F" w14:textId="78286BD0" w:rsidR="002C739B" w:rsidRPr="00FF3739" w:rsidRDefault="002C739B" w:rsidP="00227D21">
      <w:pPr>
        <w:pStyle w:val="ListParagraph"/>
        <w:numPr>
          <w:ilvl w:val="0"/>
          <w:numId w:val="11"/>
        </w:numPr>
        <w:spacing w:line="360" w:lineRule="auto"/>
        <w:ind w:right="180"/>
        <w:jc w:val="both"/>
        <w:rPr>
          <w:rFonts w:asciiTheme="majorBidi" w:hAnsiTheme="majorBidi" w:cstheme="majorBidi"/>
          <w:b/>
          <w:bCs/>
          <w:sz w:val="28"/>
          <w:szCs w:val="28"/>
          <w:rtl/>
        </w:rPr>
      </w:pPr>
      <w:r w:rsidRPr="00FF3739">
        <w:rPr>
          <w:rFonts w:asciiTheme="majorBidi" w:hAnsiTheme="majorBidi" w:cstheme="majorBidi"/>
          <w:b/>
          <w:bCs/>
          <w:sz w:val="28"/>
          <w:szCs w:val="28"/>
          <w:rtl/>
        </w:rPr>
        <w:t>الأمن السيبراني ومعمارية الثقة المعدومة (</w:t>
      </w:r>
      <w:r w:rsidRPr="00FF3739">
        <w:rPr>
          <w:rFonts w:asciiTheme="majorBidi" w:hAnsiTheme="majorBidi" w:cstheme="majorBidi"/>
          <w:b/>
          <w:bCs/>
          <w:sz w:val="28"/>
          <w:szCs w:val="28"/>
        </w:rPr>
        <w:t>Zero Trust Architecture</w:t>
      </w:r>
      <w:r w:rsidRPr="00FF3739">
        <w:rPr>
          <w:rFonts w:asciiTheme="majorBidi" w:hAnsiTheme="majorBidi" w:cstheme="majorBidi"/>
          <w:b/>
          <w:bCs/>
          <w:sz w:val="28"/>
          <w:szCs w:val="28"/>
          <w:rtl/>
        </w:rPr>
        <w:t>)</w:t>
      </w:r>
    </w:p>
    <w:p w14:paraId="48EEFA44" w14:textId="77777777" w:rsidR="002C739B" w:rsidRPr="00FF3739" w:rsidRDefault="002C739B" w:rsidP="00227D21">
      <w:pPr>
        <w:spacing w:line="360" w:lineRule="auto"/>
        <w:ind w:left="360" w:right="810"/>
        <w:jc w:val="both"/>
        <w:rPr>
          <w:rFonts w:asciiTheme="majorBidi" w:hAnsiTheme="majorBidi" w:cstheme="majorBidi"/>
          <w:sz w:val="25"/>
          <w:szCs w:val="25"/>
          <w:rtl/>
        </w:rPr>
      </w:pPr>
      <w:r w:rsidRPr="00FF3739">
        <w:rPr>
          <w:rFonts w:asciiTheme="majorBidi" w:hAnsiTheme="majorBidi" w:cstheme="majorBidi"/>
          <w:sz w:val="25"/>
          <w:szCs w:val="25"/>
          <w:rtl/>
        </w:rPr>
        <w:t>تم التخلي كلياً عن مفهوم "الثقة الافتراضية" (</w:t>
      </w:r>
      <w:r w:rsidRPr="00FF3739">
        <w:rPr>
          <w:rFonts w:asciiTheme="majorBidi" w:hAnsiTheme="majorBidi" w:cstheme="majorBidi"/>
          <w:sz w:val="25"/>
          <w:szCs w:val="25"/>
        </w:rPr>
        <w:t>Implicit Trust</w:t>
      </w:r>
      <w:r w:rsidRPr="00FF3739">
        <w:rPr>
          <w:rFonts w:asciiTheme="majorBidi" w:hAnsiTheme="majorBidi" w:cstheme="majorBidi"/>
          <w:sz w:val="25"/>
          <w:szCs w:val="25"/>
          <w:rtl/>
        </w:rPr>
        <w:t>) في الشبكة الداخلية للمستشفى، وتطبيق المعايير التالية:</w:t>
      </w:r>
    </w:p>
    <w:p w14:paraId="1303CE9C" w14:textId="77777777" w:rsidR="002C739B" w:rsidRPr="00FF3739" w:rsidRDefault="002C739B" w:rsidP="00227D21">
      <w:pPr>
        <w:numPr>
          <w:ilvl w:val="0"/>
          <w:numId w:val="27"/>
        </w:numPr>
        <w:tabs>
          <w:tab w:val="clear" w:pos="720"/>
          <w:tab w:val="num" w:pos="900"/>
        </w:tabs>
        <w:spacing w:line="360" w:lineRule="auto"/>
        <w:ind w:left="900"/>
        <w:jc w:val="both"/>
        <w:rPr>
          <w:rFonts w:asciiTheme="majorBidi" w:hAnsiTheme="majorBidi" w:cstheme="majorBidi"/>
          <w:rtl/>
        </w:rPr>
      </w:pPr>
      <w:r w:rsidRPr="00FF3739">
        <w:rPr>
          <w:rFonts w:asciiTheme="majorBidi" w:hAnsiTheme="majorBidi" w:cstheme="majorBidi"/>
          <w:b/>
          <w:bCs/>
          <w:rtl/>
        </w:rPr>
        <w:t>المصادقة الصارمة (</w:t>
      </w:r>
      <w:r w:rsidRPr="00FF3739">
        <w:rPr>
          <w:rFonts w:asciiTheme="majorBidi" w:hAnsiTheme="majorBidi" w:cstheme="majorBidi"/>
          <w:b/>
          <w:bCs/>
        </w:rPr>
        <w:t>Authentication</w:t>
      </w:r>
      <w:r w:rsidRPr="00FF3739">
        <w:rPr>
          <w:rFonts w:asciiTheme="majorBidi" w:hAnsiTheme="majorBidi" w:cstheme="majorBidi"/>
          <w:b/>
          <w:bCs/>
          <w:rtl/>
        </w:rPr>
        <w:t>):</w:t>
      </w:r>
      <w:r w:rsidRPr="00FF3739">
        <w:rPr>
          <w:rFonts w:asciiTheme="majorBidi" w:hAnsiTheme="majorBidi" w:cstheme="majorBidi"/>
          <w:rtl/>
        </w:rPr>
        <w:t xml:space="preserve"> تم إيقاف الدخول المجهول (</w:t>
      </w:r>
      <w:proofErr w:type="spellStart"/>
      <w:r w:rsidRPr="00FF3739">
        <w:rPr>
          <w:rFonts w:asciiTheme="majorBidi" w:hAnsiTheme="majorBidi" w:cstheme="majorBidi"/>
        </w:rPr>
        <w:t>allow_anonymous</w:t>
      </w:r>
      <w:proofErr w:type="spellEnd"/>
      <w:r w:rsidRPr="00FF3739">
        <w:rPr>
          <w:rFonts w:asciiTheme="majorBidi" w:hAnsiTheme="majorBidi" w:cstheme="majorBidi"/>
        </w:rPr>
        <w:t xml:space="preserve"> false</w:t>
      </w:r>
      <w:r w:rsidRPr="00FF3739">
        <w:rPr>
          <w:rFonts w:asciiTheme="majorBidi" w:hAnsiTheme="majorBidi" w:cstheme="majorBidi"/>
          <w:rtl/>
        </w:rPr>
        <w:t>)، وإلزام كل جهاز بتقديم اسم مستخدم وكلمة مرور مشفرة للاتصال.</w:t>
      </w:r>
    </w:p>
    <w:p w14:paraId="1413525F" w14:textId="2A81DF49" w:rsidR="0057265C" w:rsidRPr="00E40FB0" w:rsidRDefault="002C739B" w:rsidP="00E40FB0">
      <w:pPr>
        <w:numPr>
          <w:ilvl w:val="0"/>
          <w:numId w:val="27"/>
        </w:numPr>
        <w:tabs>
          <w:tab w:val="clear" w:pos="720"/>
          <w:tab w:val="num" w:pos="900"/>
        </w:tabs>
        <w:spacing w:line="360" w:lineRule="auto"/>
        <w:ind w:left="900"/>
        <w:jc w:val="both"/>
        <w:rPr>
          <w:rFonts w:asciiTheme="majorBidi" w:hAnsiTheme="majorBidi" w:cstheme="majorBidi"/>
          <w:rtl/>
        </w:rPr>
      </w:pPr>
      <w:r w:rsidRPr="00FF3739">
        <w:rPr>
          <w:rFonts w:asciiTheme="majorBidi" w:hAnsiTheme="majorBidi" w:cstheme="majorBidi"/>
          <w:b/>
          <w:bCs/>
          <w:rtl/>
        </w:rPr>
        <w:t>قوائم التحكم في الوصول (</w:t>
      </w:r>
      <w:r w:rsidRPr="00FF3739">
        <w:rPr>
          <w:rFonts w:asciiTheme="majorBidi" w:hAnsiTheme="majorBidi" w:cstheme="majorBidi"/>
          <w:b/>
          <w:bCs/>
        </w:rPr>
        <w:t>ACL - Access Control Lists</w:t>
      </w:r>
      <w:r w:rsidRPr="00FF3739">
        <w:rPr>
          <w:rFonts w:asciiTheme="majorBidi" w:hAnsiTheme="majorBidi" w:cstheme="majorBidi"/>
          <w:b/>
          <w:bCs/>
          <w:rtl/>
        </w:rPr>
        <w:t>):</w:t>
      </w:r>
      <w:r w:rsidRPr="00FF3739">
        <w:rPr>
          <w:rFonts w:asciiTheme="majorBidi" w:hAnsiTheme="majorBidi" w:cstheme="majorBidi"/>
          <w:rtl/>
        </w:rPr>
        <w:t xml:space="preserve"> تم إنشاء قواعد وصول صارمة تمنع التداخل بين العقد. يُسمح للغرفة 101 بالكتابة في مسار </w:t>
      </w:r>
      <w:r w:rsidRPr="00FF3739">
        <w:rPr>
          <w:rFonts w:asciiTheme="majorBidi" w:hAnsiTheme="majorBidi" w:cstheme="majorBidi"/>
        </w:rPr>
        <w:t>hospital/Room101/sensors</w:t>
      </w:r>
      <w:r w:rsidRPr="00FF3739">
        <w:rPr>
          <w:rFonts w:asciiTheme="majorBidi" w:hAnsiTheme="majorBidi" w:cstheme="majorBidi"/>
          <w:rtl/>
        </w:rPr>
        <w:t xml:space="preserve"> فقط، ولا يُسمح لها بالوصول لأي مسار آخر.</w:t>
      </w:r>
    </w:p>
    <w:p w14:paraId="39F2DA27" w14:textId="7E8C1CBA" w:rsidR="00227D21" w:rsidRPr="00FF3739" w:rsidRDefault="00227D21" w:rsidP="00C370A8">
      <w:pPr>
        <w:pStyle w:val="ListParagraph"/>
        <w:spacing w:line="360" w:lineRule="auto"/>
        <w:jc w:val="center"/>
        <w:rPr>
          <w:rFonts w:asciiTheme="majorBidi" w:hAnsiTheme="majorBidi" w:cstheme="majorBidi"/>
          <w:b/>
          <w:bCs/>
          <w:rtl/>
        </w:rPr>
      </w:pPr>
      <w:r w:rsidRPr="00C370A8">
        <w:rPr>
          <w:rFonts w:asciiTheme="majorBidi" w:hAnsiTheme="majorBidi" w:cstheme="majorBidi"/>
          <w:b/>
          <w:bCs/>
          <w:rtl/>
        </w:rPr>
        <w:t xml:space="preserve">ملف </w:t>
      </w:r>
      <w:r w:rsidRPr="00C370A8">
        <w:rPr>
          <w:rFonts w:asciiTheme="majorBidi" w:hAnsiTheme="majorBidi" w:cstheme="majorBidi"/>
          <w:b/>
          <w:bCs/>
        </w:rPr>
        <w:t>acl.txt</w:t>
      </w:r>
      <w:r w:rsidRPr="00C370A8">
        <w:rPr>
          <w:rFonts w:asciiTheme="majorBidi" w:hAnsiTheme="majorBidi" w:cstheme="majorBidi"/>
          <w:b/>
          <w:bCs/>
          <w:rtl/>
        </w:rPr>
        <w:t xml:space="preserve"> يوضح الصلاحيات المخصصة لكل غرفة.</w:t>
      </w:r>
    </w:p>
    <w:p w14:paraId="1A02F025" w14:textId="54B25720" w:rsidR="00227D21" w:rsidRPr="00227D21" w:rsidRDefault="00227D21" w:rsidP="00227D21">
      <w:pPr>
        <w:spacing w:line="360" w:lineRule="auto"/>
        <w:ind w:left="720"/>
        <w:jc w:val="both"/>
        <w:rPr>
          <w:rFonts w:asciiTheme="majorBidi" w:hAnsiTheme="majorBidi" w:cstheme="majorBidi"/>
        </w:rPr>
      </w:pPr>
      <w:r w:rsidRPr="00227D21">
        <w:rPr>
          <w:rFonts w:asciiTheme="majorBidi" w:hAnsiTheme="majorBidi" w:cs="Times New Roman"/>
          <w:noProof/>
          <w:rtl/>
        </w:rPr>
        <w:drawing>
          <wp:anchor distT="0" distB="0" distL="114300" distR="114300" simplePos="0" relativeHeight="251666432" behindDoc="0" locked="0" layoutInCell="1" allowOverlap="1" wp14:anchorId="58C54A47" wp14:editId="57758B83">
            <wp:simplePos x="0" y="0"/>
            <wp:positionH relativeFrom="column">
              <wp:posOffset>-305435</wp:posOffset>
            </wp:positionH>
            <wp:positionV relativeFrom="paragraph">
              <wp:posOffset>126365</wp:posOffset>
            </wp:positionV>
            <wp:extent cx="5675630" cy="4250690"/>
            <wp:effectExtent l="0" t="0" r="1270" b="0"/>
            <wp:wrapTopAndBottom/>
            <wp:docPr id="12732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6323" name=""/>
                    <pic:cNvPicPr/>
                  </pic:nvPicPr>
                  <pic:blipFill>
                    <a:blip r:embed="rId17">
                      <a:extLst>
                        <a:ext uri="{28A0092B-C50C-407E-A947-70E740481C1C}">
                          <a14:useLocalDpi xmlns:a14="http://schemas.microsoft.com/office/drawing/2010/main" val="0"/>
                        </a:ext>
                      </a:extLst>
                    </a:blip>
                    <a:stretch>
                      <a:fillRect/>
                    </a:stretch>
                  </pic:blipFill>
                  <pic:spPr>
                    <a:xfrm>
                      <a:off x="0" y="0"/>
                      <a:ext cx="5675630" cy="4250690"/>
                    </a:xfrm>
                    <a:prstGeom prst="rect">
                      <a:avLst/>
                    </a:prstGeom>
                  </pic:spPr>
                </pic:pic>
              </a:graphicData>
            </a:graphic>
            <wp14:sizeRelV relativeFrom="margin">
              <wp14:pctHeight>0</wp14:pctHeight>
            </wp14:sizeRelV>
          </wp:anchor>
        </w:drawing>
      </w:r>
    </w:p>
    <w:p w14:paraId="423ACE8C" w14:textId="07EF59B8" w:rsidR="002C739B" w:rsidRDefault="002C739B" w:rsidP="00227D21">
      <w:pPr>
        <w:spacing w:line="360" w:lineRule="auto"/>
        <w:ind w:left="720"/>
        <w:jc w:val="center"/>
        <w:rPr>
          <w:rFonts w:asciiTheme="majorBidi" w:hAnsiTheme="majorBidi" w:cstheme="majorBidi"/>
          <w:rtl/>
        </w:rPr>
      </w:pPr>
      <w:r w:rsidRPr="00FF3739">
        <w:rPr>
          <w:rFonts w:asciiTheme="majorBidi" w:hAnsiTheme="majorBidi" w:cstheme="majorBidi"/>
          <w:i/>
          <w:iCs/>
          <w:rtl/>
        </w:rPr>
        <w:t>شكل (5): إعدادات قوائم التحكم في الوصول لتطبيق الثقة المعدومة.</w:t>
      </w:r>
    </w:p>
    <w:p w14:paraId="7F629BAE" w14:textId="77777777" w:rsidR="00227D21" w:rsidRPr="00FF3739" w:rsidRDefault="00227D21" w:rsidP="00227D21">
      <w:pPr>
        <w:spacing w:line="360" w:lineRule="auto"/>
        <w:ind w:left="720"/>
        <w:jc w:val="center"/>
        <w:rPr>
          <w:rFonts w:asciiTheme="majorBidi" w:hAnsiTheme="majorBidi" w:cstheme="majorBidi"/>
          <w:rtl/>
        </w:rPr>
      </w:pPr>
    </w:p>
    <w:p w14:paraId="65129917" w14:textId="77777777" w:rsidR="002C739B" w:rsidRPr="00FF3739" w:rsidRDefault="002C739B" w:rsidP="00C370A8">
      <w:pPr>
        <w:pStyle w:val="ListParagraph"/>
        <w:numPr>
          <w:ilvl w:val="0"/>
          <w:numId w:val="11"/>
        </w:numPr>
        <w:spacing w:line="360" w:lineRule="auto"/>
        <w:ind w:right="180"/>
        <w:jc w:val="both"/>
        <w:rPr>
          <w:rFonts w:asciiTheme="majorBidi" w:hAnsiTheme="majorBidi" w:cstheme="majorBidi"/>
          <w:sz w:val="28"/>
          <w:szCs w:val="28"/>
          <w:rtl/>
        </w:rPr>
      </w:pPr>
      <w:r w:rsidRPr="00FF3739">
        <w:rPr>
          <w:rFonts w:asciiTheme="majorBidi" w:hAnsiTheme="majorBidi" w:cstheme="majorBidi"/>
          <w:b/>
          <w:bCs/>
          <w:sz w:val="28"/>
          <w:szCs w:val="28"/>
          <w:rtl/>
        </w:rPr>
        <w:t>اختبار الاختراق الوهمي (</w:t>
      </w:r>
      <w:r w:rsidRPr="00FF3739">
        <w:rPr>
          <w:rFonts w:asciiTheme="majorBidi" w:hAnsiTheme="majorBidi" w:cstheme="majorBidi"/>
          <w:b/>
          <w:bCs/>
          <w:sz w:val="28"/>
          <w:szCs w:val="28"/>
        </w:rPr>
        <w:t>Penetration Testing</w:t>
      </w:r>
      <w:r w:rsidRPr="00FF3739">
        <w:rPr>
          <w:rFonts w:asciiTheme="majorBidi" w:hAnsiTheme="majorBidi" w:cstheme="majorBidi"/>
          <w:b/>
          <w:bCs/>
          <w:sz w:val="28"/>
          <w:szCs w:val="28"/>
          <w:rtl/>
        </w:rPr>
        <w:t>):</w:t>
      </w:r>
    </w:p>
    <w:p w14:paraId="1587E518" w14:textId="3A5C3565" w:rsidR="002C739B" w:rsidRDefault="002C739B" w:rsidP="00C370A8">
      <w:pPr>
        <w:spacing w:line="480" w:lineRule="auto"/>
        <w:ind w:left="540"/>
        <w:jc w:val="both"/>
        <w:rPr>
          <w:rFonts w:asciiTheme="majorBidi" w:hAnsiTheme="majorBidi" w:cstheme="majorBidi"/>
          <w:sz w:val="26"/>
          <w:szCs w:val="26"/>
          <w:rtl/>
        </w:rPr>
      </w:pPr>
      <w:r w:rsidRPr="00FF3739">
        <w:rPr>
          <w:rFonts w:asciiTheme="majorBidi" w:hAnsiTheme="majorBidi" w:cstheme="majorBidi"/>
          <w:sz w:val="26"/>
          <w:szCs w:val="26"/>
          <w:rtl/>
        </w:rPr>
        <w:t xml:space="preserve">لإثبات كفاءة النظام، تمت محاكاة هجوم </w:t>
      </w:r>
      <w:r w:rsidR="00E22200">
        <w:rPr>
          <w:rFonts w:asciiTheme="majorBidi" w:hAnsiTheme="majorBidi" w:cstheme="majorBidi" w:hint="cs"/>
          <w:sz w:val="26"/>
          <w:szCs w:val="26"/>
          <w:rtl/>
        </w:rPr>
        <w:t xml:space="preserve"> ونلخصه بالسناريو التالي:</w:t>
      </w:r>
    </w:p>
    <w:p w14:paraId="7F34F5BB" w14:textId="77777777" w:rsidR="00E22200" w:rsidRPr="00BB1EFD" w:rsidRDefault="00E22200" w:rsidP="00E22200">
      <w:pPr>
        <w:rPr>
          <w:b/>
          <w:bCs/>
          <w:rtl/>
        </w:rPr>
      </w:pPr>
      <w:r w:rsidRPr="00BB1EFD">
        <w:rPr>
          <w:b/>
          <w:bCs/>
          <w:rtl/>
        </w:rPr>
        <w:t>سيناريو اختبار الاختراق (</w:t>
      </w:r>
      <w:r w:rsidRPr="00BB1EFD">
        <w:rPr>
          <w:b/>
          <w:bCs/>
        </w:rPr>
        <w:t>Penetration Testing Scenario</w:t>
      </w:r>
      <w:r w:rsidRPr="00BB1EFD">
        <w:rPr>
          <w:b/>
          <w:bCs/>
          <w:rtl/>
        </w:rPr>
        <w:t>)</w:t>
      </w:r>
    </w:p>
    <w:p w14:paraId="2DC400C5" w14:textId="77777777" w:rsidR="00E22200" w:rsidRPr="00BB1EFD" w:rsidRDefault="00E22200" w:rsidP="00E22200">
      <w:pPr>
        <w:spacing w:before="240" w:line="360" w:lineRule="auto"/>
        <w:ind w:left="270" w:right="270"/>
        <w:jc w:val="both"/>
        <w:rPr>
          <w:rtl/>
        </w:rPr>
      </w:pPr>
      <w:r w:rsidRPr="00BB1EFD">
        <w:rPr>
          <w:rtl/>
        </w:rPr>
        <w:t>لإثبات صلابة النظام، قمنا بإجراء هجوم "انتحال الهوية" و"التداخل الجانبي". العملية تمت كالتالي:</w:t>
      </w:r>
    </w:p>
    <w:p w14:paraId="535E4687" w14:textId="77777777" w:rsidR="00E22200" w:rsidRPr="00BB1EFD" w:rsidRDefault="00E22200" w:rsidP="00E22200">
      <w:pPr>
        <w:spacing w:before="240" w:line="360" w:lineRule="auto"/>
        <w:ind w:left="270" w:right="270"/>
        <w:jc w:val="both"/>
        <w:rPr>
          <w:rtl/>
        </w:rPr>
      </w:pPr>
      <w:r w:rsidRPr="00BB1EFD">
        <w:rPr>
          <w:rtl/>
        </w:rPr>
        <w:t xml:space="preserve">لدينا </w:t>
      </w:r>
      <w:r w:rsidRPr="00BB1EFD">
        <w:rPr>
          <w:b/>
          <w:bCs/>
          <w:rtl/>
        </w:rPr>
        <w:t>الغرفة 101</w:t>
      </w:r>
      <w:r w:rsidRPr="00BB1EFD">
        <w:rPr>
          <w:rtl/>
        </w:rPr>
        <w:t xml:space="preserve"> التي تملك اسم مستخدم وكلمة مرور صحيحة، ولكن صلاحياتها في ملف </w:t>
      </w:r>
      <w:r w:rsidRPr="00BB1EFD">
        <w:rPr>
          <w:b/>
          <w:bCs/>
        </w:rPr>
        <w:t>ACL</w:t>
      </w:r>
      <w:r w:rsidRPr="00BB1EFD">
        <w:rPr>
          <w:rtl/>
        </w:rPr>
        <w:t xml:space="preserve"> تقتصر على النشر (</w:t>
      </w:r>
      <w:r w:rsidRPr="00BB1EFD">
        <w:t>Publish</w:t>
      </w:r>
      <w:r w:rsidRPr="00BB1EFD">
        <w:rPr>
          <w:rtl/>
        </w:rPr>
        <w:t>) في المسار الخاص بها فقط (</w:t>
      </w:r>
      <w:r w:rsidRPr="00BB1EFD">
        <w:t>hospital/Room101/sensors</w:t>
      </w:r>
      <w:r w:rsidRPr="00BB1EFD">
        <w:rPr>
          <w:rtl/>
        </w:rPr>
        <w:t xml:space="preserve">). قمنا بتطوير سكربت </w:t>
      </w:r>
      <w:r w:rsidRPr="00BB1EFD">
        <w:t>hack_test.py</w:t>
      </w:r>
      <w:r w:rsidRPr="00BB1EFD">
        <w:rPr>
          <w:rtl/>
        </w:rPr>
        <w:t xml:space="preserve"> يحاول استخدام بيانات الغرفة 101 للدخول إلى النظام، ثم محاولة إرسال رسالة "إنذار حريق مزيف" إلى مسار الغرفة 102.</w:t>
      </w:r>
    </w:p>
    <w:p w14:paraId="62C49563" w14:textId="77777777" w:rsidR="00E22200" w:rsidRPr="00BB1EFD" w:rsidRDefault="00E22200" w:rsidP="00E22200">
      <w:pPr>
        <w:rPr>
          <w:b/>
          <w:bCs/>
          <w:rtl/>
        </w:rPr>
      </w:pPr>
      <w:r w:rsidRPr="00BB1EFD">
        <w:rPr>
          <w:b/>
          <w:bCs/>
          <w:rtl/>
        </w:rPr>
        <w:t>تصدي النظام والنتائج (</w:t>
      </w:r>
      <w:r w:rsidRPr="00BB1EFD">
        <w:rPr>
          <w:b/>
          <w:bCs/>
        </w:rPr>
        <w:t>System Response</w:t>
      </w:r>
      <w:r w:rsidRPr="00BB1EFD">
        <w:rPr>
          <w:b/>
          <w:bCs/>
          <w:rtl/>
        </w:rPr>
        <w:t>)</w:t>
      </w:r>
    </w:p>
    <w:p w14:paraId="2AA3E9D5" w14:textId="77777777" w:rsidR="00E22200" w:rsidRPr="00BB1EFD" w:rsidRDefault="00E22200" w:rsidP="00E22200">
      <w:pPr>
        <w:rPr>
          <w:rtl/>
        </w:rPr>
      </w:pPr>
      <w:r w:rsidRPr="00BB1EFD">
        <w:rPr>
          <w:rtl/>
        </w:rPr>
        <w:t xml:space="preserve">بمجرد محاولة العميل (المهاجم) إرسال الحزمة للمسار غير المصرح له، قام وسيط </w:t>
      </w:r>
      <w:proofErr w:type="spellStart"/>
      <w:r w:rsidRPr="00BB1EFD">
        <w:rPr>
          <w:b/>
          <w:bCs/>
        </w:rPr>
        <w:t>Mosquitto</w:t>
      </w:r>
      <w:proofErr w:type="spellEnd"/>
      <w:r w:rsidRPr="00BB1EFD">
        <w:rPr>
          <w:rtl/>
        </w:rPr>
        <w:t xml:space="preserve"> فوراً بـ:</w:t>
      </w:r>
    </w:p>
    <w:p w14:paraId="6D4E554F" w14:textId="77777777" w:rsidR="00E22200" w:rsidRPr="00BB1EFD" w:rsidRDefault="00E22200" w:rsidP="00E22200">
      <w:pPr>
        <w:numPr>
          <w:ilvl w:val="0"/>
          <w:numId w:val="38"/>
        </w:numPr>
        <w:rPr>
          <w:rtl/>
        </w:rPr>
      </w:pPr>
      <w:r w:rsidRPr="00BB1EFD">
        <w:rPr>
          <w:b/>
          <w:bCs/>
          <w:rtl/>
        </w:rPr>
        <w:t>رفض الحزمة:</w:t>
      </w:r>
      <w:r w:rsidRPr="00BB1EFD">
        <w:rPr>
          <w:rtl/>
        </w:rPr>
        <w:t xml:space="preserve"> لم تصل الرسالة المزيفة إلى لوحة تحكم الغرفة 102.</w:t>
      </w:r>
    </w:p>
    <w:p w14:paraId="712BBC18" w14:textId="77777777" w:rsidR="00E22200" w:rsidRPr="00BB1EFD" w:rsidRDefault="00E22200" w:rsidP="00E22200">
      <w:pPr>
        <w:numPr>
          <w:ilvl w:val="0"/>
          <w:numId w:val="38"/>
        </w:numPr>
        <w:rPr>
          <w:rtl/>
        </w:rPr>
      </w:pPr>
      <w:r w:rsidRPr="00BB1EFD">
        <w:rPr>
          <w:b/>
          <w:bCs/>
          <w:rtl/>
        </w:rPr>
        <w:t>طرد المهاجم:</w:t>
      </w:r>
      <w:r w:rsidRPr="00BB1EFD">
        <w:rPr>
          <w:rtl/>
        </w:rPr>
        <w:t xml:space="preserve"> ظهرت رسالة واضحة في الـ </w:t>
      </w:r>
      <w:r w:rsidRPr="00BB1EFD">
        <w:t>Terminal</w:t>
      </w:r>
      <w:r w:rsidRPr="00BB1EFD">
        <w:rPr>
          <w:rtl/>
        </w:rPr>
        <w:t xml:space="preserve"> الخاص بالمهاجم تقول: [</w:t>
      </w:r>
      <w:r w:rsidRPr="00BB1EFD">
        <w:rPr>
          <w:rFonts w:ascii="Segoe UI Emoji" w:hAnsi="Segoe UI Emoji" w:cs="Segoe UI Emoji" w:hint="cs"/>
          <w:rtl/>
        </w:rPr>
        <w:t>❌</w:t>
      </w:r>
      <w:r w:rsidRPr="00BB1EFD">
        <w:rPr>
          <w:rtl/>
        </w:rPr>
        <w:t xml:space="preserve">] </w:t>
      </w:r>
      <w:r w:rsidRPr="00BB1EFD">
        <w:t>The broker kicked us out</w:t>
      </w:r>
      <w:r w:rsidRPr="00BB1EFD">
        <w:rPr>
          <w:rtl/>
        </w:rPr>
        <w:t xml:space="preserve"> نتيجة مخالفة السياسات.</w:t>
      </w:r>
    </w:p>
    <w:p w14:paraId="699EF00A" w14:textId="5E7B365A" w:rsidR="00C370A8" w:rsidRPr="008E756A" w:rsidRDefault="00E22200" w:rsidP="008E756A">
      <w:pPr>
        <w:numPr>
          <w:ilvl w:val="0"/>
          <w:numId w:val="38"/>
        </w:numPr>
        <w:rPr>
          <w:rtl/>
        </w:rPr>
      </w:pPr>
      <w:r w:rsidRPr="00BB1EFD">
        <w:rPr>
          <w:b/>
          <w:bCs/>
          <w:rtl/>
        </w:rPr>
        <w:t xml:space="preserve">تتبع </w:t>
      </w:r>
      <w:r w:rsidRPr="00BB1EFD">
        <w:rPr>
          <w:b/>
          <w:bCs/>
        </w:rPr>
        <w:t>Wireshark</w:t>
      </w:r>
      <w:r w:rsidRPr="00BB1EFD">
        <w:rPr>
          <w:b/>
          <w:bCs/>
          <w:rtl/>
        </w:rPr>
        <w:t>:</w:t>
      </w:r>
      <w:r w:rsidRPr="00BB1EFD">
        <w:rPr>
          <w:rtl/>
        </w:rPr>
        <w:t xml:space="preserve"> أظهر البرنامج حزمة </w:t>
      </w:r>
      <w:r w:rsidRPr="00BB1EFD">
        <w:t>Disconnect</w:t>
      </w:r>
      <w:r w:rsidRPr="00BB1EFD">
        <w:rPr>
          <w:rtl/>
        </w:rPr>
        <w:t xml:space="preserve"> قادمة من السيرفر باتجاه العميل، مما يثبت أن النظام يراقب سلوك العقد لحظة بلحظة ويقوم بعزل أي عقدة تحاول تجاوز حدودها البرمجية.</w:t>
      </w:r>
    </w:p>
    <w:p w14:paraId="678B2159" w14:textId="77777777" w:rsidR="00C370A8" w:rsidRPr="00C370A8" w:rsidRDefault="00C370A8" w:rsidP="00C370A8">
      <w:pPr>
        <w:spacing w:line="360" w:lineRule="auto"/>
        <w:ind w:left="720"/>
        <w:jc w:val="both"/>
        <w:rPr>
          <w:rFonts w:asciiTheme="majorBidi" w:hAnsiTheme="majorBidi" w:cstheme="majorBidi"/>
        </w:rPr>
      </w:pPr>
    </w:p>
    <w:p w14:paraId="7361C971" w14:textId="344A8E95" w:rsidR="002C739B" w:rsidRPr="00C370A8" w:rsidRDefault="002C739B" w:rsidP="00C370A8">
      <w:pPr>
        <w:spacing w:line="360" w:lineRule="auto"/>
        <w:jc w:val="center"/>
        <w:rPr>
          <w:rFonts w:asciiTheme="majorBidi" w:hAnsiTheme="majorBidi" w:cstheme="majorBidi"/>
          <w:b/>
          <w:bCs/>
          <w:rtl/>
        </w:rPr>
      </w:pPr>
      <w:r w:rsidRPr="00FF3739">
        <w:rPr>
          <w:rFonts w:asciiTheme="majorBidi" w:hAnsiTheme="majorBidi" w:cstheme="majorBidi"/>
          <w:b/>
          <w:bCs/>
        </w:rPr>
        <w:t>Terminal</w:t>
      </w:r>
      <w:r w:rsidRPr="00FF3739">
        <w:rPr>
          <w:rFonts w:asciiTheme="majorBidi" w:hAnsiTheme="majorBidi" w:cstheme="majorBidi"/>
          <w:b/>
          <w:bCs/>
          <w:rtl/>
        </w:rPr>
        <w:t xml:space="preserve"> أثناء تشغيل </w:t>
      </w:r>
      <w:r w:rsidRPr="00FF3739">
        <w:rPr>
          <w:rFonts w:asciiTheme="majorBidi" w:hAnsiTheme="majorBidi" w:cstheme="majorBidi"/>
          <w:b/>
          <w:bCs/>
        </w:rPr>
        <w:t>hack_test.py</w:t>
      </w:r>
      <w:r w:rsidRPr="00FF3739">
        <w:rPr>
          <w:rFonts w:asciiTheme="majorBidi" w:hAnsiTheme="majorBidi" w:cstheme="majorBidi"/>
          <w:b/>
          <w:bCs/>
          <w:rtl/>
        </w:rPr>
        <w:t xml:space="preserve"> توضح رسالة الطرد [</w:t>
      </w:r>
      <w:r w:rsidRPr="00FF3739">
        <w:rPr>
          <w:rFonts w:ascii="Segoe UI Emoji" w:hAnsi="Segoe UI Emoji" w:cs="Segoe UI Emoji" w:hint="cs"/>
          <w:b/>
          <w:bCs/>
          <w:rtl/>
        </w:rPr>
        <w:t>❌</w:t>
      </w:r>
      <w:r w:rsidRPr="00FF3739">
        <w:rPr>
          <w:rFonts w:asciiTheme="majorBidi" w:hAnsiTheme="majorBidi" w:cstheme="majorBidi"/>
          <w:b/>
          <w:bCs/>
          <w:rtl/>
        </w:rPr>
        <w:t xml:space="preserve">] </w:t>
      </w:r>
      <w:r w:rsidRPr="00FF3739">
        <w:rPr>
          <w:rFonts w:asciiTheme="majorBidi" w:hAnsiTheme="majorBidi" w:cstheme="majorBidi"/>
          <w:b/>
          <w:bCs/>
        </w:rPr>
        <w:t>The broker kicked us out</w:t>
      </w:r>
      <w:r w:rsidRPr="00FF3739">
        <w:rPr>
          <w:rFonts w:asciiTheme="majorBidi" w:hAnsiTheme="majorBidi" w:cstheme="majorBidi"/>
          <w:b/>
          <w:bCs/>
          <w:rtl/>
        </w:rPr>
        <w:t>.</w:t>
      </w:r>
    </w:p>
    <w:p w14:paraId="39DEC016" w14:textId="1A7A5002" w:rsidR="00C370A8" w:rsidRPr="00FF3739" w:rsidRDefault="00C370A8" w:rsidP="00C370A8">
      <w:pPr>
        <w:spacing w:line="360" w:lineRule="auto"/>
        <w:jc w:val="both"/>
        <w:rPr>
          <w:rFonts w:asciiTheme="majorBidi" w:hAnsiTheme="majorBidi" w:cstheme="majorBidi"/>
          <w:rtl/>
        </w:rPr>
      </w:pPr>
      <w:r w:rsidRPr="00C370A8">
        <w:rPr>
          <w:rFonts w:asciiTheme="majorBidi" w:hAnsiTheme="majorBidi" w:cs="Times New Roman"/>
          <w:noProof/>
          <w:rtl/>
        </w:rPr>
        <w:drawing>
          <wp:inline distT="0" distB="0" distL="0" distR="0" wp14:anchorId="615C1B4A" wp14:editId="77859CBF">
            <wp:extent cx="5829300" cy="4194495"/>
            <wp:effectExtent l="0" t="0" r="0" b="0"/>
            <wp:docPr id="145629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90619" name=""/>
                    <pic:cNvPicPr/>
                  </pic:nvPicPr>
                  <pic:blipFill>
                    <a:blip r:embed="rId18"/>
                    <a:stretch>
                      <a:fillRect/>
                    </a:stretch>
                  </pic:blipFill>
                  <pic:spPr>
                    <a:xfrm>
                      <a:off x="0" y="0"/>
                      <a:ext cx="5836120" cy="4199402"/>
                    </a:xfrm>
                    <a:prstGeom prst="rect">
                      <a:avLst/>
                    </a:prstGeom>
                  </pic:spPr>
                </pic:pic>
              </a:graphicData>
            </a:graphic>
          </wp:inline>
        </w:drawing>
      </w:r>
    </w:p>
    <w:p w14:paraId="27CA05B5" w14:textId="06EFB19B" w:rsidR="002C739B" w:rsidRPr="00FF3739" w:rsidRDefault="002C739B" w:rsidP="008E756A">
      <w:pPr>
        <w:spacing w:line="360" w:lineRule="auto"/>
        <w:ind w:left="720"/>
        <w:jc w:val="center"/>
        <w:rPr>
          <w:rFonts w:asciiTheme="majorBidi" w:hAnsiTheme="majorBidi" w:cstheme="majorBidi"/>
          <w:rtl/>
        </w:rPr>
      </w:pPr>
      <w:r w:rsidRPr="00FF3739">
        <w:rPr>
          <w:rFonts w:asciiTheme="majorBidi" w:hAnsiTheme="majorBidi" w:cstheme="majorBidi"/>
          <w:i/>
          <w:iCs/>
          <w:rtl/>
        </w:rPr>
        <w:t xml:space="preserve">شكل (6): إحباط محاولة اختراق وهمية بواسطة جدار </w:t>
      </w:r>
      <w:r w:rsidRPr="00FF3739">
        <w:rPr>
          <w:rFonts w:asciiTheme="majorBidi" w:hAnsiTheme="majorBidi" w:cstheme="majorBidi"/>
          <w:i/>
          <w:iCs/>
        </w:rPr>
        <w:t>ACL</w:t>
      </w:r>
      <w:r w:rsidRPr="00FF3739">
        <w:rPr>
          <w:rFonts w:asciiTheme="majorBidi" w:hAnsiTheme="majorBidi" w:cstheme="majorBidi"/>
          <w:i/>
          <w:iCs/>
          <w:rtl/>
        </w:rPr>
        <w:t xml:space="preserve"> الأمني.</w:t>
      </w:r>
    </w:p>
    <w:p w14:paraId="0C49BF6F" w14:textId="070D1C55" w:rsidR="002C739B" w:rsidRPr="00FF3739" w:rsidRDefault="002C739B" w:rsidP="00C370A8">
      <w:pPr>
        <w:pStyle w:val="ListParagraph"/>
        <w:numPr>
          <w:ilvl w:val="0"/>
          <w:numId w:val="11"/>
        </w:numPr>
        <w:spacing w:line="360" w:lineRule="auto"/>
        <w:ind w:right="180"/>
        <w:jc w:val="both"/>
        <w:rPr>
          <w:rFonts w:asciiTheme="majorBidi" w:hAnsiTheme="majorBidi" w:cstheme="majorBidi"/>
          <w:b/>
          <w:bCs/>
          <w:sz w:val="28"/>
          <w:szCs w:val="28"/>
          <w:rtl/>
        </w:rPr>
      </w:pPr>
      <w:r w:rsidRPr="00FF3739">
        <w:rPr>
          <w:rFonts w:asciiTheme="majorBidi" w:hAnsiTheme="majorBidi" w:cstheme="majorBidi"/>
          <w:b/>
          <w:bCs/>
          <w:sz w:val="28"/>
          <w:szCs w:val="28"/>
          <w:rtl/>
        </w:rPr>
        <w:t>تحليل الشبكة وتدفق البيانات (</w:t>
      </w:r>
      <w:r w:rsidRPr="00FF3739">
        <w:rPr>
          <w:rFonts w:asciiTheme="majorBidi" w:hAnsiTheme="majorBidi" w:cstheme="majorBidi"/>
          <w:b/>
          <w:bCs/>
          <w:sz w:val="28"/>
          <w:szCs w:val="28"/>
        </w:rPr>
        <w:t>Network Packet Analysis</w:t>
      </w:r>
      <w:r w:rsidRPr="00FF3739">
        <w:rPr>
          <w:rFonts w:asciiTheme="majorBidi" w:hAnsiTheme="majorBidi" w:cstheme="majorBidi"/>
          <w:b/>
          <w:bCs/>
          <w:sz w:val="28"/>
          <w:szCs w:val="28"/>
          <w:rtl/>
        </w:rPr>
        <w:t>)</w:t>
      </w:r>
    </w:p>
    <w:p w14:paraId="0441AE2A" w14:textId="77777777" w:rsidR="002C739B" w:rsidRPr="00FF3739" w:rsidRDefault="002C739B" w:rsidP="00C370A8">
      <w:pPr>
        <w:spacing w:line="360" w:lineRule="auto"/>
        <w:ind w:left="450"/>
        <w:jc w:val="both"/>
        <w:rPr>
          <w:rFonts w:asciiTheme="majorBidi" w:hAnsiTheme="majorBidi" w:cstheme="majorBidi"/>
          <w:sz w:val="25"/>
          <w:szCs w:val="25"/>
          <w:rtl/>
        </w:rPr>
      </w:pPr>
      <w:r w:rsidRPr="00FF3739">
        <w:rPr>
          <w:rFonts w:asciiTheme="majorBidi" w:hAnsiTheme="majorBidi" w:cstheme="majorBidi"/>
          <w:sz w:val="25"/>
          <w:szCs w:val="25"/>
          <w:rtl/>
        </w:rPr>
        <w:t xml:space="preserve">تم استخدام برنامج </w:t>
      </w:r>
      <w:r w:rsidRPr="00FF3739">
        <w:rPr>
          <w:rFonts w:asciiTheme="majorBidi" w:hAnsiTheme="majorBidi" w:cstheme="majorBidi"/>
          <w:sz w:val="25"/>
          <w:szCs w:val="25"/>
        </w:rPr>
        <w:t>Wireshark</w:t>
      </w:r>
      <w:r w:rsidRPr="00FF3739">
        <w:rPr>
          <w:rFonts w:asciiTheme="majorBidi" w:hAnsiTheme="majorBidi" w:cstheme="majorBidi"/>
          <w:sz w:val="25"/>
          <w:szCs w:val="25"/>
          <w:rtl/>
        </w:rPr>
        <w:t xml:space="preserve"> لتحليل حزم الشبكة (</w:t>
      </w:r>
      <w:r w:rsidRPr="00FF3739">
        <w:rPr>
          <w:rFonts w:asciiTheme="majorBidi" w:hAnsiTheme="majorBidi" w:cstheme="majorBidi"/>
          <w:sz w:val="25"/>
          <w:szCs w:val="25"/>
        </w:rPr>
        <w:t>Packet Sniffing</w:t>
      </w:r>
      <w:r w:rsidRPr="00FF3739">
        <w:rPr>
          <w:rFonts w:asciiTheme="majorBidi" w:hAnsiTheme="majorBidi" w:cstheme="majorBidi"/>
          <w:sz w:val="25"/>
          <w:szCs w:val="25"/>
          <w:rtl/>
        </w:rPr>
        <w:t xml:space="preserve">) على واجهة </w:t>
      </w:r>
      <w:r w:rsidRPr="00FF3739">
        <w:rPr>
          <w:rFonts w:asciiTheme="majorBidi" w:hAnsiTheme="majorBidi" w:cstheme="majorBidi"/>
          <w:sz w:val="25"/>
          <w:szCs w:val="25"/>
        </w:rPr>
        <w:t>Loopback Adapter</w:t>
      </w:r>
      <w:r w:rsidRPr="00FF3739">
        <w:rPr>
          <w:rFonts w:asciiTheme="majorBidi" w:hAnsiTheme="majorBidi" w:cstheme="majorBidi"/>
          <w:sz w:val="25"/>
          <w:szCs w:val="25"/>
          <w:rtl/>
        </w:rPr>
        <w:t>:</w:t>
      </w:r>
    </w:p>
    <w:p w14:paraId="66C33482" w14:textId="77777777" w:rsidR="002C739B" w:rsidRPr="00FF3739" w:rsidRDefault="002C739B" w:rsidP="00C370A8">
      <w:pPr>
        <w:numPr>
          <w:ilvl w:val="0"/>
          <w:numId w:val="24"/>
        </w:numPr>
        <w:tabs>
          <w:tab w:val="clear" w:pos="720"/>
          <w:tab w:val="num" w:pos="1260"/>
        </w:tabs>
        <w:spacing w:line="360" w:lineRule="auto"/>
        <w:ind w:left="1350"/>
        <w:jc w:val="both"/>
        <w:rPr>
          <w:rFonts w:asciiTheme="majorBidi" w:hAnsiTheme="majorBidi" w:cstheme="majorBidi"/>
          <w:sz w:val="25"/>
          <w:szCs w:val="25"/>
          <w:rtl/>
        </w:rPr>
      </w:pPr>
      <w:r w:rsidRPr="00FF3739">
        <w:rPr>
          <w:rFonts w:asciiTheme="majorBidi" w:hAnsiTheme="majorBidi" w:cstheme="majorBidi"/>
          <w:sz w:val="25"/>
          <w:szCs w:val="25"/>
          <w:rtl/>
        </w:rPr>
        <w:t xml:space="preserve">تم رصد حزم الاتصال </w:t>
      </w:r>
      <w:r w:rsidRPr="00FF3739">
        <w:rPr>
          <w:rFonts w:asciiTheme="majorBidi" w:hAnsiTheme="majorBidi" w:cstheme="majorBidi"/>
          <w:sz w:val="25"/>
          <w:szCs w:val="25"/>
        </w:rPr>
        <w:t>Connect Command</w:t>
      </w:r>
      <w:r w:rsidRPr="00FF3739">
        <w:rPr>
          <w:rFonts w:asciiTheme="majorBidi" w:hAnsiTheme="majorBidi" w:cstheme="majorBidi"/>
          <w:sz w:val="25"/>
          <w:szCs w:val="25"/>
          <w:rtl/>
        </w:rPr>
        <w:t xml:space="preserve"> للتأكد من إرسال الاعتمادات (</w:t>
      </w:r>
      <w:r w:rsidRPr="00FF3739">
        <w:rPr>
          <w:rFonts w:asciiTheme="majorBidi" w:hAnsiTheme="majorBidi" w:cstheme="majorBidi"/>
          <w:sz w:val="25"/>
          <w:szCs w:val="25"/>
        </w:rPr>
        <w:t>Credentials</w:t>
      </w:r>
      <w:r w:rsidRPr="00FF3739">
        <w:rPr>
          <w:rFonts w:asciiTheme="majorBidi" w:hAnsiTheme="majorBidi" w:cstheme="majorBidi"/>
          <w:sz w:val="25"/>
          <w:szCs w:val="25"/>
          <w:rtl/>
        </w:rPr>
        <w:t>).</w:t>
      </w:r>
    </w:p>
    <w:p w14:paraId="69C2425B" w14:textId="77777777" w:rsidR="002C739B" w:rsidRPr="00FF3739" w:rsidRDefault="002C739B" w:rsidP="00C370A8">
      <w:pPr>
        <w:numPr>
          <w:ilvl w:val="0"/>
          <w:numId w:val="24"/>
        </w:numPr>
        <w:tabs>
          <w:tab w:val="clear" w:pos="720"/>
          <w:tab w:val="num" w:pos="1260"/>
        </w:tabs>
        <w:spacing w:line="360" w:lineRule="auto"/>
        <w:ind w:left="1350"/>
        <w:jc w:val="both"/>
        <w:rPr>
          <w:rFonts w:asciiTheme="majorBidi" w:hAnsiTheme="majorBidi" w:cstheme="majorBidi"/>
          <w:sz w:val="25"/>
          <w:szCs w:val="25"/>
          <w:rtl/>
        </w:rPr>
      </w:pPr>
      <w:r w:rsidRPr="00FF3739">
        <w:rPr>
          <w:rFonts w:asciiTheme="majorBidi" w:hAnsiTheme="majorBidi" w:cstheme="majorBidi"/>
          <w:sz w:val="25"/>
          <w:szCs w:val="25"/>
          <w:rtl/>
        </w:rPr>
        <w:t xml:space="preserve">تم التقاط حزم </w:t>
      </w:r>
      <w:r w:rsidRPr="00FF3739">
        <w:rPr>
          <w:rFonts w:asciiTheme="majorBidi" w:hAnsiTheme="majorBidi" w:cstheme="majorBidi"/>
          <w:sz w:val="25"/>
          <w:szCs w:val="25"/>
        </w:rPr>
        <w:t>Publish Message</w:t>
      </w:r>
      <w:r w:rsidRPr="00FF3739">
        <w:rPr>
          <w:rFonts w:asciiTheme="majorBidi" w:hAnsiTheme="majorBidi" w:cstheme="majorBidi"/>
          <w:sz w:val="25"/>
          <w:szCs w:val="25"/>
          <w:rtl/>
        </w:rPr>
        <w:t xml:space="preserve"> ومطابقة بيانات الحرارة داخل هيكل الـ </w:t>
      </w:r>
      <w:r w:rsidRPr="00FF3739">
        <w:rPr>
          <w:rFonts w:asciiTheme="majorBidi" w:hAnsiTheme="majorBidi" w:cstheme="majorBidi"/>
          <w:sz w:val="25"/>
          <w:szCs w:val="25"/>
        </w:rPr>
        <w:t>TCP/IP</w:t>
      </w:r>
      <w:r w:rsidRPr="00FF3739">
        <w:rPr>
          <w:rFonts w:asciiTheme="majorBidi" w:hAnsiTheme="majorBidi" w:cstheme="majorBidi"/>
          <w:sz w:val="25"/>
          <w:szCs w:val="25"/>
          <w:rtl/>
        </w:rPr>
        <w:t>.</w:t>
      </w:r>
    </w:p>
    <w:p w14:paraId="5C7882CF" w14:textId="77777777" w:rsidR="002C739B" w:rsidRDefault="002C739B" w:rsidP="00C370A8">
      <w:pPr>
        <w:numPr>
          <w:ilvl w:val="0"/>
          <w:numId w:val="24"/>
        </w:numPr>
        <w:tabs>
          <w:tab w:val="clear" w:pos="720"/>
          <w:tab w:val="num" w:pos="1260"/>
        </w:tabs>
        <w:spacing w:line="360" w:lineRule="auto"/>
        <w:ind w:left="1350"/>
        <w:jc w:val="both"/>
        <w:rPr>
          <w:rFonts w:asciiTheme="majorBidi" w:hAnsiTheme="majorBidi" w:cstheme="majorBidi"/>
          <w:sz w:val="25"/>
          <w:szCs w:val="25"/>
        </w:rPr>
      </w:pPr>
      <w:r w:rsidRPr="00FF3739">
        <w:rPr>
          <w:rFonts w:asciiTheme="majorBidi" w:hAnsiTheme="majorBidi" w:cstheme="majorBidi"/>
          <w:sz w:val="25"/>
          <w:szCs w:val="25"/>
          <w:rtl/>
        </w:rPr>
        <w:t xml:space="preserve">أثبت التحليل الشبكي أن محاولة الاختراق نتج عنها إرسال </w:t>
      </w:r>
      <w:r w:rsidRPr="00FF3739">
        <w:rPr>
          <w:rFonts w:asciiTheme="majorBidi" w:hAnsiTheme="majorBidi" w:cstheme="majorBidi"/>
          <w:sz w:val="25"/>
          <w:szCs w:val="25"/>
        </w:rPr>
        <w:t>Ping Request</w:t>
      </w:r>
      <w:r w:rsidRPr="00FF3739">
        <w:rPr>
          <w:rFonts w:asciiTheme="majorBidi" w:hAnsiTheme="majorBidi" w:cstheme="majorBidi"/>
          <w:sz w:val="25"/>
          <w:szCs w:val="25"/>
          <w:rtl/>
        </w:rPr>
        <w:t xml:space="preserve"> فقط دون مرور أي حزم بيانات للغرفة المستهدفة، مما يمثل دليلاً جنائياً (</w:t>
      </w:r>
      <w:r w:rsidRPr="00FF3739">
        <w:rPr>
          <w:rFonts w:asciiTheme="majorBidi" w:hAnsiTheme="majorBidi" w:cstheme="majorBidi"/>
          <w:sz w:val="25"/>
          <w:szCs w:val="25"/>
        </w:rPr>
        <w:t>Forensic Evidence</w:t>
      </w:r>
      <w:r w:rsidRPr="00FF3739">
        <w:rPr>
          <w:rFonts w:asciiTheme="majorBidi" w:hAnsiTheme="majorBidi" w:cstheme="majorBidi"/>
          <w:sz w:val="25"/>
          <w:szCs w:val="25"/>
          <w:rtl/>
        </w:rPr>
        <w:t>) على صلابة النظام.</w:t>
      </w:r>
    </w:p>
    <w:p w14:paraId="441033D3" w14:textId="77777777" w:rsidR="00C370A8" w:rsidRPr="00FF3739" w:rsidRDefault="00C370A8" w:rsidP="00C370A8">
      <w:pPr>
        <w:spacing w:line="360" w:lineRule="auto"/>
        <w:ind w:left="1350"/>
        <w:jc w:val="both"/>
        <w:rPr>
          <w:rFonts w:asciiTheme="majorBidi" w:hAnsiTheme="majorBidi" w:cstheme="majorBidi"/>
          <w:sz w:val="25"/>
          <w:szCs w:val="25"/>
          <w:rtl/>
        </w:rPr>
      </w:pPr>
    </w:p>
    <w:p w14:paraId="11877A14" w14:textId="7D18DCC2" w:rsidR="002C739B" w:rsidRDefault="00C370A8" w:rsidP="00C370A8">
      <w:pPr>
        <w:numPr>
          <w:ilvl w:val="0"/>
          <w:numId w:val="31"/>
        </w:numPr>
        <w:spacing w:line="360" w:lineRule="auto"/>
        <w:jc w:val="both"/>
        <w:rPr>
          <w:rFonts w:asciiTheme="majorBidi" w:hAnsiTheme="majorBidi" w:cstheme="majorBidi"/>
        </w:rPr>
      </w:pPr>
      <w:r>
        <w:rPr>
          <w:noProof/>
        </w:rPr>
        <w:drawing>
          <wp:anchor distT="0" distB="0" distL="114300" distR="114300" simplePos="0" relativeHeight="251668480" behindDoc="0" locked="0" layoutInCell="1" allowOverlap="1" wp14:anchorId="003B63FA" wp14:editId="266E6E2F">
            <wp:simplePos x="0" y="0"/>
            <wp:positionH relativeFrom="column">
              <wp:posOffset>-251460</wp:posOffset>
            </wp:positionH>
            <wp:positionV relativeFrom="paragraph">
              <wp:posOffset>3698875</wp:posOffset>
            </wp:positionV>
            <wp:extent cx="5989955" cy="3075305"/>
            <wp:effectExtent l="0" t="0" r="0" b="0"/>
            <wp:wrapTopAndBottom/>
            <wp:docPr id="6487215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21522" name="Picture 1"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89955" cy="3075305"/>
                    </a:xfrm>
                    <a:prstGeom prst="rect">
                      <a:avLst/>
                    </a:prstGeom>
                  </pic:spPr>
                </pic:pic>
              </a:graphicData>
            </a:graphic>
            <wp14:sizeRelH relativeFrom="margin">
              <wp14:pctWidth>0</wp14:pctWidth>
            </wp14:sizeRelH>
          </wp:anchor>
        </w:drawing>
      </w:r>
      <w:r>
        <w:rPr>
          <w:noProof/>
        </w:rPr>
        <w:drawing>
          <wp:anchor distT="0" distB="0" distL="114300" distR="114300" simplePos="0" relativeHeight="251667456" behindDoc="0" locked="0" layoutInCell="1" allowOverlap="1" wp14:anchorId="42012860" wp14:editId="6D81C4F9">
            <wp:simplePos x="0" y="0"/>
            <wp:positionH relativeFrom="column">
              <wp:posOffset>-251460</wp:posOffset>
            </wp:positionH>
            <wp:positionV relativeFrom="paragraph">
              <wp:posOffset>367030</wp:posOffset>
            </wp:positionV>
            <wp:extent cx="6038215" cy="3333750"/>
            <wp:effectExtent l="0" t="0" r="635" b="0"/>
            <wp:wrapSquare wrapText="bothSides"/>
            <wp:docPr id="137544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44108" name=""/>
                    <pic:cNvPicPr/>
                  </pic:nvPicPr>
                  <pic:blipFill>
                    <a:blip r:embed="rId20" cstate="print">
                      <a:extLst>
                        <a:ext uri="{BEBA8EAE-BF5A-486C-A8C5-ECC9F3942E4B}">
                          <a14:imgProps xmlns:a14="http://schemas.microsoft.com/office/drawing/2010/main">
                            <a14:imgLayer r:embed="rId21">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038215" cy="3333750"/>
                    </a:xfrm>
                    <a:prstGeom prst="rect">
                      <a:avLst/>
                    </a:prstGeom>
                  </pic:spPr>
                </pic:pic>
              </a:graphicData>
            </a:graphic>
            <wp14:sizeRelH relativeFrom="margin">
              <wp14:pctWidth>0</wp14:pctWidth>
            </wp14:sizeRelH>
          </wp:anchor>
        </w:drawing>
      </w:r>
      <w:r w:rsidR="002C739B" w:rsidRPr="00FF3739">
        <w:rPr>
          <w:rFonts w:asciiTheme="majorBidi" w:hAnsiTheme="majorBidi" w:cstheme="majorBidi"/>
          <w:rtl/>
        </w:rPr>
        <w:t xml:space="preserve">برنامج </w:t>
      </w:r>
      <w:r w:rsidR="002C739B" w:rsidRPr="00FF3739">
        <w:rPr>
          <w:rFonts w:asciiTheme="majorBidi" w:hAnsiTheme="majorBidi" w:cstheme="majorBidi"/>
        </w:rPr>
        <w:t>Wireshark</w:t>
      </w:r>
      <w:r w:rsidR="002C739B" w:rsidRPr="00FF3739">
        <w:rPr>
          <w:rFonts w:asciiTheme="majorBidi" w:hAnsiTheme="majorBidi" w:cstheme="majorBidi"/>
          <w:rtl/>
        </w:rPr>
        <w:t xml:space="preserve"> تظهر حزم الـ </w:t>
      </w:r>
      <w:r w:rsidR="002C739B" w:rsidRPr="00FF3739">
        <w:rPr>
          <w:rFonts w:asciiTheme="majorBidi" w:hAnsiTheme="majorBidi" w:cstheme="majorBidi"/>
        </w:rPr>
        <w:t>MQTT</w:t>
      </w:r>
      <w:r w:rsidR="002C739B" w:rsidRPr="00FF3739">
        <w:rPr>
          <w:rFonts w:asciiTheme="majorBidi" w:hAnsiTheme="majorBidi" w:cstheme="majorBidi"/>
          <w:rtl/>
        </w:rPr>
        <w:t xml:space="preserve"> وهي تعبر الشبكة.</w:t>
      </w:r>
    </w:p>
    <w:p w14:paraId="7D8BBFA3" w14:textId="52074CC4" w:rsidR="00C370A8" w:rsidRPr="00FF3739" w:rsidRDefault="00C370A8" w:rsidP="00C370A8">
      <w:pPr>
        <w:spacing w:line="360" w:lineRule="auto"/>
        <w:ind w:left="720"/>
        <w:jc w:val="both"/>
        <w:rPr>
          <w:rFonts w:asciiTheme="majorBidi" w:hAnsiTheme="majorBidi" w:cstheme="majorBidi"/>
          <w:rtl/>
        </w:rPr>
      </w:pPr>
    </w:p>
    <w:p w14:paraId="1F510DC6" w14:textId="1C0F76CD" w:rsidR="008E756A" w:rsidRPr="00FF3739" w:rsidRDefault="002C739B" w:rsidP="00E40FB0">
      <w:pPr>
        <w:spacing w:line="360" w:lineRule="auto"/>
        <w:ind w:left="720"/>
        <w:jc w:val="center"/>
        <w:rPr>
          <w:rFonts w:asciiTheme="majorBidi" w:hAnsiTheme="majorBidi" w:cstheme="majorBidi"/>
          <w:rtl/>
        </w:rPr>
      </w:pPr>
      <w:r w:rsidRPr="00FF3739">
        <w:rPr>
          <w:rFonts w:asciiTheme="majorBidi" w:hAnsiTheme="majorBidi" w:cstheme="majorBidi"/>
          <w:i/>
          <w:iCs/>
          <w:rtl/>
        </w:rPr>
        <w:t xml:space="preserve">شكل (7): تحليل حزم بروتوكول </w:t>
      </w:r>
      <w:r w:rsidRPr="00FF3739">
        <w:rPr>
          <w:rFonts w:asciiTheme="majorBidi" w:hAnsiTheme="majorBidi" w:cstheme="majorBidi"/>
          <w:i/>
          <w:iCs/>
        </w:rPr>
        <w:t>MQTT</w:t>
      </w:r>
      <w:r w:rsidRPr="00FF3739">
        <w:rPr>
          <w:rFonts w:asciiTheme="majorBidi" w:hAnsiTheme="majorBidi" w:cstheme="majorBidi"/>
          <w:i/>
          <w:iCs/>
          <w:rtl/>
        </w:rPr>
        <w:t xml:space="preserve"> واصطياد محاولات الاتصال عبر </w:t>
      </w:r>
      <w:r w:rsidRPr="00FF3739">
        <w:rPr>
          <w:rFonts w:asciiTheme="majorBidi" w:hAnsiTheme="majorBidi" w:cstheme="majorBidi"/>
          <w:i/>
          <w:iCs/>
        </w:rPr>
        <w:t>Wireshark</w:t>
      </w:r>
      <w:r w:rsidRPr="00FF3739">
        <w:rPr>
          <w:rFonts w:asciiTheme="majorBidi" w:hAnsiTheme="majorBidi" w:cstheme="majorBidi"/>
          <w:i/>
          <w:iCs/>
          <w:rtl/>
        </w:rPr>
        <w:t>.</w:t>
      </w:r>
    </w:p>
    <w:p w14:paraId="1E0A7E10" w14:textId="0C92436E" w:rsidR="002C739B" w:rsidRPr="008E756A" w:rsidRDefault="002C739B" w:rsidP="00987EF8">
      <w:pPr>
        <w:pStyle w:val="Heading1"/>
        <w:numPr>
          <w:ilvl w:val="0"/>
          <w:numId w:val="39"/>
        </w:numPr>
        <w:tabs>
          <w:tab w:val="num" w:pos="720"/>
        </w:tabs>
        <w:spacing w:after="0" w:line="360" w:lineRule="auto"/>
        <w:ind w:left="810"/>
        <w:rPr>
          <w:rFonts w:asciiTheme="majorBidi" w:hAnsiTheme="majorBidi"/>
          <w:b/>
          <w:bCs/>
          <w:color w:val="0070C0"/>
          <w:sz w:val="32"/>
          <w:szCs w:val="32"/>
          <w:rtl/>
        </w:rPr>
      </w:pPr>
      <w:bookmarkStart w:id="13" w:name="_Toc228897397"/>
      <w:r w:rsidRPr="008E756A">
        <w:rPr>
          <w:rFonts w:asciiTheme="majorBidi" w:hAnsiTheme="majorBidi"/>
          <w:b/>
          <w:bCs/>
          <w:color w:val="0070C0"/>
          <w:sz w:val="32"/>
          <w:szCs w:val="32"/>
          <w:rtl/>
        </w:rPr>
        <w:t>الخاتمة</w:t>
      </w:r>
      <w:bookmarkEnd w:id="13"/>
    </w:p>
    <w:p w14:paraId="3525D998" w14:textId="1B064C4B" w:rsidR="00E22200" w:rsidRPr="00BB1EFD" w:rsidRDefault="00E22200" w:rsidP="00E22200">
      <w:pPr>
        <w:spacing w:before="240" w:line="360" w:lineRule="auto"/>
        <w:ind w:left="270" w:right="270"/>
        <w:jc w:val="both"/>
        <w:rPr>
          <w:rFonts w:asciiTheme="majorBidi" w:hAnsiTheme="majorBidi" w:cstheme="majorBidi"/>
          <w:sz w:val="28"/>
          <w:szCs w:val="28"/>
          <w:rtl/>
        </w:rPr>
      </w:pPr>
      <w:r w:rsidRPr="00BB1EFD">
        <w:rPr>
          <w:rFonts w:asciiTheme="majorBidi" w:hAnsiTheme="majorBidi" w:cstheme="majorBidi"/>
          <w:sz w:val="28"/>
          <w:szCs w:val="28"/>
          <w:rtl/>
        </w:rPr>
        <w:t xml:space="preserve">إن الوصول إلى نهاية هذا المشروع يمثل رحلة بحثية وتقنية مكثفة في عوالم إنترنت الأشياء والأمن السيبراني. لقد أثبتنا من خلال "نظام مراقبة المستشفى الذكي المحسن" أن التحديات الأمنية في الأنظمة الطبية ليست عائقاً أمام التطور، بل هي محفز لابتكار معمارية أكثر صلابة. إن نجاحنا في دمج بروتوكول </w:t>
      </w:r>
      <w:r w:rsidRPr="00BB1EFD">
        <w:rPr>
          <w:rFonts w:asciiTheme="majorBidi" w:hAnsiTheme="majorBidi" w:cstheme="majorBidi"/>
          <w:sz w:val="28"/>
          <w:szCs w:val="28"/>
        </w:rPr>
        <w:t>MQTT</w:t>
      </w:r>
      <w:r w:rsidRPr="00BB1EFD">
        <w:rPr>
          <w:rFonts w:asciiTheme="majorBidi" w:hAnsiTheme="majorBidi" w:cstheme="majorBidi"/>
          <w:sz w:val="28"/>
          <w:szCs w:val="28"/>
          <w:rtl/>
        </w:rPr>
        <w:t xml:space="preserve"> مع معايير </w:t>
      </w:r>
      <w:r w:rsidRPr="00BB1EFD">
        <w:rPr>
          <w:rFonts w:asciiTheme="majorBidi" w:hAnsiTheme="majorBidi" w:cstheme="majorBidi"/>
          <w:sz w:val="28"/>
          <w:szCs w:val="28"/>
        </w:rPr>
        <w:t>Zero Trust</w:t>
      </w:r>
      <w:r w:rsidRPr="00BB1EFD">
        <w:rPr>
          <w:rFonts w:asciiTheme="majorBidi" w:hAnsiTheme="majorBidi" w:cstheme="majorBidi"/>
          <w:sz w:val="28"/>
          <w:szCs w:val="28"/>
          <w:rtl/>
        </w:rPr>
        <w:t xml:space="preserve"> وتطبيقه في بيئة محاكاة واقعية كـ </w:t>
      </w:r>
      <w:r w:rsidRPr="00BB1EFD">
        <w:rPr>
          <w:rFonts w:asciiTheme="majorBidi" w:hAnsiTheme="majorBidi" w:cstheme="majorBidi"/>
          <w:sz w:val="28"/>
          <w:szCs w:val="28"/>
        </w:rPr>
        <w:t>GNS3</w:t>
      </w:r>
      <w:r w:rsidRPr="00BB1EFD">
        <w:rPr>
          <w:rFonts w:asciiTheme="majorBidi" w:hAnsiTheme="majorBidi" w:cstheme="majorBidi"/>
          <w:sz w:val="28"/>
          <w:szCs w:val="28"/>
          <w:rtl/>
        </w:rPr>
        <w:t>، يفتح آفاقاً جديدة لكيفية تصميم أنظمة المراقبة في المؤسسات الحساسة.</w:t>
      </w:r>
    </w:p>
    <w:p w14:paraId="08197D1B" w14:textId="77777777" w:rsidR="00E22200" w:rsidRPr="00BB1EFD" w:rsidRDefault="00E22200" w:rsidP="00E22200">
      <w:pPr>
        <w:spacing w:before="240" w:line="360" w:lineRule="auto"/>
        <w:ind w:left="270" w:right="270"/>
        <w:jc w:val="both"/>
        <w:rPr>
          <w:rFonts w:asciiTheme="majorBidi" w:hAnsiTheme="majorBidi" w:cstheme="majorBidi"/>
          <w:sz w:val="28"/>
          <w:szCs w:val="28"/>
          <w:rtl/>
        </w:rPr>
      </w:pPr>
      <w:r w:rsidRPr="00BB1EFD">
        <w:rPr>
          <w:rFonts w:asciiTheme="majorBidi" w:hAnsiTheme="majorBidi" w:cstheme="majorBidi"/>
          <w:sz w:val="28"/>
          <w:szCs w:val="28"/>
          <w:rtl/>
        </w:rPr>
        <w:t xml:space="preserve">لقد استطعنا تحقيق التوازن الصعب بين سهولة الوصول للبيانات (عبر </w:t>
      </w:r>
      <w:r w:rsidRPr="00BB1EFD">
        <w:rPr>
          <w:rFonts w:asciiTheme="majorBidi" w:hAnsiTheme="majorBidi" w:cstheme="majorBidi"/>
          <w:sz w:val="28"/>
          <w:szCs w:val="28"/>
        </w:rPr>
        <w:t>Dashboards</w:t>
      </w:r>
      <w:r w:rsidRPr="00BB1EFD">
        <w:rPr>
          <w:rFonts w:asciiTheme="majorBidi" w:hAnsiTheme="majorBidi" w:cstheme="majorBidi"/>
          <w:sz w:val="28"/>
          <w:szCs w:val="28"/>
          <w:rtl/>
        </w:rPr>
        <w:t xml:space="preserve"> تفاعلية) وبين الخصوصية المطلقة (عبر عزل العقد بملفات </w:t>
      </w:r>
      <w:r w:rsidRPr="00BB1EFD">
        <w:rPr>
          <w:rFonts w:asciiTheme="majorBidi" w:hAnsiTheme="majorBidi" w:cstheme="majorBidi"/>
          <w:sz w:val="28"/>
          <w:szCs w:val="28"/>
        </w:rPr>
        <w:t>ACL</w:t>
      </w:r>
      <w:r w:rsidRPr="00BB1EFD">
        <w:rPr>
          <w:rFonts w:asciiTheme="majorBidi" w:hAnsiTheme="majorBidi" w:cstheme="majorBidi"/>
          <w:sz w:val="28"/>
          <w:szCs w:val="28"/>
          <w:rtl/>
        </w:rPr>
        <w:t xml:space="preserve">). إن الدروس المستفادة من هذا المشروع، خاصة في كيفية التصدي لهجمات التداخل وتتبعها عبر أدوات التحليل الشبكي مثل </w:t>
      </w:r>
      <w:r w:rsidRPr="00BB1EFD">
        <w:rPr>
          <w:rFonts w:asciiTheme="majorBidi" w:hAnsiTheme="majorBidi" w:cstheme="majorBidi"/>
          <w:sz w:val="28"/>
          <w:szCs w:val="28"/>
        </w:rPr>
        <w:t>Wireshark</w:t>
      </w:r>
      <w:r w:rsidRPr="00BB1EFD">
        <w:rPr>
          <w:rFonts w:asciiTheme="majorBidi" w:hAnsiTheme="majorBidi" w:cstheme="majorBidi"/>
          <w:sz w:val="28"/>
          <w:szCs w:val="28"/>
          <w:rtl/>
        </w:rPr>
        <w:t>، تمثل حجر زاوية في مسيرتنا المهنية كمهندسين.</w:t>
      </w:r>
    </w:p>
    <w:p w14:paraId="1392DD45" w14:textId="54E122F7" w:rsidR="002C739B" w:rsidRPr="00E22200" w:rsidRDefault="00E22200" w:rsidP="00E22200">
      <w:pPr>
        <w:spacing w:before="240" w:line="360" w:lineRule="auto"/>
        <w:ind w:left="270" w:right="270"/>
        <w:jc w:val="both"/>
        <w:rPr>
          <w:rFonts w:asciiTheme="majorBidi" w:hAnsiTheme="majorBidi" w:cstheme="majorBidi"/>
          <w:sz w:val="28"/>
          <w:szCs w:val="28"/>
          <w:rtl/>
        </w:rPr>
      </w:pPr>
      <w:r w:rsidRPr="00BB1EFD">
        <w:rPr>
          <w:rFonts w:asciiTheme="majorBidi" w:hAnsiTheme="majorBidi" w:cstheme="majorBidi"/>
          <w:sz w:val="28"/>
          <w:szCs w:val="28"/>
          <w:rtl/>
        </w:rPr>
        <w:t>نختتم هذا التقرير بالتأكيد على أن هذا النظام ليس مجرد كود برمجي أو طوبولوجيا شبكية، بل هو نموذج قابل للتوسع والنمو؛ حيث يمكن مستقبلاً دمج خوارزميات الذكاء الاصطناعي للتنبؤ بالأعطال قبل وقوعها. إننا نأمل أن يكون هذا العمل لبنة تساهم في تطوير القطاع الصحي في وطننا الغالي، مؤمنين بأن المهندس اليمني قادر على الإبداع وتقديم حلول عالمية رغم كل الصعاب.</w:t>
      </w:r>
    </w:p>
    <w:p w14:paraId="043F4F0D" w14:textId="0E5ECAAF" w:rsidR="002C739B" w:rsidRDefault="002C739B" w:rsidP="00C333FB">
      <w:pPr>
        <w:spacing w:line="360" w:lineRule="auto"/>
        <w:jc w:val="both"/>
        <w:rPr>
          <w:rFonts w:asciiTheme="majorBidi" w:hAnsiTheme="majorBidi" w:cstheme="majorBidi"/>
          <w:rtl/>
        </w:rPr>
      </w:pPr>
    </w:p>
    <w:p w14:paraId="4B4363CB" w14:textId="77777777" w:rsidR="008E756A" w:rsidRDefault="008E756A" w:rsidP="00C333FB">
      <w:pPr>
        <w:spacing w:line="360" w:lineRule="auto"/>
        <w:jc w:val="both"/>
        <w:rPr>
          <w:rFonts w:asciiTheme="majorBidi" w:hAnsiTheme="majorBidi" w:cstheme="majorBidi"/>
          <w:rtl/>
        </w:rPr>
      </w:pPr>
    </w:p>
    <w:p w14:paraId="1D7D5C9F" w14:textId="77777777" w:rsidR="008E756A" w:rsidRDefault="008E756A" w:rsidP="00C333FB">
      <w:pPr>
        <w:spacing w:line="360" w:lineRule="auto"/>
        <w:jc w:val="both"/>
        <w:rPr>
          <w:rFonts w:asciiTheme="majorBidi" w:hAnsiTheme="majorBidi" w:cstheme="majorBidi"/>
          <w:rtl/>
        </w:rPr>
      </w:pPr>
    </w:p>
    <w:p w14:paraId="3C5F3597" w14:textId="77777777" w:rsidR="008E756A" w:rsidRDefault="008E756A" w:rsidP="00C333FB">
      <w:pPr>
        <w:spacing w:line="360" w:lineRule="auto"/>
        <w:jc w:val="both"/>
        <w:rPr>
          <w:rFonts w:asciiTheme="majorBidi" w:hAnsiTheme="majorBidi" w:cstheme="majorBidi"/>
          <w:rtl/>
        </w:rPr>
      </w:pPr>
    </w:p>
    <w:p w14:paraId="76E5EEE3" w14:textId="77777777" w:rsidR="008E756A" w:rsidRDefault="008E756A" w:rsidP="00C333FB">
      <w:pPr>
        <w:spacing w:line="360" w:lineRule="auto"/>
        <w:jc w:val="both"/>
        <w:rPr>
          <w:rFonts w:asciiTheme="majorBidi" w:hAnsiTheme="majorBidi" w:cstheme="majorBidi"/>
          <w:rtl/>
        </w:rPr>
      </w:pPr>
    </w:p>
    <w:p w14:paraId="1EE933B9" w14:textId="77777777" w:rsidR="008E756A" w:rsidRDefault="008E756A" w:rsidP="00C333FB">
      <w:pPr>
        <w:spacing w:line="360" w:lineRule="auto"/>
        <w:jc w:val="both"/>
        <w:rPr>
          <w:rFonts w:asciiTheme="majorBidi" w:hAnsiTheme="majorBidi" w:cstheme="majorBidi"/>
          <w:rtl/>
        </w:rPr>
      </w:pPr>
    </w:p>
    <w:p w14:paraId="752597AD" w14:textId="77777777" w:rsidR="008E756A" w:rsidRDefault="008E756A" w:rsidP="00C333FB">
      <w:pPr>
        <w:spacing w:line="360" w:lineRule="auto"/>
        <w:jc w:val="both"/>
        <w:rPr>
          <w:rFonts w:asciiTheme="majorBidi" w:hAnsiTheme="majorBidi" w:cstheme="majorBidi"/>
          <w:rtl/>
        </w:rPr>
      </w:pPr>
    </w:p>
    <w:p w14:paraId="207F8D94" w14:textId="77777777" w:rsidR="008E756A" w:rsidRDefault="008E756A" w:rsidP="00C333FB">
      <w:pPr>
        <w:spacing w:line="360" w:lineRule="auto"/>
        <w:jc w:val="both"/>
        <w:rPr>
          <w:rFonts w:asciiTheme="majorBidi" w:hAnsiTheme="majorBidi" w:cstheme="majorBidi"/>
          <w:rtl/>
        </w:rPr>
      </w:pPr>
    </w:p>
    <w:p w14:paraId="0A4081D7" w14:textId="77777777" w:rsidR="008E756A" w:rsidRDefault="008E756A" w:rsidP="00C333FB">
      <w:pPr>
        <w:spacing w:line="360" w:lineRule="auto"/>
        <w:jc w:val="both"/>
        <w:rPr>
          <w:rFonts w:asciiTheme="majorBidi" w:hAnsiTheme="majorBidi" w:cstheme="majorBidi"/>
          <w:rtl/>
        </w:rPr>
      </w:pPr>
    </w:p>
    <w:p w14:paraId="013C6D51" w14:textId="77777777" w:rsidR="008E756A" w:rsidRPr="00FF3739" w:rsidRDefault="008E756A" w:rsidP="00C333FB">
      <w:pPr>
        <w:spacing w:line="360" w:lineRule="auto"/>
        <w:jc w:val="both"/>
        <w:rPr>
          <w:rFonts w:asciiTheme="majorBidi" w:hAnsiTheme="majorBidi" w:cstheme="majorBidi"/>
          <w:rtl/>
        </w:rPr>
      </w:pPr>
    </w:p>
    <w:p w14:paraId="0BC854EE" w14:textId="6172DB95" w:rsidR="002C739B" w:rsidRPr="008E756A" w:rsidRDefault="002C739B" w:rsidP="00987EF8">
      <w:pPr>
        <w:pStyle w:val="Heading1"/>
        <w:spacing w:after="0" w:line="360" w:lineRule="auto"/>
        <w:ind w:left="810"/>
        <w:rPr>
          <w:rFonts w:asciiTheme="majorBidi" w:hAnsiTheme="majorBidi"/>
          <w:b/>
          <w:bCs/>
          <w:color w:val="0070C0"/>
          <w:sz w:val="32"/>
          <w:szCs w:val="32"/>
          <w:rtl/>
        </w:rPr>
      </w:pPr>
      <w:bookmarkStart w:id="14" w:name="_Toc228897398"/>
      <w:r w:rsidRPr="008E756A">
        <w:rPr>
          <w:rFonts w:asciiTheme="majorBidi" w:hAnsiTheme="majorBidi"/>
          <w:b/>
          <w:bCs/>
          <w:color w:val="0070C0"/>
          <w:sz w:val="32"/>
          <w:szCs w:val="32"/>
          <w:rtl/>
        </w:rPr>
        <w:t>المراجع (</w:t>
      </w:r>
      <w:r w:rsidRPr="008E756A">
        <w:rPr>
          <w:rFonts w:asciiTheme="majorBidi" w:hAnsiTheme="majorBidi"/>
          <w:b/>
          <w:bCs/>
          <w:color w:val="0070C0"/>
          <w:sz w:val="32"/>
          <w:szCs w:val="32"/>
        </w:rPr>
        <w:t>References</w:t>
      </w:r>
      <w:r w:rsidRPr="008E756A">
        <w:rPr>
          <w:rFonts w:asciiTheme="majorBidi" w:hAnsiTheme="majorBidi"/>
          <w:b/>
          <w:bCs/>
          <w:color w:val="0070C0"/>
          <w:sz w:val="32"/>
          <w:szCs w:val="32"/>
          <w:rtl/>
        </w:rPr>
        <w:t>)</w:t>
      </w:r>
      <w:bookmarkEnd w:id="14"/>
    </w:p>
    <w:p w14:paraId="1F6EF293" w14:textId="39643222" w:rsidR="002C739B" w:rsidRPr="00FF3739" w:rsidRDefault="00C370A8" w:rsidP="00C370A8">
      <w:pPr>
        <w:spacing w:line="360" w:lineRule="auto"/>
        <w:ind w:left="540"/>
        <w:jc w:val="both"/>
        <w:rPr>
          <w:rFonts w:asciiTheme="majorBidi" w:hAnsiTheme="majorBidi" w:cstheme="majorBidi"/>
          <w:sz w:val="28"/>
          <w:szCs w:val="28"/>
          <w:rtl/>
        </w:rPr>
      </w:pPr>
      <w:r>
        <w:rPr>
          <w:rFonts w:asciiTheme="majorBidi" w:hAnsiTheme="majorBidi" w:cstheme="majorBidi"/>
          <w:sz w:val="28"/>
          <w:szCs w:val="28"/>
        </w:rPr>
        <w:t xml:space="preserve"> </w:t>
      </w:r>
    </w:p>
    <w:p w14:paraId="7E5CA925" w14:textId="77777777" w:rsidR="002C739B" w:rsidRPr="00FF3739" w:rsidRDefault="002C739B" w:rsidP="008E756A">
      <w:pPr>
        <w:numPr>
          <w:ilvl w:val="0"/>
          <w:numId w:val="32"/>
        </w:numPr>
        <w:bidi w:val="0"/>
        <w:spacing w:line="360" w:lineRule="auto"/>
        <w:rPr>
          <w:rtl/>
        </w:rPr>
      </w:pPr>
      <w:r w:rsidRPr="00FF3739">
        <w:rPr>
          <w:b/>
          <w:bCs/>
        </w:rPr>
        <w:t>Eclipse Foundation</w:t>
      </w:r>
      <w:r w:rsidRPr="00FF3739">
        <w:rPr>
          <w:b/>
          <w:bCs/>
          <w:rtl/>
        </w:rPr>
        <w:t>.</w:t>
      </w:r>
      <w:r w:rsidRPr="00FF3739">
        <w:rPr>
          <w:rtl/>
        </w:rPr>
        <w:t xml:space="preserve"> (</w:t>
      </w:r>
      <w:proofErr w:type="spellStart"/>
      <w:r w:rsidRPr="00FF3739">
        <w:t>n.d</w:t>
      </w:r>
      <w:proofErr w:type="spellEnd"/>
      <w:r w:rsidRPr="00FF3739">
        <w:rPr>
          <w:rtl/>
        </w:rPr>
        <w:t xml:space="preserve">.). </w:t>
      </w:r>
      <w:r w:rsidRPr="00FF3739">
        <w:rPr>
          <w:i/>
          <w:iCs/>
        </w:rPr>
        <w:t xml:space="preserve">Eclipse </w:t>
      </w:r>
      <w:proofErr w:type="spellStart"/>
      <w:r w:rsidRPr="00FF3739">
        <w:rPr>
          <w:i/>
          <w:iCs/>
        </w:rPr>
        <w:t>Paho</w:t>
      </w:r>
      <w:proofErr w:type="spellEnd"/>
      <w:r w:rsidRPr="00FF3739">
        <w:rPr>
          <w:i/>
          <w:iCs/>
        </w:rPr>
        <w:t xml:space="preserve"> MQTT Python Client API Documentation</w:t>
      </w:r>
      <w:r w:rsidRPr="00FF3739">
        <w:rPr>
          <w:rtl/>
        </w:rPr>
        <w:t xml:space="preserve">. </w:t>
      </w:r>
      <w:r w:rsidRPr="00FF3739">
        <w:t>Retrieved from</w:t>
      </w:r>
      <w:r w:rsidRPr="00FF3739">
        <w:rPr>
          <w:rtl/>
        </w:rPr>
        <w:t xml:space="preserve"> </w:t>
      </w:r>
      <w:hyperlink r:id="rId22" w:tgtFrame="_blank" w:history="1">
        <w:r w:rsidRPr="00FF3739">
          <w:rPr>
            <w:rStyle w:val="Hyperlink"/>
          </w:rPr>
          <w:t>https://eclipse.dev/paho/index.php?page=clients/python/docs/index.php</w:t>
        </w:r>
      </w:hyperlink>
    </w:p>
    <w:p w14:paraId="43D1F60A" w14:textId="77777777" w:rsidR="002C739B" w:rsidRPr="00FF3739" w:rsidRDefault="002C739B" w:rsidP="008E756A">
      <w:pPr>
        <w:numPr>
          <w:ilvl w:val="0"/>
          <w:numId w:val="32"/>
        </w:numPr>
        <w:bidi w:val="0"/>
        <w:spacing w:line="360" w:lineRule="auto"/>
        <w:rPr>
          <w:rtl/>
        </w:rPr>
      </w:pPr>
      <w:r w:rsidRPr="00FF3739">
        <w:rPr>
          <w:b/>
          <w:bCs/>
        </w:rPr>
        <w:t>Light, R</w:t>
      </w:r>
      <w:r w:rsidRPr="00FF3739">
        <w:rPr>
          <w:b/>
          <w:bCs/>
          <w:rtl/>
        </w:rPr>
        <w:t>.</w:t>
      </w:r>
      <w:r w:rsidRPr="00FF3739">
        <w:rPr>
          <w:rtl/>
        </w:rPr>
        <w:t xml:space="preserve"> (2017). </w:t>
      </w:r>
      <w:proofErr w:type="spellStart"/>
      <w:r w:rsidRPr="00FF3739">
        <w:rPr>
          <w:i/>
          <w:iCs/>
        </w:rPr>
        <w:t>Mosquitto</w:t>
      </w:r>
      <w:proofErr w:type="spellEnd"/>
      <w:r w:rsidRPr="00FF3739">
        <w:rPr>
          <w:i/>
          <w:iCs/>
        </w:rPr>
        <w:t>: An Open Source MQTT Broker</w:t>
      </w:r>
      <w:r w:rsidRPr="00FF3739">
        <w:rPr>
          <w:rtl/>
        </w:rPr>
        <w:t xml:space="preserve">. </w:t>
      </w:r>
      <w:r w:rsidRPr="00FF3739">
        <w:t>Eclipse Foundation. Retrieved from</w:t>
      </w:r>
      <w:r w:rsidRPr="00FF3739">
        <w:rPr>
          <w:rtl/>
        </w:rPr>
        <w:t xml:space="preserve"> </w:t>
      </w:r>
      <w:hyperlink r:id="rId23" w:tgtFrame="_blank" w:history="1">
        <w:r w:rsidRPr="00FF3739">
          <w:rPr>
            <w:rStyle w:val="Hyperlink"/>
          </w:rPr>
          <w:t>https://mosquitto.org/documentation</w:t>
        </w:r>
        <w:r w:rsidRPr="00FF3739">
          <w:rPr>
            <w:rStyle w:val="Hyperlink"/>
            <w:rtl/>
          </w:rPr>
          <w:t>/</w:t>
        </w:r>
      </w:hyperlink>
    </w:p>
    <w:p w14:paraId="68D8B260" w14:textId="77777777" w:rsidR="002C739B" w:rsidRPr="00FF3739" w:rsidRDefault="002C739B" w:rsidP="008E756A">
      <w:pPr>
        <w:numPr>
          <w:ilvl w:val="0"/>
          <w:numId w:val="32"/>
        </w:numPr>
        <w:bidi w:val="0"/>
        <w:spacing w:line="360" w:lineRule="auto"/>
        <w:rPr>
          <w:rtl/>
        </w:rPr>
      </w:pPr>
      <w:r w:rsidRPr="00FF3739">
        <w:rPr>
          <w:b/>
          <w:bCs/>
        </w:rPr>
        <w:t>Node-RED</w:t>
      </w:r>
      <w:r w:rsidRPr="00FF3739">
        <w:rPr>
          <w:b/>
          <w:bCs/>
          <w:rtl/>
        </w:rPr>
        <w:t>.</w:t>
      </w:r>
      <w:r w:rsidRPr="00FF3739">
        <w:rPr>
          <w:rtl/>
        </w:rPr>
        <w:t xml:space="preserve"> (</w:t>
      </w:r>
      <w:proofErr w:type="spellStart"/>
      <w:r w:rsidRPr="00FF3739">
        <w:t>n.d</w:t>
      </w:r>
      <w:proofErr w:type="spellEnd"/>
      <w:r w:rsidRPr="00FF3739">
        <w:rPr>
          <w:rtl/>
        </w:rPr>
        <w:t xml:space="preserve">.). </w:t>
      </w:r>
      <w:r w:rsidRPr="00FF3739">
        <w:rPr>
          <w:i/>
          <w:iCs/>
        </w:rPr>
        <w:t>Node-RED User Guide and Core Nodes API</w:t>
      </w:r>
      <w:r w:rsidRPr="00FF3739">
        <w:rPr>
          <w:rtl/>
        </w:rPr>
        <w:t xml:space="preserve">. </w:t>
      </w:r>
      <w:proofErr w:type="spellStart"/>
      <w:r w:rsidRPr="00FF3739">
        <w:t>OpenJS</w:t>
      </w:r>
      <w:proofErr w:type="spellEnd"/>
      <w:r w:rsidRPr="00FF3739">
        <w:t xml:space="preserve"> Foundation. Retrieved from</w:t>
      </w:r>
      <w:r w:rsidRPr="00FF3739">
        <w:rPr>
          <w:rtl/>
        </w:rPr>
        <w:t xml:space="preserve"> </w:t>
      </w:r>
      <w:hyperlink r:id="rId24" w:tgtFrame="_blank" w:history="1">
        <w:r w:rsidRPr="00FF3739">
          <w:rPr>
            <w:rStyle w:val="Hyperlink"/>
          </w:rPr>
          <w:t>https://nodered.org/docs</w:t>
        </w:r>
        <w:r w:rsidRPr="00FF3739">
          <w:rPr>
            <w:rStyle w:val="Hyperlink"/>
            <w:rtl/>
          </w:rPr>
          <w:t>/</w:t>
        </w:r>
      </w:hyperlink>
    </w:p>
    <w:p w14:paraId="5C3FF76C" w14:textId="77777777" w:rsidR="002C739B" w:rsidRPr="00FF3739" w:rsidRDefault="002C739B" w:rsidP="008E756A">
      <w:pPr>
        <w:numPr>
          <w:ilvl w:val="0"/>
          <w:numId w:val="32"/>
        </w:numPr>
        <w:bidi w:val="0"/>
        <w:spacing w:line="360" w:lineRule="auto"/>
        <w:rPr>
          <w:rtl/>
        </w:rPr>
      </w:pPr>
      <w:r w:rsidRPr="00FF3739">
        <w:rPr>
          <w:b/>
          <w:bCs/>
        </w:rPr>
        <w:t>Rose, S., Borchert, O., Mitchell, S</w:t>
      </w:r>
      <w:r w:rsidRPr="00FF3739">
        <w:rPr>
          <w:b/>
          <w:bCs/>
          <w:rtl/>
        </w:rPr>
        <w:t xml:space="preserve">., &amp; </w:t>
      </w:r>
      <w:r w:rsidRPr="00FF3739">
        <w:rPr>
          <w:b/>
          <w:bCs/>
        </w:rPr>
        <w:t>Connelly, S</w:t>
      </w:r>
      <w:r w:rsidRPr="00FF3739">
        <w:rPr>
          <w:b/>
          <w:bCs/>
          <w:rtl/>
        </w:rPr>
        <w:t>.</w:t>
      </w:r>
      <w:r w:rsidRPr="00FF3739">
        <w:rPr>
          <w:rtl/>
        </w:rPr>
        <w:t xml:space="preserve"> (2020). </w:t>
      </w:r>
      <w:r w:rsidRPr="00FF3739">
        <w:rPr>
          <w:i/>
          <w:iCs/>
        </w:rPr>
        <w:t>Zero Trust Architecture</w:t>
      </w:r>
      <w:r w:rsidRPr="00FF3739">
        <w:rPr>
          <w:rtl/>
        </w:rPr>
        <w:t xml:space="preserve"> </w:t>
      </w:r>
      <w:r w:rsidRPr="00FF3739">
        <w:t>(NIST Special Publication 800-207). National Institute of Standards and Technology</w:t>
      </w:r>
      <w:r w:rsidRPr="00FF3739">
        <w:rPr>
          <w:rtl/>
        </w:rPr>
        <w:t xml:space="preserve">. </w:t>
      </w:r>
      <w:hyperlink r:id="rId25" w:tgtFrame="_blank" w:history="1">
        <w:r w:rsidRPr="00FF3739">
          <w:rPr>
            <w:rStyle w:val="Hyperlink"/>
          </w:rPr>
          <w:t>https://doi.org/10.6028/NIST.SP.800-207</w:t>
        </w:r>
      </w:hyperlink>
    </w:p>
    <w:p w14:paraId="608E45F4" w14:textId="6C40C5B3" w:rsidR="007E7E17" w:rsidRDefault="002C739B" w:rsidP="008E756A">
      <w:pPr>
        <w:numPr>
          <w:ilvl w:val="0"/>
          <w:numId w:val="32"/>
        </w:numPr>
        <w:bidi w:val="0"/>
        <w:spacing w:line="360" w:lineRule="auto"/>
      </w:pPr>
      <w:r w:rsidRPr="00FF3739">
        <w:rPr>
          <w:b/>
          <w:bCs/>
        </w:rPr>
        <w:t>Orebaugh, A., Ramirez, G</w:t>
      </w:r>
      <w:r w:rsidRPr="00FF3739">
        <w:rPr>
          <w:b/>
          <w:bCs/>
          <w:rtl/>
        </w:rPr>
        <w:t xml:space="preserve">., &amp; </w:t>
      </w:r>
      <w:r w:rsidRPr="00FF3739">
        <w:rPr>
          <w:b/>
          <w:bCs/>
        </w:rPr>
        <w:t>Beale, J</w:t>
      </w:r>
      <w:r w:rsidRPr="00FF3739">
        <w:rPr>
          <w:b/>
          <w:bCs/>
          <w:rtl/>
        </w:rPr>
        <w:t>.</w:t>
      </w:r>
      <w:r w:rsidRPr="00FF3739">
        <w:rPr>
          <w:rtl/>
        </w:rPr>
        <w:t xml:space="preserve"> (2006). </w:t>
      </w:r>
      <w:r w:rsidRPr="00FF3739">
        <w:rPr>
          <w:i/>
          <w:iCs/>
        </w:rPr>
        <w:t>Wireshark</w:t>
      </w:r>
      <w:r w:rsidRPr="00FF3739">
        <w:rPr>
          <w:i/>
          <w:iCs/>
          <w:rtl/>
        </w:rPr>
        <w:t xml:space="preserve"> &amp; </w:t>
      </w:r>
      <w:r w:rsidRPr="00FF3739">
        <w:rPr>
          <w:i/>
          <w:iCs/>
        </w:rPr>
        <w:t>Ethereal Network Protocol Analyzer Toolkit</w:t>
      </w:r>
      <w:r w:rsidRPr="00FF3739">
        <w:rPr>
          <w:rtl/>
        </w:rPr>
        <w:t xml:space="preserve">. </w:t>
      </w:r>
      <w:r w:rsidRPr="00FF3739">
        <w:t>Syngress Publishing</w:t>
      </w:r>
      <w:r w:rsidRPr="00FF3739">
        <w:rPr>
          <w:rtl/>
        </w:rPr>
        <w:t>.</w:t>
      </w:r>
    </w:p>
    <w:p w14:paraId="2B17352F" w14:textId="77777777" w:rsidR="00955AE6" w:rsidRPr="00955AE6" w:rsidRDefault="00955AE6" w:rsidP="00955AE6">
      <w:pPr>
        <w:spacing w:line="360" w:lineRule="auto"/>
        <w:ind w:left="360"/>
        <w:jc w:val="both"/>
        <w:rPr>
          <w:rFonts w:hint="cs"/>
        </w:rPr>
      </w:pPr>
    </w:p>
    <w:sectPr w:rsidR="00955AE6" w:rsidRPr="00955AE6" w:rsidSect="00E40FB0">
      <w:footerReference w:type="default" r:id="rId26"/>
      <w:pgSz w:w="11906" w:h="16838" w:code="9"/>
      <w:pgMar w:top="1530" w:right="1196" w:bottom="1440" w:left="1530" w:header="720" w:footer="720" w:gutter="0"/>
      <w:pgBorders w:offsetFrom="page">
        <w:top w:val="triple" w:sz="4" w:space="24" w:color="auto"/>
        <w:left w:val="triple" w:sz="4" w:space="24" w:color="auto"/>
        <w:bottom w:val="triple" w:sz="4" w:space="24" w:color="auto"/>
        <w:right w:val="triple" w:sz="4" w:space="24" w:color="auto"/>
      </w:pgBorders>
      <w:pgNumType w:start="0"/>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34E6CB" w14:textId="77777777" w:rsidR="003D1D56" w:rsidRDefault="003D1D56" w:rsidP="004D4A5F">
      <w:pPr>
        <w:spacing w:after="0" w:line="240" w:lineRule="auto"/>
      </w:pPr>
      <w:r>
        <w:separator/>
      </w:r>
    </w:p>
  </w:endnote>
  <w:endnote w:type="continuationSeparator" w:id="0">
    <w:p w14:paraId="0A134944" w14:textId="77777777" w:rsidR="003D1D56" w:rsidRDefault="003D1D56" w:rsidP="004D4A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encil">
    <w:panose1 w:val="040409050D0802020404"/>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lang w:val="ar-SA"/>
      </w:rPr>
      <w:id w:val="1455057509"/>
      <w:docPartObj>
        <w:docPartGallery w:val="Page Numbers (Bottom of Page)"/>
        <w:docPartUnique/>
      </w:docPartObj>
    </w:sdtPr>
    <w:sdtEndPr>
      <w:rPr>
        <w:b/>
        <w:bCs/>
        <w:color w:val="262626" w:themeColor="text1" w:themeTint="D9"/>
        <w:sz w:val="22"/>
        <w:szCs w:val="22"/>
        <w:u w:val="single"/>
        <w:lang w:val="en-US"/>
      </w:rPr>
    </w:sdtEndPr>
    <w:sdtContent>
      <w:p w14:paraId="43F77D0D" w14:textId="704BBAF3" w:rsidR="004D4A5F" w:rsidRPr="004D4A5F" w:rsidRDefault="004D4A5F">
        <w:pPr>
          <w:pStyle w:val="Footer"/>
          <w:rPr>
            <w:b/>
            <w:bCs/>
            <w:color w:val="262626" w:themeColor="text1" w:themeTint="D9"/>
            <w:sz w:val="22"/>
            <w:szCs w:val="22"/>
            <w:u w:val="single"/>
          </w:rPr>
        </w:pPr>
        <w:r w:rsidRPr="004D4A5F">
          <w:rPr>
            <w:b/>
            <w:bCs/>
            <w:color w:val="262626" w:themeColor="text1" w:themeTint="D9"/>
            <w:sz w:val="22"/>
            <w:szCs w:val="22"/>
            <w:u w:val="single"/>
            <w:rtl/>
            <w:lang w:val="ar-SA"/>
          </w:rPr>
          <w:t xml:space="preserve">صفحة | </w:t>
        </w:r>
        <w:r w:rsidRPr="004D4A5F">
          <w:rPr>
            <w:b/>
            <w:bCs/>
            <w:color w:val="262626" w:themeColor="text1" w:themeTint="D9"/>
            <w:sz w:val="22"/>
            <w:szCs w:val="22"/>
            <w:u w:val="single"/>
          </w:rPr>
          <w:fldChar w:fldCharType="begin"/>
        </w:r>
        <w:r w:rsidRPr="004D4A5F">
          <w:rPr>
            <w:b/>
            <w:bCs/>
            <w:color w:val="262626" w:themeColor="text1" w:themeTint="D9"/>
            <w:sz w:val="22"/>
            <w:szCs w:val="22"/>
            <w:u w:val="single"/>
          </w:rPr>
          <w:instrText>PAGE   \* MERGEFORMAT</w:instrText>
        </w:r>
        <w:r w:rsidRPr="004D4A5F">
          <w:rPr>
            <w:b/>
            <w:bCs/>
            <w:color w:val="262626" w:themeColor="text1" w:themeTint="D9"/>
            <w:sz w:val="22"/>
            <w:szCs w:val="22"/>
            <w:u w:val="single"/>
          </w:rPr>
          <w:fldChar w:fldCharType="separate"/>
        </w:r>
        <w:r w:rsidRPr="004D4A5F">
          <w:rPr>
            <w:b/>
            <w:bCs/>
            <w:color w:val="262626" w:themeColor="text1" w:themeTint="D9"/>
            <w:sz w:val="22"/>
            <w:szCs w:val="22"/>
            <w:u w:val="single"/>
            <w:rtl/>
            <w:lang w:val="ar-SA"/>
          </w:rPr>
          <w:t>2</w:t>
        </w:r>
        <w:r w:rsidRPr="004D4A5F">
          <w:rPr>
            <w:b/>
            <w:bCs/>
            <w:color w:val="262626" w:themeColor="text1" w:themeTint="D9"/>
            <w:sz w:val="22"/>
            <w:szCs w:val="22"/>
            <w:u w:val="single"/>
          </w:rPr>
          <w:fldChar w:fldCharType="end"/>
        </w:r>
      </w:p>
    </w:sdtContent>
  </w:sdt>
  <w:p w14:paraId="338A3D38" w14:textId="77777777" w:rsidR="004D4A5F" w:rsidRDefault="004D4A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82F35A" w14:textId="77777777" w:rsidR="003D1D56" w:rsidRDefault="003D1D56" w:rsidP="004D4A5F">
      <w:pPr>
        <w:spacing w:after="0" w:line="240" w:lineRule="auto"/>
      </w:pPr>
      <w:r>
        <w:separator/>
      </w:r>
    </w:p>
  </w:footnote>
  <w:footnote w:type="continuationSeparator" w:id="0">
    <w:p w14:paraId="6A92D44D" w14:textId="77777777" w:rsidR="003D1D56" w:rsidRDefault="003D1D56" w:rsidP="004D4A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B2C14"/>
    <w:multiLevelType w:val="multilevel"/>
    <w:tmpl w:val="7FE6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626D6"/>
    <w:multiLevelType w:val="hybridMultilevel"/>
    <w:tmpl w:val="FAA64F18"/>
    <w:lvl w:ilvl="0" w:tplc="A0B4BDA6">
      <w:start w:val="1"/>
      <w:numFmt w:val="decimal"/>
      <w:lvlText w:val="%1."/>
      <w:lvlJc w:val="left"/>
      <w:pPr>
        <w:ind w:left="540" w:hanging="360"/>
      </w:pPr>
      <w:rPr>
        <w:rFonts w:hint="default"/>
        <w:b/>
        <w:color w:val="0070C0"/>
        <w:sz w:val="36"/>
        <w:szCs w:val="3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12562475"/>
    <w:multiLevelType w:val="hybridMultilevel"/>
    <w:tmpl w:val="B04CDDB8"/>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 w15:restartNumberingAfterBreak="0">
    <w:nsid w:val="14860737"/>
    <w:multiLevelType w:val="multilevel"/>
    <w:tmpl w:val="0EAA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61700"/>
    <w:multiLevelType w:val="hybridMultilevel"/>
    <w:tmpl w:val="F3D0069E"/>
    <w:lvl w:ilvl="0" w:tplc="04090001">
      <w:start w:val="1"/>
      <w:numFmt w:val="bullet"/>
      <w:lvlText w:val=""/>
      <w:lvlJc w:val="left"/>
      <w:pPr>
        <w:ind w:left="1530" w:hanging="360"/>
      </w:pPr>
      <w:rPr>
        <w:rFonts w:ascii="Symbol" w:hAnsi="Symbol"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5" w15:restartNumberingAfterBreak="0">
    <w:nsid w:val="19D775D9"/>
    <w:multiLevelType w:val="multilevel"/>
    <w:tmpl w:val="D01E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F24AE"/>
    <w:multiLevelType w:val="multilevel"/>
    <w:tmpl w:val="AF4A3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E5655F"/>
    <w:multiLevelType w:val="multilevel"/>
    <w:tmpl w:val="8084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46E70"/>
    <w:multiLevelType w:val="hybridMultilevel"/>
    <w:tmpl w:val="44D8746E"/>
    <w:lvl w:ilvl="0" w:tplc="21BEF2E6">
      <w:start w:val="1"/>
      <w:numFmt w:val="arabicAlpha"/>
      <w:lvlText w:val="%1."/>
      <w:lvlJc w:val="left"/>
      <w:pPr>
        <w:ind w:left="1141" w:hanging="360"/>
      </w:pPr>
      <w:rPr>
        <w:rFonts w:asciiTheme="majorBidi" w:hAnsiTheme="majorBidi" w:cstheme="majorBidi" w:hint="default"/>
        <w:b/>
        <w:bCs/>
      </w:r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9" w15:restartNumberingAfterBreak="0">
    <w:nsid w:val="244F3202"/>
    <w:multiLevelType w:val="multilevel"/>
    <w:tmpl w:val="68E4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D6338"/>
    <w:multiLevelType w:val="multilevel"/>
    <w:tmpl w:val="33A80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D9102F"/>
    <w:multiLevelType w:val="hybridMultilevel"/>
    <w:tmpl w:val="31CE2D96"/>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301F49CA"/>
    <w:multiLevelType w:val="multilevel"/>
    <w:tmpl w:val="40403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E95670"/>
    <w:multiLevelType w:val="hybridMultilevel"/>
    <w:tmpl w:val="A38017F6"/>
    <w:lvl w:ilvl="0" w:tplc="04090005">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4" w15:restartNumberingAfterBreak="0">
    <w:nsid w:val="3CFF3C94"/>
    <w:multiLevelType w:val="multilevel"/>
    <w:tmpl w:val="8EB4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D18B3"/>
    <w:multiLevelType w:val="multilevel"/>
    <w:tmpl w:val="777C3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933608"/>
    <w:multiLevelType w:val="hybridMultilevel"/>
    <w:tmpl w:val="D03656B0"/>
    <w:lvl w:ilvl="0" w:tplc="F320D6CC">
      <w:start w:val="1"/>
      <w:numFmt w:val="decimal"/>
      <w:lvlText w:val="%1."/>
      <w:lvlJc w:val="left"/>
      <w:pPr>
        <w:ind w:left="540" w:hanging="360"/>
      </w:pPr>
      <w:rPr>
        <w:rFonts w:hint="default"/>
        <w:b/>
        <w:bCs/>
        <w:sz w:val="29"/>
        <w:szCs w:val="29"/>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15:restartNumberingAfterBreak="0">
    <w:nsid w:val="44646890"/>
    <w:multiLevelType w:val="multilevel"/>
    <w:tmpl w:val="7692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9041A9"/>
    <w:multiLevelType w:val="multilevel"/>
    <w:tmpl w:val="6920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7B4200"/>
    <w:multiLevelType w:val="hybridMultilevel"/>
    <w:tmpl w:val="59B86724"/>
    <w:lvl w:ilvl="0" w:tplc="87486FEA">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2A343F"/>
    <w:multiLevelType w:val="hybridMultilevel"/>
    <w:tmpl w:val="4E94D976"/>
    <w:lvl w:ilvl="0" w:tplc="FE1650AE">
      <w:start w:val="1"/>
      <w:numFmt w:val="decimal"/>
      <w:lvlText w:val="%1-"/>
      <w:lvlJc w:val="left"/>
      <w:pPr>
        <w:ind w:left="1260" w:hanging="360"/>
      </w:pPr>
      <w:rPr>
        <w:rFonts w:asciiTheme="majorBidi" w:hAnsiTheme="majorBidi" w:cstheme="majorBidi" w:hint="default"/>
        <w:b/>
        <w:bCs w:val="0"/>
        <w:color w:val="0070C0"/>
        <w:sz w:val="26"/>
        <w:szCs w:val="2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53D71B61"/>
    <w:multiLevelType w:val="hybridMultilevel"/>
    <w:tmpl w:val="F0F21D62"/>
    <w:lvl w:ilvl="0" w:tplc="04090009">
      <w:start w:val="1"/>
      <w:numFmt w:val="bullet"/>
      <w:lvlText w:val=""/>
      <w:lvlJc w:val="left"/>
      <w:pPr>
        <w:ind w:left="781" w:hanging="360"/>
      </w:pPr>
      <w:rPr>
        <w:rFonts w:ascii="Wingdings" w:hAnsi="Wingdings" w:hint="default"/>
        <w:sz w:val="24"/>
        <w:szCs w:val="24"/>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22" w15:restartNumberingAfterBreak="0">
    <w:nsid w:val="54BC77CA"/>
    <w:multiLevelType w:val="hybridMultilevel"/>
    <w:tmpl w:val="3636273A"/>
    <w:lvl w:ilvl="0" w:tplc="CB02C792">
      <w:start w:val="1"/>
      <w:numFmt w:val="bullet"/>
      <w:lvlText w:val=""/>
      <w:lvlJc w:val="left"/>
      <w:pPr>
        <w:ind w:left="720" w:hanging="360"/>
      </w:pPr>
      <w:rPr>
        <w:rFonts w:ascii="Wingdings" w:hAnsi="Wingdings" w:hint="default"/>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6F375BC"/>
    <w:multiLevelType w:val="hybridMultilevel"/>
    <w:tmpl w:val="E870D830"/>
    <w:lvl w:ilvl="0" w:tplc="87486FEA">
      <w:start w:val="1"/>
      <w:numFmt w:val="bullet"/>
      <w:lvlText w:val="-"/>
      <w:lvlJc w:val="left"/>
      <w:pPr>
        <w:ind w:left="1710" w:hanging="360"/>
      </w:pPr>
      <w:rPr>
        <w:rFonts w:ascii="Stencil" w:hAnsi="Stenci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4" w15:restartNumberingAfterBreak="0">
    <w:nsid w:val="5753493A"/>
    <w:multiLevelType w:val="multilevel"/>
    <w:tmpl w:val="D010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334B06"/>
    <w:multiLevelType w:val="multilevel"/>
    <w:tmpl w:val="AF30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AB5BE3"/>
    <w:multiLevelType w:val="hybridMultilevel"/>
    <w:tmpl w:val="51800D8A"/>
    <w:lvl w:ilvl="0" w:tplc="04090009">
      <w:start w:val="1"/>
      <w:numFmt w:val="bullet"/>
      <w:lvlText w:val=""/>
      <w:lvlJc w:val="left"/>
      <w:pPr>
        <w:ind w:left="720" w:hanging="360"/>
      </w:pPr>
      <w:rPr>
        <w:rFonts w:ascii="Wingdings" w:hAnsi="Wingdings" w:hint="default"/>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D055030"/>
    <w:multiLevelType w:val="multilevel"/>
    <w:tmpl w:val="0C56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BB2B02"/>
    <w:multiLevelType w:val="multilevel"/>
    <w:tmpl w:val="57EE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FA7E2D"/>
    <w:multiLevelType w:val="multilevel"/>
    <w:tmpl w:val="9AE02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943050"/>
    <w:multiLevelType w:val="multilevel"/>
    <w:tmpl w:val="59DA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920B7E"/>
    <w:multiLevelType w:val="multilevel"/>
    <w:tmpl w:val="0BAC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ED6A6A"/>
    <w:multiLevelType w:val="hybridMultilevel"/>
    <w:tmpl w:val="5E960538"/>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3" w15:restartNumberingAfterBreak="0">
    <w:nsid w:val="714E0DEC"/>
    <w:multiLevelType w:val="hybridMultilevel"/>
    <w:tmpl w:val="78A6F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5B66B9"/>
    <w:multiLevelType w:val="multilevel"/>
    <w:tmpl w:val="15885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CE4942"/>
    <w:multiLevelType w:val="hybridMultilevel"/>
    <w:tmpl w:val="79B22A16"/>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6" w15:restartNumberingAfterBreak="0">
    <w:nsid w:val="7AA279FB"/>
    <w:multiLevelType w:val="multilevel"/>
    <w:tmpl w:val="BADA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AE063D"/>
    <w:multiLevelType w:val="multilevel"/>
    <w:tmpl w:val="2140D9F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7C2200D8"/>
    <w:multiLevelType w:val="hybridMultilevel"/>
    <w:tmpl w:val="A75623BC"/>
    <w:lvl w:ilvl="0" w:tplc="650E6A4A">
      <w:start w:val="1"/>
      <w:numFmt w:val="decimal"/>
      <w:lvlText w:val="%1-"/>
      <w:lvlJc w:val="left"/>
      <w:pPr>
        <w:ind w:left="720" w:hanging="360"/>
      </w:pPr>
      <w:rPr>
        <w:rFonts w:asciiTheme="majorBidi" w:hAnsiTheme="majorBidi" w:cstheme="majorBidi" w:hint="default"/>
        <w:b w:val="0"/>
        <w:b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7240971">
    <w:abstractNumId w:val="28"/>
  </w:num>
  <w:num w:numId="2" w16cid:durableId="711882567">
    <w:abstractNumId w:val="24"/>
  </w:num>
  <w:num w:numId="3" w16cid:durableId="129053693">
    <w:abstractNumId w:val="29"/>
  </w:num>
  <w:num w:numId="4" w16cid:durableId="1538004259">
    <w:abstractNumId w:val="14"/>
  </w:num>
  <w:num w:numId="5" w16cid:durableId="628391012">
    <w:abstractNumId w:val="38"/>
  </w:num>
  <w:num w:numId="6" w16cid:durableId="1339389429">
    <w:abstractNumId w:val="37"/>
  </w:num>
  <w:num w:numId="7" w16cid:durableId="2107531288">
    <w:abstractNumId w:val="19"/>
  </w:num>
  <w:num w:numId="8" w16cid:durableId="918947449">
    <w:abstractNumId w:val="33"/>
  </w:num>
  <w:num w:numId="9" w16cid:durableId="1131675859">
    <w:abstractNumId w:val="22"/>
  </w:num>
  <w:num w:numId="10" w16cid:durableId="1850682678">
    <w:abstractNumId w:val="26"/>
  </w:num>
  <w:num w:numId="11" w16cid:durableId="507645573">
    <w:abstractNumId w:val="16"/>
  </w:num>
  <w:num w:numId="12" w16cid:durableId="768082521">
    <w:abstractNumId w:val="13"/>
  </w:num>
  <w:num w:numId="13" w16cid:durableId="1746805330">
    <w:abstractNumId w:val="21"/>
  </w:num>
  <w:num w:numId="14" w16cid:durableId="1073433663">
    <w:abstractNumId w:val="20"/>
  </w:num>
  <w:num w:numId="15" w16cid:durableId="824593922">
    <w:abstractNumId w:val="35"/>
  </w:num>
  <w:num w:numId="16" w16cid:durableId="128978998">
    <w:abstractNumId w:val="8"/>
  </w:num>
  <w:num w:numId="17" w16cid:durableId="97799229">
    <w:abstractNumId w:val="2"/>
  </w:num>
  <w:num w:numId="18" w16cid:durableId="822697114">
    <w:abstractNumId w:val="23"/>
  </w:num>
  <w:num w:numId="19" w16cid:durableId="301203812">
    <w:abstractNumId w:val="25"/>
  </w:num>
  <w:num w:numId="20" w16cid:durableId="1307322981">
    <w:abstractNumId w:val="27"/>
  </w:num>
  <w:num w:numId="21" w16cid:durableId="1287351999">
    <w:abstractNumId w:val="10"/>
  </w:num>
  <w:num w:numId="22" w16cid:durableId="1185709254">
    <w:abstractNumId w:val="30"/>
  </w:num>
  <w:num w:numId="23" w16cid:durableId="1893535151">
    <w:abstractNumId w:val="36"/>
  </w:num>
  <w:num w:numId="24" w16cid:durableId="167519995">
    <w:abstractNumId w:val="5"/>
  </w:num>
  <w:num w:numId="25" w16cid:durableId="1153718150">
    <w:abstractNumId w:val="3"/>
  </w:num>
  <w:num w:numId="26" w16cid:durableId="13774966">
    <w:abstractNumId w:val="31"/>
  </w:num>
  <w:num w:numId="27" w16cid:durableId="1308243191">
    <w:abstractNumId w:val="34"/>
  </w:num>
  <w:num w:numId="28" w16cid:durableId="2004120564">
    <w:abstractNumId w:val="9"/>
  </w:num>
  <w:num w:numId="29" w16cid:durableId="704407782">
    <w:abstractNumId w:val="17"/>
  </w:num>
  <w:num w:numId="30" w16cid:durableId="1508591310">
    <w:abstractNumId w:val="0"/>
  </w:num>
  <w:num w:numId="31" w16cid:durableId="116417145">
    <w:abstractNumId w:val="7"/>
  </w:num>
  <w:num w:numId="32" w16cid:durableId="1234899647">
    <w:abstractNumId w:val="6"/>
  </w:num>
  <w:num w:numId="33" w16cid:durableId="829754972">
    <w:abstractNumId w:val="4"/>
  </w:num>
  <w:num w:numId="34" w16cid:durableId="188178276">
    <w:abstractNumId w:val="1"/>
  </w:num>
  <w:num w:numId="35" w16cid:durableId="1532065764">
    <w:abstractNumId w:val="11"/>
  </w:num>
  <w:num w:numId="36" w16cid:durableId="1584873470">
    <w:abstractNumId w:val="18"/>
  </w:num>
  <w:num w:numId="37" w16cid:durableId="1607040529">
    <w:abstractNumId w:val="12"/>
  </w:num>
  <w:num w:numId="38" w16cid:durableId="1500540157">
    <w:abstractNumId w:val="15"/>
  </w:num>
  <w:num w:numId="39" w16cid:durableId="126592204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proofState w:spelling="clean"/>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9FC"/>
    <w:rsid w:val="00032430"/>
    <w:rsid w:val="000D47F2"/>
    <w:rsid w:val="001534A4"/>
    <w:rsid w:val="00205F87"/>
    <w:rsid w:val="00227D21"/>
    <w:rsid w:val="0026799E"/>
    <w:rsid w:val="00287C3D"/>
    <w:rsid w:val="002C20CA"/>
    <w:rsid w:val="002C739B"/>
    <w:rsid w:val="002F671B"/>
    <w:rsid w:val="003071EB"/>
    <w:rsid w:val="00310016"/>
    <w:rsid w:val="00350C01"/>
    <w:rsid w:val="00381706"/>
    <w:rsid w:val="003D1D56"/>
    <w:rsid w:val="003F25E8"/>
    <w:rsid w:val="004647D4"/>
    <w:rsid w:val="004D4A5F"/>
    <w:rsid w:val="005626CA"/>
    <w:rsid w:val="0057265C"/>
    <w:rsid w:val="005851AA"/>
    <w:rsid w:val="005A77BD"/>
    <w:rsid w:val="005A7EF6"/>
    <w:rsid w:val="005E2C14"/>
    <w:rsid w:val="005F5817"/>
    <w:rsid w:val="00617271"/>
    <w:rsid w:val="006A5448"/>
    <w:rsid w:val="00707B3B"/>
    <w:rsid w:val="00712068"/>
    <w:rsid w:val="007313AE"/>
    <w:rsid w:val="007A7120"/>
    <w:rsid w:val="007C5FFC"/>
    <w:rsid w:val="007D4DD2"/>
    <w:rsid w:val="007E7E17"/>
    <w:rsid w:val="008309FC"/>
    <w:rsid w:val="008C20CD"/>
    <w:rsid w:val="008D6823"/>
    <w:rsid w:val="008E756A"/>
    <w:rsid w:val="008F187A"/>
    <w:rsid w:val="008F5A20"/>
    <w:rsid w:val="0090162F"/>
    <w:rsid w:val="00943DC9"/>
    <w:rsid w:val="00955AE6"/>
    <w:rsid w:val="00987EF8"/>
    <w:rsid w:val="009B583D"/>
    <w:rsid w:val="009F7088"/>
    <w:rsid w:val="00A86821"/>
    <w:rsid w:val="00AB1104"/>
    <w:rsid w:val="00AD0150"/>
    <w:rsid w:val="00AE3F24"/>
    <w:rsid w:val="00B30245"/>
    <w:rsid w:val="00C00C56"/>
    <w:rsid w:val="00C32D9C"/>
    <w:rsid w:val="00C333FB"/>
    <w:rsid w:val="00C33680"/>
    <w:rsid w:val="00C36ABD"/>
    <w:rsid w:val="00C370A8"/>
    <w:rsid w:val="00C53102"/>
    <w:rsid w:val="00C976A5"/>
    <w:rsid w:val="00CD5049"/>
    <w:rsid w:val="00D15320"/>
    <w:rsid w:val="00D82728"/>
    <w:rsid w:val="00DA2278"/>
    <w:rsid w:val="00DF601D"/>
    <w:rsid w:val="00E22200"/>
    <w:rsid w:val="00E34EB8"/>
    <w:rsid w:val="00E40FB0"/>
    <w:rsid w:val="00E516E7"/>
    <w:rsid w:val="00E61CB2"/>
    <w:rsid w:val="00E66E56"/>
    <w:rsid w:val="00E97DED"/>
    <w:rsid w:val="00EB5BA3"/>
    <w:rsid w:val="00EF6F94"/>
    <w:rsid w:val="00FD0BE7"/>
    <w:rsid w:val="00FE63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09607"/>
  <w15:chartTrackingRefBased/>
  <w15:docId w15:val="{0D21E685-72DA-47B1-B6DC-CF5E668EE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01D"/>
    <w:pPr>
      <w:bidi/>
    </w:pPr>
  </w:style>
  <w:style w:type="paragraph" w:styleId="Heading1">
    <w:name w:val="heading 1"/>
    <w:basedOn w:val="Normal"/>
    <w:next w:val="Normal"/>
    <w:link w:val="Heading1Char"/>
    <w:uiPriority w:val="9"/>
    <w:qFormat/>
    <w:rsid w:val="008309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09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09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09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09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0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9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09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09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09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09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0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9FC"/>
    <w:rPr>
      <w:rFonts w:eastAsiaTheme="majorEastAsia" w:cstheme="majorBidi"/>
      <w:color w:val="272727" w:themeColor="text1" w:themeTint="D8"/>
    </w:rPr>
  </w:style>
  <w:style w:type="paragraph" w:styleId="Title">
    <w:name w:val="Title"/>
    <w:basedOn w:val="Normal"/>
    <w:next w:val="Normal"/>
    <w:link w:val="TitleChar"/>
    <w:uiPriority w:val="10"/>
    <w:qFormat/>
    <w:rsid w:val="00830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9FC"/>
    <w:pPr>
      <w:spacing w:before="160"/>
      <w:jc w:val="center"/>
    </w:pPr>
    <w:rPr>
      <w:i/>
      <w:iCs/>
      <w:color w:val="404040" w:themeColor="text1" w:themeTint="BF"/>
    </w:rPr>
  </w:style>
  <w:style w:type="character" w:customStyle="1" w:styleId="QuoteChar">
    <w:name w:val="Quote Char"/>
    <w:basedOn w:val="DefaultParagraphFont"/>
    <w:link w:val="Quote"/>
    <w:uiPriority w:val="29"/>
    <w:rsid w:val="008309FC"/>
    <w:rPr>
      <w:i/>
      <w:iCs/>
      <w:color w:val="404040" w:themeColor="text1" w:themeTint="BF"/>
    </w:rPr>
  </w:style>
  <w:style w:type="paragraph" w:styleId="ListParagraph">
    <w:name w:val="List Paragraph"/>
    <w:basedOn w:val="Normal"/>
    <w:uiPriority w:val="34"/>
    <w:qFormat/>
    <w:rsid w:val="008309FC"/>
    <w:pPr>
      <w:ind w:left="720"/>
      <w:contextualSpacing/>
    </w:pPr>
  </w:style>
  <w:style w:type="character" w:styleId="IntenseEmphasis">
    <w:name w:val="Intense Emphasis"/>
    <w:basedOn w:val="DefaultParagraphFont"/>
    <w:uiPriority w:val="21"/>
    <w:qFormat/>
    <w:rsid w:val="008309FC"/>
    <w:rPr>
      <w:i/>
      <w:iCs/>
      <w:color w:val="2F5496" w:themeColor="accent1" w:themeShade="BF"/>
    </w:rPr>
  </w:style>
  <w:style w:type="paragraph" w:styleId="IntenseQuote">
    <w:name w:val="Intense Quote"/>
    <w:basedOn w:val="Normal"/>
    <w:next w:val="Normal"/>
    <w:link w:val="IntenseQuoteChar"/>
    <w:uiPriority w:val="30"/>
    <w:qFormat/>
    <w:rsid w:val="008309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09FC"/>
    <w:rPr>
      <w:i/>
      <w:iCs/>
      <w:color w:val="2F5496" w:themeColor="accent1" w:themeShade="BF"/>
    </w:rPr>
  </w:style>
  <w:style w:type="character" w:styleId="IntenseReference">
    <w:name w:val="Intense Reference"/>
    <w:basedOn w:val="DefaultParagraphFont"/>
    <w:uiPriority w:val="32"/>
    <w:qFormat/>
    <w:rsid w:val="008309FC"/>
    <w:rPr>
      <w:b/>
      <w:bCs/>
      <w:smallCaps/>
      <w:color w:val="2F5496" w:themeColor="accent1" w:themeShade="BF"/>
      <w:spacing w:val="5"/>
    </w:rPr>
  </w:style>
  <w:style w:type="paragraph" w:styleId="NormalWeb">
    <w:name w:val="Normal (Web)"/>
    <w:basedOn w:val="Normal"/>
    <w:uiPriority w:val="99"/>
    <w:semiHidden/>
    <w:unhideWhenUsed/>
    <w:rsid w:val="00C32D9C"/>
    <w:rPr>
      <w:rFonts w:ascii="Times New Roman" w:hAnsi="Times New Roman" w:cs="Times New Roman"/>
    </w:rPr>
  </w:style>
  <w:style w:type="table" w:styleId="PlainTable1">
    <w:name w:val="Plain Table 1"/>
    <w:basedOn w:val="TableNormal"/>
    <w:uiPriority w:val="41"/>
    <w:rsid w:val="002F671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link w:val="NoSpacingChar"/>
    <w:uiPriority w:val="1"/>
    <w:qFormat/>
    <w:rsid w:val="00FD0BE7"/>
    <w:pPr>
      <w:bidi/>
      <w:spacing w:after="0" w:line="240" w:lineRule="auto"/>
    </w:pPr>
  </w:style>
  <w:style w:type="paragraph" w:styleId="Header">
    <w:name w:val="header"/>
    <w:basedOn w:val="Normal"/>
    <w:link w:val="HeaderChar"/>
    <w:uiPriority w:val="99"/>
    <w:unhideWhenUsed/>
    <w:rsid w:val="004D4A5F"/>
    <w:pPr>
      <w:tabs>
        <w:tab w:val="center" w:pos="4153"/>
        <w:tab w:val="right" w:pos="8306"/>
      </w:tabs>
      <w:spacing w:after="0" w:line="240" w:lineRule="auto"/>
    </w:pPr>
  </w:style>
  <w:style w:type="character" w:customStyle="1" w:styleId="HeaderChar">
    <w:name w:val="Header Char"/>
    <w:basedOn w:val="DefaultParagraphFont"/>
    <w:link w:val="Header"/>
    <w:uiPriority w:val="99"/>
    <w:rsid w:val="004D4A5F"/>
  </w:style>
  <w:style w:type="paragraph" w:styleId="Footer">
    <w:name w:val="footer"/>
    <w:basedOn w:val="Normal"/>
    <w:link w:val="FooterChar"/>
    <w:uiPriority w:val="99"/>
    <w:unhideWhenUsed/>
    <w:rsid w:val="004D4A5F"/>
    <w:pPr>
      <w:tabs>
        <w:tab w:val="center" w:pos="4153"/>
        <w:tab w:val="right" w:pos="8306"/>
      </w:tabs>
      <w:spacing w:after="0" w:line="240" w:lineRule="auto"/>
    </w:pPr>
  </w:style>
  <w:style w:type="character" w:customStyle="1" w:styleId="FooterChar">
    <w:name w:val="Footer Char"/>
    <w:basedOn w:val="DefaultParagraphFont"/>
    <w:link w:val="Footer"/>
    <w:uiPriority w:val="99"/>
    <w:rsid w:val="004D4A5F"/>
  </w:style>
  <w:style w:type="character" w:styleId="Hyperlink">
    <w:name w:val="Hyperlink"/>
    <w:basedOn w:val="DefaultParagraphFont"/>
    <w:uiPriority w:val="99"/>
    <w:unhideWhenUsed/>
    <w:rsid w:val="002C739B"/>
    <w:rPr>
      <w:color w:val="0563C1" w:themeColor="hyperlink"/>
      <w:u w:val="single"/>
    </w:rPr>
  </w:style>
  <w:style w:type="character" w:customStyle="1" w:styleId="NoSpacingChar">
    <w:name w:val="No Spacing Char"/>
    <w:basedOn w:val="DefaultParagraphFont"/>
    <w:link w:val="NoSpacing"/>
    <w:uiPriority w:val="1"/>
    <w:rsid w:val="00DA2278"/>
  </w:style>
  <w:style w:type="paragraph" w:styleId="TOCHeading">
    <w:name w:val="TOC Heading"/>
    <w:basedOn w:val="Heading1"/>
    <w:next w:val="Normal"/>
    <w:uiPriority w:val="39"/>
    <w:unhideWhenUsed/>
    <w:qFormat/>
    <w:rsid w:val="00987EF8"/>
    <w:pPr>
      <w:bidi w:val="0"/>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87EF8"/>
    <w:pPr>
      <w:tabs>
        <w:tab w:val="left" w:pos="1440"/>
        <w:tab w:val="right" w:leader="dot" w:pos="8460"/>
      </w:tabs>
      <w:spacing w:after="100"/>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464795">
      <w:bodyDiv w:val="1"/>
      <w:marLeft w:val="0"/>
      <w:marRight w:val="0"/>
      <w:marTop w:val="0"/>
      <w:marBottom w:val="0"/>
      <w:divBdr>
        <w:top w:val="none" w:sz="0" w:space="0" w:color="auto"/>
        <w:left w:val="none" w:sz="0" w:space="0" w:color="auto"/>
        <w:bottom w:val="none" w:sz="0" w:space="0" w:color="auto"/>
        <w:right w:val="none" w:sz="0" w:space="0" w:color="auto"/>
      </w:divBdr>
      <w:divsChild>
        <w:div w:id="2000503792">
          <w:blockQuote w:val="1"/>
          <w:marLeft w:val="0"/>
          <w:marRight w:val="0"/>
          <w:marTop w:val="0"/>
          <w:marBottom w:val="0"/>
          <w:divBdr>
            <w:top w:val="none" w:sz="0" w:space="0" w:color="auto"/>
            <w:left w:val="none" w:sz="0" w:space="0" w:color="auto"/>
            <w:bottom w:val="none" w:sz="0" w:space="0" w:color="auto"/>
            <w:right w:val="none" w:sz="0" w:space="0" w:color="auto"/>
          </w:divBdr>
        </w:div>
        <w:div w:id="974288406">
          <w:blockQuote w:val="1"/>
          <w:marLeft w:val="0"/>
          <w:marRight w:val="0"/>
          <w:marTop w:val="0"/>
          <w:marBottom w:val="0"/>
          <w:divBdr>
            <w:top w:val="none" w:sz="0" w:space="0" w:color="auto"/>
            <w:left w:val="none" w:sz="0" w:space="0" w:color="auto"/>
            <w:bottom w:val="none" w:sz="0" w:space="0" w:color="auto"/>
            <w:right w:val="none" w:sz="0" w:space="0" w:color="auto"/>
          </w:divBdr>
        </w:div>
        <w:div w:id="513888166">
          <w:blockQuote w:val="1"/>
          <w:marLeft w:val="0"/>
          <w:marRight w:val="0"/>
          <w:marTop w:val="0"/>
          <w:marBottom w:val="0"/>
          <w:divBdr>
            <w:top w:val="none" w:sz="0" w:space="0" w:color="auto"/>
            <w:left w:val="none" w:sz="0" w:space="0" w:color="auto"/>
            <w:bottom w:val="none" w:sz="0" w:space="0" w:color="auto"/>
            <w:right w:val="none" w:sz="0" w:space="0" w:color="auto"/>
          </w:divBdr>
        </w:div>
        <w:div w:id="45386383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78376766">
      <w:bodyDiv w:val="1"/>
      <w:marLeft w:val="0"/>
      <w:marRight w:val="0"/>
      <w:marTop w:val="0"/>
      <w:marBottom w:val="0"/>
      <w:divBdr>
        <w:top w:val="none" w:sz="0" w:space="0" w:color="auto"/>
        <w:left w:val="none" w:sz="0" w:space="0" w:color="auto"/>
        <w:bottom w:val="none" w:sz="0" w:space="0" w:color="auto"/>
        <w:right w:val="none" w:sz="0" w:space="0" w:color="auto"/>
      </w:divBdr>
    </w:div>
    <w:div w:id="529687825">
      <w:bodyDiv w:val="1"/>
      <w:marLeft w:val="0"/>
      <w:marRight w:val="0"/>
      <w:marTop w:val="0"/>
      <w:marBottom w:val="0"/>
      <w:divBdr>
        <w:top w:val="none" w:sz="0" w:space="0" w:color="auto"/>
        <w:left w:val="none" w:sz="0" w:space="0" w:color="auto"/>
        <w:bottom w:val="none" w:sz="0" w:space="0" w:color="auto"/>
        <w:right w:val="none" w:sz="0" w:space="0" w:color="auto"/>
      </w:divBdr>
      <w:divsChild>
        <w:div w:id="1865709901">
          <w:marLeft w:val="0"/>
          <w:marRight w:val="0"/>
          <w:marTop w:val="0"/>
          <w:marBottom w:val="0"/>
          <w:divBdr>
            <w:top w:val="none" w:sz="0" w:space="0" w:color="auto"/>
            <w:left w:val="none" w:sz="0" w:space="0" w:color="auto"/>
            <w:bottom w:val="none" w:sz="0" w:space="0" w:color="auto"/>
            <w:right w:val="none" w:sz="0" w:space="0" w:color="auto"/>
          </w:divBdr>
        </w:div>
      </w:divsChild>
    </w:div>
    <w:div w:id="647638472">
      <w:bodyDiv w:val="1"/>
      <w:marLeft w:val="0"/>
      <w:marRight w:val="0"/>
      <w:marTop w:val="0"/>
      <w:marBottom w:val="0"/>
      <w:divBdr>
        <w:top w:val="none" w:sz="0" w:space="0" w:color="auto"/>
        <w:left w:val="none" w:sz="0" w:space="0" w:color="auto"/>
        <w:bottom w:val="none" w:sz="0" w:space="0" w:color="auto"/>
        <w:right w:val="none" w:sz="0" w:space="0" w:color="auto"/>
      </w:divBdr>
      <w:divsChild>
        <w:div w:id="335377584">
          <w:marLeft w:val="0"/>
          <w:marRight w:val="0"/>
          <w:marTop w:val="0"/>
          <w:marBottom w:val="0"/>
          <w:divBdr>
            <w:top w:val="none" w:sz="0" w:space="0" w:color="auto"/>
            <w:left w:val="none" w:sz="0" w:space="0" w:color="auto"/>
            <w:bottom w:val="none" w:sz="0" w:space="0" w:color="auto"/>
            <w:right w:val="none" w:sz="0" w:space="0" w:color="auto"/>
          </w:divBdr>
        </w:div>
      </w:divsChild>
    </w:div>
    <w:div w:id="973565899">
      <w:bodyDiv w:val="1"/>
      <w:marLeft w:val="0"/>
      <w:marRight w:val="0"/>
      <w:marTop w:val="0"/>
      <w:marBottom w:val="0"/>
      <w:divBdr>
        <w:top w:val="none" w:sz="0" w:space="0" w:color="auto"/>
        <w:left w:val="none" w:sz="0" w:space="0" w:color="auto"/>
        <w:bottom w:val="none" w:sz="0" w:space="0" w:color="auto"/>
        <w:right w:val="none" w:sz="0" w:space="0" w:color="auto"/>
      </w:divBdr>
      <w:divsChild>
        <w:div w:id="490678673">
          <w:marLeft w:val="0"/>
          <w:marRight w:val="0"/>
          <w:marTop w:val="0"/>
          <w:marBottom w:val="0"/>
          <w:divBdr>
            <w:top w:val="none" w:sz="0" w:space="0" w:color="auto"/>
            <w:left w:val="none" w:sz="0" w:space="0" w:color="auto"/>
            <w:bottom w:val="none" w:sz="0" w:space="0" w:color="auto"/>
            <w:right w:val="none" w:sz="0" w:space="0" w:color="auto"/>
          </w:divBdr>
        </w:div>
      </w:divsChild>
    </w:div>
    <w:div w:id="1028020077">
      <w:bodyDiv w:val="1"/>
      <w:marLeft w:val="0"/>
      <w:marRight w:val="0"/>
      <w:marTop w:val="0"/>
      <w:marBottom w:val="0"/>
      <w:divBdr>
        <w:top w:val="none" w:sz="0" w:space="0" w:color="auto"/>
        <w:left w:val="none" w:sz="0" w:space="0" w:color="auto"/>
        <w:bottom w:val="none" w:sz="0" w:space="0" w:color="auto"/>
        <w:right w:val="none" w:sz="0" w:space="0" w:color="auto"/>
      </w:divBdr>
      <w:divsChild>
        <w:div w:id="1916279037">
          <w:marLeft w:val="0"/>
          <w:marRight w:val="0"/>
          <w:marTop w:val="0"/>
          <w:marBottom w:val="0"/>
          <w:divBdr>
            <w:top w:val="none" w:sz="0" w:space="0" w:color="auto"/>
            <w:left w:val="none" w:sz="0" w:space="0" w:color="auto"/>
            <w:bottom w:val="none" w:sz="0" w:space="0" w:color="auto"/>
            <w:right w:val="none" w:sz="0" w:space="0" w:color="auto"/>
          </w:divBdr>
        </w:div>
      </w:divsChild>
    </w:div>
    <w:div w:id="1487017716">
      <w:bodyDiv w:val="1"/>
      <w:marLeft w:val="0"/>
      <w:marRight w:val="0"/>
      <w:marTop w:val="0"/>
      <w:marBottom w:val="0"/>
      <w:divBdr>
        <w:top w:val="none" w:sz="0" w:space="0" w:color="auto"/>
        <w:left w:val="none" w:sz="0" w:space="0" w:color="auto"/>
        <w:bottom w:val="none" w:sz="0" w:space="0" w:color="auto"/>
        <w:right w:val="none" w:sz="0" w:space="0" w:color="auto"/>
      </w:divBdr>
    </w:div>
    <w:div w:id="1531534270">
      <w:bodyDiv w:val="1"/>
      <w:marLeft w:val="0"/>
      <w:marRight w:val="0"/>
      <w:marTop w:val="0"/>
      <w:marBottom w:val="0"/>
      <w:divBdr>
        <w:top w:val="none" w:sz="0" w:space="0" w:color="auto"/>
        <w:left w:val="none" w:sz="0" w:space="0" w:color="auto"/>
        <w:bottom w:val="none" w:sz="0" w:space="0" w:color="auto"/>
        <w:right w:val="none" w:sz="0" w:space="0" w:color="auto"/>
      </w:divBdr>
      <w:divsChild>
        <w:div w:id="1840383056">
          <w:blockQuote w:val="1"/>
          <w:marLeft w:val="0"/>
          <w:marRight w:val="0"/>
          <w:marTop w:val="0"/>
          <w:marBottom w:val="0"/>
          <w:divBdr>
            <w:top w:val="none" w:sz="0" w:space="0" w:color="auto"/>
            <w:left w:val="none" w:sz="0" w:space="0" w:color="auto"/>
            <w:bottom w:val="none" w:sz="0" w:space="0" w:color="auto"/>
            <w:right w:val="none" w:sz="0" w:space="0" w:color="auto"/>
          </w:divBdr>
        </w:div>
        <w:div w:id="531722589">
          <w:blockQuote w:val="1"/>
          <w:marLeft w:val="0"/>
          <w:marRight w:val="0"/>
          <w:marTop w:val="0"/>
          <w:marBottom w:val="0"/>
          <w:divBdr>
            <w:top w:val="none" w:sz="0" w:space="0" w:color="auto"/>
            <w:left w:val="none" w:sz="0" w:space="0" w:color="auto"/>
            <w:bottom w:val="none" w:sz="0" w:space="0" w:color="auto"/>
            <w:right w:val="none" w:sz="0" w:space="0" w:color="auto"/>
          </w:divBdr>
        </w:div>
        <w:div w:id="2088528623">
          <w:blockQuote w:val="1"/>
          <w:marLeft w:val="0"/>
          <w:marRight w:val="0"/>
          <w:marTop w:val="0"/>
          <w:marBottom w:val="0"/>
          <w:divBdr>
            <w:top w:val="none" w:sz="0" w:space="0" w:color="auto"/>
            <w:left w:val="none" w:sz="0" w:space="0" w:color="auto"/>
            <w:bottom w:val="none" w:sz="0" w:space="0" w:color="auto"/>
            <w:right w:val="none" w:sz="0" w:space="0" w:color="auto"/>
          </w:divBdr>
        </w:div>
        <w:div w:id="210719155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73339414">
      <w:bodyDiv w:val="1"/>
      <w:marLeft w:val="0"/>
      <w:marRight w:val="0"/>
      <w:marTop w:val="0"/>
      <w:marBottom w:val="0"/>
      <w:divBdr>
        <w:top w:val="none" w:sz="0" w:space="0" w:color="auto"/>
        <w:left w:val="none" w:sz="0" w:space="0" w:color="auto"/>
        <w:bottom w:val="none" w:sz="0" w:space="0" w:color="auto"/>
        <w:right w:val="none" w:sz="0" w:space="0" w:color="auto"/>
      </w:divBdr>
      <w:divsChild>
        <w:div w:id="15457477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styles" Target="styles.xml"/><Relationship Id="rId21" Type="http://schemas.microsoft.com/office/2007/relationships/hdphoto" Target="media/hdphoto5.wdp"/><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image" Target="media/image6.png"/><Relationship Id="rId25" Type="http://schemas.openxmlformats.org/officeDocument/2006/relationships/hyperlink" Target="https://doi.org/10.6028/NIST.SP.800-207" TargetMode="External"/><Relationship Id="rId2" Type="http://schemas.openxmlformats.org/officeDocument/2006/relationships/numbering" Target="numbering.xml"/><Relationship Id="rId16" Type="http://schemas.microsoft.com/office/2007/relationships/hdphoto" Target="media/hdphoto4.wdp"/><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nodered.org/docs/"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mosquitto.org/documentation/" TargetMode="External"/><Relationship Id="rId28"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ettings" Target="settings.xml"/><Relationship Id="rId9" Type="http://schemas.microsoft.com/office/2007/relationships/hdphoto" Target="media/hdphoto1.wdp"/><Relationship Id="rId14" Type="http://schemas.microsoft.com/office/2007/relationships/hdphoto" Target="media/hdphoto3.wdp"/><Relationship Id="rId22" Type="http://schemas.openxmlformats.org/officeDocument/2006/relationships/hyperlink" Target="https://eclipse.dev/paho/index.php?page=clients/python/docs/index.php" TargetMode="Externa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DF631E73C3E4D8DA16C31C73E98AAC1"/>
        <w:category>
          <w:name w:val="General"/>
          <w:gallery w:val="placeholder"/>
        </w:category>
        <w:types>
          <w:type w:val="bbPlcHdr"/>
        </w:types>
        <w:behaviors>
          <w:behavior w:val="content"/>
        </w:behaviors>
        <w:guid w:val="{4652F2B2-E210-49BC-9781-5BE27027BF06}"/>
      </w:docPartPr>
      <w:docPartBody>
        <w:p w:rsidR="00000000" w:rsidRDefault="00A8458E" w:rsidP="00A8458E">
          <w:pPr>
            <w:pStyle w:val="0DF631E73C3E4D8DA16C31C73E98AAC1"/>
          </w:pPr>
          <w:r>
            <w:rPr>
              <w:rFonts w:asciiTheme="majorHAnsi" w:eastAsiaTheme="majorEastAsia" w:hAnsiTheme="majorHAnsi" w:cstheme="majorBidi"/>
              <w:caps/>
              <w:color w:val="156082" w:themeColor="accent1"/>
              <w:sz w:val="80"/>
              <w:szCs w:val="80"/>
            </w:rPr>
            <w:t>[Document title]</w:t>
          </w:r>
        </w:p>
      </w:docPartBody>
    </w:docPart>
    <w:docPart>
      <w:docPartPr>
        <w:name w:val="A2B78834A239478C8C650634951FA10C"/>
        <w:category>
          <w:name w:val="General"/>
          <w:gallery w:val="placeholder"/>
        </w:category>
        <w:types>
          <w:type w:val="bbPlcHdr"/>
        </w:types>
        <w:behaviors>
          <w:behavior w:val="content"/>
        </w:behaviors>
        <w:guid w:val="{245913F4-1FF9-4F42-9B50-308095278599}"/>
      </w:docPartPr>
      <w:docPartBody>
        <w:p w:rsidR="00000000" w:rsidRDefault="00A8458E" w:rsidP="00A8458E">
          <w:pPr>
            <w:pStyle w:val="A2B78834A239478C8C650634951FA10C"/>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encil">
    <w:panose1 w:val="040409050D0802020404"/>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58E"/>
    <w:rsid w:val="005311D8"/>
    <w:rsid w:val="00A8458E"/>
    <w:rsid w:val="00C00C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DF631E73C3E4D8DA16C31C73E98AAC1">
    <w:name w:val="0DF631E73C3E4D8DA16C31C73E98AAC1"/>
    <w:rsid w:val="00A8458E"/>
    <w:pPr>
      <w:bidi/>
    </w:pPr>
  </w:style>
  <w:style w:type="paragraph" w:customStyle="1" w:styleId="A2B78834A239478C8C650634951FA10C">
    <w:name w:val="A2B78834A239478C8C650634951FA10C"/>
    <w:rsid w:val="00A8458E"/>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28F2F9-6DA9-45C6-9CE4-1109B3758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4265</TotalTime>
  <Pages>18</Pages>
  <Words>2333</Words>
  <Characters>13303</Characters>
  <Application>Microsoft Office Word</Application>
  <DocSecurity>0</DocSecurity>
  <Lines>110</Lines>
  <Paragraphs>31</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الإهداء</vt:lpstr>
      <vt:lpstr>الشكر والتقدير </vt:lpstr>
      <vt:lpstr>الملخص </vt:lpstr>
      <vt:lpstr>المقدمة </vt:lpstr>
      <vt:lpstr>أهداف المشروع  </vt:lpstr>
      <vt:lpstr>فكرة المشروع</vt:lpstr>
      <vt:lpstr>البنية المعمارية وبيئة التنفيذ</vt:lpstr>
      <vt:lpstr>بيئة التنفيذ والأدوات المستخدمة </vt:lpstr>
      <vt:lpstr>الخاتمة</vt:lpstr>
      <vt:lpstr>المراجع (References)</vt:lpstr>
    </vt:vector>
  </TitlesOfParts>
  <Company/>
  <LinksUpToDate>false</LinksUpToDate>
  <CharactersWithSpaces>15605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النظام الذكي لمراقبة المستشفيات عبر إنترنت الأشياء</dc:title>
  <dc:subject>Enhanced Smart Hospital IoT Monitoring System</dc:subject>
  <dc:creator>fares alselwi</dc:creator>
  <cp:keywords/>
  <dc:description/>
  <cp:lastModifiedBy>fares alselwi</cp:lastModifiedBy>
  <cp:revision>21</cp:revision>
  <cp:lastPrinted>2026-04-06T11:16:00Z</cp:lastPrinted>
  <dcterms:created xsi:type="dcterms:W3CDTF">2026-02-15T18:10:00Z</dcterms:created>
  <dcterms:modified xsi:type="dcterms:W3CDTF">2026-05-05T15:19:00Z</dcterms:modified>
</cp:coreProperties>
</file>