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widowControl/>
        <w:bidi w:val="0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>Выполнил: Шарапов Владимир Сергеевич, 287 группа.</w:t>
      </w:r>
      <w:r>
        <w:rPr>
          <w:rFonts w:cs="Times New Roman" w:ascii="Times New Roman" w:hAnsi="Times New Roman"/>
          <w:color w:val="FFFFFF"/>
          <w:sz w:val="24"/>
          <w:szCs w:val="24"/>
        </w:rPr>
        <w:t xml:space="preserve"> А нет Савенко Вадим</w:t>
      </w:r>
    </w:p>
    <w:p>
      <w:pPr>
        <w:pStyle w:val="1"/>
        <w:widowControl/>
        <w:bidi w:val="0"/>
        <w:spacing w:lineRule="auto" w:line="240" w:before="73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 по практической работе №4</w:t>
      </w:r>
    </w:p>
    <w:p>
      <w:pPr>
        <w:pStyle w:val="Normal"/>
        <w:spacing w:before="183" w:after="0"/>
        <w:ind w:left="93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2"/>
          <w:sz w:val="24"/>
          <w:szCs w:val="24"/>
          <w:u w:val="none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>По теме: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 xml:space="preserve"> «Поиск аналогов, выбор прототипа»</w:t>
      </w:r>
    </w:p>
    <w:p>
      <w:pPr>
        <w:pStyle w:val="Normal"/>
        <w:spacing w:before="139" w:after="0"/>
        <w:ind w:left="93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2"/>
          <w:sz w:val="24"/>
          <w:szCs w:val="24"/>
          <w:u w:val="none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>Цель работы: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 xml:space="preserve"> изучить аналоги по выбранной теме учебной практики</w:t>
      </w:r>
    </w:p>
    <w:p>
      <w:pPr>
        <w:pStyle w:val="Style14"/>
        <w:widowControl w:val="false"/>
        <w:spacing w:lineRule="auto" w:line="360" w:before="137" w:after="0"/>
        <w:ind w:left="222" w:right="225" w:firstLine="70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2"/>
          <w:sz w:val="24"/>
          <w:szCs w:val="24"/>
          <w:u w:val="none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>Формируемые компетенции: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pacing w:val="-3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>заказчика»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Решение задач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Найти аналоги сайта (сервиса, системы) в сети Интернет.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Определить ключевые критерии.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Заполнить таблицу 1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Таблица 1 -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Сравнения аналогов</w:t>
      </w:r>
    </w:p>
    <w:tbl>
      <w:tblPr>
        <w:tblW w:w="10000" w:type="dxa"/>
        <w:jc w:val="left"/>
        <w:tblInd w:w="-551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09"/>
        <w:gridCol w:w="1113"/>
        <w:gridCol w:w="1113"/>
        <w:gridCol w:w="1113"/>
        <w:gridCol w:w="1113"/>
        <w:gridCol w:w="1113"/>
        <w:gridCol w:w="1113"/>
        <w:gridCol w:w="1113"/>
      </w:tblGrid>
      <w:tr>
        <w:trPr/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Сайт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Deviantart.com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Artstation.com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vk.com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instagram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tumblr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pinterest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joyreactor</w:t>
            </w:r>
          </w:p>
        </w:tc>
      </w:tr>
      <w:tr>
        <w:trPr/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Загружать изображения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Добавление описания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Комментирование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Теги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Несколько изображений в одной публикации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Монетизация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</w:tr>
      <w:tr>
        <w:trPr/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Популярность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Скорость загрузки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Специализированность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Доступ без авторизации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widowControl/>
              <w:suppressLineNumbers/>
              <w:bidi w:val="0"/>
              <w:spacing w:lineRule="auto" w:line="288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Избранные для авторизованных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</w:tr>
      <w:tr>
        <w:trPr/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Объединение в группы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</w:tr>
      <w:tr>
        <w:trPr/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Удобство интерфейса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23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Привести шкалу оценки. К примеру «0 – критерий отсутствует; 1 – критерий реализован частично; 2 – критерий реализован полностью»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Выбрать прототип, который набрал наибольшее количество баллов.</w:t>
      </w:r>
    </w:p>
    <w:p>
      <w:pPr>
        <w:pStyle w:val="Normal"/>
        <w:widowControl/>
        <w:numPr>
          <w:ilvl w:val="0"/>
          <w:numId w:val="0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  <w:u w:val="none"/>
        </w:rPr>
        <w:t>Я предпочитаю Deviantart.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Оформить отчет по работе. Отчет должен быть оформлен по ГОСТ 7.32-2017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Зафиксировать отчет в репозитори</w:t>
      </w:r>
      <w:r>
        <w:rPr>
          <w:rFonts w:eastAsia="Times New Roman" w:cs="Times New Roman" w:ascii="Times New Roman" w:hAnsi="Times New Roman"/>
          <w:sz w:val="24"/>
          <w:szCs w:val="24"/>
        </w:rPr>
        <w:t>и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Поставить отметку («+») о выполнении задания в таблице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Благодаря данной практической работе, мной были изучены и оценены сайты, соответствующие теме учебной практики и были сделаны выводы для дальнейшей работы, отчет был оформлен и зафиксирован в репозитории, в таблице отмечено выполнение задания.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Список использованных источников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08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 </w:t>
      </w:r>
      <w:hyperlink r:id="rId2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http://www.tsu.ru/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08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«Требования выполнения каждого этапа работ», [Электронный ресурс], 2 страницы. URL: </w:t>
      </w:r>
      <w:hyperlink r:id="rId3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https://onedrive.live.com/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08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«Отчет», [Электронный ресурс], 14 страниц. URL: </w:t>
      </w:r>
      <w:hyperlink r:id="rId4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https://onedrive.live.com/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08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10 сайтов и рубрик о новинках электроники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», [Электронный ресурс]. URL: </w:t>
      </w:r>
      <w:hyperlink r:id="rId5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https://www.mirrorsky.ru/news.html/id/5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sectPr>
      <w:footerReference w:type="default" r:id="rId6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/>
    </w:pPr>
    <w:r>
      <w:rPr/>
    </w:r>
  </w:p>
  <w:p>
    <w:pPr>
      <w:pStyle w:val="Normal"/>
      <w:keepNext w:val="false"/>
      <w:keepLines w:val="false"/>
      <w:widowControl/>
      <w:shd w:val="clear" w:fill="auto"/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4"/>
    <w:uiPriority w:val="99"/>
    <w:qFormat/>
    <w:rsid w:val="00223142"/>
    <w:rPr/>
  </w:style>
  <w:style w:type="character" w:styleId="Style9" w:customStyle="1">
    <w:name w:val="Нижний колонтитул Знак"/>
    <w:basedOn w:val="DefaultParagraphFont"/>
    <w:link w:val="a6"/>
    <w:uiPriority w:val="99"/>
    <w:qFormat/>
    <w:rsid w:val="00223142"/>
    <w:rPr/>
  </w:style>
  <w:style w:type="character" w:styleId="Style10">
    <w:name w:val="Интернет-ссылка"/>
    <w:basedOn w:val="DefaultParagraphFont"/>
    <w:uiPriority w:val="99"/>
    <w:unhideWhenUsed/>
    <w:rsid w:val="00a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aa2"/>
    <w:rPr>
      <w:color w:val="605E5C"/>
      <w:shd w:fill="E1DFDD" w:val="clear"/>
    </w:rPr>
  </w:style>
  <w:style w:type="character" w:styleId="Style11">
    <w:name w:val="Посещённая гиперссылка"/>
    <w:basedOn w:val="DefaultParagraphFont"/>
    <w:uiPriority w:val="99"/>
    <w:semiHidden/>
    <w:unhideWhenUsed/>
    <w:qFormat/>
    <w:rsid w:val="000f2ec2"/>
    <w:rPr>
      <w:color w:val="954F72" w:themeColor="followedHyperlink"/>
      <w:u w:val="single"/>
    </w:rPr>
  </w:style>
  <w:style w:type="character" w:styleId="Style12">
    <w:name w:val="Нумерация строк"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8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83a9c"/>
    <w:pPr>
      <w:spacing w:before="0" w:after="160"/>
      <w:ind w:left="720" w:hanging="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5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7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su.ru/upload/medialibrary/8cf/gost_7.32_2017.pdf" TargetMode="External"/><Relationship Id="rId3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4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5" Type="http://schemas.openxmlformats.org/officeDocument/2006/relationships/hyperlink" Target="https://www.mirrorsky.ru/news.html/id/5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7LVXmmgm5g+MFOv9bhc7yuvQ8w==">AMUW2mV7dZT3OorLhgH0gpTZm5UQg6kIm9TNP5RwKYJ432pVb/bZqHhVqezHHAdI2gsc9YL5szVEYydeL/ryCWQqOoU8py7o8AbsuhSZXRToUrQuuveQXTA=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LibreOffice/6.4.3.2$Linux_X86_64 LibreOffice_project/40$Build-2</Application>
  <Pages>2</Pages>
  <Words>373</Words>
  <Characters>2124</Characters>
  <CharactersWithSpaces>2353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2020-06-21T12:31:19Z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