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19C48" w14:textId="014B229F" w:rsidR="00B94E91" w:rsidRDefault="008A2CE5" w:rsidP="008A2CE5">
      <w:pPr>
        <w:pStyle w:val="1"/>
      </w:pPr>
      <w:r>
        <w:t>Таблицы без рамок</w:t>
      </w:r>
    </w:p>
    <w:p w14:paraId="3EE6E28A" w14:textId="3A8D9875" w:rsidR="008A2CE5" w:rsidRDefault="008A2CE5" w:rsidP="008A2CE5">
      <w:r>
        <w:t>Крупные города: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8A2CE5" w14:paraId="516A869B" w14:textId="77777777" w:rsidTr="008A2CE5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7A53D5F1" w14:textId="3181143C" w:rsidR="008A2CE5" w:rsidRDefault="008A2CE5" w:rsidP="008A2CE5">
            <w:r>
              <w:t>Город</w:t>
            </w:r>
          </w:p>
        </w:tc>
        <w:tc>
          <w:tcPr>
            <w:tcW w:w="3118" w:type="dxa"/>
          </w:tcPr>
          <w:p w14:paraId="7D4384BE" w14:textId="3FF1FD37" w:rsidR="008A2CE5" w:rsidRDefault="008A2CE5" w:rsidP="008A2CE5">
            <w:r>
              <w:t>Население</w:t>
            </w:r>
          </w:p>
        </w:tc>
        <w:tc>
          <w:tcPr>
            <w:tcW w:w="3119" w:type="dxa"/>
          </w:tcPr>
          <w:p w14:paraId="22487984" w14:textId="418C0265" w:rsidR="008A2CE5" w:rsidRDefault="008A2CE5" w:rsidP="008A2CE5">
            <w:r>
              <w:t>Год основания</w:t>
            </w:r>
          </w:p>
        </w:tc>
      </w:tr>
      <w:tr w:rsidR="008A2CE5" w14:paraId="2A323F99" w14:textId="77777777" w:rsidTr="008A2CE5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7EBAD759" w14:textId="3344A73F" w:rsidR="008A2CE5" w:rsidRDefault="008A2CE5" w:rsidP="008A2CE5">
            <w:r>
              <w:t>Москва</w:t>
            </w:r>
          </w:p>
        </w:tc>
        <w:tc>
          <w:tcPr>
            <w:tcW w:w="3118" w:type="dxa"/>
          </w:tcPr>
          <w:p w14:paraId="60E478E0" w14:textId="6BD0EB75" w:rsidR="008A2CE5" w:rsidRDefault="008A2CE5" w:rsidP="008A2CE5">
            <w:r>
              <w:t>13 000 000</w:t>
            </w:r>
          </w:p>
        </w:tc>
        <w:tc>
          <w:tcPr>
            <w:tcW w:w="3119" w:type="dxa"/>
          </w:tcPr>
          <w:p w14:paraId="37FE19D8" w14:textId="48E5E3F6" w:rsidR="008A2CE5" w:rsidRDefault="008A2CE5" w:rsidP="008A2CE5">
            <w:r>
              <w:t>1147</w:t>
            </w:r>
          </w:p>
        </w:tc>
      </w:tr>
      <w:tr w:rsidR="008A2CE5" w14:paraId="4CE640BE" w14:textId="77777777" w:rsidTr="008A2CE5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64BE9909" w14:textId="366722F8" w:rsidR="008A2CE5" w:rsidRDefault="008A2CE5" w:rsidP="008A2CE5">
            <w:r>
              <w:t>Тверь</w:t>
            </w:r>
          </w:p>
        </w:tc>
        <w:tc>
          <w:tcPr>
            <w:tcW w:w="3118" w:type="dxa"/>
          </w:tcPr>
          <w:p w14:paraId="7F01E0E8" w14:textId="2DB54C53" w:rsidR="008A2CE5" w:rsidRDefault="008A2CE5" w:rsidP="008A2CE5">
            <w:r>
              <w:t>400 000</w:t>
            </w:r>
          </w:p>
        </w:tc>
        <w:tc>
          <w:tcPr>
            <w:tcW w:w="3119" w:type="dxa"/>
          </w:tcPr>
          <w:p w14:paraId="061E210A" w14:textId="1F3DE9E4" w:rsidR="008A2CE5" w:rsidRDefault="008A2CE5" w:rsidP="008A2CE5">
            <w:r>
              <w:t>1135</w:t>
            </w:r>
          </w:p>
        </w:tc>
      </w:tr>
      <w:tr w:rsidR="008A2CE5" w14:paraId="76979D79" w14:textId="77777777" w:rsidTr="008A2CE5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384E9722" w14:textId="25428C39" w:rsidR="008A2CE5" w:rsidRDefault="008A2CE5" w:rsidP="008A2CE5">
            <w:r>
              <w:t>Псков</w:t>
            </w:r>
          </w:p>
        </w:tc>
        <w:tc>
          <w:tcPr>
            <w:tcW w:w="3118" w:type="dxa"/>
          </w:tcPr>
          <w:p w14:paraId="3A08D296" w14:textId="050A299F" w:rsidR="008A2CE5" w:rsidRDefault="008A2CE5" w:rsidP="008A2CE5">
            <w:r>
              <w:t>190 000</w:t>
            </w:r>
          </w:p>
        </w:tc>
        <w:tc>
          <w:tcPr>
            <w:tcW w:w="3119" w:type="dxa"/>
          </w:tcPr>
          <w:p w14:paraId="7F839928" w14:textId="71EB741A" w:rsidR="008A2CE5" w:rsidRDefault="008A2CE5" w:rsidP="008A2CE5">
            <w:r>
              <w:t>903</w:t>
            </w:r>
          </w:p>
        </w:tc>
      </w:tr>
    </w:tbl>
    <w:p w14:paraId="60760643" w14:textId="70D20440" w:rsidR="008A2CE5" w:rsidRDefault="008A2CE5" w:rsidP="008A2CE5">
      <w:r>
        <w:t>Список рядом с таблицей:</w:t>
      </w:r>
    </w:p>
    <w:p w14:paraId="68ECC607" w14:textId="52EB1543" w:rsidR="008A2CE5" w:rsidRDefault="008A2CE5" w:rsidP="008A2CE5">
      <w:pPr>
        <w:pStyle w:val="a"/>
      </w:pPr>
      <w:r>
        <w:t>первый пункт списка</w:t>
      </w:r>
    </w:p>
    <w:p w14:paraId="2D4DFC01" w14:textId="23C97A5F" w:rsidR="008A2CE5" w:rsidRDefault="008A2CE5" w:rsidP="008A2CE5">
      <w:pPr>
        <w:pStyle w:val="a"/>
      </w:pPr>
      <w:r>
        <w:t>второй пункт списка</w:t>
      </w:r>
    </w:p>
    <w:p w14:paraId="54EB93B9" w14:textId="6C8F085B" w:rsidR="008A2CE5" w:rsidRDefault="008A2CE5" w:rsidP="008A2CE5">
      <w:r>
        <w:t>События: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00"/>
        <w:gridCol w:w="3000"/>
      </w:tblGrid>
      <w:tr w:rsidR="008A2CE5" w14:paraId="1BECAB9D" w14:textId="77777777" w:rsidTr="008A2CE5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51A7D72" w14:textId="6E965328" w:rsidR="008A2CE5" w:rsidRDefault="008A2CE5" w:rsidP="008A2CE5">
            <w:r>
              <w:t>1812</w:t>
            </w:r>
          </w:p>
        </w:tc>
        <w:tc>
          <w:tcPr>
            <w:tcW w:w="3000" w:type="dxa"/>
          </w:tcPr>
          <w:p w14:paraId="444B684A" w14:textId="180117A6" w:rsidR="008A2CE5" w:rsidRDefault="008A2CE5" w:rsidP="008A2CE5">
            <w:r>
              <w:t>Отечественная война</w:t>
            </w:r>
          </w:p>
        </w:tc>
      </w:tr>
      <w:tr w:rsidR="008A2CE5" w14:paraId="7D6D8BBA" w14:textId="77777777" w:rsidTr="008A2CE5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1805982" w14:textId="7CF5075A" w:rsidR="008A2CE5" w:rsidRDefault="008A2CE5" w:rsidP="008A2CE5">
            <w:r>
              <w:t>1861</w:t>
            </w:r>
          </w:p>
        </w:tc>
        <w:tc>
          <w:tcPr>
            <w:tcW w:w="3000" w:type="dxa"/>
          </w:tcPr>
          <w:p w14:paraId="13F6C844" w14:textId="5F2815E8" w:rsidR="008A2CE5" w:rsidRDefault="008A2CE5" w:rsidP="008A2CE5">
            <w:r>
              <w:t>Отмена крепостного права в Российской империи</w:t>
            </w:r>
          </w:p>
        </w:tc>
      </w:tr>
    </w:tbl>
    <w:p w14:paraId="322EBD7D" w14:textId="1FDD5C32" w:rsidR="008A2CE5" w:rsidRDefault="008A2CE5" w:rsidP="008A2CE5">
      <w:r>
        <w:t>Текст после таблиц.</w:t>
      </w:r>
    </w:p>
    <w:p w14:paraId="07FE7CCB" w14:textId="77777777" w:rsidR="008A2CE5" w:rsidRPr="008A2CE5" w:rsidRDefault="008A2CE5" w:rsidP="008A2CE5"/>
    <w:sectPr w:rsidR="008A2CE5" w:rsidRPr="008A2C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86CF60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88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E5"/>
    <w:rsid w:val="004334B2"/>
    <w:rsid w:val="008A2CE5"/>
    <w:rsid w:val="008C0C95"/>
    <w:rsid w:val="00B9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2BB61"/>
  <w15:chartTrackingRefBased/>
  <w15:docId w15:val="{20CD1D90-F705-4DD3-8B2C-96BEBF6C4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8A2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A2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A2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A2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A2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A2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A2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A2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A2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A2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8A2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A2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8A2C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8A2C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8A2C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8A2C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8A2C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8A2CE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8A2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8A2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8A2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8A2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8A2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8A2CE5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8A2CE5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8A2CE5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8A2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8A2CE5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8A2CE5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8A2CE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fki .</dc:creator>
  <cp:keywords/>
  <dc:description/>
  <cp:lastModifiedBy>fki .</cp:lastModifiedBy>
  <cp:revision>1</cp:revision>
  <dcterms:created xsi:type="dcterms:W3CDTF">2026-10-26T18:31:00Z</dcterms:created>
  <dcterms:modified xsi:type="dcterms:W3CDTF">2026-10-26T18:31:00Z</dcterms:modified>
</cp:coreProperties>
</file>