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E6A24" w14:textId="77777777" w:rsidR="003F7C15" w:rsidRDefault="003F7C15" w:rsidP="003F7C15">
      <w:pPr>
        <w:pStyle w:val="Title"/>
      </w:pPr>
    </w:p>
    <w:p w14:paraId="6BE969B0" w14:textId="77777777" w:rsidR="003F7C15" w:rsidRDefault="003F7C15" w:rsidP="003F7C15">
      <w:pPr>
        <w:pStyle w:val="Title"/>
      </w:pPr>
    </w:p>
    <w:p w14:paraId="33EA2C60" w14:textId="3CCFD009" w:rsidR="009E34A4" w:rsidRDefault="009E34A4" w:rsidP="009E34A4">
      <w:pPr>
        <w:pStyle w:val="Title"/>
        <w:ind w:left="720" w:right="720"/>
      </w:pPr>
      <w:r>
        <w:t>Differential Gene Expression Analysis Platform</w:t>
      </w:r>
    </w:p>
    <w:p w14:paraId="652CEA5C" w14:textId="77777777" w:rsidR="009E34A4" w:rsidRDefault="009E34A4" w:rsidP="009E34A4">
      <w:pPr>
        <w:pStyle w:val="Title"/>
        <w:ind w:left="720" w:right="720"/>
      </w:pPr>
    </w:p>
    <w:p w14:paraId="798A6D57" w14:textId="0B6CBA1F" w:rsidR="002F5BC8" w:rsidRDefault="003F7C15" w:rsidP="009E34A4">
      <w:pPr>
        <w:pStyle w:val="Title"/>
        <w:ind w:left="720" w:right="720"/>
      </w:pPr>
      <w:r>
        <w:t>Instructions Manual</w:t>
      </w:r>
    </w:p>
    <w:p w14:paraId="7967497A" w14:textId="77777777" w:rsidR="009E34A4" w:rsidRPr="009E34A4" w:rsidRDefault="009E34A4" w:rsidP="009E34A4"/>
    <w:p w14:paraId="01AD6E00" w14:textId="1C0952D1" w:rsidR="003F7C15" w:rsidRDefault="003F7C15" w:rsidP="009E34A4">
      <w:pPr>
        <w:pStyle w:val="Subtitle"/>
      </w:pPr>
      <w:r>
        <w:t>“Developing a Differential Gene Expression (DGE) Analysis Platform for continuous use by Researchers”</w:t>
      </w:r>
    </w:p>
    <w:p w14:paraId="7A3E604C" w14:textId="77777777" w:rsidR="009E34A4" w:rsidRDefault="009E34A4">
      <w:r>
        <w:br w:type="page"/>
      </w:r>
    </w:p>
    <w:sdt>
      <w:sdtPr>
        <w:id w:val="-61490258"/>
        <w:docPartObj>
          <w:docPartGallery w:val="Table of Contents"/>
          <w:docPartUnique/>
        </w:docPartObj>
      </w:sdtPr>
      <w:sdtEndPr>
        <w:rPr>
          <w:rFonts w:ascii="PT Serif" w:eastAsiaTheme="minorHAnsi" w:hAnsi="PT Serif" w:cstheme="minorBidi"/>
          <w:noProof/>
          <w:color w:val="auto"/>
          <w:sz w:val="24"/>
          <w:szCs w:val="24"/>
        </w:rPr>
      </w:sdtEndPr>
      <w:sdtContent>
        <w:p w14:paraId="24BF7BFD" w14:textId="5E6FB2CD" w:rsidR="003331E4" w:rsidRPr="003331E4" w:rsidRDefault="003331E4" w:rsidP="00CF242D">
          <w:pPr>
            <w:pStyle w:val="TOCHeading"/>
          </w:pPr>
          <w:r w:rsidRPr="003331E4">
            <w:t>Table of Contents</w:t>
          </w:r>
        </w:p>
        <w:p w14:paraId="52E41FC4" w14:textId="43DEE2DF" w:rsidR="00E527B0" w:rsidRDefault="003331E4">
          <w:pPr>
            <w:pStyle w:val="TOC1"/>
            <w:rPr>
              <w:rFonts w:asciiTheme="minorHAnsi" w:eastAsiaTheme="minorEastAsia" w:hAnsiTheme="minorHAnsi" w:cstheme="minorBidi"/>
              <w:bCs w:val="0"/>
              <w:caps w:val="0"/>
              <w:noProof/>
              <w:sz w:val="24"/>
              <w:szCs w:val="24"/>
            </w:rPr>
          </w:pPr>
          <w:r w:rsidRPr="003331E4">
            <w:fldChar w:fldCharType="begin"/>
          </w:r>
          <w:r w:rsidRPr="003331E4">
            <w:instrText xml:space="preserve"> TOC \o "1-3" \h \z \u </w:instrText>
          </w:r>
          <w:r w:rsidRPr="003331E4">
            <w:fldChar w:fldCharType="separate"/>
          </w:r>
          <w:hyperlink w:anchor="_Toc104915400" w:history="1">
            <w:r w:rsidR="00E527B0" w:rsidRPr="0049529E">
              <w:rPr>
                <w:rStyle w:val="Hyperlink"/>
                <w:noProof/>
              </w:rPr>
              <w:t>Document Revision History</w:t>
            </w:r>
            <w:r w:rsidR="00E527B0">
              <w:rPr>
                <w:noProof/>
                <w:webHidden/>
              </w:rPr>
              <w:tab/>
            </w:r>
            <w:r w:rsidR="00E527B0">
              <w:rPr>
                <w:noProof/>
                <w:webHidden/>
              </w:rPr>
              <w:fldChar w:fldCharType="begin"/>
            </w:r>
            <w:r w:rsidR="00E527B0">
              <w:rPr>
                <w:noProof/>
                <w:webHidden/>
              </w:rPr>
              <w:instrText xml:space="preserve"> PAGEREF _Toc104915400 \h </w:instrText>
            </w:r>
            <w:r w:rsidR="00E527B0">
              <w:rPr>
                <w:noProof/>
                <w:webHidden/>
              </w:rPr>
            </w:r>
            <w:r w:rsidR="00E527B0">
              <w:rPr>
                <w:noProof/>
                <w:webHidden/>
              </w:rPr>
              <w:fldChar w:fldCharType="separate"/>
            </w:r>
            <w:r w:rsidR="00E527B0">
              <w:rPr>
                <w:noProof/>
                <w:webHidden/>
              </w:rPr>
              <w:t>3</w:t>
            </w:r>
            <w:r w:rsidR="00E527B0">
              <w:rPr>
                <w:noProof/>
                <w:webHidden/>
              </w:rPr>
              <w:fldChar w:fldCharType="end"/>
            </w:r>
          </w:hyperlink>
        </w:p>
        <w:p w14:paraId="14A39452" w14:textId="086D78AB" w:rsidR="00E527B0" w:rsidRDefault="00E527B0">
          <w:pPr>
            <w:pStyle w:val="TOC1"/>
            <w:rPr>
              <w:rFonts w:asciiTheme="minorHAnsi" w:eastAsiaTheme="minorEastAsia" w:hAnsiTheme="minorHAnsi" w:cstheme="minorBidi"/>
              <w:bCs w:val="0"/>
              <w:caps w:val="0"/>
              <w:noProof/>
              <w:sz w:val="24"/>
              <w:szCs w:val="24"/>
            </w:rPr>
          </w:pPr>
          <w:hyperlink w:anchor="_Toc104915401" w:history="1">
            <w:r w:rsidRPr="0049529E">
              <w:rPr>
                <w:rStyle w:val="Hyperlink"/>
                <w:noProof/>
              </w:rPr>
              <w:t>Preliminary Accessibility</w:t>
            </w:r>
            <w:r>
              <w:rPr>
                <w:noProof/>
                <w:webHidden/>
              </w:rPr>
              <w:tab/>
            </w:r>
            <w:r>
              <w:rPr>
                <w:noProof/>
                <w:webHidden/>
              </w:rPr>
              <w:fldChar w:fldCharType="begin"/>
            </w:r>
            <w:r>
              <w:rPr>
                <w:noProof/>
                <w:webHidden/>
              </w:rPr>
              <w:instrText xml:space="preserve"> PAGEREF _Toc104915401 \h </w:instrText>
            </w:r>
            <w:r>
              <w:rPr>
                <w:noProof/>
                <w:webHidden/>
              </w:rPr>
            </w:r>
            <w:r>
              <w:rPr>
                <w:noProof/>
                <w:webHidden/>
              </w:rPr>
              <w:fldChar w:fldCharType="separate"/>
            </w:r>
            <w:r>
              <w:rPr>
                <w:noProof/>
                <w:webHidden/>
              </w:rPr>
              <w:t>4</w:t>
            </w:r>
            <w:r>
              <w:rPr>
                <w:noProof/>
                <w:webHidden/>
              </w:rPr>
              <w:fldChar w:fldCharType="end"/>
            </w:r>
          </w:hyperlink>
        </w:p>
        <w:p w14:paraId="627DD9C4" w14:textId="3F63D649" w:rsidR="00E527B0" w:rsidRDefault="00E527B0">
          <w:pPr>
            <w:pStyle w:val="TOC1"/>
            <w:rPr>
              <w:rFonts w:asciiTheme="minorHAnsi" w:eastAsiaTheme="minorEastAsia" w:hAnsiTheme="minorHAnsi" w:cstheme="minorBidi"/>
              <w:bCs w:val="0"/>
              <w:caps w:val="0"/>
              <w:noProof/>
              <w:sz w:val="24"/>
              <w:szCs w:val="24"/>
            </w:rPr>
          </w:pPr>
          <w:hyperlink w:anchor="_Toc104915402" w:history="1">
            <w:r w:rsidRPr="0049529E">
              <w:rPr>
                <w:rStyle w:val="Hyperlink"/>
                <w:noProof/>
              </w:rPr>
              <w:t>Platform and Server Guide</w:t>
            </w:r>
            <w:r>
              <w:rPr>
                <w:noProof/>
                <w:webHidden/>
              </w:rPr>
              <w:tab/>
            </w:r>
            <w:r>
              <w:rPr>
                <w:noProof/>
                <w:webHidden/>
              </w:rPr>
              <w:fldChar w:fldCharType="begin"/>
            </w:r>
            <w:r>
              <w:rPr>
                <w:noProof/>
                <w:webHidden/>
              </w:rPr>
              <w:instrText xml:space="preserve"> PAGEREF _Toc104915402 \h </w:instrText>
            </w:r>
            <w:r>
              <w:rPr>
                <w:noProof/>
                <w:webHidden/>
              </w:rPr>
            </w:r>
            <w:r>
              <w:rPr>
                <w:noProof/>
                <w:webHidden/>
              </w:rPr>
              <w:fldChar w:fldCharType="separate"/>
            </w:r>
            <w:r>
              <w:rPr>
                <w:noProof/>
                <w:webHidden/>
              </w:rPr>
              <w:t>5</w:t>
            </w:r>
            <w:r>
              <w:rPr>
                <w:noProof/>
                <w:webHidden/>
              </w:rPr>
              <w:fldChar w:fldCharType="end"/>
            </w:r>
          </w:hyperlink>
        </w:p>
        <w:p w14:paraId="11181517" w14:textId="378EEDC7" w:rsidR="00E527B0" w:rsidRDefault="00E527B0">
          <w:pPr>
            <w:pStyle w:val="TOC2"/>
            <w:tabs>
              <w:tab w:val="right" w:leader="dot" w:pos="9350"/>
            </w:tabs>
            <w:rPr>
              <w:rFonts w:eastAsiaTheme="minorEastAsia" w:cstheme="minorBidi"/>
              <w:smallCaps w:val="0"/>
              <w:noProof/>
              <w:sz w:val="24"/>
              <w:szCs w:val="24"/>
            </w:rPr>
          </w:pPr>
          <w:hyperlink w:anchor="_Toc104915403" w:history="1">
            <w:r w:rsidRPr="0049529E">
              <w:rPr>
                <w:rStyle w:val="Hyperlink"/>
                <w:noProof/>
              </w:rPr>
              <w:t>Server Setup</w:t>
            </w:r>
            <w:r>
              <w:rPr>
                <w:noProof/>
                <w:webHidden/>
              </w:rPr>
              <w:tab/>
            </w:r>
            <w:r>
              <w:rPr>
                <w:noProof/>
                <w:webHidden/>
              </w:rPr>
              <w:fldChar w:fldCharType="begin"/>
            </w:r>
            <w:r>
              <w:rPr>
                <w:noProof/>
                <w:webHidden/>
              </w:rPr>
              <w:instrText xml:space="preserve"> PAGEREF _Toc104915403 \h </w:instrText>
            </w:r>
            <w:r>
              <w:rPr>
                <w:noProof/>
                <w:webHidden/>
              </w:rPr>
            </w:r>
            <w:r>
              <w:rPr>
                <w:noProof/>
                <w:webHidden/>
              </w:rPr>
              <w:fldChar w:fldCharType="separate"/>
            </w:r>
            <w:r>
              <w:rPr>
                <w:noProof/>
                <w:webHidden/>
              </w:rPr>
              <w:t>5</w:t>
            </w:r>
            <w:r>
              <w:rPr>
                <w:noProof/>
                <w:webHidden/>
              </w:rPr>
              <w:fldChar w:fldCharType="end"/>
            </w:r>
          </w:hyperlink>
        </w:p>
        <w:p w14:paraId="63EDC182" w14:textId="051BC622" w:rsidR="00E527B0" w:rsidRDefault="00E527B0">
          <w:pPr>
            <w:pStyle w:val="TOC3"/>
            <w:tabs>
              <w:tab w:val="right" w:leader="dot" w:pos="9350"/>
            </w:tabs>
            <w:rPr>
              <w:rFonts w:eastAsiaTheme="minorEastAsia" w:cstheme="minorBidi"/>
              <w:i w:val="0"/>
              <w:iCs w:val="0"/>
              <w:noProof/>
              <w:sz w:val="24"/>
              <w:szCs w:val="24"/>
            </w:rPr>
          </w:pPr>
          <w:hyperlink w:anchor="_Toc104915404" w:history="1">
            <w:r w:rsidRPr="0049529E">
              <w:rPr>
                <w:rStyle w:val="Hyperlink"/>
                <w:noProof/>
              </w:rPr>
              <w:t>Navigate to the DGEAP Directory</w:t>
            </w:r>
            <w:r>
              <w:rPr>
                <w:noProof/>
                <w:webHidden/>
              </w:rPr>
              <w:tab/>
            </w:r>
            <w:r>
              <w:rPr>
                <w:noProof/>
                <w:webHidden/>
              </w:rPr>
              <w:fldChar w:fldCharType="begin"/>
            </w:r>
            <w:r>
              <w:rPr>
                <w:noProof/>
                <w:webHidden/>
              </w:rPr>
              <w:instrText xml:space="preserve"> PAGEREF _Toc104915404 \h </w:instrText>
            </w:r>
            <w:r>
              <w:rPr>
                <w:noProof/>
                <w:webHidden/>
              </w:rPr>
            </w:r>
            <w:r>
              <w:rPr>
                <w:noProof/>
                <w:webHidden/>
              </w:rPr>
              <w:fldChar w:fldCharType="separate"/>
            </w:r>
            <w:r>
              <w:rPr>
                <w:noProof/>
                <w:webHidden/>
              </w:rPr>
              <w:t>5</w:t>
            </w:r>
            <w:r>
              <w:rPr>
                <w:noProof/>
                <w:webHidden/>
              </w:rPr>
              <w:fldChar w:fldCharType="end"/>
            </w:r>
          </w:hyperlink>
        </w:p>
        <w:p w14:paraId="3325943C" w14:textId="3F59BAB7" w:rsidR="00E527B0" w:rsidRDefault="00E527B0">
          <w:pPr>
            <w:pStyle w:val="TOC3"/>
            <w:tabs>
              <w:tab w:val="right" w:leader="dot" w:pos="9350"/>
            </w:tabs>
            <w:rPr>
              <w:rFonts w:eastAsiaTheme="minorEastAsia" w:cstheme="minorBidi"/>
              <w:i w:val="0"/>
              <w:iCs w:val="0"/>
              <w:noProof/>
              <w:sz w:val="24"/>
              <w:szCs w:val="24"/>
            </w:rPr>
          </w:pPr>
          <w:hyperlink w:anchor="_Toc104915405" w:history="1">
            <w:r w:rsidRPr="0049529E">
              <w:rPr>
                <w:rStyle w:val="Hyperlink"/>
                <w:noProof/>
              </w:rPr>
              <w:t>Running the Singularity Image</w:t>
            </w:r>
            <w:r>
              <w:rPr>
                <w:noProof/>
                <w:webHidden/>
              </w:rPr>
              <w:tab/>
            </w:r>
            <w:r>
              <w:rPr>
                <w:noProof/>
                <w:webHidden/>
              </w:rPr>
              <w:fldChar w:fldCharType="begin"/>
            </w:r>
            <w:r>
              <w:rPr>
                <w:noProof/>
                <w:webHidden/>
              </w:rPr>
              <w:instrText xml:space="preserve"> PAGEREF _Toc104915405 \h </w:instrText>
            </w:r>
            <w:r>
              <w:rPr>
                <w:noProof/>
                <w:webHidden/>
              </w:rPr>
            </w:r>
            <w:r>
              <w:rPr>
                <w:noProof/>
                <w:webHidden/>
              </w:rPr>
              <w:fldChar w:fldCharType="separate"/>
            </w:r>
            <w:r>
              <w:rPr>
                <w:noProof/>
                <w:webHidden/>
              </w:rPr>
              <w:t>5</w:t>
            </w:r>
            <w:r>
              <w:rPr>
                <w:noProof/>
                <w:webHidden/>
              </w:rPr>
              <w:fldChar w:fldCharType="end"/>
            </w:r>
          </w:hyperlink>
        </w:p>
        <w:p w14:paraId="43B48CE0" w14:textId="678113AD" w:rsidR="00E527B0" w:rsidRDefault="00E527B0">
          <w:pPr>
            <w:pStyle w:val="TOC1"/>
            <w:rPr>
              <w:rFonts w:asciiTheme="minorHAnsi" w:eastAsiaTheme="minorEastAsia" w:hAnsiTheme="minorHAnsi" w:cstheme="minorBidi"/>
              <w:bCs w:val="0"/>
              <w:caps w:val="0"/>
              <w:noProof/>
              <w:sz w:val="24"/>
              <w:szCs w:val="24"/>
            </w:rPr>
          </w:pPr>
          <w:hyperlink w:anchor="_Toc104915406" w:history="1">
            <w:r w:rsidRPr="0049529E">
              <w:rPr>
                <w:rStyle w:val="Hyperlink"/>
                <w:noProof/>
              </w:rPr>
              <w:t>Getting Started</w:t>
            </w:r>
            <w:r>
              <w:rPr>
                <w:noProof/>
                <w:webHidden/>
              </w:rPr>
              <w:tab/>
            </w:r>
            <w:r>
              <w:rPr>
                <w:noProof/>
                <w:webHidden/>
              </w:rPr>
              <w:fldChar w:fldCharType="begin"/>
            </w:r>
            <w:r>
              <w:rPr>
                <w:noProof/>
                <w:webHidden/>
              </w:rPr>
              <w:instrText xml:space="preserve"> PAGEREF _Toc104915406 \h </w:instrText>
            </w:r>
            <w:r>
              <w:rPr>
                <w:noProof/>
                <w:webHidden/>
              </w:rPr>
            </w:r>
            <w:r>
              <w:rPr>
                <w:noProof/>
                <w:webHidden/>
              </w:rPr>
              <w:fldChar w:fldCharType="separate"/>
            </w:r>
            <w:r>
              <w:rPr>
                <w:noProof/>
                <w:webHidden/>
              </w:rPr>
              <w:t>6</w:t>
            </w:r>
            <w:r>
              <w:rPr>
                <w:noProof/>
                <w:webHidden/>
              </w:rPr>
              <w:fldChar w:fldCharType="end"/>
            </w:r>
          </w:hyperlink>
        </w:p>
        <w:p w14:paraId="008D475E" w14:textId="2CF87AFB" w:rsidR="00E527B0" w:rsidRDefault="00E527B0">
          <w:pPr>
            <w:pStyle w:val="TOC2"/>
            <w:tabs>
              <w:tab w:val="right" w:leader="dot" w:pos="9350"/>
            </w:tabs>
            <w:rPr>
              <w:rFonts w:eastAsiaTheme="minorEastAsia" w:cstheme="minorBidi"/>
              <w:smallCaps w:val="0"/>
              <w:noProof/>
              <w:sz w:val="24"/>
              <w:szCs w:val="24"/>
            </w:rPr>
          </w:pPr>
          <w:hyperlink w:anchor="_Toc104915407" w:history="1">
            <w:r w:rsidRPr="0049529E">
              <w:rPr>
                <w:rStyle w:val="Hyperlink"/>
                <w:noProof/>
              </w:rPr>
              <w:t>Connecting to the Webpage</w:t>
            </w:r>
            <w:r>
              <w:rPr>
                <w:noProof/>
                <w:webHidden/>
              </w:rPr>
              <w:tab/>
            </w:r>
            <w:r>
              <w:rPr>
                <w:noProof/>
                <w:webHidden/>
              </w:rPr>
              <w:fldChar w:fldCharType="begin"/>
            </w:r>
            <w:r>
              <w:rPr>
                <w:noProof/>
                <w:webHidden/>
              </w:rPr>
              <w:instrText xml:space="preserve"> PAGEREF _Toc104915407 \h </w:instrText>
            </w:r>
            <w:r>
              <w:rPr>
                <w:noProof/>
                <w:webHidden/>
              </w:rPr>
            </w:r>
            <w:r>
              <w:rPr>
                <w:noProof/>
                <w:webHidden/>
              </w:rPr>
              <w:fldChar w:fldCharType="separate"/>
            </w:r>
            <w:r>
              <w:rPr>
                <w:noProof/>
                <w:webHidden/>
              </w:rPr>
              <w:t>6</w:t>
            </w:r>
            <w:r>
              <w:rPr>
                <w:noProof/>
                <w:webHidden/>
              </w:rPr>
              <w:fldChar w:fldCharType="end"/>
            </w:r>
          </w:hyperlink>
        </w:p>
        <w:p w14:paraId="46F79A65" w14:textId="03B94487" w:rsidR="00E527B0" w:rsidRDefault="00E527B0">
          <w:pPr>
            <w:pStyle w:val="TOC2"/>
            <w:tabs>
              <w:tab w:val="right" w:leader="dot" w:pos="9350"/>
            </w:tabs>
            <w:rPr>
              <w:rFonts w:eastAsiaTheme="minorEastAsia" w:cstheme="minorBidi"/>
              <w:smallCaps w:val="0"/>
              <w:noProof/>
              <w:sz w:val="24"/>
              <w:szCs w:val="24"/>
            </w:rPr>
          </w:pPr>
          <w:hyperlink w:anchor="_Toc104915408" w:history="1">
            <w:r w:rsidRPr="0049529E">
              <w:rPr>
                <w:rStyle w:val="Hyperlink"/>
                <w:noProof/>
              </w:rPr>
              <w:t>Using the Application</w:t>
            </w:r>
            <w:r>
              <w:rPr>
                <w:noProof/>
                <w:webHidden/>
              </w:rPr>
              <w:tab/>
            </w:r>
            <w:r>
              <w:rPr>
                <w:noProof/>
                <w:webHidden/>
              </w:rPr>
              <w:fldChar w:fldCharType="begin"/>
            </w:r>
            <w:r>
              <w:rPr>
                <w:noProof/>
                <w:webHidden/>
              </w:rPr>
              <w:instrText xml:space="preserve"> PAGEREF _Toc104915408 \h </w:instrText>
            </w:r>
            <w:r>
              <w:rPr>
                <w:noProof/>
                <w:webHidden/>
              </w:rPr>
            </w:r>
            <w:r>
              <w:rPr>
                <w:noProof/>
                <w:webHidden/>
              </w:rPr>
              <w:fldChar w:fldCharType="separate"/>
            </w:r>
            <w:r>
              <w:rPr>
                <w:noProof/>
                <w:webHidden/>
              </w:rPr>
              <w:t>6</w:t>
            </w:r>
            <w:r>
              <w:rPr>
                <w:noProof/>
                <w:webHidden/>
              </w:rPr>
              <w:fldChar w:fldCharType="end"/>
            </w:r>
          </w:hyperlink>
        </w:p>
        <w:p w14:paraId="23EAE5D8" w14:textId="608B982B" w:rsidR="00E527B0" w:rsidRDefault="00E527B0">
          <w:pPr>
            <w:pStyle w:val="TOC3"/>
            <w:tabs>
              <w:tab w:val="right" w:leader="dot" w:pos="9350"/>
            </w:tabs>
            <w:rPr>
              <w:rFonts w:eastAsiaTheme="minorEastAsia" w:cstheme="minorBidi"/>
              <w:i w:val="0"/>
              <w:iCs w:val="0"/>
              <w:noProof/>
              <w:sz w:val="24"/>
              <w:szCs w:val="24"/>
            </w:rPr>
          </w:pPr>
          <w:hyperlink w:anchor="_Toc104915409" w:history="1">
            <w:r w:rsidRPr="0049529E">
              <w:rPr>
                <w:rStyle w:val="Hyperlink"/>
                <w:noProof/>
              </w:rPr>
              <w:t>Uploading Files</w:t>
            </w:r>
            <w:r>
              <w:rPr>
                <w:noProof/>
                <w:webHidden/>
              </w:rPr>
              <w:tab/>
            </w:r>
            <w:r>
              <w:rPr>
                <w:noProof/>
                <w:webHidden/>
              </w:rPr>
              <w:fldChar w:fldCharType="begin"/>
            </w:r>
            <w:r>
              <w:rPr>
                <w:noProof/>
                <w:webHidden/>
              </w:rPr>
              <w:instrText xml:space="preserve"> PAGEREF _Toc104915409 \h </w:instrText>
            </w:r>
            <w:r>
              <w:rPr>
                <w:noProof/>
                <w:webHidden/>
              </w:rPr>
            </w:r>
            <w:r>
              <w:rPr>
                <w:noProof/>
                <w:webHidden/>
              </w:rPr>
              <w:fldChar w:fldCharType="separate"/>
            </w:r>
            <w:r>
              <w:rPr>
                <w:noProof/>
                <w:webHidden/>
              </w:rPr>
              <w:t>6</w:t>
            </w:r>
            <w:r>
              <w:rPr>
                <w:noProof/>
                <w:webHidden/>
              </w:rPr>
              <w:fldChar w:fldCharType="end"/>
            </w:r>
          </w:hyperlink>
        </w:p>
        <w:p w14:paraId="0580438C" w14:textId="1752F7A4" w:rsidR="00E527B0" w:rsidRDefault="00E527B0">
          <w:pPr>
            <w:pStyle w:val="TOC3"/>
            <w:tabs>
              <w:tab w:val="right" w:leader="dot" w:pos="9350"/>
            </w:tabs>
            <w:rPr>
              <w:rFonts w:eastAsiaTheme="minorEastAsia" w:cstheme="minorBidi"/>
              <w:i w:val="0"/>
              <w:iCs w:val="0"/>
              <w:noProof/>
              <w:sz w:val="24"/>
              <w:szCs w:val="24"/>
            </w:rPr>
          </w:pPr>
          <w:hyperlink w:anchor="_Toc104915410" w:history="1">
            <w:r w:rsidRPr="0049529E">
              <w:rPr>
                <w:rStyle w:val="Hyperlink"/>
                <w:noProof/>
              </w:rPr>
              <w:t>Setting Parameters</w:t>
            </w:r>
            <w:r>
              <w:rPr>
                <w:noProof/>
                <w:webHidden/>
              </w:rPr>
              <w:tab/>
            </w:r>
            <w:r>
              <w:rPr>
                <w:noProof/>
                <w:webHidden/>
              </w:rPr>
              <w:fldChar w:fldCharType="begin"/>
            </w:r>
            <w:r>
              <w:rPr>
                <w:noProof/>
                <w:webHidden/>
              </w:rPr>
              <w:instrText xml:space="preserve"> PAGEREF _Toc104915410 \h </w:instrText>
            </w:r>
            <w:r>
              <w:rPr>
                <w:noProof/>
                <w:webHidden/>
              </w:rPr>
            </w:r>
            <w:r>
              <w:rPr>
                <w:noProof/>
                <w:webHidden/>
              </w:rPr>
              <w:fldChar w:fldCharType="separate"/>
            </w:r>
            <w:r>
              <w:rPr>
                <w:noProof/>
                <w:webHidden/>
              </w:rPr>
              <w:t>7</w:t>
            </w:r>
            <w:r>
              <w:rPr>
                <w:noProof/>
                <w:webHidden/>
              </w:rPr>
              <w:fldChar w:fldCharType="end"/>
            </w:r>
          </w:hyperlink>
        </w:p>
        <w:p w14:paraId="24AC0E8E" w14:textId="201686B0" w:rsidR="00E527B0" w:rsidRDefault="00E527B0">
          <w:pPr>
            <w:pStyle w:val="TOC3"/>
            <w:tabs>
              <w:tab w:val="right" w:leader="dot" w:pos="9350"/>
            </w:tabs>
            <w:rPr>
              <w:rFonts w:eastAsiaTheme="minorEastAsia" w:cstheme="minorBidi"/>
              <w:i w:val="0"/>
              <w:iCs w:val="0"/>
              <w:noProof/>
              <w:sz w:val="24"/>
              <w:szCs w:val="24"/>
            </w:rPr>
          </w:pPr>
          <w:hyperlink w:anchor="_Toc104915411" w:history="1">
            <w:r w:rsidRPr="0049529E">
              <w:rPr>
                <w:rStyle w:val="Hyperlink"/>
                <w:noProof/>
              </w:rPr>
              <w:t>Analysis Load Screen</w:t>
            </w:r>
            <w:r>
              <w:rPr>
                <w:noProof/>
                <w:webHidden/>
              </w:rPr>
              <w:tab/>
            </w:r>
            <w:r>
              <w:rPr>
                <w:noProof/>
                <w:webHidden/>
              </w:rPr>
              <w:fldChar w:fldCharType="begin"/>
            </w:r>
            <w:r>
              <w:rPr>
                <w:noProof/>
                <w:webHidden/>
              </w:rPr>
              <w:instrText xml:space="preserve"> PAGEREF _Toc104915411 \h </w:instrText>
            </w:r>
            <w:r>
              <w:rPr>
                <w:noProof/>
                <w:webHidden/>
              </w:rPr>
            </w:r>
            <w:r>
              <w:rPr>
                <w:noProof/>
                <w:webHidden/>
              </w:rPr>
              <w:fldChar w:fldCharType="separate"/>
            </w:r>
            <w:r>
              <w:rPr>
                <w:noProof/>
                <w:webHidden/>
              </w:rPr>
              <w:t>7</w:t>
            </w:r>
            <w:r>
              <w:rPr>
                <w:noProof/>
                <w:webHidden/>
              </w:rPr>
              <w:fldChar w:fldCharType="end"/>
            </w:r>
          </w:hyperlink>
        </w:p>
        <w:p w14:paraId="77B71601" w14:textId="1F28579D" w:rsidR="00E527B0" w:rsidRDefault="00E527B0">
          <w:pPr>
            <w:pStyle w:val="TOC3"/>
            <w:tabs>
              <w:tab w:val="right" w:leader="dot" w:pos="9350"/>
            </w:tabs>
            <w:rPr>
              <w:rFonts w:eastAsiaTheme="minorEastAsia" w:cstheme="minorBidi"/>
              <w:i w:val="0"/>
              <w:iCs w:val="0"/>
              <w:noProof/>
              <w:sz w:val="24"/>
              <w:szCs w:val="24"/>
            </w:rPr>
          </w:pPr>
          <w:hyperlink w:anchor="_Toc104915412" w:history="1">
            <w:r w:rsidRPr="0049529E">
              <w:rPr>
                <w:rStyle w:val="Hyperlink"/>
                <w:noProof/>
              </w:rPr>
              <w:t>Output Display</w:t>
            </w:r>
            <w:r>
              <w:rPr>
                <w:noProof/>
                <w:webHidden/>
              </w:rPr>
              <w:tab/>
            </w:r>
            <w:r>
              <w:rPr>
                <w:noProof/>
                <w:webHidden/>
              </w:rPr>
              <w:fldChar w:fldCharType="begin"/>
            </w:r>
            <w:r>
              <w:rPr>
                <w:noProof/>
                <w:webHidden/>
              </w:rPr>
              <w:instrText xml:space="preserve"> PAGEREF _Toc104915412 \h </w:instrText>
            </w:r>
            <w:r>
              <w:rPr>
                <w:noProof/>
                <w:webHidden/>
              </w:rPr>
            </w:r>
            <w:r>
              <w:rPr>
                <w:noProof/>
                <w:webHidden/>
              </w:rPr>
              <w:fldChar w:fldCharType="separate"/>
            </w:r>
            <w:r>
              <w:rPr>
                <w:noProof/>
                <w:webHidden/>
              </w:rPr>
              <w:t>7</w:t>
            </w:r>
            <w:r>
              <w:rPr>
                <w:noProof/>
                <w:webHidden/>
              </w:rPr>
              <w:fldChar w:fldCharType="end"/>
            </w:r>
          </w:hyperlink>
        </w:p>
        <w:p w14:paraId="45D41BF3" w14:textId="442F4737" w:rsidR="00E527B0" w:rsidRDefault="00E527B0">
          <w:pPr>
            <w:pStyle w:val="TOC1"/>
            <w:rPr>
              <w:rFonts w:asciiTheme="minorHAnsi" w:eastAsiaTheme="minorEastAsia" w:hAnsiTheme="minorHAnsi" w:cstheme="minorBidi"/>
              <w:bCs w:val="0"/>
              <w:caps w:val="0"/>
              <w:noProof/>
              <w:sz w:val="24"/>
              <w:szCs w:val="24"/>
            </w:rPr>
          </w:pPr>
          <w:hyperlink w:anchor="_Toc104915413" w:history="1">
            <w:r w:rsidRPr="0049529E">
              <w:rPr>
                <w:rStyle w:val="Hyperlink"/>
                <w:noProof/>
              </w:rPr>
              <w:t>Appendix</w:t>
            </w:r>
            <w:r>
              <w:rPr>
                <w:noProof/>
                <w:webHidden/>
              </w:rPr>
              <w:tab/>
            </w:r>
            <w:r>
              <w:rPr>
                <w:noProof/>
                <w:webHidden/>
              </w:rPr>
              <w:fldChar w:fldCharType="begin"/>
            </w:r>
            <w:r>
              <w:rPr>
                <w:noProof/>
                <w:webHidden/>
              </w:rPr>
              <w:instrText xml:space="preserve"> PAGEREF _Toc104915413 \h </w:instrText>
            </w:r>
            <w:r>
              <w:rPr>
                <w:noProof/>
                <w:webHidden/>
              </w:rPr>
            </w:r>
            <w:r>
              <w:rPr>
                <w:noProof/>
                <w:webHidden/>
              </w:rPr>
              <w:fldChar w:fldCharType="separate"/>
            </w:r>
            <w:r>
              <w:rPr>
                <w:noProof/>
                <w:webHidden/>
              </w:rPr>
              <w:t>8</w:t>
            </w:r>
            <w:r>
              <w:rPr>
                <w:noProof/>
                <w:webHidden/>
              </w:rPr>
              <w:fldChar w:fldCharType="end"/>
            </w:r>
          </w:hyperlink>
        </w:p>
        <w:p w14:paraId="75410F38" w14:textId="5C1D41BE" w:rsidR="00E527B0" w:rsidRDefault="00E527B0">
          <w:pPr>
            <w:pStyle w:val="TOC2"/>
            <w:tabs>
              <w:tab w:val="left" w:pos="720"/>
              <w:tab w:val="right" w:leader="dot" w:pos="9350"/>
            </w:tabs>
            <w:rPr>
              <w:rFonts w:eastAsiaTheme="minorEastAsia" w:cstheme="minorBidi"/>
              <w:smallCaps w:val="0"/>
              <w:noProof/>
              <w:sz w:val="24"/>
              <w:szCs w:val="24"/>
            </w:rPr>
          </w:pPr>
          <w:hyperlink w:anchor="_Toc104915414" w:history="1">
            <w:r w:rsidRPr="0049529E">
              <w:rPr>
                <w:rStyle w:val="Hyperlink"/>
                <w:noProof/>
              </w:rPr>
              <w:t>A.</w:t>
            </w:r>
            <w:r>
              <w:rPr>
                <w:rFonts w:eastAsiaTheme="minorEastAsia" w:cstheme="minorBidi"/>
                <w:smallCaps w:val="0"/>
                <w:noProof/>
                <w:sz w:val="24"/>
                <w:szCs w:val="24"/>
              </w:rPr>
              <w:tab/>
            </w:r>
            <w:r w:rsidRPr="0049529E">
              <w:rPr>
                <w:rStyle w:val="Hyperlink"/>
                <w:noProof/>
              </w:rPr>
              <w:t>Webpages</w:t>
            </w:r>
            <w:r>
              <w:rPr>
                <w:noProof/>
                <w:webHidden/>
              </w:rPr>
              <w:tab/>
            </w:r>
            <w:r>
              <w:rPr>
                <w:noProof/>
                <w:webHidden/>
              </w:rPr>
              <w:fldChar w:fldCharType="begin"/>
            </w:r>
            <w:r>
              <w:rPr>
                <w:noProof/>
                <w:webHidden/>
              </w:rPr>
              <w:instrText xml:space="preserve"> PAGEREF _Toc104915414 \h </w:instrText>
            </w:r>
            <w:r>
              <w:rPr>
                <w:noProof/>
                <w:webHidden/>
              </w:rPr>
            </w:r>
            <w:r>
              <w:rPr>
                <w:noProof/>
                <w:webHidden/>
              </w:rPr>
              <w:fldChar w:fldCharType="separate"/>
            </w:r>
            <w:r>
              <w:rPr>
                <w:noProof/>
                <w:webHidden/>
              </w:rPr>
              <w:t>8</w:t>
            </w:r>
            <w:r>
              <w:rPr>
                <w:noProof/>
                <w:webHidden/>
              </w:rPr>
              <w:fldChar w:fldCharType="end"/>
            </w:r>
          </w:hyperlink>
        </w:p>
        <w:p w14:paraId="6104530E" w14:textId="5BF1BE4B" w:rsidR="003331E4" w:rsidRDefault="003331E4">
          <w:r w:rsidRPr="003331E4">
            <w:rPr>
              <w:noProof/>
            </w:rPr>
            <w:fldChar w:fldCharType="end"/>
          </w:r>
        </w:p>
      </w:sdtContent>
    </w:sdt>
    <w:p w14:paraId="36183C67" w14:textId="623FAD87" w:rsidR="009E34A4" w:rsidRDefault="009E34A4" w:rsidP="009E34A4"/>
    <w:p w14:paraId="23CAC372" w14:textId="46012C95" w:rsidR="009E34A4" w:rsidRPr="009E34A4" w:rsidRDefault="009E34A4" w:rsidP="009E34A4">
      <w:r>
        <w:br w:type="page"/>
      </w:r>
    </w:p>
    <w:p w14:paraId="73C22CDE" w14:textId="6A9F708B" w:rsidR="003F7C15" w:rsidRDefault="003F7C15" w:rsidP="00CF242D">
      <w:pPr>
        <w:pStyle w:val="Heading1"/>
      </w:pPr>
      <w:bookmarkStart w:id="0" w:name="_Toc104907771"/>
      <w:bookmarkStart w:id="1" w:name="_Toc104915400"/>
      <w:r>
        <w:lastRenderedPageBreak/>
        <w:t>Document Revision History</w:t>
      </w:r>
      <w:bookmarkEnd w:id="0"/>
      <w:bookmarkEnd w:id="1"/>
    </w:p>
    <w:tbl>
      <w:tblPr>
        <w:tblStyle w:val="TableGrid"/>
        <w:tblW w:w="0" w:type="auto"/>
        <w:tblLook w:val="04A0" w:firstRow="1" w:lastRow="0" w:firstColumn="1" w:lastColumn="0" w:noHBand="0" w:noVBand="1"/>
      </w:tblPr>
      <w:tblGrid>
        <w:gridCol w:w="1435"/>
        <w:gridCol w:w="1980"/>
        <w:gridCol w:w="3597"/>
        <w:gridCol w:w="2338"/>
      </w:tblGrid>
      <w:tr w:rsidR="00CA30D6" w14:paraId="79185BCC" w14:textId="77777777" w:rsidTr="00470E61">
        <w:tc>
          <w:tcPr>
            <w:tcW w:w="1435" w:type="dxa"/>
          </w:tcPr>
          <w:p w14:paraId="7EEA6BD5" w14:textId="39B828DD" w:rsidR="00CA30D6" w:rsidRPr="00CA30D6" w:rsidRDefault="00CA30D6" w:rsidP="00CA30D6">
            <w:pPr>
              <w:rPr>
                <w:b/>
                <w:bCs/>
              </w:rPr>
            </w:pPr>
            <w:r w:rsidRPr="00CA30D6">
              <w:rPr>
                <w:b/>
                <w:bCs/>
              </w:rPr>
              <w:t>Version</w:t>
            </w:r>
          </w:p>
        </w:tc>
        <w:tc>
          <w:tcPr>
            <w:tcW w:w="1980" w:type="dxa"/>
          </w:tcPr>
          <w:p w14:paraId="0237BFA5" w14:textId="3D67EE87" w:rsidR="00CA30D6" w:rsidRPr="00CA30D6" w:rsidRDefault="00CA30D6" w:rsidP="00CA30D6">
            <w:pPr>
              <w:rPr>
                <w:b/>
                <w:bCs/>
              </w:rPr>
            </w:pPr>
            <w:r w:rsidRPr="00CA30D6">
              <w:rPr>
                <w:b/>
                <w:bCs/>
              </w:rPr>
              <w:t>Date</w:t>
            </w:r>
          </w:p>
        </w:tc>
        <w:tc>
          <w:tcPr>
            <w:tcW w:w="3597" w:type="dxa"/>
          </w:tcPr>
          <w:p w14:paraId="2FBFDAC2" w14:textId="0D820CE5" w:rsidR="00CA30D6" w:rsidRPr="00CA30D6" w:rsidRDefault="00CA30D6" w:rsidP="00CA30D6">
            <w:pPr>
              <w:rPr>
                <w:b/>
                <w:bCs/>
              </w:rPr>
            </w:pPr>
            <w:r w:rsidRPr="00CA30D6">
              <w:rPr>
                <w:b/>
                <w:bCs/>
              </w:rPr>
              <w:t>Description</w:t>
            </w:r>
          </w:p>
        </w:tc>
        <w:tc>
          <w:tcPr>
            <w:tcW w:w="2338" w:type="dxa"/>
          </w:tcPr>
          <w:p w14:paraId="6E3818B2" w14:textId="492CE764" w:rsidR="00CA30D6" w:rsidRPr="00CA30D6" w:rsidRDefault="00CA30D6" w:rsidP="00CA30D6">
            <w:pPr>
              <w:rPr>
                <w:b/>
                <w:bCs/>
              </w:rPr>
            </w:pPr>
            <w:r w:rsidRPr="00CA30D6">
              <w:rPr>
                <w:b/>
                <w:bCs/>
              </w:rPr>
              <w:t>Notes</w:t>
            </w:r>
          </w:p>
        </w:tc>
      </w:tr>
      <w:tr w:rsidR="00CA30D6" w14:paraId="2820BDCB" w14:textId="77777777" w:rsidTr="00470E61">
        <w:tc>
          <w:tcPr>
            <w:tcW w:w="1435" w:type="dxa"/>
          </w:tcPr>
          <w:p w14:paraId="36869A1F" w14:textId="2B33B89E" w:rsidR="00CA30D6" w:rsidRDefault="00CA30D6" w:rsidP="003F7C15">
            <w:r>
              <w:t>1.0</w:t>
            </w:r>
          </w:p>
        </w:tc>
        <w:tc>
          <w:tcPr>
            <w:tcW w:w="1980" w:type="dxa"/>
          </w:tcPr>
          <w:p w14:paraId="64D35839" w14:textId="49B0692B" w:rsidR="00CA30D6" w:rsidRDefault="00CA30D6" w:rsidP="003F7C15">
            <w:r>
              <w:t>May 31, 2022</w:t>
            </w:r>
          </w:p>
        </w:tc>
        <w:tc>
          <w:tcPr>
            <w:tcW w:w="3597" w:type="dxa"/>
          </w:tcPr>
          <w:p w14:paraId="1AEC6F0E" w14:textId="1ADC7919" w:rsidR="00CA30D6" w:rsidRDefault="00470E61" w:rsidP="003F7C15">
            <w:r>
              <w:t xml:space="preserve">Detailing Instructions for </w:t>
            </w:r>
            <w:r w:rsidR="00355460">
              <w:t>using and running</w:t>
            </w:r>
            <w:r>
              <w:t xml:space="preserve"> the platform</w:t>
            </w:r>
          </w:p>
        </w:tc>
        <w:tc>
          <w:tcPr>
            <w:tcW w:w="2338" w:type="dxa"/>
          </w:tcPr>
          <w:p w14:paraId="7B6D3896" w14:textId="1F0BFB16" w:rsidR="00CA30D6" w:rsidRDefault="00CA30D6" w:rsidP="003F7C15">
            <w:r>
              <w:t>N/A</w:t>
            </w:r>
          </w:p>
        </w:tc>
      </w:tr>
      <w:tr w:rsidR="00CA30D6" w14:paraId="1E02D0E6" w14:textId="77777777" w:rsidTr="00470E61">
        <w:tc>
          <w:tcPr>
            <w:tcW w:w="1435" w:type="dxa"/>
          </w:tcPr>
          <w:p w14:paraId="0B1DCC6C" w14:textId="77777777" w:rsidR="00CA30D6" w:rsidRDefault="00CA30D6" w:rsidP="003F7C15"/>
        </w:tc>
        <w:tc>
          <w:tcPr>
            <w:tcW w:w="1980" w:type="dxa"/>
          </w:tcPr>
          <w:p w14:paraId="1137FD24" w14:textId="60ED4688" w:rsidR="00CA30D6" w:rsidRDefault="00CA30D6" w:rsidP="003F7C15"/>
        </w:tc>
        <w:tc>
          <w:tcPr>
            <w:tcW w:w="3597" w:type="dxa"/>
          </w:tcPr>
          <w:p w14:paraId="2BF70082" w14:textId="77777777" w:rsidR="00CA30D6" w:rsidRDefault="00CA30D6" w:rsidP="003F7C15"/>
        </w:tc>
        <w:tc>
          <w:tcPr>
            <w:tcW w:w="2338" w:type="dxa"/>
          </w:tcPr>
          <w:p w14:paraId="3DDB3812" w14:textId="77777777" w:rsidR="00CA30D6" w:rsidRDefault="00CA30D6" w:rsidP="003F7C15"/>
        </w:tc>
      </w:tr>
    </w:tbl>
    <w:p w14:paraId="53ABAFCC" w14:textId="752EC86F" w:rsidR="003F7C15" w:rsidRDefault="003F7C15" w:rsidP="003F7C15"/>
    <w:p w14:paraId="1ECC4E46" w14:textId="1EE3A853" w:rsidR="003331E4" w:rsidRDefault="003331E4">
      <w:r>
        <w:br w:type="page"/>
      </w:r>
    </w:p>
    <w:p w14:paraId="52989420" w14:textId="6C75D38C" w:rsidR="003331E4" w:rsidRPr="00CF242D" w:rsidRDefault="00324E47" w:rsidP="00CF242D">
      <w:pPr>
        <w:pStyle w:val="Heading1"/>
      </w:pPr>
      <w:bookmarkStart w:id="2" w:name="_Toc104915401"/>
      <w:r w:rsidRPr="00CF242D">
        <w:lastRenderedPageBreak/>
        <w:t xml:space="preserve">Preliminary </w:t>
      </w:r>
      <w:r w:rsidR="001076A1" w:rsidRPr="00CF242D">
        <w:t>Accessibility</w:t>
      </w:r>
      <w:bookmarkEnd w:id="2"/>
    </w:p>
    <w:p w14:paraId="4A583653" w14:textId="1349791E" w:rsidR="00324E47" w:rsidRDefault="00324E47" w:rsidP="00324E47">
      <w:r>
        <w:t>Due to the nature of the project, the DGEAP code is hosted on the OSU Engineering Server and tracked through a GitHub Repository. To have access to the code, the user must have access to the Engineering Directory where it is located or the GitHub Repository. For the user to run the project, currently located on the Engineering Server, the user must have access to the OSU Network. This can be accomplished by connecting to an OSU-Owned Internet connection or connecting to the OSU VPN Service.</w:t>
      </w:r>
    </w:p>
    <w:p w14:paraId="712894E2" w14:textId="77777777" w:rsidR="00355460" w:rsidRDefault="00355460">
      <w:pPr>
        <w:rPr>
          <w:rFonts w:ascii="Palatino Linotype" w:eastAsiaTheme="majorEastAsia" w:hAnsi="Palatino Linotype" w:cstheme="majorBidi"/>
          <w:color w:val="000000" w:themeColor="text1"/>
          <w:sz w:val="44"/>
          <w:szCs w:val="44"/>
        </w:rPr>
      </w:pPr>
      <w:r>
        <w:br w:type="page"/>
      </w:r>
    </w:p>
    <w:p w14:paraId="7E026550" w14:textId="29E27ED6" w:rsidR="00324E47" w:rsidRDefault="00C83D4A" w:rsidP="00CF242D">
      <w:pPr>
        <w:pStyle w:val="Heading1"/>
      </w:pPr>
      <w:bookmarkStart w:id="3" w:name="_Toc104915402"/>
      <w:r>
        <w:lastRenderedPageBreak/>
        <w:t xml:space="preserve">Platform and Server </w:t>
      </w:r>
      <w:r w:rsidR="001076A1">
        <w:t>Guide</w:t>
      </w:r>
      <w:bookmarkEnd w:id="3"/>
    </w:p>
    <w:p w14:paraId="22A11A34" w14:textId="214265B4" w:rsidR="00355460" w:rsidRDefault="00C83D4A">
      <w:r>
        <w:t>If the platform has already been setup, then the user may continue to the section “</w:t>
      </w:r>
      <w:r w:rsidR="00CF242D">
        <w:t>Getting Started</w:t>
      </w:r>
      <w:r>
        <w:t>,” otherwise continue reading for information on how to initialize the DGEAP container and server.</w:t>
      </w:r>
    </w:p>
    <w:p w14:paraId="30222B43" w14:textId="300BA8A0" w:rsidR="00355460" w:rsidRDefault="00355460" w:rsidP="00355460">
      <w:pPr>
        <w:pStyle w:val="Heading2"/>
      </w:pPr>
      <w:bookmarkStart w:id="4" w:name="_Toc104915403"/>
      <w:r>
        <w:t>Server Setup</w:t>
      </w:r>
      <w:bookmarkEnd w:id="4"/>
    </w:p>
    <w:p w14:paraId="444858E8" w14:textId="77777777" w:rsidR="00F66241" w:rsidRPr="00F66241" w:rsidRDefault="00F66241" w:rsidP="00F66241">
      <w:pPr>
        <w:pStyle w:val="Heading3"/>
      </w:pPr>
      <w:bookmarkStart w:id="5" w:name="_Toc104915404"/>
      <w:r w:rsidRPr="00F66241">
        <w:t>Navigate to the DGEAP Directory</w:t>
      </w:r>
      <w:bookmarkEnd w:id="5"/>
    </w:p>
    <w:p w14:paraId="36E36ED2" w14:textId="77777777" w:rsidR="00F66241" w:rsidRDefault="00F66241" w:rsidP="00F66241">
      <w:pPr>
        <w:pStyle w:val="ListParagraph"/>
        <w:numPr>
          <w:ilvl w:val="0"/>
          <w:numId w:val="20"/>
        </w:numPr>
      </w:pPr>
      <w:r>
        <w:t>Open a command prompt window</w:t>
      </w:r>
    </w:p>
    <w:p w14:paraId="39A29FED" w14:textId="660708A4" w:rsidR="00F66241" w:rsidRDefault="00F66241" w:rsidP="00F66241">
      <w:pPr>
        <w:pStyle w:val="ListParagraph"/>
        <w:numPr>
          <w:ilvl w:val="0"/>
          <w:numId w:val="20"/>
        </w:numPr>
      </w:pPr>
      <w:r>
        <w:t>Enter the command:</w:t>
      </w:r>
    </w:p>
    <w:p w14:paraId="4C98B36D" w14:textId="7D44FCC6" w:rsidR="00F66241" w:rsidRDefault="00F66241" w:rsidP="00F66241">
      <w:pPr>
        <w:ind w:firstLine="720"/>
        <w:rPr>
          <w:rFonts w:ascii="Times New Roman" w:hAnsi="Times New Roman"/>
        </w:rPr>
      </w:pPr>
      <w:proofErr w:type="spellStart"/>
      <w:r>
        <w:t>ssh</w:t>
      </w:r>
      <w:proofErr w:type="spellEnd"/>
      <w:r>
        <w:t xml:space="preserve"> </w:t>
      </w:r>
      <w:r w:rsidRPr="00F66241">
        <w:t>ONIDuser@access.engr.oregonstate.edu</w:t>
      </w:r>
    </w:p>
    <w:p w14:paraId="1B51C0F9" w14:textId="6BBDBD8C" w:rsidR="00F66241" w:rsidRPr="00F66241" w:rsidRDefault="00F66241" w:rsidP="00F66241">
      <w:pPr>
        <w:pStyle w:val="ListParagraph"/>
        <w:numPr>
          <w:ilvl w:val="1"/>
          <w:numId w:val="20"/>
        </w:numPr>
        <w:rPr>
          <w:rFonts w:ascii="Times New Roman" w:hAnsi="Times New Roman"/>
        </w:rPr>
      </w:pPr>
      <w:r>
        <w:t>Login with username and password, and DUO</w:t>
      </w:r>
    </w:p>
    <w:p w14:paraId="2A64D4A5" w14:textId="30C5A2BA" w:rsidR="00F66241" w:rsidRDefault="00F66241" w:rsidP="00F66241">
      <w:pPr>
        <w:jc w:val="center"/>
        <w:rPr>
          <w:rFonts w:ascii="Times New Roman" w:hAnsi="Times New Roman"/>
        </w:rPr>
      </w:pPr>
      <w:r>
        <w:rPr>
          <w:bdr w:val="none" w:sz="0" w:space="0" w:color="auto" w:frame="1"/>
        </w:rPr>
        <w:fldChar w:fldCharType="begin"/>
      </w:r>
      <w:r>
        <w:rPr>
          <w:bdr w:val="none" w:sz="0" w:space="0" w:color="auto" w:frame="1"/>
        </w:rPr>
        <w:instrText xml:space="preserve"> INCLUDEPICTURE "https://lh6.googleusercontent.com/AnHqPfSbwmW-EmYQxeJQKu8Z9AFhVdpSUSNyIHZDz-wHm7oYL6csaxlhHOSGDUz_uHz_MU5uD441bD5XmrQS-9bZYVuWPDLd0iHSzkCdsH-QCRTRT9uBXk_bm5apY-7ksAfDfDrBx__hBSdRLA" \* MERGEFORMATINET </w:instrText>
      </w:r>
      <w:r>
        <w:rPr>
          <w:bdr w:val="none" w:sz="0" w:space="0" w:color="auto" w:frame="1"/>
        </w:rPr>
        <w:fldChar w:fldCharType="separate"/>
      </w:r>
      <w:r>
        <w:rPr>
          <w:noProof/>
          <w:bdr w:val="none" w:sz="0" w:space="0" w:color="auto" w:frame="1"/>
        </w:rPr>
        <w:drawing>
          <wp:inline distT="0" distB="0" distL="0" distR="0" wp14:anchorId="795FDD16" wp14:editId="69F32B01">
            <wp:extent cx="5676900" cy="88900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889000"/>
                    </a:xfrm>
                    <a:prstGeom prst="rect">
                      <a:avLst/>
                    </a:prstGeom>
                    <a:noFill/>
                    <a:ln>
                      <a:noFill/>
                    </a:ln>
                  </pic:spPr>
                </pic:pic>
              </a:graphicData>
            </a:graphic>
          </wp:inline>
        </w:drawing>
      </w:r>
      <w:r>
        <w:rPr>
          <w:bdr w:val="none" w:sz="0" w:space="0" w:color="auto" w:frame="1"/>
        </w:rPr>
        <w:fldChar w:fldCharType="end"/>
      </w:r>
    </w:p>
    <w:p w14:paraId="793E7CA7" w14:textId="6A3DD5FF" w:rsidR="00F66241" w:rsidRDefault="00F66241" w:rsidP="00F66241">
      <w:pPr>
        <w:pStyle w:val="ListParagraph"/>
        <w:numPr>
          <w:ilvl w:val="0"/>
          <w:numId w:val="20"/>
        </w:numPr>
      </w:pPr>
      <w:r>
        <w:t>Once you are logged in, you will see a new instance started</w:t>
      </w:r>
    </w:p>
    <w:p w14:paraId="6D411424" w14:textId="6F5268C8" w:rsidR="00F66241" w:rsidRDefault="00F66241" w:rsidP="00F66241">
      <w:pPr>
        <w:ind w:firstLine="720"/>
        <w:rPr>
          <w:rFonts w:ascii="Times New Roman" w:hAnsi="Times New Roman"/>
        </w:rPr>
      </w:pPr>
      <w:r>
        <w:rPr>
          <w:bdr w:val="none" w:sz="0" w:space="0" w:color="auto" w:frame="1"/>
        </w:rPr>
        <w:fldChar w:fldCharType="begin"/>
      </w:r>
      <w:r>
        <w:rPr>
          <w:bdr w:val="none" w:sz="0" w:space="0" w:color="auto" w:frame="1"/>
        </w:rPr>
        <w:instrText xml:space="preserve"> INCLUDEPICTURE "https://lh6.googleusercontent.com/VlFOLeeZHp0Q7n1q23qHVxSTjKQeolIx0eiwx57yQd8-E7NA39nzObqf2x-yi_5UK8l8qNHfkxSERdgNM2KYMTVb8LzevXfJPtp4DOwAikRk7XA7KbqdpCgYPiDPA5oMpRZ5nuYPxH8Ya4pf5A" \* MERGEFORMATINET </w:instrText>
      </w:r>
      <w:r>
        <w:rPr>
          <w:bdr w:val="none" w:sz="0" w:space="0" w:color="auto" w:frame="1"/>
        </w:rPr>
        <w:fldChar w:fldCharType="separate"/>
      </w:r>
      <w:r>
        <w:rPr>
          <w:noProof/>
          <w:bdr w:val="none" w:sz="0" w:space="0" w:color="auto" w:frame="1"/>
        </w:rPr>
        <w:drawing>
          <wp:inline distT="0" distB="0" distL="0" distR="0" wp14:anchorId="6DB18D2D" wp14:editId="1781F2F5">
            <wp:extent cx="1371600" cy="21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215900"/>
                    </a:xfrm>
                    <a:prstGeom prst="rect">
                      <a:avLst/>
                    </a:prstGeom>
                    <a:noFill/>
                    <a:ln>
                      <a:noFill/>
                    </a:ln>
                  </pic:spPr>
                </pic:pic>
              </a:graphicData>
            </a:graphic>
          </wp:inline>
        </w:drawing>
      </w:r>
      <w:r>
        <w:rPr>
          <w:bdr w:val="none" w:sz="0" w:space="0" w:color="auto" w:frame="1"/>
        </w:rPr>
        <w:fldChar w:fldCharType="end"/>
      </w:r>
    </w:p>
    <w:p w14:paraId="74AEA47B" w14:textId="7D3433DE" w:rsidR="00F66241" w:rsidRDefault="00F66241" w:rsidP="00F66241">
      <w:pPr>
        <w:pStyle w:val="ListParagraph"/>
        <w:numPr>
          <w:ilvl w:val="0"/>
          <w:numId w:val="20"/>
        </w:numPr>
      </w:pPr>
      <w:r>
        <w:t>Enter the command:</w:t>
      </w:r>
    </w:p>
    <w:p w14:paraId="6AE9092D" w14:textId="77777777" w:rsidR="00F66241" w:rsidRDefault="00F66241" w:rsidP="00F66241">
      <w:pPr>
        <w:rPr>
          <w:rFonts w:ascii="Times New Roman" w:hAnsi="Times New Roman"/>
        </w:rPr>
      </w:pPr>
      <w:r>
        <w:rPr>
          <w:rStyle w:val="apple-tab-span"/>
          <w:color w:val="000000"/>
        </w:rPr>
        <w:tab/>
      </w:r>
      <w:r>
        <w:t>cd /</w:t>
      </w:r>
      <w:proofErr w:type="spellStart"/>
      <w:r>
        <w:t>nfs</w:t>
      </w:r>
      <w:proofErr w:type="spellEnd"/>
      <w:r>
        <w:t>/</w:t>
      </w:r>
      <w:proofErr w:type="spellStart"/>
      <w:r>
        <w:t>guille</w:t>
      </w:r>
      <w:proofErr w:type="spellEnd"/>
      <w:r>
        <w:t>/</w:t>
      </w:r>
      <w:proofErr w:type="spellStart"/>
      <w:r>
        <w:t>eecs_projects</w:t>
      </w:r>
      <w:proofErr w:type="spellEnd"/>
      <w:r>
        <w:t>/capstone/old/DGEAP</w:t>
      </w:r>
    </w:p>
    <w:p w14:paraId="0912055A" w14:textId="62294AD2" w:rsidR="00F66241" w:rsidRDefault="00F66241" w:rsidP="00F66241">
      <w:pPr>
        <w:pStyle w:val="ListParagraph"/>
        <w:numPr>
          <w:ilvl w:val="0"/>
          <w:numId w:val="20"/>
        </w:numPr>
      </w:pPr>
      <w:r>
        <w:t>Your directory should now be within this folder, as such:</w:t>
      </w:r>
    </w:p>
    <w:p w14:paraId="136406DE" w14:textId="335EF5C1" w:rsidR="00F66241" w:rsidRDefault="00F66241" w:rsidP="00F66241">
      <w:pPr>
        <w:jc w:val="center"/>
        <w:rPr>
          <w:rFonts w:ascii="Times New Roman" w:hAnsi="Times New Roman"/>
        </w:rPr>
      </w:pPr>
      <w:r>
        <w:rPr>
          <w:bdr w:val="none" w:sz="0" w:space="0" w:color="auto" w:frame="1"/>
        </w:rPr>
        <w:fldChar w:fldCharType="begin"/>
      </w:r>
      <w:r>
        <w:rPr>
          <w:bdr w:val="none" w:sz="0" w:space="0" w:color="auto" w:frame="1"/>
        </w:rPr>
        <w:instrText xml:space="preserve"> INCLUDEPICTURE "https://lh6.googleusercontent.com/eg0pzKl1GUTMQdzQZ4Xmek7Mi_plBm8SsL_x6M3kSyXWnR8zyQ7MW7oPhF8D322wCyWRBqMRz76yfUkQuJCCHKWJ0bXmiUUbcTwWyWE0_eWowC7UrDtar-MBWJNv2KCjaepTOWW4x7rZXPK5NQ" \* MERGEFORMATINET </w:instrText>
      </w:r>
      <w:r>
        <w:rPr>
          <w:bdr w:val="none" w:sz="0" w:space="0" w:color="auto" w:frame="1"/>
        </w:rPr>
        <w:fldChar w:fldCharType="separate"/>
      </w:r>
      <w:r>
        <w:rPr>
          <w:noProof/>
          <w:bdr w:val="none" w:sz="0" w:space="0" w:color="auto" w:frame="1"/>
        </w:rPr>
        <w:drawing>
          <wp:inline distT="0" distB="0" distL="0" distR="0" wp14:anchorId="4F81DEAC" wp14:editId="49328D2E">
            <wp:extent cx="5740400" cy="215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215900"/>
                    </a:xfrm>
                    <a:prstGeom prst="rect">
                      <a:avLst/>
                    </a:prstGeom>
                    <a:noFill/>
                    <a:ln>
                      <a:noFill/>
                    </a:ln>
                  </pic:spPr>
                </pic:pic>
              </a:graphicData>
            </a:graphic>
          </wp:inline>
        </w:drawing>
      </w:r>
      <w:r>
        <w:rPr>
          <w:bdr w:val="none" w:sz="0" w:space="0" w:color="auto" w:frame="1"/>
        </w:rPr>
        <w:fldChar w:fldCharType="end"/>
      </w:r>
    </w:p>
    <w:p w14:paraId="7560FF41" w14:textId="77777777" w:rsidR="00F66241" w:rsidRPr="00F66241" w:rsidRDefault="00F66241" w:rsidP="00F66241">
      <w:pPr>
        <w:pStyle w:val="Heading3"/>
      </w:pPr>
      <w:bookmarkStart w:id="6" w:name="_Toc104915405"/>
      <w:r w:rsidRPr="00F66241">
        <w:t>Running the Singularity Image</w:t>
      </w:r>
      <w:bookmarkEnd w:id="6"/>
    </w:p>
    <w:p w14:paraId="252D4A30" w14:textId="7E5E649C" w:rsidR="00F66241" w:rsidRDefault="00F66241" w:rsidP="00F66241">
      <w:pPr>
        <w:pStyle w:val="ListParagraph"/>
        <w:numPr>
          <w:ilvl w:val="0"/>
          <w:numId w:val="24"/>
        </w:numPr>
      </w:pPr>
      <w:r>
        <w:t>In the DGEAP directory, run the following command:</w:t>
      </w:r>
    </w:p>
    <w:p w14:paraId="4552B0AC" w14:textId="77777777" w:rsidR="00F66241" w:rsidRDefault="00F66241" w:rsidP="00F66241">
      <w:r>
        <w:rPr>
          <w:rStyle w:val="apple-tab-span"/>
          <w:color w:val="000000"/>
        </w:rPr>
        <w:tab/>
      </w:r>
      <w:r>
        <w:t>singularity run --bind $PWD image.sif</w:t>
      </w:r>
    </w:p>
    <w:p w14:paraId="40D0D2DD" w14:textId="24E377E5" w:rsidR="00F66241" w:rsidRPr="00F66241" w:rsidRDefault="00F66241" w:rsidP="00F66241">
      <w:pPr>
        <w:pStyle w:val="ListParagraph"/>
        <w:numPr>
          <w:ilvl w:val="1"/>
          <w:numId w:val="24"/>
        </w:numPr>
      </w:pPr>
      <w:r>
        <w:t>You will be put into a new instance inside the image</w:t>
      </w:r>
    </w:p>
    <w:p w14:paraId="26363457" w14:textId="68AD385A" w:rsidR="00F66241" w:rsidRDefault="00F66241" w:rsidP="00F66241">
      <w:pPr>
        <w:ind w:left="720" w:firstLine="720"/>
        <w:rPr>
          <w:rFonts w:ascii="Times New Roman" w:hAnsi="Times New Roman"/>
        </w:rPr>
      </w:pPr>
      <w:r>
        <w:rPr>
          <w:bdr w:val="none" w:sz="0" w:space="0" w:color="auto" w:frame="1"/>
        </w:rPr>
        <w:fldChar w:fldCharType="begin"/>
      </w:r>
      <w:r>
        <w:rPr>
          <w:bdr w:val="none" w:sz="0" w:space="0" w:color="auto" w:frame="1"/>
        </w:rPr>
        <w:instrText xml:space="preserve"> INCLUDEPICTURE "https://lh3.googleusercontent.com/mN2AtIlzWsxOLGktFBTZAv9QCFRqQAkCRLYyn061gomn4R6fweWbxDkQRleiIXcpsfV4UqbQTWBezUSOPpa8kAurS9nhC5auC4YzjmuW1ubp0c95QPa3D-B_klF7FKK-73yrPO1vFkpk58gczg" \* MERGEFORMATINET </w:instrText>
      </w:r>
      <w:r>
        <w:rPr>
          <w:bdr w:val="none" w:sz="0" w:space="0" w:color="auto" w:frame="1"/>
        </w:rPr>
        <w:fldChar w:fldCharType="separate"/>
      </w:r>
      <w:r>
        <w:rPr>
          <w:noProof/>
          <w:bdr w:val="none" w:sz="0" w:space="0" w:color="auto" w:frame="1"/>
        </w:rPr>
        <w:drawing>
          <wp:inline distT="0" distB="0" distL="0" distR="0" wp14:anchorId="28418A3D" wp14:editId="3C140FC1">
            <wp:extent cx="1460500" cy="25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0" cy="254000"/>
                    </a:xfrm>
                    <a:prstGeom prst="rect">
                      <a:avLst/>
                    </a:prstGeom>
                    <a:noFill/>
                    <a:ln>
                      <a:noFill/>
                    </a:ln>
                  </pic:spPr>
                </pic:pic>
              </a:graphicData>
            </a:graphic>
          </wp:inline>
        </w:drawing>
      </w:r>
      <w:r>
        <w:rPr>
          <w:bdr w:val="none" w:sz="0" w:space="0" w:color="auto" w:frame="1"/>
        </w:rPr>
        <w:fldChar w:fldCharType="end"/>
      </w:r>
    </w:p>
    <w:p w14:paraId="0882AF19" w14:textId="634EC671" w:rsidR="00F66241" w:rsidRDefault="00F66241" w:rsidP="00F66241">
      <w:pPr>
        <w:pStyle w:val="ListParagraph"/>
        <w:numPr>
          <w:ilvl w:val="0"/>
          <w:numId w:val="24"/>
        </w:numPr>
      </w:pPr>
      <w:r>
        <w:t>Navigate to the webapp folder with the follow command:</w:t>
      </w:r>
    </w:p>
    <w:p w14:paraId="43C36FF8" w14:textId="4EAF105A" w:rsidR="00F66241" w:rsidRDefault="00F66241" w:rsidP="00F66241">
      <w:pPr>
        <w:rPr>
          <w:rFonts w:ascii="Times New Roman" w:hAnsi="Times New Roman"/>
        </w:rPr>
      </w:pPr>
      <w:r>
        <w:rPr>
          <w:rStyle w:val="apple-tab-span"/>
          <w:color w:val="000000"/>
        </w:rPr>
        <w:tab/>
      </w:r>
      <w:r>
        <w:t>cd DGEAP/webapp</w:t>
      </w:r>
    </w:p>
    <w:p w14:paraId="2D131ED1" w14:textId="2A553642" w:rsidR="00F66241" w:rsidRDefault="00F66241" w:rsidP="00F66241">
      <w:pPr>
        <w:pStyle w:val="ListParagraph"/>
        <w:numPr>
          <w:ilvl w:val="0"/>
          <w:numId w:val="24"/>
        </w:numPr>
        <w:rPr>
          <w:rFonts w:ascii="Times New Roman" w:hAnsi="Times New Roman"/>
        </w:rPr>
      </w:pPr>
      <w:r>
        <w:rPr>
          <w:rFonts w:ascii="Times New Roman" w:hAnsi="Times New Roman"/>
        </w:rPr>
        <w:t>Enter the command:</w:t>
      </w:r>
    </w:p>
    <w:p w14:paraId="220F4D6E" w14:textId="63DC44CE" w:rsidR="00F66241" w:rsidRPr="00F66241" w:rsidRDefault="00E527B0" w:rsidP="00E527B0">
      <w:pPr>
        <w:ind w:firstLine="720"/>
      </w:pPr>
      <w:r w:rsidRPr="00E527B0">
        <w:t>gunicorn --workers=3 --threads=2 --bind 0.0.0.0:xxxx wsgi:app</w:t>
      </w:r>
    </w:p>
    <w:p w14:paraId="4AEB57F5" w14:textId="5B41C790" w:rsidR="00F66241" w:rsidRPr="00F66241" w:rsidRDefault="00F66241" w:rsidP="00F66241">
      <w:pPr>
        <w:rPr>
          <w:rFonts w:eastAsia="Times New Roman" w:cs="Times New Roman"/>
          <w:color w:val="000000"/>
        </w:rPr>
      </w:pPr>
      <w:r>
        <w:rPr>
          <w:rFonts w:eastAsia="Times New Roman" w:cs="Times New Roman"/>
          <w:color w:val="000000"/>
        </w:rPr>
        <w:br w:type="page"/>
      </w:r>
    </w:p>
    <w:p w14:paraId="209C4A77" w14:textId="6B2EE50E" w:rsidR="00C83D4A" w:rsidRPr="003763D0" w:rsidRDefault="00CF242D" w:rsidP="00CF242D">
      <w:pPr>
        <w:pStyle w:val="Heading1"/>
      </w:pPr>
      <w:bookmarkStart w:id="7" w:name="_Toc104915406"/>
      <w:r>
        <w:lastRenderedPageBreak/>
        <w:t>Getting Started</w:t>
      </w:r>
      <w:bookmarkEnd w:id="7"/>
    </w:p>
    <w:p w14:paraId="3877316D" w14:textId="0CC1762E" w:rsidR="004B4F0D" w:rsidRDefault="001076A1" w:rsidP="001076A1">
      <w:r>
        <w:t xml:space="preserve">Once the server is running, users may freely open the webpage and begin using the application. Depending on when the server was last started, the web URL may differ from previous connections due to a change in Port number. If the Port number has changed, </w:t>
      </w:r>
      <w:r w:rsidR="004B4F0D">
        <w:t>consult the last user to start the application, or optionally restart the server.</w:t>
      </w:r>
    </w:p>
    <w:p w14:paraId="7F943C86" w14:textId="7C7D6926" w:rsidR="004B4F0D" w:rsidRPr="00CF242D" w:rsidRDefault="003763D0" w:rsidP="00E86B73">
      <w:pPr>
        <w:pStyle w:val="Heading2"/>
      </w:pPr>
      <w:bookmarkStart w:id="8" w:name="_Toc104915407"/>
      <w:r w:rsidRPr="00CF242D">
        <w:t>Connecting to the Webpage</w:t>
      </w:r>
      <w:bookmarkEnd w:id="8"/>
    </w:p>
    <w:p w14:paraId="7237D129" w14:textId="3206A87D" w:rsidR="00C56915" w:rsidRDefault="00C56915" w:rsidP="00C56915">
      <w:pPr>
        <w:pStyle w:val="ListParagraph"/>
        <w:numPr>
          <w:ilvl w:val="0"/>
          <w:numId w:val="3"/>
        </w:numPr>
      </w:pPr>
      <w:r>
        <w:t>Connect to an OSU Network</w:t>
      </w:r>
    </w:p>
    <w:p w14:paraId="447A85A6" w14:textId="67EC887C" w:rsidR="00C56915" w:rsidRDefault="00C56915" w:rsidP="00C56915">
      <w:pPr>
        <w:pStyle w:val="ListParagraph"/>
        <w:numPr>
          <w:ilvl w:val="1"/>
          <w:numId w:val="3"/>
        </w:numPr>
      </w:pPr>
      <w:r>
        <w:t>Using the OSU VPN Service</w:t>
      </w:r>
    </w:p>
    <w:p w14:paraId="4CE25DA9" w14:textId="64D8B6AB" w:rsidR="00C56915" w:rsidRPr="00C56915" w:rsidRDefault="00C56915" w:rsidP="00C56915">
      <w:pPr>
        <w:pStyle w:val="ListParagraph"/>
        <w:numPr>
          <w:ilvl w:val="1"/>
          <w:numId w:val="3"/>
        </w:numPr>
      </w:pPr>
      <w:r>
        <w:t>Using an OSU Internet Connection</w:t>
      </w:r>
    </w:p>
    <w:p w14:paraId="660A383D" w14:textId="73FD2BAE" w:rsidR="003763D0" w:rsidRDefault="003763D0" w:rsidP="003763D0">
      <w:pPr>
        <w:pStyle w:val="ListParagraph"/>
        <w:numPr>
          <w:ilvl w:val="0"/>
          <w:numId w:val="3"/>
        </w:numPr>
      </w:pPr>
      <w:r>
        <w:t>Open a Preferred Web-Browser and go to the application URL</w:t>
      </w:r>
    </w:p>
    <w:p w14:paraId="52819EC8" w14:textId="125256B1" w:rsidR="003763D0" w:rsidRDefault="00C56915" w:rsidP="003763D0">
      <w:pPr>
        <w:pStyle w:val="ListParagraph"/>
        <w:numPr>
          <w:ilvl w:val="1"/>
          <w:numId w:val="3"/>
        </w:numPr>
      </w:pPr>
      <w:r>
        <w:t>URL Template with (PORT-NUMBER) referenced earlier</w:t>
      </w:r>
      <w:r w:rsidR="003763D0">
        <w:t>:</w:t>
      </w:r>
    </w:p>
    <w:p w14:paraId="259FEBF6" w14:textId="457DEF32" w:rsidR="003763D0" w:rsidRDefault="00C56915" w:rsidP="003763D0">
      <w:pPr>
        <w:ind w:left="720" w:firstLine="720"/>
      </w:pPr>
      <w:hyperlink r:id="rId10" w:history="1">
        <w:r w:rsidRPr="00504DB8">
          <w:rPr>
            <w:rStyle w:val="Hyperlink"/>
          </w:rPr>
          <w:t>http://flip.engr.oregonstate.edu:(PORT-NUMBER)/</w:t>
        </w:r>
      </w:hyperlink>
    </w:p>
    <w:p w14:paraId="0B4E2DEE" w14:textId="13D56481" w:rsidR="00C56915" w:rsidRDefault="00C56915" w:rsidP="00C56915">
      <w:pPr>
        <w:pStyle w:val="ListParagraph"/>
        <w:numPr>
          <w:ilvl w:val="1"/>
          <w:numId w:val="3"/>
        </w:numPr>
      </w:pPr>
      <w:r>
        <w:t>Example URL (PORT-NUMBER) = 1234:</w:t>
      </w:r>
    </w:p>
    <w:p w14:paraId="1A998C03" w14:textId="52135065" w:rsidR="00C56915" w:rsidRDefault="00C56915" w:rsidP="00C56915">
      <w:pPr>
        <w:pStyle w:val="ListParagraph"/>
        <w:ind w:left="1440"/>
      </w:pPr>
      <w:hyperlink r:id="rId11" w:history="1">
        <w:r w:rsidRPr="00504DB8">
          <w:rPr>
            <w:rStyle w:val="Hyperlink"/>
          </w:rPr>
          <w:t>http://flip.engr.oregonstate.edu:1234/</w:t>
        </w:r>
      </w:hyperlink>
    </w:p>
    <w:p w14:paraId="1CB7A1F2" w14:textId="1CDA9F9B" w:rsidR="00CF242D" w:rsidRPr="00E86B73" w:rsidRDefault="00CF242D" w:rsidP="00E86B73">
      <w:pPr>
        <w:pStyle w:val="Heading2"/>
      </w:pPr>
      <w:bookmarkStart w:id="9" w:name="_Toc104915408"/>
      <w:r w:rsidRPr="00E86B73">
        <w:t>Using the Application</w:t>
      </w:r>
      <w:bookmarkEnd w:id="9"/>
    </w:p>
    <w:p w14:paraId="5B4C410F" w14:textId="18C9DFD4" w:rsidR="00C56915" w:rsidRDefault="00CF242D" w:rsidP="009C0DD6">
      <w:r>
        <w:t>Upon successfully navigating to the URL, users are presented the Welcome Page of DGEAP</w:t>
      </w:r>
      <w:r w:rsidR="009C0DD6">
        <w:t>, Appendix A.1</w:t>
      </w:r>
      <w:r>
        <w:t xml:space="preserve">. </w:t>
      </w:r>
      <w:r w:rsidR="009C0DD6">
        <w:t>Here, users can select “Get Started”</w:t>
      </w:r>
      <w:r w:rsidR="005D0A6B">
        <w:t xml:space="preserve"> – </w:t>
      </w:r>
      <w:r w:rsidR="006F4C41">
        <w:t xml:space="preserve">where they will then be directed to the Uploads </w:t>
      </w:r>
      <w:proofErr w:type="gramStart"/>
      <w:r w:rsidR="006F4C41">
        <w:t>Page</w:t>
      </w:r>
      <w:r w:rsidR="005D0A6B">
        <w:t>, or</w:t>
      </w:r>
      <w:proofErr w:type="gramEnd"/>
      <w:r w:rsidR="005D0A6B">
        <w:t xml:space="preserve"> navigate to Batch Correction tab and/or the Analysis tab if they have already uploaded files to the server.</w:t>
      </w:r>
    </w:p>
    <w:p w14:paraId="2394E7AF" w14:textId="3AC615E0" w:rsidR="006F4C41" w:rsidRPr="00E86B73" w:rsidRDefault="006F4C41" w:rsidP="00E86B73">
      <w:pPr>
        <w:pStyle w:val="Heading3"/>
      </w:pPr>
      <w:bookmarkStart w:id="10" w:name="_Toc104915409"/>
      <w:r w:rsidRPr="00E86B73">
        <w:t>Uploading Files</w:t>
      </w:r>
      <w:bookmarkEnd w:id="10"/>
    </w:p>
    <w:p w14:paraId="5C41FBBA" w14:textId="5664842F" w:rsidR="005D0A6B" w:rsidRPr="005D0A6B" w:rsidRDefault="005D0A6B" w:rsidP="005D0A6B">
      <w:r>
        <w:t>On the Uploads Page, Appendix A.2, users may choose (or drag and drop) files for the relevant upload boxes displayed.</w:t>
      </w:r>
    </w:p>
    <w:p w14:paraId="0B10BA67" w14:textId="24E6B2B7" w:rsidR="009C0DD6" w:rsidRDefault="005D0A6B" w:rsidP="005D0A6B">
      <w:pPr>
        <w:pStyle w:val="ListParagraph"/>
        <w:numPr>
          <w:ilvl w:val="0"/>
          <w:numId w:val="12"/>
        </w:numPr>
      </w:pPr>
      <w:r>
        <w:t>Select “Upload Files”</w:t>
      </w:r>
      <w:r w:rsidR="00E86B73">
        <w:t xml:space="preserve"> for required boxes</w:t>
      </w:r>
    </w:p>
    <w:p w14:paraId="03619B2D" w14:textId="51D432EB" w:rsidR="00E86B73" w:rsidRDefault="00E86B73" w:rsidP="00355460">
      <w:pPr>
        <w:pStyle w:val="ListParagraph"/>
        <w:numPr>
          <w:ilvl w:val="1"/>
          <w:numId w:val="12"/>
        </w:numPr>
      </w:pPr>
      <w:r>
        <w:t>Optionally, upload Filter and Config Files</w:t>
      </w:r>
    </w:p>
    <w:p w14:paraId="171A4498" w14:textId="4468BFA2" w:rsidR="00C62077" w:rsidRDefault="005D0A6B" w:rsidP="00C62077">
      <w:pPr>
        <w:pStyle w:val="ListParagraph"/>
        <w:numPr>
          <w:ilvl w:val="0"/>
          <w:numId w:val="12"/>
        </w:numPr>
      </w:pPr>
      <w:r>
        <w:t xml:space="preserve">Navigate to the file that corresponds to </w:t>
      </w:r>
      <w:r w:rsidR="00E86B73">
        <w:t>the box name you are uploading to</w:t>
      </w:r>
    </w:p>
    <w:p w14:paraId="018C9634" w14:textId="15FC7FA9" w:rsidR="00C62077" w:rsidRDefault="00C62077" w:rsidP="00C62077">
      <w:pPr>
        <w:pStyle w:val="ListParagraph"/>
        <w:numPr>
          <w:ilvl w:val="0"/>
          <w:numId w:val="12"/>
        </w:numPr>
      </w:pPr>
      <w:r>
        <w:t>Select the corresponding file</w:t>
      </w:r>
    </w:p>
    <w:p w14:paraId="0EEA3363" w14:textId="1555C45A" w:rsidR="00C62077" w:rsidRDefault="00E86B73" w:rsidP="00C62077">
      <w:pPr>
        <w:pStyle w:val="ListParagraph"/>
        <w:numPr>
          <w:ilvl w:val="1"/>
          <w:numId w:val="12"/>
        </w:numPr>
      </w:pPr>
      <w:proofErr w:type="spellStart"/>
      <w:r>
        <w:t>I.e</w:t>
      </w:r>
      <w:proofErr w:type="spellEnd"/>
      <w:r>
        <w:t xml:space="preserve"> Do not choose a </w:t>
      </w:r>
      <w:proofErr w:type="spellStart"/>
      <w:r>
        <w:t>Coldata</w:t>
      </w:r>
      <w:proofErr w:type="spellEnd"/>
      <w:r>
        <w:t xml:space="preserve"> file for the Counts box</w:t>
      </w:r>
    </w:p>
    <w:p w14:paraId="197330E1" w14:textId="77777777" w:rsidR="00C62077" w:rsidRDefault="00C62077" w:rsidP="00C62077">
      <w:pPr>
        <w:pStyle w:val="ListParagraph"/>
        <w:numPr>
          <w:ilvl w:val="0"/>
          <w:numId w:val="12"/>
        </w:numPr>
      </w:pPr>
      <w:r>
        <w:t>Wait for the upload progress bar below its name to fill up</w:t>
      </w:r>
    </w:p>
    <w:p w14:paraId="165A6E70" w14:textId="0BA74CD4" w:rsidR="00C62077" w:rsidRDefault="00C62077" w:rsidP="00C62077">
      <w:pPr>
        <w:pStyle w:val="ListParagraph"/>
        <w:numPr>
          <w:ilvl w:val="1"/>
          <w:numId w:val="12"/>
        </w:numPr>
      </w:pPr>
      <w:r>
        <w:t>It will become a darker shade of green indicating it is complete</w:t>
      </w:r>
    </w:p>
    <w:p w14:paraId="2C3B232E" w14:textId="736DC44B" w:rsidR="00C62077" w:rsidRDefault="00C62077" w:rsidP="00C62077">
      <w:pPr>
        <w:pStyle w:val="ListParagraph"/>
        <w:numPr>
          <w:ilvl w:val="0"/>
          <w:numId w:val="12"/>
        </w:numPr>
      </w:pPr>
      <w:r>
        <w:t>Repeat the process for the required files and any optional files</w:t>
      </w:r>
    </w:p>
    <w:p w14:paraId="0D4ACB21" w14:textId="7B33C206" w:rsidR="00E86B73" w:rsidRDefault="00E86B73" w:rsidP="00E86B73">
      <w:pPr>
        <w:pStyle w:val="ListParagraph"/>
        <w:numPr>
          <w:ilvl w:val="0"/>
          <w:numId w:val="12"/>
        </w:numPr>
      </w:pPr>
      <w:r>
        <w:t>Double Check the appropriate file</w:t>
      </w:r>
      <w:r w:rsidR="00C62077">
        <w:t>s are</w:t>
      </w:r>
      <w:r>
        <w:t xml:space="preserve"> uploaded to the correct boxes</w:t>
      </w:r>
    </w:p>
    <w:p w14:paraId="554A962D" w14:textId="0EA4F95F" w:rsidR="00E86B73" w:rsidRDefault="00E86B73" w:rsidP="00E86B73">
      <w:pPr>
        <w:pStyle w:val="ListParagraph"/>
        <w:numPr>
          <w:ilvl w:val="0"/>
          <w:numId w:val="12"/>
        </w:numPr>
      </w:pPr>
      <w:r>
        <w:t>Select “Next: Parameters”</w:t>
      </w:r>
    </w:p>
    <w:p w14:paraId="7A656873" w14:textId="37413631" w:rsidR="00C62077" w:rsidRDefault="00E86B73" w:rsidP="00C62077">
      <w:pPr>
        <w:pStyle w:val="Heading3"/>
      </w:pPr>
      <w:bookmarkStart w:id="11" w:name="_Toc104915410"/>
      <w:r>
        <w:lastRenderedPageBreak/>
        <w:t>Setting Parameters</w:t>
      </w:r>
      <w:bookmarkEnd w:id="11"/>
    </w:p>
    <w:p w14:paraId="5BC8C00E" w14:textId="0A04CDF5" w:rsidR="00C62077" w:rsidRPr="00C62077" w:rsidRDefault="00B43405" w:rsidP="00C62077">
      <w:r>
        <w:t>The Parameters page, Appendix A.3, allows the user to set thresholds and names that correspond to the gene column data.</w:t>
      </w:r>
    </w:p>
    <w:p w14:paraId="6B65E90B" w14:textId="795933D3" w:rsidR="000155F9" w:rsidRDefault="000155F9" w:rsidP="000155F9">
      <w:pPr>
        <w:pStyle w:val="ListParagraph"/>
        <w:numPr>
          <w:ilvl w:val="0"/>
          <w:numId w:val="13"/>
        </w:numPr>
      </w:pPr>
      <w:r>
        <w:t>Select the appropriate Analysis Type you are conducting</w:t>
      </w:r>
    </w:p>
    <w:p w14:paraId="6E2628D9" w14:textId="0F74409D" w:rsidR="000155F9" w:rsidRDefault="000155F9" w:rsidP="000155F9">
      <w:pPr>
        <w:pStyle w:val="ListParagraph"/>
        <w:numPr>
          <w:ilvl w:val="0"/>
          <w:numId w:val="13"/>
        </w:numPr>
      </w:pPr>
      <w:r>
        <w:t>Enter appropriate parameter values into the text boxes that appear</w:t>
      </w:r>
    </w:p>
    <w:p w14:paraId="30F43772" w14:textId="7CCCCE13" w:rsidR="000155F9" w:rsidRDefault="000155F9" w:rsidP="000155F9">
      <w:pPr>
        <w:pStyle w:val="ListParagraph"/>
        <w:numPr>
          <w:ilvl w:val="1"/>
          <w:numId w:val="13"/>
        </w:numPr>
      </w:pPr>
      <w:r>
        <w:t>If the user has uploaded a Config file, the values entered in the file will be populated in these text boxes</w:t>
      </w:r>
    </w:p>
    <w:p w14:paraId="580AAA3C" w14:textId="22FE94B9" w:rsidR="000155F9" w:rsidRDefault="000155F9" w:rsidP="000155F9">
      <w:pPr>
        <w:pStyle w:val="ListParagraph"/>
        <w:numPr>
          <w:ilvl w:val="0"/>
          <w:numId w:val="13"/>
        </w:numPr>
      </w:pPr>
      <w:r>
        <w:t>Check to make sure the parameters have been entered correctly</w:t>
      </w:r>
    </w:p>
    <w:p w14:paraId="1B9C369B" w14:textId="72DFD5F7" w:rsidR="000155F9" w:rsidRDefault="000155F9" w:rsidP="000155F9">
      <w:pPr>
        <w:pStyle w:val="ListParagraph"/>
        <w:numPr>
          <w:ilvl w:val="0"/>
          <w:numId w:val="13"/>
        </w:numPr>
      </w:pPr>
      <w:r>
        <w:t>Select “Submit”</w:t>
      </w:r>
    </w:p>
    <w:p w14:paraId="10206443" w14:textId="0A294FB0" w:rsidR="000155F9" w:rsidRDefault="000155F9" w:rsidP="000155F9">
      <w:pPr>
        <w:pStyle w:val="ListParagraph"/>
        <w:numPr>
          <w:ilvl w:val="0"/>
          <w:numId w:val="13"/>
        </w:numPr>
      </w:pPr>
      <w:r>
        <w:t>Check the desired analysis is being performed from the pop-up message</w:t>
      </w:r>
    </w:p>
    <w:p w14:paraId="6DE2D852" w14:textId="2FE7592F" w:rsidR="000155F9" w:rsidRDefault="000155F9" w:rsidP="000155F9">
      <w:pPr>
        <w:pStyle w:val="ListParagraph"/>
        <w:numPr>
          <w:ilvl w:val="0"/>
          <w:numId w:val="13"/>
        </w:numPr>
      </w:pPr>
      <w:r>
        <w:t>Select “Run Analysis”</w:t>
      </w:r>
    </w:p>
    <w:p w14:paraId="5955260E" w14:textId="52918F7C" w:rsidR="000155F9" w:rsidRDefault="000155F9" w:rsidP="000155F9">
      <w:pPr>
        <w:pStyle w:val="Heading3"/>
      </w:pPr>
      <w:bookmarkStart w:id="12" w:name="_Toc104915411"/>
      <w:r>
        <w:t>Analysis</w:t>
      </w:r>
      <w:r w:rsidR="00CA5F1A">
        <w:t xml:space="preserve"> Load Screen</w:t>
      </w:r>
      <w:bookmarkEnd w:id="12"/>
    </w:p>
    <w:p w14:paraId="7479A392" w14:textId="7BB1718C" w:rsidR="00C62077" w:rsidRDefault="000155F9">
      <w:r>
        <w:t xml:space="preserve">Once the Analysis has begun, the user is presented with a </w:t>
      </w:r>
      <w:r w:rsidR="00CA5F1A">
        <w:t>loading screen as it is calculating. For diagnostic purposes, the user may open the drop-down menu that displays the Analysis output from the terminal session it is running in. This will display to the user what is happening in the R code, and any output that is displayed from it. In the unlikely circumstance that the analysis is failing, the terminal code may be used to diagnose the error in either the user’s data itself (if R is having trouble processing strings or numbers) or if there is an unknown error caused by the input files. Users may ignore this drop-down unless they are waiting an unreasonable amount of time, such as 10+ minutes, for their data to process. This may change depending on input file sizes.</w:t>
      </w:r>
    </w:p>
    <w:p w14:paraId="00BB02F7" w14:textId="0CD582E9" w:rsidR="00C62077" w:rsidRDefault="00C62077" w:rsidP="00C62077">
      <w:pPr>
        <w:pStyle w:val="Heading3"/>
      </w:pPr>
      <w:bookmarkStart w:id="13" w:name="_Toc104915412"/>
      <w:r>
        <w:t>Output Display</w:t>
      </w:r>
      <w:bookmarkEnd w:id="13"/>
    </w:p>
    <w:p w14:paraId="4FC7D524" w14:textId="77777777" w:rsidR="00B43405" w:rsidRDefault="00C62077" w:rsidP="00C62077">
      <w:r>
        <w:t xml:space="preserve">The Application will redirect the user to the Display Page, Appendix A.4, </w:t>
      </w:r>
      <w:r w:rsidR="00B43405">
        <w:t>where a lot of options for reviewing the analysis output are available. On this page, users may:</w:t>
      </w:r>
    </w:p>
    <w:p w14:paraId="5CF7DD39" w14:textId="77777777" w:rsidR="00B43405" w:rsidRDefault="00B43405" w:rsidP="00B43405">
      <w:pPr>
        <w:pStyle w:val="ListParagraph"/>
        <w:numPr>
          <w:ilvl w:val="0"/>
          <w:numId w:val="14"/>
        </w:numPr>
      </w:pPr>
      <w:r>
        <w:t>display unfiltered/filtered analysis results</w:t>
      </w:r>
    </w:p>
    <w:p w14:paraId="1160A310" w14:textId="77777777" w:rsidR="00B43405" w:rsidRDefault="00B43405" w:rsidP="00B43405">
      <w:pPr>
        <w:pStyle w:val="ListParagraph"/>
        <w:numPr>
          <w:ilvl w:val="0"/>
          <w:numId w:val="14"/>
        </w:numPr>
      </w:pPr>
      <w:r>
        <w:t>sort by column values and name</w:t>
      </w:r>
    </w:p>
    <w:p w14:paraId="310A6875" w14:textId="3C8B569F" w:rsidR="00B43405" w:rsidRDefault="00B43405" w:rsidP="00B43405">
      <w:pPr>
        <w:pStyle w:val="ListParagraph"/>
        <w:numPr>
          <w:ilvl w:val="0"/>
          <w:numId w:val="14"/>
        </w:numPr>
      </w:pPr>
      <w:r>
        <w:t>find specific genes by name</w:t>
      </w:r>
    </w:p>
    <w:p w14:paraId="760BE3F5" w14:textId="1157CFA8" w:rsidR="00C62077" w:rsidRDefault="00B43405" w:rsidP="00B43405">
      <w:pPr>
        <w:pStyle w:val="ListParagraph"/>
        <w:numPr>
          <w:ilvl w:val="0"/>
          <w:numId w:val="14"/>
        </w:numPr>
      </w:pPr>
      <w:r>
        <w:t xml:space="preserve">view various plots of </w:t>
      </w:r>
      <w:r w:rsidR="00355460">
        <w:t>the results</w:t>
      </w:r>
    </w:p>
    <w:p w14:paraId="70C62B7B" w14:textId="4FA9DCB8" w:rsidR="00355460" w:rsidRDefault="00355460" w:rsidP="00B43405">
      <w:pPr>
        <w:pStyle w:val="ListParagraph"/>
        <w:numPr>
          <w:ilvl w:val="0"/>
          <w:numId w:val="14"/>
        </w:numPr>
      </w:pPr>
      <w:r>
        <w:t>download the unfiltered/filtered analysis results</w:t>
      </w:r>
    </w:p>
    <w:p w14:paraId="42856AE4" w14:textId="22877345" w:rsidR="00355460" w:rsidRDefault="00355460" w:rsidP="00B43405">
      <w:pPr>
        <w:pStyle w:val="ListParagraph"/>
        <w:numPr>
          <w:ilvl w:val="0"/>
          <w:numId w:val="14"/>
        </w:numPr>
      </w:pPr>
      <w:r>
        <w:t>change parameters to conduct a new analysis</w:t>
      </w:r>
    </w:p>
    <w:p w14:paraId="1741549C" w14:textId="026F46B2" w:rsidR="00355460" w:rsidRPr="00C62077" w:rsidRDefault="00355460" w:rsidP="00355460">
      <w:pPr>
        <w:pStyle w:val="ListParagraph"/>
        <w:numPr>
          <w:ilvl w:val="0"/>
          <w:numId w:val="14"/>
        </w:numPr>
      </w:pPr>
      <w:r>
        <w:t>change input files to conduct a new analysis</w:t>
      </w:r>
    </w:p>
    <w:p w14:paraId="103C200E" w14:textId="77777777" w:rsidR="00C62077" w:rsidRDefault="00C62077"/>
    <w:p w14:paraId="322FF061" w14:textId="34D89930" w:rsidR="009C0DD6" w:rsidRDefault="009C0DD6">
      <w:r>
        <w:br w:type="page"/>
      </w:r>
    </w:p>
    <w:p w14:paraId="43E0E91A" w14:textId="5AC56ED9" w:rsidR="009C0DD6" w:rsidRDefault="009C0DD6" w:rsidP="009C0DD6">
      <w:pPr>
        <w:pStyle w:val="Heading1"/>
      </w:pPr>
      <w:bookmarkStart w:id="14" w:name="_Toc104915413"/>
      <w:r>
        <w:lastRenderedPageBreak/>
        <w:t>Appendix</w:t>
      </w:r>
      <w:bookmarkEnd w:id="14"/>
    </w:p>
    <w:p w14:paraId="7004B7EC" w14:textId="2F19D2B6" w:rsidR="00AA5645" w:rsidRPr="00E86B73" w:rsidRDefault="009C0DD6" w:rsidP="00E86B73">
      <w:pPr>
        <w:pStyle w:val="ListHeader1"/>
      </w:pPr>
      <w:bookmarkStart w:id="15" w:name="_Toc104915414"/>
      <w:r w:rsidRPr="00E86B73">
        <w:t>Webpages</w:t>
      </w:r>
      <w:bookmarkEnd w:id="15"/>
    </w:p>
    <w:p w14:paraId="16AC8338" w14:textId="065C144B" w:rsidR="00AA5645" w:rsidRPr="00AA5645" w:rsidRDefault="00AA5645" w:rsidP="00AA5645">
      <w:pPr>
        <w:pStyle w:val="ListHeader2"/>
      </w:pPr>
      <w:r w:rsidRPr="00AA5645">
        <w:t>Welcome Page</w:t>
      </w:r>
    </w:p>
    <w:p w14:paraId="15833D31" w14:textId="7C2E5ADE" w:rsidR="00AA5645" w:rsidRDefault="00AA5645" w:rsidP="006F4C41">
      <w:pPr>
        <w:jc w:val="center"/>
      </w:pPr>
      <w:r w:rsidRPr="00534AED">
        <w:fldChar w:fldCharType="begin"/>
      </w:r>
      <w:r w:rsidRPr="00534AED">
        <w:instrText xml:space="preserve"> INCLUDEPICTURE "https://cdn.discordapp.com/attachments/897583371918647346/970927097398853642/home.png" \* MERGEFORMATINET </w:instrText>
      </w:r>
      <w:r w:rsidRPr="00534AED">
        <w:fldChar w:fldCharType="separate"/>
      </w:r>
      <w:r w:rsidRPr="00534AED">
        <w:rPr>
          <w:noProof/>
        </w:rPr>
        <w:drawing>
          <wp:inline distT="0" distB="0" distL="0" distR="0" wp14:anchorId="1960F714" wp14:editId="5360A02A">
            <wp:extent cx="5486400" cy="3136392"/>
            <wp:effectExtent l="0" t="0" r="0" b="635"/>
            <wp:docPr id="4" name="Picture 4"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websit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36392"/>
                    </a:xfrm>
                    <a:prstGeom prst="rect">
                      <a:avLst/>
                    </a:prstGeom>
                    <a:noFill/>
                    <a:ln>
                      <a:noFill/>
                    </a:ln>
                  </pic:spPr>
                </pic:pic>
              </a:graphicData>
            </a:graphic>
          </wp:inline>
        </w:drawing>
      </w:r>
      <w:r w:rsidRPr="00534AED">
        <w:fldChar w:fldCharType="end"/>
      </w:r>
    </w:p>
    <w:p w14:paraId="3EBA264C" w14:textId="66FEC32D" w:rsidR="00AA5645" w:rsidRDefault="00AA5645" w:rsidP="00AA5645">
      <w:pPr>
        <w:pStyle w:val="ListHeader2"/>
      </w:pPr>
      <w:r>
        <w:t>Uploads Page</w:t>
      </w:r>
    </w:p>
    <w:p w14:paraId="5A8EF10C" w14:textId="082452CA" w:rsidR="00534AED" w:rsidRDefault="006F4C41" w:rsidP="006F4C41">
      <w:pPr>
        <w:jc w:val="center"/>
        <w:rPr>
          <w:rFonts w:ascii="Times New Roman" w:eastAsia="Times New Roman" w:hAnsi="Times New Roman" w:cs="Times New Roman"/>
        </w:rPr>
      </w:pPr>
      <w:r w:rsidRPr="006F4C41">
        <w:rPr>
          <w:rFonts w:ascii="Times New Roman" w:eastAsia="Times New Roman" w:hAnsi="Times New Roman" w:cs="Times New Roman"/>
        </w:rPr>
        <w:fldChar w:fldCharType="begin"/>
      </w:r>
      <w:r w:rsidRPr="006F4C41">
        <w:rPr>
          <w:rFonts w:ascii="Times New Roman" w:eastAsia="Times New Roman" w:hAnsi="Times New Roman" w:cs="Times New Roman"/>
        </w:rPr>
        <w:instrText xml:space="preserve"> INCLUDEPICTURE "https://cdn.discordapp.com/attachments/897583371918647346/970927139690000434/upload.png" \* MERGEFORMATINET </w:instrText>
      </w:r>
      <w:r w:rsidRPr="006F4C41">
        <w:rPr>
          <w:rFonts w:ascii="Times New Roman" w:eastAsia="Times New Roman" w:hAnsi="Times New Roman" w:cs="Times New Roman"/>
        </w:rPr>
        <w:fldChar w:fldCharType="separate"/>
      </w:r>
      <w:r w:rsidRPr="006F4C41">
        <w:rPr>
          <w:noProof/>
        </w:rPr>
        <w:drawing>
          <wp:inline distT="0" distB="0" distL="0" distR="0" wp14:anchorId="378F7412" wp14:editId="3CED47A5">
            <wp:extent cx="5489651" cy="2770632"/>
            <wp:effectExtent l="0" t="0" r="0" b="0"/>
            <wp:docPr id="6"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9651" cy="2770632"/>
                    </a:xfrm>
                    <a:prstGeom prst="rect">
                      <a:avLst/>
                    </a:prstGeom>
                    <a:noFill/>
                    <a:ln>
                      <a:noFill/>
                    </a:ln>
                  </pic:spPr>
                </pic:pic>
              </a:graphicData>
            </a:graphic>
          </wp:inline>
        </w:drawing>
      </w:r>
      <w:r w:rsidRPr="006F4C41">
        <w:rPr>
          <w:rFonts w:ascii="Times New Roman" w:eastAsia="Times New Roman" w:hAnsi="Times New Roman" w:cs="Times New Roman"/>
        </w:rPr>
        <w:fldChar w:fldCharType="end"/>
      </w:r>
    </w:p>
    <w:p w14:paraId="7488C40E" w14:textId="55F23691" w:rsidR="006F4C41" w:rsidRDefault="006F4C41" w:rsidP="006F4C41">
      <w:pPr>
        <w:pStyle w:val="ListHeader2"/>
        <w:rPr>
          <w:rFonts w:eastAsia="Times New Roman"/>
        </w:rPr>
      </w:pPr>
      <w:r>
        <w:rPr>
          <w:rFonts w:eastAsia="Times New Roman"/>
        </w:rPr>
        <w:lastRenderedPageBreak/>
        <w:t>Parameters Page</w:t>
      </w:r>
    </w:p>
    <w:p w14:paraId="482448FE" w14:textId="257D9BAF" w:rsidR="006F4C41" w:rsidRPr="006F4C41" w:rsidRDefault="006F4C41" w:rsidP="006F4C41">
      <w:pPr>
        <w:jc w:val="center"/>
        <w:rPr>
          <w:rFonts w:ascii="Times New Roman" w:eastAsia="Times New Roman" w:hAnsi="Times New Roman" w:cs="Times New Roman"/>
        </w:rPr>
      </w:pPr>
      <w:r w:rsidRPr="006F4C41">
        <w:rPr>
          <w:rFonts w:ascii="Times New Roman" w:eastAsia="Times New Roman" w:hAnsi="Times New Roman" w:cs="Times New Roman"/>
        </w:rPr>
        <w:fldChar w:fldCharType="begin"/>
      </w:r>
      <w:r w:rsidRPr="006F4C41">
        <w:rPr>
          <w:rFonts w:ascii="Times New Roman" w:eastAsia="Times New Roman" w:hAnsi="Times New Roman" w:cs="Times New Roman"/>
        </w:rPr>
        <w:instrText xml:space="preserve"> INCLUDEPICTURE "https://cdn.discordapp.com/attachments/897583371918647346/970927204999516160/params.png" \* MERGEFORMATINET </w:instrText>
      </w:r>
      <w:r w:rsidRPr="006F4C41">
        <w:rPr>
          <w:rFonts w:ascii="Times New Roman" w:eastAsia="Times New Roman" w:hAnsi="Times New Roman" w:cs="Times New Roman"/>
        </w:rPr>
        <w:fldChar w:fldCharType="separate"/>
      </w:r>
      <w:r w:rsidRPr="006F4C41">
        <w:rPr>
          <w:noProof/>
        </w:rPr>
        <w:drawing>
          <wp:inline distT="0" distB="0" distL="0" distR="0" wp14:anchorId="6A36ECC1" wp14:editId="44865B39">
            <wp:extent cx="5486400" cy="2651174"/>
            <wp:effectExtent l="0" t="0" r="0" b="3175"/>
            <wp:docPr id="7" name="Picture 7" descr="Graphical user interface, application, tabl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 websit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2241" cy="2663661"/>
                    </a:xfrm>
                    <a:prstGeom prst="rect">
                      <a:avLst/>
                    </a:prstGeom>
                    <a:noFill/>
                    <a:ln>
                      <a:noFill/>
                    </a:ln>
                  </pic:spPr>
                </pic:pic>
              </a:graphicData>
            </a:graphic>
          </wp:inline>
        </w:drawing>
      </w:r>
      <w:r w:rsidRPr="006F4C41">
        <w:rPr>
          <w:rFonts w:ascii="Times New Roman" w:eastAsia="Times New Roman" w:hAnsi="Times New Roman" w:cs="Times New Roman"/>
        </w:rPr>
        <w:fldChar w:fldCharType="end"/>
      </w:r>
    </w:p>
    <w:p w14:paraId="419AFDB0" w14:textId="71666F33" w:rsidR="006F4C41" w:rsidRDefault="006F4C41" w:rsidP="006F4C41">
      <w:pPr>
        <w:pStyle w:val="ListHeader2"/>
        <w:rPr>
          <w:rFonts w:eastAsia="Times New Roman"/>
        </w:rPr>
      </w:pPr>
      <w:r>
        <w:rPr>
          <w:rFonts w:eastAsia="Times New Roman"/>
        </w:rPr>
        <w:t>Display Page</w:t>
      </w:r>
    </w:p>
    <w:p w14:paraId="2333DA52" w14:textId="3E326968" w:rsidR="00E86B73" w:rsidRDefault="006F4C41" w:rsidP="00E86B73">
      <w:pPr>
        <w:jc w:val="center"/>
        <w:rPr>
          <w:rFonts w:ascii="Times New Roman" w:eastAsia="Times New Roman" w:hAnsi="Times New Roman" w:cs="Times New Roman"/>
        </w:rPr>
      </w:pPr>
      <w:r w:rsidRPr="006F4C41">
        <w:rPr>
          <w:rFonts w:ascii="Times New Roman" w:eastAsia="Times New Roman" w:hAnsi="Times New Roman" w:cs="Times New Roman"/>
        </w:rPr>
        <w:fldChar w:fldCharType="begin"/>
      </w:r>
      <w:r w:rsidRPr="006F4C41">
        <w:rPr>
          <w:rFonts w:ascii="Times New Roman" w:eastAsia="Times New Roman" w:hAnsi="Times New Roman" w:cs="Times New Roman"/>
        </w:rPr>
        <w:instrText xml:space="preserve"> INCLUDEPICTURE "https://cdn.discordapp.com/attachments/897583371918647346/970927286696177694/analysis.png" \* MERGEFORMATINET </w:instrText>
      </w:r>
      <w:r w:rsidRPr="006F4C41">
        <w:rPr>
          <w:rFonts w:ascii="Times New Roman" w:eastAsia="Times New Roman" w:hAnsi="Times New Roman" w:cs="Times New Roman"/>
        </w:rPr>
        <w:fldChar w:fldCharType="separate"/>
      </w:r>
      <w:r w:rsidRPr="006F4C41">
        <w:rPr>
          <w:noProof/>
        </w:rPr>
        <w:drawing>
          <wp:inline distT="0" distB="0" distL="0" distR="0" wp14:anchorId="61D21547" wp14:editId="39344666">
            <wp:extent cx="5486400" cy="3036277"/>
            <wp:effectExtent l="0" t="0" r="0" b="0"/>
            <wp:docPr id="8" name="Picture 8" descr="Graphical user interface, tabl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able, websit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2962" cy="3050977"/>
                    </a:xfrm>
                    <a:prstGeom prst="rect">
                      <a:avLst/>
                    </a:prstGeom>
                    <a:noFill/>
                    <a:ln>
                      <a:noFill/>
                    </a:ln>
                  </pic:spPr>
                </pic:pic>
              </a:graphicData>
            </a:graphic>
          </wp:inline>
        </w:drawing>
      </w:r>
      <w:r w:rsidRPr="006F4C41">
        <w:rPr>
          <w:rFonts w:ascii="Times New Roman" w:eastAsia="Times New Roman" w:hAnsi="Times New Roman" w:cs="Times New Roman"/>
        </w:rPr>
        <w:fldChar w:fldCharType="end"/>
      </w:r>
    </w:p>
    <w:p w14:paraId="2F028017" w14:textId="72FF2B78" w:rsidR="00E86B73" w:rsidRPr="00355460" w:rsidRDefault="00E86B73" w:rsidP="00355460">
      <w:pPr>
        <w:rPr>
          <w:rFonts w:ascii="Palatino Linotype" w:eastAsiaTheme="majorEastAsia" w:hAnsi="Palatino Linotype" w:cstheme="majorBidi"/>
          <w:color w:val="000000" w:themeColor="text1"/>
          <w:sz w:val="36"/>
          <w:szCs w:val="36"/>
        </w:rPr>
      </w:pPr>
    </w:p>
    <w:sectPr w:rsidR="00E86B73" w:rsidRPr="00355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T Serif">
    <w:panose1 w:val="020A0603040505020204"/>
    <w:charset w:val="4D"/>
    <w:family w:val="roman"/>
    <w:pitch w:val="variable"/>
    <w:sig w:usb0="A00002EF" w:usb1="5000204B" w:usb2="00000000" w:usb3="00000000" w:csb0="00000097"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A4BBA"/>
    <w:multiLevelType w:val="multilevel"/>
    <w:tmpl w:val="16BEC524"/>
    <w:numStyleLink w:val="Style1"/>
  </w:abstractNum>
  <w:abstractNum w:abstractNumId="1" w15:restartNumberingAfterBreak="0">
    <w:nsid w:val="0BF0197B"/>
    <w:multiLevelType w:val="multilevel"/>
    <w:tmpl w:val="964C78B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C9A161E"/>
    <w:multiLevelType w:val="hybridMultilevel"/>
    <w:tmpl w:val="288E1E00"/>
    <w:lvl w:ilvl="0" w:tplc="F59E62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14289"/>
    <w:multiLevelType w:val="hybridMultilevel"/>
    <w:tmpl w:val="9BE2A86E"/>
    <w:lvl w:ilvl="0" w:tplc="9B4411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E5852"/>
    <w:multiLevelType w:val="hybridMultilevel"/>
    <w:tmpl w:val="5490AC42"/>
    <w:lvl w:ilvl="0" w:tplc="292616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B48CC"/>
    <w:multiLevelType w:val="multilevel"/>
    <w:tmpl w:val="0966D86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0CA0CC9"/>
    <w:multiLevelType w:val="hybridMultilevel"/>
    <w:tmpl w:val="1266322E"/>
    <w:lvl w:ilvl="0" w:tplc="41862E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B636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4410B67"/>
    <w:multiLevelType w:val="multilevel"/>
    <w:tmpl w:val="4322FF5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29224A82"/>
    <w:multiLevelType w:val="multilevel"/>
    <w:tmpl w:val="29AE66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2C5A398C"/>
    <w:multiLevelType w:val="hybridMultilevel"/>
    <w:tmpl w:val="B4746AFE"/>
    <w:lvl w:ilvl="0" w:tplc="0A641B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8660B"/>
    <w:multiLevelType w:val="hybridMultilevel"/>
    <w:tmpl w:val="DF762E88"/>
    <w:lvl w:ilvl="0" w:tplc="8938B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775CE2"/>
    <w:multiLevelType w:val="hybridMultilevel"/>
    <w:tmpl w:val="542A2B38"/>
    <w:lvl w:ilvl="0" w:tplc="8510223A">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3B06A6"/>
    <w:multiLevelType w:val="multilevel"/>
    <w:tmpl w:val="98FC70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49D82E2E"/>
    <w:multiLevelType w:val="hybridMultilevel"/>
    <w:tmpl w:val="2D2AE7E6"/>
    <w:lvl w:ilvl="0" w:tplc="D86AED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054103"/>
    <w:multiLevelType w:val="hybridMultilevel"/>
    <w:tmpl w:val="4934B252"/>
    <w:lvl w:ilvl="0" w:tplc="26F014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DA35CD"/>
    <w:multiLevelType w:val="multilevel"/>
    <w:tmpl w:val="648847A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621176C1"/>
    <w:multiLevelType w:val="hybridMultilevel"/>
    <w:tmpl w:val="1D06BD76"/>
    <w:lvl w:ilvl="0" w:tplc="96FE17D2">
      <w:start w:val="1"/>
      <w:numFmt w:val="bullet"/>
      <w:lvlText w:val="-"/>
      <w:lvlJc w:val="left"/>
      <w:pPr>
        <w:ind w:left="720" w:hanging="360"/>
      </w:pPr>
      <w:rPr>
        <w:rFonts w:ascii="PT Serif" w:eastAsiaTheme="minorHAnsi" w:hAnsi="PT Serif"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A316C"/>
    <w:multiLevelType w:val="hybridMultilevel"/>
    <w:tmpl w:val="A97EBE2E"/>
    <w:lvl w:ilvl="0" w:tplc="9D5C5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43382C"/>
    <w:multiLevelType w:val="hybridMultilevel"/>
    <w:tmpl w:val="14F8DFB8"/>
    <w:lvl w:ilvl="0" w:tplc="2098AB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7C138C"/>
    <w:multiLevelType w:val="multilevel"/>
    <w:tmpl w:val="117879A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666D1D83"/>
    <w:multiLevelType w:val="multilevel"/>
    <w:tmpl w:val="ACFCE9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66FD4C6F"/>
    <w:multiLevelType w:val="multilevel"/>
    <w:tmpl w:val="E468208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6D7F789A"/>
    <w:multiLevelType w:val="hybridMultilevel"/>
    <w:tmpl w:val="3B325526"/>
    <w:lvl w:ilvl="0" w:tplc="F4168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7E4860"/>
    <w:multiLevelType w:val="multilevel"/>
    <w:tmpl w:val="16BEC524"/>
    <w:styleLink w:val="Style1"/>
    <w:lvl w:ilvl="0">
      <w:start w:val="1"/>
      <w:numFmt w:val="upperLetter"/>
      <w:pStyle w:val="ListHeader1"/>
      <w:lvlText w:val="%1."/>
      <w:lvlJc w:val="left"/>
      <w:pPr>
        <w:ind w:left="720" w:hanging="360"/>
      </w:pPr>
      <w:rPr>
        <w:rFonts w:ascii="Palatino Linotype" w:eastAsiaTheme="majorEastAsia" w:hAnsi="Palatino Linotype" w:cstheme="majorBidi"/>
      </w:rPr>
    </w:lvl>
    <w:lvl w:ilvl="1">
      <w:start w:val="1"/>
      <w:numFmt w:val="decimal"/>
      <w:pStyle w:val="ListHeader2"/>
      <w:lvlText w:val="%2."/>
      <w:lvlJc w:val="left"/>
      <w:pPr>
        <w:ind w:left="1440" w:hanging="360"/>
      </w:pPr>
    </w:lvl>
    <w:lvl w:ilvl="2">
      <w:start w:val="1"/>
      <w:numFmt w:val="lowerLetter"/>
      <w:lvlText w:val="%3."/>
      <w:lvlJc w:val="righ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4C03F3C"/>
    <w:multiLevelType w:val="multilevel"/>
    <w:tmpl w:val="3B72E4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782D2F95"/>
    <w:multiLevelType w:val="hybridMultilevel"/>
    <w:tmpl w:val="4AAC0A9C"/>
    <w:lvl w:ilvl="0" w:tplc="CFDCE23A">
      <w:start w:val="1"/>
      <w:numFmt w:val="decimal"/>
      <w:lvlText w:val="%1."/>
      <w:lvlJc w:val="left"/>
      <w:pPr>
        <w:ind w:left="360" w:hanging="360"/>
      </w:pPr>
      <w:rPr>
        <w:rFonts w:ascii="PT Serif" w:hAnsi="PT Serif"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4A637A"/>
    <w:multiLevelType w:val="hybridMultilevel"/>
    <w:tmpl w:val="C720CEBE"/>
    <w:lvl w:ilvl="0" w:tplc="52CE4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163726">
    <w:abstractNumId w:val="18"/>
  </w:num>
  <w:num w:numId="2" w16cid:durableId="1413310645">
    <w:abstractNumId w:val="27"/>
  </w:num>
  <w:num w:numId="3" w16cid:durableId="615526329">
    <w:abstractNumId w:val="2"/>
  </w:num>
  <w:num w:numId="4" w16cid:durableId="48917508">
    <w:abstractNumId w:val="6"/>
  </w:num>
  <w:num w:numId="5" w16cid:durableId="661009254">
    <w:abstractNumId w:val="15"/>
  </w:num>
  <w:num w:numId="6" w16cid:durableId="449012193">
    <w:abstractNumId w:val="3"/>
  </w:num>
  <w:num w:numId="7" w16cid:durableId="1697467246">
    <w:abstractNumId w:val="0"/>
    <w:lvlOverride w:ilvl="0">
      <w:lvl w:ilvl="0">
        <w:start w:val="1"/>
        <w:numFmt w:val="upperLetter"/>
        <w:pStyle w:val="ListHeader1"/>
        <w:lvlText w:val="%1."/>
        <w:lvlJc w:val="left"/>
        <w:pPr>
          <w:ind w:left="720" w:hanging="360"/>
        </w:pPr>
        <w:rPr>
          <w:rFonts w:ascii="Palatino Linotype" w:eastAsiaTheme="majorEastAsia" w:hAnsi="Palatino Linotype" w:cstheme="majorBidi"/>
        </w:rPr>
      </w:lvl>
    </w:lvlOverride>
    <w:lvlOverride w:ilvl="1">
      <w:lvl w:ilvl="1">
        <w:start w:val="1"/>
        <w:numFmt w:val="decimal"/>
        <w:pStyle w:val="ListHeader2"/>
        <w:lvlText w:val="%2."/>
        <w:lvlJc w:val="left"/>
        <w:pPr>
          <w:ind w:left="1440" w:hanging="360"/>
        </w:pPr>
      </w:lvl>
    </w:lvlOverride>
    <w:lvlOverride w:ilvl="2">
      <w:lvl w:ilvl="2">
        <w:start w:val="1"/>
        <w:numFmt w:val="lowerLetter"/>
        <w:lvlText w:val="%3."/>
        <w:lvlJc w:val="right"/>
        <w:pPr>
          <w:ind w:left="2160" w:hanging="180"/>
        </w:pPr>
      </w:lvl>
    </w:lvlOverride>
    <w:lvlOverride w:ilvl="3">
      <w:lvl w:ilvl="3">
        <w:start w:val="1"/>
        <w:numFmt w:val="lowerRoman"/>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8" w16cid:durableId="1218391503">
    <w:abstractNumId w:val="24"/>
  </w:num>
  <w:num w:numId="9" w16cid:durableId="2124415508">
    <w:abstractNumId w:val="7"/>
  </w:num>
  <w:num w:numId="10" w16cid:durableId="642350083">
    <w:abstractNumId w:val="12"/>
  </w:num>
  <w:num w:numId="11" w16cid:durableId="288629995">
    <w:abstractNumId w:val="23"/>
  </w:num>
  <w:num w:numId="12" w16cid:durableId="457190259">
    <w:abstractNumId w:val="10"/>
  </w:num>
  <w:num w:numId="13" w16cid:durableId="2131196479">
    <w:abstractNumId w:val="19"/>
  </w:num>
  <w:num w:numId="14" w16cid:durableId="548537392">
    <w:abstractNumId w:val="17"/>
  </w:num>
  <w:num w:numId="15" w16cid:durableId="44257195">
    <w:abstractNumId w:val="8"/>
  </w:num>
  <w:num w:numId="16" w16cid:durableId="1524368514">
    <w:abstractNumId w:val="9"/>
    <w:lvlOverride w:ilvl="0">
      <w:lvl w:ilvl="0">
        <w:numFmt w:val="lowerLetter"/>
        <w:lvlText w:val="%1."/>
        <w:lvlJc w:val="left"/>
      </w:lvl>
    </w:lvlOverride>
  </w:num>
  <w:num w:numId="17" w16cid:durableId="1888058002">
    <w:abstractNumId w:val="13"/>
  </w:num>
  <w:num w:numId="18" w16cid:durableId="1952130741">
    <w:abstractNumId w:val="21"/>
  </w:num>
  <w:num w:numId="19" w16cid:durableId="904923168">
    <w:abstractNumId w:val="22"/>
  </w:num>
  <w:num w:numId="20" w16cid:durableId="321589885">
    <w:abstractNumId w:val="14"/>
  </w:num>
  <w:num w:numId="21" w16cid:durableId="749276366">
    <w:abstractNumId w:val="1"/>
  </w:num>
  <w:num w:numId="22" w16cid:durableId="34894263">
    <w:abstractNumId w:val="5"/>
    <w:lvlOverride w:ilvl="0">
      <w:lvl w:ilvl="0">
        <w:numFmt w:val="lowerLetter"/>
        <w:lvlText w:val="%1."/>
        <w:lvlJc w:val="left"/>
      </w:lvl>
    </w:lvlOverride>
  </w:num>
  <w:num w:numId="23" w16cid:durableId="275449312">
    <w:abstractNumId w:val="20"/>
  </w:num>
  <w:num w:numId="24" w16cid:durableId="950086118">
    <w:abstractNumId w:val="4"/>
  </w:num>
  <w:num w:numId="25" w16cid:durableId="1354381093">
    <w:abstractNumId w:val="11"/>
  </w:num>
  <w:num w:numId="26" w16cid:durableId="475613764">
    <w:abstractNumId w:val="26"/>
  </w:num>
  <w:num w:numId="27" w16cid:durableId="865559349">
    <w:abstractNumId w:val="25"/>
  </w:num>
  <w:num w:numId="28" w16cid:durableId="1206603681">
    <w:abstractNumId w:val="16"/>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15"/>
    <w:rsid w:val="000155F9"/>
    <w:rsid w:val="001076A1"/>
    <w:rsid w:val="002F5BC8"/>
    <w:rsid w:val="00324E47"/>
    <w:rsid w:val="003331E4"/>
    <w:rsid w:val="00355460"/>
    <w:rsid w:val="003763D0"/>
    <w:rsid w:val="003F7C15"/>
    <w:rsid w:val="00470E61"/>
    <w:rsid w:val="004B4F0D"/>
    <w:rsid w:val="00534AED"/>
    <w:rsid w:val="005D0A6B"/>
    <w:rsid w:val="00620194"/>
    <w:rsid w:val="006F4C41"/>
    <w:rsid w:val="00964566"/>
    <w:rsid w:val="009C0DD6"/>
    <w:rsid w:val="009E34A4"/>
    <w:rsid w:val="00AA5645"/>
    <w:rsid w:val="00B43405"/>
    <w:rsid w:val="00B86381"/>
    <w:rsid w:val="00C56915"/>
    <w:rsid w:val="00C62077"/>
    <w:rsid w:val="00C83D4A"/>
    <w:rsid w:val="00CA30D6"/>
    <w:rsid w:val="00CA5F1A"/>
    <w:rsid w:val="00CF242D"/>
    <w:rsid w:val="00E527B0"/>
    <w:rsid w:val="00E86B73"/>
    <w:rsid w:val="00F66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A16D"/>
  <w15:chartTrackingRefBased/>
  <w15:docId w15:val="{44862DD3-6B7B-2C4A-BDB1-B06742FB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4A4"/>
    <w:rPr>
      <w:rFonts w:ascii="PT Serif" w:hAnsi="PT Serif"/>
    </w:rPr>
  </w:style>
  <w:style w:type="paragraph" w:styleId="Heading1">
    <w:name w:val="heading 1"/>
    <w:basedOn w:val="Normal"/>
    <w:next w:val="Normal"/>
    <w:link w:val="Heading1Char"/>
    <w:uiPriority w:val="9"/>
    <w:qFormat/>
    <w:rsid w:val="00CF242D"/>
    <w:pPr>
      <w:keepNext/>
      <w:keepLines/>
      <w:spacing w:before="360" w:line="360" w:lineRule="auto"/>
      <w:ind w:right="720"/>
      <w:outlineLvl w:val="0"/>
    </w:pPr>
    <w:rPr>
      <w:rFonts w:ascii="Palatino Linotype" w:eastAsiaTheme="majorEastAsia" w:hAnsi="Palatino Linotype" w:cstheme="majorBidi"/>
      <w:color w:val="000000" w:themeColor="text1"/>
      <w:sz w:val="44"/>
      <w:szCs w:val="44"/>
    </w:rPr>
  </w:style>
  <w:style w:type="paragraph" w:styleId="Heading2">
    <w:name w:val="heading 2"/>
    <w:basedOn w:val="Normal"/>
    <w:next w:val="Normal"/>
    <w:link w:val="Heading2Char"/>
    <w:uiPriority w:val="9"/>
    <w:unhideWhenUsed/>
    <w:qFormat/>
    <w:rsid w:val="00E86B73"/>
    <w:pPr>
      <w:keepNext/>
      <w:keepLines/>
      <w:spacing w:before="240"/>
      <w:outlineLvl w:val="1"/>
    </w:pPr>
    <w:rPr>
      <w:rFonts w:ascii="Palatino Linotype" w:eastAsiaTheme="majorEastAsia" w:hAnsi="Palatino Linotype" w:cstheme="majorBidi"/>
      <w:color w:val="000000" w:themeColor="text1"/>
      <w:sz w:val="36"/>
      <w:szCs w:val="36"/>
    </w:rPr>
  </w:style>
  <w:style w:type="paragraph" w:styleId="Heading3">
    <w:name w:val="heading 3"/>
    <w:basedOn w:val="Normal"/>
    <w:next w:val="Normal"/>
    <w:link w:val="Heading3Char"/>
    <w:uiPriority w:val="9"/>
    <w:unhideWhenUsed/>
    <w:qFormat/>
    <w:rsid w:val="00E86B73"/>
    <w:pPr>
      <w:keepNext/>
      <w:keepLines/>
      <w:spacing w:before="240" w:after="120"/>
      <w:outlineLvl w:val="2"/>
    </w:pPr>
    <w:rPr>
      <w:rFonts w:ascii="Palatino Linotype" w:eastAsiaTheme="majorEastAsia" w:hAnsi="Palatino Linotype" w:cstheme="majorBidi"/>
      <w:i/>
      <w:iCs/>
      <w:color w:val="000000" w:themeColor="text1"/>
      <w:sz w:val="28"/>
    </w:rPr>
  </w:style>
  <w:style w:type="paragraph" w:styleId="Heading4">
    <w:name w:val="heading 4"/>
    <w:basedOn w:val="Normal"/>
    <w:next w:val="Normal"/>
    <w:link w:val="Heading4Char"/>
    <w:uiPriority w:val="9"/>
    <w:semiHidden/>
    <w:unhideWhenUsed/>
    <w:qFormat/>
    <w:rsid w:val="009E34A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2D"/>
    <w:rPr>
      <w:rFonts w:ascii="Palatino Linotype" w:eastAsiaTheme="majorEastAsia" w:hAnsi="Palatino Linotype" w:cstheme="majorBidi"/>
      <w:color w:val="000000" w:themeColor="text1"/>
      <w:sz w:val="44"/>
      <w:szCs w:val="44"/>
    </w:rPr>
  </w:style>
  <w:style w:type="paragraph" w:styleId="Title">
    <w:name w:val="Title"/>
    <w:basedOn w:val="Normal"/>
    <w:next w:val="Normal"/>
    <w:link w:val="TitleChar"/>
    <w:uiPriority w:val="10"/>
    <w:qFormat/>
    <w:rsid w:val="00964566"/>
    <w:pPr>
      <w:spacing w:line="360" w:lineRule="auto"/>
      <w:contextualSpacing/>
      <w:jc w:val="center"/>
    </w:pPr>
    <w:rPr>
      <w:rFonts w:ascii="Palatino Linotype" w:eastAsiaTheme="majorEastAsia" w:hAnsi="Palatino Linotype" w:cs="Times New Roman"/>
      <w:color w:val="000000" w:themeColor="text1"/>
      <w:spacing w:val="-10"/>
      <w:kern w:val="28"/>
      <w:sz w:val="56"/>
      <w:szCs w:val="56"/>
    </w:rPr>
  </w:style>
  <w:style w:type="character" w:customStyle="1" w:styleId="TitleChar">
    <w:name w:val="Title Char"/>
    <w:basedOn w:val="DefaultParagraphFont"/>
    <w:link w:val="Title"/>
    <w:uiPriority w:val="10"/>
    <w:rsid w:val="00964566"/>
    <w:rPr>
      <w:rFonts w:ascii="Palatino Linotype" w:eastAsiaTheme="majorEastAsia" w:hAnsi="Palatino Linotype" w:cs="Times New Roman"/>
      <w:color w:val="000000" w:themeColor="text1"/>
      <w:spacing w:val="-10"/>
      <w:kern w:val="28"/>
      <w:sz w:val="56"/>
      <w:szCs w:val="56"/>
    </w:rPr>
  </w:style>
  <w:style w:type="paragraph" w:styleId="Subtitle">
    <w:name w:val="Subtitle"/>
    <w:basedOn w:val="Normal"/>
    <w:next w:val="Normal"/>
    <w:link w:val="SubtitleChar"/>
    <w:uiPriority w:val="11"/>
    <w:qFormat/>
    <w:rsid w:val="00964566"/>
    <w:pPr>
      <w:numPr>
        <w:ilvl w:val="1"/>
      </w:numPr>
      <w:spacing w:after="160" w:line="276" w:lineRule="auto"/>
      <w:jc w:val="center"/>
    </w:pPr>
    <w:rPr>
      <w:rFonts w:ascii="Palatino Linotype" w:eastAsiaTheme="minorEastAsia" w:hAnsi="Palatino Linotype" w:cs="Times New Roman"/>
      <w:color w:val="5A5A5A" w:themeColor="text1" w:themeTint="A5"/>
      <w:spacing w:val="15"/>
      <w:sz w:val="32"/>
      <w:szCs w:val="32"/>
    </w:rPr>
  </w:style>
  <w:style w:type="character" w:customStyle="1" w:styleId="SubtitleChar">
    <w:name w:val="Subtitle Char"/>
    <w:basedOn w:val="DefaultParagraphFont"/>
    <w:link w:val="Subtitle"/>
    <w:uiPriority w:val="11"/>
    <w:rsid w:val="00964566"/>
    <w:rPr>
      <w:rFonts w:ascii="Palatino Linotype" w:eastAsiaTheme="minorEastAsia" w:hAnsi="Palatino Linotype" w:cs="Times New Roman"/>
      <w:color w:val="5A5A5A" w:themeColor="text1" w:themeTint="A5"/>
      <w:spacing w:val="15"/>
      <w:sz w:val="32"/>
      <w:szCs w:val="32"/>
    </w:rPr>
  </w:style>
  <w:style w:type="paragraph" w:styleId="ListParagraph">
    <w:name w:val="List Paragraph"/>
    <w:basedOn w:val="Normal"/>
    <w:uiPriority w:val="34"/>
    <w:qFormat/>
    <w:rsid w:val="00964566"/>
    <w:pPr>
      <w:ind w:left="720"/>
      <w:contextualSpacing/>
    </w:pPr>
  </w:style>
  <w:style w:type="table" w:styleId="TableGrid">
    <w:name w:val="Table Grid"/>
    <w:basedOn w:val="TableNormal"/>
    <w:uiPriority w:val="39"/>
    <w:rsid w:val="00CA30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86B73"/>
    <w:rPr>
      <w:rFonts w:ascii="Palatino Linotype" w:eastAsiaTheme="majorEastAsia" w:hAnsi="Palatino Linotype" w:cstheme="majorBidi"/>
      <w:color w:val="000000" w:themeColor="text1"/>
      <w:sz w:val="36"/>
      <w:szCs w:val="36"/>
    </w:rPr>
  </w:style>
  <w:style w:type="paragraph" w:styleId="TOC1">
    <w:name w:val="toc 1"/>
    <w:basedOn w:val="Normal"/>
    <w:next w:val="Normal"/>
    <w:autoRedefine/>
    <w:uiPriority w:val="39"/>
    <w:unhideWhenUsed/>
    <w:rsid w:val="00AA5645"/>
    <w:pPr>
      <w:tabs>
        <w:tab w:val="right" w:leader="dot" w:pos="9350"/>
      </w:tabs>
      <w:spacing w:before="120" w:after="120"/>
    </w:pPr>
    <w:rPr>
      <w:rFonts w:cstheme="minorHAnsi"/>
      <w:bCs/>
      <w:caps/>
      <w:sz w:val="20"/>
      <w:szCs w:val="20"/>
    </w:rPr>
  </w:style>
  <w:style w:type="character" w:customStyle="1" w:styleId="Heading3Char">
    <w:name w:val="Heading 3 Char"/>
    <w:basedOn w:val="DefaultParagraphFont"/>
    <w:link w:val="Heading3"/>
    <w:uiPriority w:val="9"/>
    <w:rsid w:val="00E86B73"/>
    <w:rPr>
      <w:rFonts w:ascii="Palatino Linotype" w:eastAsiaTheme="majorEastAsia" w:hAnsi="Palatino Linotype" w:cstheme="majorBidi"/>
      <w:i/>
      <w:iCs/>
      <w:color w:val="000000" w:themeColor="text1"/>
      <w:sz w:val="28"/>
    </w:rPr>
  </w:style>
  <w:style w:type="character" w:customStyle="1" w:styleId="Heading4Char">
    <w:name w:val="Heading 4 Char"/>
    <w:basedOn w:val="DefaultParagraphFont"/>
    <w:link w:val="Heading4"/>
    <w:uiPriority w:val="9"/>
    <w:semiHidden/>
    <w:rsid w:val="009E34A4"/>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E34A4"/>
    <w:rPr>
      <w:color w:val="0563C1" w:themeColor="hyperlink"/>
      <w:u w:val="single"/>
    </w:rPr>
  </w:style>
  <w:style w:type="paragraph" w:styleId="TOCHeading">
    <w:name w:val="TOC Heading"/>
    <w:basedOn w:val="Heading1"/>
    <w:next w:val="Normal"/>
    <w:uiPriority w:val="39"/>
    <w:unhideWhenUsed/>
    <w:qFormat/>
    <w:rsid w:val="003331E4"/>
    <w:pPr>
      <w:spacing w:before="480" w:line="276" w:lineRule="auto"/>
      <w:ind w:right="0"/>
      <w:outlineLvl w:val="9"/>
    </w:pPr>
    <w:rPr>
      <w:b/>
      <w:bCs/>
      <w:sz w:val="36"/>
      <w:szCs w:val="28"/>
    </w:rPr>
  </w:style>
  <w:style w:type="paragraph" w:styleId="TOC2">
    <w:name w:val="toc 2"/>
    <w:basedOn w:val="Normal"/>
    <w:next w:val="Normal"/>
    <w:autoRedefine/>
    <w:uiPriority w:val="39"/>
    <w:unhideWhenUsed/>
    <w:rsid w:val="009E34A4"/>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9E34A4"/>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9E34A4"/>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9E34A4"/>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9E34A4"/>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9E34A4"/>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9E34A4"/>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9E34A4"/>
    <w:pPr>
      <w:ind w:left="192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3763D0"/>
    <w:rPr>
      <w:color w:val="605E5C"/>
      <w:shd w:val="clear" w:color="auto" w:fill="E1DFDD"/>
    </w:rPr>
  </w:style>
  <w:style w:type="numbering" w:customStyle="1" w:styleId="Style1">
    <w:name w:val="Style1"/>
    <w:uiPriority w:val="99"/>
    <w:rsid w:val="009C0DD6"/>
    <w:pPr>
      <w:numPr>
        <w:numId w:val="8"/>
      </w:numPr>
    </w:pPr>
  </w:style>
  <w:style w:type="paragraph" w:customStyle="1" w:styleId="ListHeader1">
    <w:name w:val="List Header 1"/>
    <w:basedOn w:val="Heading2"/>
    <w:rsid w:val="00E86B73"/>
    <w:pPr>
      <w:numPr>
        <w:numId w:val="7"/>
      </w:numPr>
      <w:spacing w:after="120"/>
    </w:pPr>
  </w:style>
  <w:style w:type="paragraph" w:customStyle="1" w:styleId="ListHeader2">
    <w:name w:val="List Header 2"/>
    <w:basedOn w:val="ListParagraph"/>
    <w:qFormat/>
    <w:rsid w:val="00AA5645"/>
    <w:pPr>
      <w:numPr>
        <w:ilvl w:val="1"/>
        <w:numId w:val="7"/>
      </w:numPr>
      <w:spacing w:before="240" w:after="240"/>
    </w:pPr>
    <w:rPr>
      <w:rFonts w:ascii="Palatino Linotype" w:eastAsiaTheme="majorEastAsia" w:hAnsi="Palatino Linotype" w:cstheme="majorBidi"/>
      <w:color w:val="000000" w:themeColor="text1"/>
      <w:sz w:val="36"/>
      <w:szCs w:val="36"/>
    </w:rPr>
  </w:style>
  <w:style w:type="paragraph" w:styleId="NormalWeb">
    <w:name w:val="Normal (Web)"/>
    <w:basedOn w:val="Normal"/>
    <w:uiPriority w:val="99"/>
    <w:semiHidden/>
    <w:unhideWhenUsed/>
    <w:rsid w:val="00F66241"/>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F66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73107">
      <w:bodyDiv w:val="1"/>
      <w:marLeft w:val="0"/>
      <w:marRight w:val="0"/>
      <w:marTop w:val="0"/>
      <w:marBottom w:val="0"/>
      <w:divBdr>
        <w:top w:val="none" w:sz="0" w:space="0" w:color="auto"/>
        <w:left w:val="none" w:sz="0" w:space="0" w:color="auto"/>
        <w:bottom w:val="none" w:sz="0" w:space="0" w:color="auto"/>
        <w:right w:val="none" w:sz="0" w:space="0" w:color="auto"/>
      </w:divBdr>
    </w:div>
    <w:div w:id="342976575">
      <w:bodyDiv w:val="1"/>
      <w:marLeft w:val="0"/>
      <w:marRight w:val="0"/>
      <w:marTop w:val="0"/>
      <w:marBottom w:val="0"/>
      <w:divBdr>
        <w:top w:val="none" w:sz="0" w:space="0" w:color="auto"/>
        <w:left w:val="none" w:sz="0" w:space="0" w:color="auto"/>
        <w:bottom w:val="none" w:sz="0" w:space="0" w:color="auto"/>
        <w:right w:val="none" w:sz="0" w:space="0" w:color="auto"/>
      </w:divBdr>
    </w:div>
    <w:div w:id="508906518">
      <w:bodyDiv w:val="1"/>
      <w:marLeft w:val="0"/>
      <w:marRight w:val="0"/>
      <w:marTop w:val="0"/>
      <w:marBottom w:val="0"/>
      <w:divBdr>
        <w:top w:val="none" w:sz="0" w:space="0" w:color="auto"/>
        <w:left w:val="none" w:sz="0" w:space="0" w:color="auto"/>
        <w:bottom w:val="none" w:sz="0" w:space="0" w:color="auto"/>
        <w:right w:val="none" w:sz="0" w:space="0" w:color="auto"/>
      </w:divBdr>
    </w:div>
    <w:div w:id="543641756">
      <w:bodyDiv w:val="1"/>
      <w:marLeft w:val="0"/>
      <w:marRight w:val="0"/>
      <w:marTop w:val="0"/>
      <w:marBottom w:val="0"/>
      <w:divBdr>
        <w:top w:val="none" w:sz="0" w:space="0" w:color="auto"/>
        <w:left w:val="none" w:sz="0" w:space="0" w:color="auto"/>
        <w:bottom w:val="none" w:sz="0" w:space="0" w:color="auto"/>
        <w:right w:val="none" w:sz="0" w:space="0" w:color="auto"/>
      </w:divBdr>
    </w:div>
    <w:div w:id="853112993">
      <w:bodyDiv w:val="1"/>
      <w:marLeft w:val="0"/>
      <w:marRight w:val="0"/>
      <w:marTop w:val="0"/>
      <w:marBottom w:val="0"/>
      <w:divBdr>
        <w:top w:val="none" w:sz="0" w:space="0" w:color="auto"/>
        <w:left w:val="none" w:sz="0" w:space="0" w:color="auto"/>
        <w:bottom w:val="none" w:sz="0" w:space="0" w:color="auto"/>
        <w:right w:val="none" w:sz="0" w:space="0" w:color="auto"/>
      </w:divBdr>
    </w:div>
    <w:div w:id="984701413">
      <w:bodyDiv w:val="1"/>
      <w:marLeft w:val="0"/>
      <w:marRight w:val="0"/>
      <w:marTop w:val="0"/>
      <w:marBottom w:val="0"/>
      <w:divBdr>
        <w:top w:val="none" w:sz="0" w:space="0" w:color="auto"/>
        <w:left w:val="none" w:sz="0" w:space="0" w:color="auto"/>
        <w:bottom w:val="none" w:sz="0" w:space="0" w:color="auto"/>
        <w:right w:val="none" w:sz="0" w:space="0" w:color="auto"/>
      </w:divBdr>
    </w:div>
    <w:div w:id="1088422259">
      <w:bodyDiv w:val="1"/>
      <w:marLeft w:val="0"/>
      <w:marRight w:val="0"/>
      <w:marTop w:val="0"/>
      <w:marBottom w:val="0"/>
      <w:divBdr>
        <w:top w:val="none" w:sz="0" w:space="0" w:color="auto"/>
        <w:left w:val="none" w:sz="0" w:space="0" w:color="auto"/>
        <w:bottom w:val="none" w:sz="0" w:space="0" w:color="auto"/>
        <w:right w:val="none" w:sz="0" w:space="0" w:color="auto"/>
      </w:divBdr>
    </w:div>
    <w:div w:id="1677996859">
      <w:bodyDiv w:val="1"/>
      <w:marLeft w:val="0"/>
      <w:marRight w:val="0"/>
      <w:marTop w:val="0"/>
      <w:marBottom w:val="0"/>
      <w:divBdr>
        <w:top w:val="none" w:sz="0" w:space="0" w:color="auto"/>
        <w:left w:val="none" w:sz="0" w:space="0" w:color="auto"/>
        <w:bottom w:val="none" w:sz="0" w:space="0" w:color="auto"/>
        <w:right w:val="none" w:sz="0" w:space="0" w:color="auto"/>
      </w:divBdr>
    </w:div>
    <w:div w:id="1870335289">
      <w:bodyDiv w:val="1"/>
      <w:marLeft w:val="0"/>
      <w:marRight w:val="0"/>
      <w:marTop w:val="0"/>
      <w:marBottom w:val="0"/>
      <w:divBdr>
        <w:top w:val="none" w:sz="0" w:space="0" w:color="auto"/>
        <w:left w:val="none" w:sz="0" w:space="0" w:color="auto"/>
        <w:bottom w:val="none" w:sz="0" w:space="0" w:color="auto"/>
        <w:right w:val="none" w:sz="0" w:space="0" w:color="auto"/>
      </w:divBdr>
    </w:div>
    <w:div w:id="1950313976">
      <w:bodyDiv w:val="1"/>
      <w:marLeft w:val="0"/>
      <w:marRight w:val="0"/>
      <w:marTop w:val="0"/>
      <w:marBottom w:val="0"/>
      <w:divBdr>
        <w:top w:val="none" w:sz="0" w:space="0" w:color="auto"/>
        <w:left w:val="none" w:sz="0" w:space="0" w:color="auto"/>
        <w:bottom w:val="none" w:sz="0" w:space="0" w:color="auto"/>
        <w:right w:val="none" w:sz="0" w:space="0" w:color="auto"/>
      </w:divBdr>
    </w:div>
    <w:div w:id="2017462988">
      <w:bodyDiv w:val="1"/>
      <w:marLeft w:val="0"/>
      <w:marRight w:val="0"/>
      <w:marTop w:val="0"/>
      <w:marBottom w:val="0"/>
      <w:divBdr>
        <w:top w:val="none" w:sz="0" w:space="0" w:color="auto"/>
        <w:left w:val="none" w:sz="0" w:space="0" w:color="auto"/>
        <w:bottom w:val="none" w:sz="0" w:space="0" w:color="auto"/>
        <w:right w:val="none" w:sz="0" w:space="0" w:color="auto"/>
      </w:divBdr>
    </w:div>
    <w:div w:id="2029410880">
      <w:bodyDiv w:val="1"/>
      <w:marLeft w:val="0"/>
      <w:marRight w:val="0"/>
      <w:marTop w:val="0"/>
      <w:marBottom w:val="0"/>
      <w:divBdr>
        <w:top w:val="none" w:sz="0" w:space="0" w:color="auto"/>
        <w:left w:val="none" w:sz="0" w:space="0" w:color="auto"/>
        <w:bottom w:val="none" w:sz="0" w:space="0" w:color="auto"/>
        <w:right w:val="none" w:sz="0" w:space="0" w:color="auto"/>
      </w:divBdr>
    </w:div>
    <w:div w:id="206262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flip.engr.oregonstate.edu:1234/"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flip.engr.oregonstate.edu:(PORT-NUMB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72010-50C6-B649-B668-BA3EF236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McGuire</dc:creator>
  <cp:keywords/>
  <dc:description/>
  <cp:lastModifiedBy>James McGuire</cp:lastModifiedBy>
  <cp:revision>2</cp:revision>
  <dcterms:created xsi:type="dcterms:W3CDTF">2022-06-01T01:57:00Z</dcterms:created>
  <dcterms:modified xsi:type="dcterms:W3CDTF">2022-06-01T01:57:00Z</dcterms:modified>
</cp:coreProperties>
</file>