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972" w:rsidRDefault="00F240AB">
      <w:r>
        <w:t>Dijagrami aktivnosti</w:t>
      </w:r>
    </w:p>
    <w:p w:rsidR="00F240AB" w:rsidRDefault="00F240AB"/>
    <w:p w:rsidR="00F240AB" w:rsidRDefault="00F240AB">
      <w:proofErr w:type="spellStart"/>
      <w:r>
        <w:t>Logiranje</w:t>
      </w:r>
      <w:proofErr w:type="spellEnd"/>
      <w:r>
        <w:t xml:space="preserve"> u sustav</w:t>
      </w:r>
    </w:p>
    <w:p w:rsidR="00F240AB" w:rsidRDefault="00F240AB">
      <w:r>
        <w:rPr>
          <w:noProof/>
          <w:lang w:eastAsia="hr-HR"/>
        </w:rPr>
        <w:drawing>
          <wp:inline distT="0" distB="0" distL="0" distR="0">
            <wp:extent cx="6600825" cy="4577358"/>
            <wp:effectExtent l="19050" t="0" r="9525" b="0"/>
            <wp:docPr id="1" name="Picture 0" descr="logiranje_no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ranje_novo.jpg"/>
                    <pic:cNvPicPr/>
                  </pic:nvPicPr>
                  <pic:blipFill>
                    <a:blip r:embed="rId5"/>
                    <a:stretch>
                      <a:fillRect/>
                    </a:stretch>
                  </pic:blipFill>
                  <pic:spPr>
                    <a:xfrm>
                      <a:off x="0" y="0"/>
                      <a:ext cx="6600825" cy="4581525"/>
                    </a:xfrm>
                    <a:prstGeom prst="rect">
                      <a:avLst/>
                    </a:prstGeom>
                  </pic:spPr>
                </pic:pic>
              </a:graphicData>
            </a:graphic>
          </wp:inline>
        </w:drawing>
      </w:r>
    </w:p>
    <w:p w:rsidR="00F240AB" w:rsidRDefault="00F240AB"/>
    <w:p w:rsidR="003A479A" w:rsidRDefault="00F240AB">
      <w:r>
        <w:t xml:space="preserve">Korisnik pokretanjem aplikacije šalje signal sustavu koji inicijalizira i prikazuje formu za </w:t>
      </w:r>
      <w:proofErr w:type="spellStart"/>
      <w:r>
        <w:t>logiranje</w:t>
      </w:r>
      <w:proofErr w:type="spellEnd"/>
      <w:r>
        <w:t xml:space="preserve"> u sustav.  Korisnik je u mogućnosti unesti podatke, korisničko ime i lozinku, te tako pokušati pristupiti aplikaciji, ili može zatvoriti prikazanu formu te tako potaknuti zatvaranje </w:t>
      </w:r>
      <w:r w:rsidR="003A479A">
        <w:t xml:space="preserve">same aplikacije. Nakon unosa podataka, </w:t>
      </w:r>
      <w:r w:rsidR="009B07FA">
        <w:t>podaci</w:t>
      </w:r>
      <w:r w:rsidR="003A479A">
        <w:t xml:space="preserve"> se kroz sustav šalju do modula za bazu podataka koji provjerava njihovu vjerodostojnost. U slučaju neuspješnog </w:t>
      </w:r>
      <w:proofErr w:type="spellStart"/>
      <w:r w:rsidR="003A479A">
        <w:t>autentificiranja</w:t>
      </w:r>
      <w:proofErr w:type="spellEnd"/>
      <w:r w:rsidR="003A479A">
        <w:t xml:space="preserve">  korisnika, sustav ispisuje poruku o grešci te vraća korisnika na početnu formu za </w:t>
      </w:r>
      <w:proofErr w:type="spellStart"/>
      <w:r w:rsidR="003A479A">
        <w:t>logiranje</w:t>
      </w:r>
      <w:proofErr w:type="spellEnd"/>
      <w:r w:rsidR="003A479A">
        <w:t xml:space="preserve">. Uspješnim </w:t>
      </w:r>
      <w:proofErr w:type="spellStart"/>
      <w:r w:rsidR="003A479A">
        <w:t>autentificiranjem</w:t>
      </w:r>
      <w:proofErr w:type="spellEnd"/>
      <w:r w:rsidR="003A479A">
        <w:t xml:space="preserve"> </w:t>
      </w:r>
      <w:proofErr w:type="spellStart"/>
      <w:r w:rsidR="003A479A">
        <w:t>korsinika</w:t>
      </w:r>
      <w:proofErr w:type="spellEnd"/>
      <w:r w:rsidR="003A479A">
        <w:t>, ispisuje se poruka o uspješnosti te se otvara glavna form</w:t>
      </w:r>
      <w:r w:rsidR="007D0D44">
        <w:t>a.</w:t>
      </w:r>
    </w:p>
    <w:p w:rsidR="007D0D44" w:rsidRDefault="007D0D44"/>
    <w:p w:rsidR="007D0D44" w:rsidRDefault="007D0D44"/>
    <w:p w:rsidR="007D0D44" w:rsidRDefault="007D0D44"/>
    <w:p w:rsidR="007D0D44" w:rsidRDefault="007D0D44"/>
    <w:p w:rsidR="007D0D44" w:rsidRDefault="007D0D44"/>
    <w:p w:rsidR="007D0D44" w:rsidRDefault="007D0D44"/>
    <w:p w:rsidR="007D0D44" w:rsidRDefault="007D0D44"/>
    <w:p w:rsidR="007D0D44" w:rsidRDefault="007D0D44"/>
    <w:p w:rsidR="007D0D44" w:rsidRDefault="007D0D44"/>
    <w:p w:rsidR="007D0D44" w:rsidRDefault="007D0D44"/>
    <w:p w:rsidR="007D0D44" w:rsidRDefault="007D0D44"/>
    <w:p w:rsidR="007D0D44" w:rsidRDefault="007D0D44"/>
    <w:p w:rsidR="007D0D44" w:rsidRDefault="007D0D44"/>
    <w:p w:rsidR="003A479A" w:rsidRDefault="003A479A">
      <w:r>
        <w:lastRenderedPageBreak/>
        <w:t>Pregled vozila</w:t>
      </w:r>
    </w:p>
    <w:p w:rsidR="003A479A" w:rsidRDefault="003A479A">
      <w:r>
        <w:rPr>
          <w:noProof/>
          <w:lang w:eastAsia="hr-HR"/>
        </w:rPr>
        <w:drawing>
          <wp:inline distT="0" distB="0" distL="0" distR="0">
            <wp:extent cx="7877175" cy="4637566"/>
            <wp:effectExtent l="19050" t="0" r="9525" b="0"/>
            <wp:docPr id="2" name="Picture 1" descr="Pregled vozila_no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gled vozila_novo.jpg"/>
                    <pic:cNvPicPr/>
                  </pic:nvPicPr>
                  <pic:blipFill>
                    <a:blip r:embed="rId6"/>
                    <a:stretch>
                      <a:fillRect/>
                    </a:stretch>
                  </pic:blipFill>
                  <pic:spPr>
                    <a:xfrm>
                      <a:off x="0" y="0"/>
                      <a:ext cx="7877175" cy="4638675"/>
                    </a:xfrm>
                    <a:prstGeom prst="rect">
                      <a:avLst/>
                    </a:prstGeom>
                  </pic:spPr>
                </pic:pic>
              </a:graphicData>
            </a:graphic>
          </wp:inline>
        </w:drawing>
      </w:r>
    </w:p>
    <w:p w:rsidR="007D0D44" w:rsidRDefault="007D0D44"/>
    <w:p w:rsidR="007D0D44" w:rsidRDefault="00D03ECC">
      <w:r>
        <w:lastRenderedPageBreak/>
        <w:t xml:space="preserve">Korisnik iz glavne forme otvara formu za pregled popisa vozila. Sustav preko modula za bazu podataka dohvaća podatke o vozilima, </w:t>
      </w:r>
      <w:proofErr w:type="spellStart"/>
      <w:r>
        <w:t>instancira</w:t>
      </w:r>
      <w:proofErr w:type="spellEnd"/>
      <w:r>
        <w:t xml:space="preserve"> formu, te ju prikazuje korisniku.  Korisnik u interakciji sa sustavom pregledava vozila i njihove podatke. Slanjem zahtjeva sustavu za ažuriranjem podataka o vozilima, sustav </w:t>
      </w:r>
      <w:proofErr w:type="spellStart"/>
      <w:r>
        <w:t>instancira</w:t>
      </w:r>
      <w:proofErr w:type="spellEnd"/>
      <w:r>
        <w:t xml:space="preserve"> novu formu te ju prikazuje korisniku. U novoj formi korisnik unosi i mijenja željene podatke o odabranom vozilu. Daje mu se mogućnost prekida rada i izlaska iz te forme, te ga sustav time vraća na prethodnu formu sa pregledom vozila. Nakon popunjavanja podataka, </w:t>
      </w:r>
      <w:r w:rsidR="00C06D1F">
        <w:t xml:space="preserve">sustav šalje iste modulu za bazu podataka koji ih pak zapisuje u bazu podataka. Neuspjeli zapis dovodi do ispisa prikladne poruke i vraćanja na formu za ažuriranje podataka, dok uspjeli zapis povlači poruku o uspjehu i vraćanje na formu sa pregledom vozila. Na kraju izlaskom iz forme za pregled vozila, prikazuje se glavna forma. </w:t>
      </w:r>
      <w:r>
        <w:t xml:space="preserve"> </w:t>
      </w:r>
    </w:p>
    <w:p w:rsidR="00C06D1F" w:rsidRDefault="00C06D1F"/>
    <w:p w:rsidR="00C06D1F" w:rsidRDefault="00C06D1F">
      <w:r>
        <w:t>Pregled i unos Poslova</w:t>
      </w:r>
    </w:p>
    <w:p w:rsidR="00C06D1F" w:rsidRDefault="00C06D1F">
      <w:r>
        <w:rPr>
          <w:noProof/>
          <w:lang w:eastAsia="hr-HR"/>
        </w:rPr>
        <w:drawing>
          <wp:inline distT="0" distB="0" distL="0" distR="0">
            <wp:extent cx="8892540" cy="3091180"/>
            <wp:effectExtent l="19050" t="0" r="3810" b="0"/>
            <wp:docPr id="3" name="Picture 2" descr="Upravlanje poslovima_no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ravlanje poslovima_novo.jpg"/>
                    <pic:cNvPicPr/>
                  </pic:nvPicPr>
                  <pic:blipFill>
                    <a:blip r:embed="rId7"/>
                    <a:stretch>
                      <a:fillRect/>
                    </a:stretch>
                  </pic:blipFill>
                  <pic:spPr>
                    <a:xfrm>
                      <a:off x="0" y="0"/>
                      <a:ext cx="8892540" cy="3091180"/>
                    </a:xfrm>
                    <a:prstGeom prst="rect">
                      <a:avLst/>
                    </a:prstGeom>
                  </pic:spPr>
                </pic:pic>
              </a:graphicData>
            </a:graphic>
          </wp:inline>
        </w:drawing>
      </w:r>
    </w:p>
    <w:p w:rsidR="00B35FC4" w:rsidRDefault="00141124" w:rsidP="00C06D1F">
      <w:r>
        <w:t xml:space="preserve">Odabirom datuma na </w:t>
      </w:r>
      <w:proofErr w:type="spellStart"/>
      <w:r>
        <w:t>kalednadru</w:t>
      </w:r>
      <w:proofErr w:type="spellEnd"/>
      <w:r>
        <w:t xml:space="preserve"> koji se prikazuje u glavnoj formi, otvara se forma za pregled, ažuriranje i unosom novih poslova</w:t>
      </w:r>
      <w:r w:rsidR="00B35FC4">
        <w:t xml:space="preserve"> za taj dan</w:t>
      </w:r>
      <w:r>
        <w:t>. Sustav dohvaća podatke o trenutnim poslovima koje prikazuje korisniku preko forme za pregledavanje. Korisnik u interakciji sa sustavom pregledava poslove te mu se nude mogućnosti odabira jednog i ažuriranja njegovih specificiranih poda</w:t>
      </w:r>
      <w:r w:rsidR="00B35FC4">
        <w:t>taka. U</w:t>
      </w:r>
      <w:r>
        <w:t xml:space="preserve">nos novoga posla, brisanje poslova ili pak izlazak iz forme. Slanjem zahtjeva za </w:t>
      </w:r>
      <w:r>
        <w:lastRenderedPageBreak/>
        <w:t>ažuriranjem podataka o pojedinom poslu, otvara se nova forma koja se prikazuje korisni</w:t>
      </w:r>
      <w:r w:rsidR="00B35FC4">
        <w:t xml:space="preserve">ku. Popunjavanjem forme, sustav podatke šalje modulu za bazu podataka koji te podatke pokušava upisati u bazu. Neuspješnim upisivanjem sustav ispisuje odgovarajuću poruku i vraća korisnika na formu za ažuriranje poslova, dok uspješnim upisivanjem uz odgovarajuću poruku vraća korisnika na formu sa pregledom poslova. Slanjem zahtjeva za unosom novog posla, sustav </w:t>
      </w:r>
      <w:proofErr w:type="spellStart"/>
      <w:r w:rsidR="00B35FC4">
        <w:t>instancira</w:t>
      </w:r>
      <w:proofErr w:type="spellEnd"/>
      <w:r w:rsidR="00B35FC4">
        <w:t xml:space="preserve"> formu za unos te ju prikazuje korisniku. Popunjeni </w:t>
      </w:r>
      <w:r w:rsidR="009B07FA">
        <w:t>podaci</w:t>
      </w:r>
      <w:r w:rsidR="00B35FC4">
        <w:t xml:space="preserve"> se opet preko modula za bazu podataka pokušavaju spremiti u bazu, te s obzirom na uspjeh se otvaraju jedne od dviju formi. Iz svake forme korisnik može izaći te se tako vratiti na formu za pregled poslova, a izlaskom iz forme za pregled poslova korisnik se vraća na glavnu formu. </w:t>
      </w:r>
    </w:p>
    <w:p w:rsidR="009B07FA" w:rsidRDefault="009B07FA" w:rsidP="00C06D1F"/>
    <w:p w:rsidR="009B07FA" w:rsidRDefault="009B07FA" w:rsidP="00C06D1F"/>
    <w:p w:rsidR="009B07FA" w:rsidRDefault="009B07FA" w:rsidP="00C06D1F"/>
    <w:p w:rsidR="009B07FA" w:rsidRDefault="009B07FA" w:rsidP="00C06D1F"/>
    <w:p w:rsidR="009B07FA" w:rsidRDefault="009B07FA" w:rsidP="00C06D1F"/>
    <w:p w:rsidR="009B07FA" w:rsidRDefault="009B07FA" w:rsidP="00C06D1F"/>
    <w:p w:rsidR="009B07FA" w:rsidRDefault="009B07FA" w:rsidP="00C06D1F"/>
    <w:p w:rsidR="009B07FA" w:rsidRDefault="009B07FA" w:rsidP="00C06D1F"/>
    <w:p w:rsidR="009B07FA" w:rsidRDefault="009B07FA" w:rsidP="00C06D1F"/>
    <w:p w:rsidR="009B07FA" w:rsidRDefault="009B07FA" w:rsidP="00C06D1F"/>
    <w:p w:rsidR="009B07FA" w:rsidRDefault="009B07FA" w:rsidP="00C06D1F"/>
    <w:p w:rsidR="009B07FA" w:rsidRDefault="009B07FA" w:rsidP="00C06D1F"/>
    <w:p w:rsidR="009B07FA" w:rsidRDefault="009B07FA" w:rsidP="00C06D1F"/>
    <w:p w:rsidR="009B07FA" w:rsidRDefault="009B07FA" w:rsidP="00C06D1F"/>
    <w:p w:rsidR="00B35FC4" w:rsidRDefault="00B35FC4" w:rsidP="00C06D1F">
      <w:r>
        <w:lastRenderedPageBreak/>
        <w:t>Upravljanje radnicima</w:t>
      </w:r>
    </w:p>
    <w:p w:rsidR="00B35FC4" w:rsidRDefault="009B07FA" w:rsidP="00C06D1F">
      <w:r>
        <w:rPr>
          <w:noProof/>
          <w:lang w:eastAsia="hr-HR"/>
        </w:rPr>
        <w:drawing>
          <wp:inline distT="0" distB="0" distL="0" distR="0">
            <wp:extent cx="8892540" cy="4690745"/>
            <wp:effectExtent l="19050" t="0" r="3810" b="0"/>
            <wp:docPr id="5" name="Picture 4" descr="Upravlanje radnicima_no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ravlanje radnicima_novo.jpg"/>
                    <pic:cNvPicPr/>
                  </pic:nvPicPr>
                  <pic:blipFill>
                    <a:blip r:embed="rId8"/>
                    <a:stretch>
                      <a:fillRect/>
                    </a:stretch>
                  </pic:blipFill>
                  <pic:spPr>
                    <a:xfrm>
                      <a:off x="0" y="0"/>
                      <a:ext cx="8892540" cy="4690745"/>
                    </a:xfrm>
                    <a:prstGeom prst="rect">
                      <a:avLst/>
                    </a:prstGeom>
                  </pic:spPr>
                </pic:pic>
              </a:graphicData>
            </a:graphic>
          </wp:inline>
        </w:drawing>
      </w:r>
    </w:p>
    <w:p w:rsidR="00BA12D6" w:rsidRDefault="009B07FA" w:rsidP="00C06D1F">
      <w:r>
        <w:t xml:space="preserve">Iz glavne forme korisnik aktivira formu za popisom radnika. Sustav preko modula za bazu podataka dohvaća trenutne podatke o radnicima, </w:t>
      </w:r>
      <w:proofErr w:type="spellStart"/>
      <w:r>
        <w:t>instancira</w:t>
      </w:r>
      <w:proofErr w:type="spellEnd"/>
      <w:r>
        <w:t xml:space="preserve"> novu formu i prikazuje ju korisniku zajedno sa podacima. U interakciji sa sustavom, korisnik pregledava popis radnika. Korisniku se nudi mogućnost ažuriranja tog popisa</w:t>
      </w:r>
      <w:r w:rsidR="00BA12D6">
        <w:t xml:space="preserve">. Na zahtjev za ažuriranjem podataka, sustav </w:t>
      </w:r>
      <w:proofErr w:type="spellStart"/>
      <w:r w:rsidR="00BA12D6">
        <w:t>instancira</w:t>
      </w:r>
      <w:proofErr w:type="spellEnd"/>
      <w:r w:rsidR="00BA12D6">
        <w:t xml:space="preserve"> novu formu te ju prikazuje korisniku. Unosom podataka, podatci se preko sustav šalju modulu </w:t>
      </w:r>
      <w:r w:rsidR="00BA12D6">
        <w:lastRenderedPageBreak/>
        <w:t>za bazu podataka koji te podatke pokušava zapisati u bazu. Neuspješnim zapisivanjem ispisuje se poruka o neuspjehu te se korisniku prikazuje forma za ažuriranje podataka. Uspješnim zapisivanjem korisnika se vraća na formu za pregledavanjem, te se iz nje izlazi pomoću zahtjeva za zatvaranjem forme. Zatvaranjem forme sustav prikazuje glavnu formu.</w:t>
      </w:r>
    </w:p>
    <w:p w:rsidR="00BA12D6" w:rsidRDefault="00BA12D6" w:rsidP="00C06D1F"/>
    <w:p w:rsidR="00BA12D6" w:rsidRDefault="00BA12D6" w:rsidP="00C06D1F"/>
    <w:p w:rsidR="00BA12D6" w:rsidRDefault="00BA12D6" w:rsidP="00C06D1F"/>
    <w:p w:rsidR="00BA12D6" w:rsidRDefault="00BA12D6" w:rsidP="00C06D1F"/>
    <w:p w:rsidR="00BA12D6" w:rsidRDefault="00BA12D6" w:rsidP="00C06D1F"/>
    <w:p w:rsidR="00BA12D6" w:rsidRDefault="00BA12D6" w:rsidP="00C06D1F"/>
    <w:p w:rsidR="00BA12D6" w:rsidRDefault="00BA12D6" w:rsidP="00C06D1F"/>
    <w:p w:rsidR="00BA12D6" w:rsidRDefault="00BA12D6" w:rsidP="00C06D1F"/>
    <w:p w:rsidR="00BA12D6" w:rsidRDefault="00BA12D6" w:rsidP="00C06D1F"/>
    <w:p w:rsidR="00BA12D6" w:rsidRDefault="00BA12D6" w:rsidP="00C06D1F"/>
    <w:p w:rsidR="00BA12D6" w:rsidRDefault="00BA12D6" w:rsidP="00C06D1F"/>
    <w:p w:rsidR="00BA12D6" w:rsidRDefault="00BA12D6" w:rsidP="00C06D1F"/>
    <w:p w:rsidR="00BA12D6" w:rsidRDefault="00BA12D6" w:rsidP="00C06D1F"/>
    <w:p w:rsidR="00BA12D6" w:rsidRDefault="00BA12D6" w:rsidP="00C06D1F"/>
    <w:p w:rsidR="00BA12D6" w:rsidRDefault="00BA12D6" w:rsidP="00C06D1F"/>
    <w:p w:rsidR="00BA12D6" w:rsidRDefault="00BA12D6" w:rsidP="00C06D1F"/>
    <w:p w:rsidR="00BA12D6" w:rsidRDefault="00BA12D6" w:rsidP="00C06D1F">
      <w:r>
        <w:lastRenderedPageBreak/>
        <w:t xml:space="preserve">Pregled klijenata </w:t>
      </w:r>
    </w:p>
    <w:p w:rsidR="00BA12D6" w:rsidRDefault="00BA12D6" w:rsidP="00C06D1F">
      <w:r>
        <w:rPr>
          <w:noProof/>
          <w:lang w:eastAsia="hr-HR"/>
        </w:rPr>
        <w:drawing>
          <wp:inline distT="0" distB="0" distL="0" distR="0">
            <wp:extent cx="8892540" cy="4690745"/>
            <wp:effectExtent l="19050" t="0" r="3810" b="0"/>
            <wp:docPr id="6" name="Picture 5" descr="Pregled klijenata_no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gled klijenata_novo.jpg"/>
                    <pic:cNvPicPr/>
                  </pic:nvPicPr>
                  <pic:blipFill>
                    <a:blip r:embed="rId9"/>
                    <a:stretch>
                      <a:fillRect/>
                    </a:stretch>
                  </pic:blipFill>
                  <pic:spPr>
                    <a:xfrm>
                      <a:off x="0" y="0"/>
                      <a:ext cx="8892540" cy="4690745"/>
                    </a:xfrm>
                    <a:prstGeom prst="rect">
                      <a:avLst/>
                    </a:prstGeom>
                  </pic:spPr>
                </pic:pic>
              </a:graphicData>
            </a:graphic>
          </wp:inline>
        </w:drawing>
      </w:r>
    </w:p>
    <w:p w:rsidR="00BA12D6" w:rsidRPr="00C06D1F" w:rsidRDefault="001A36D6" w:rsidP="00C06D1F">
      <w:r>
        <w:t xml:space="preserve">Preko glavne forme korisnik aktivira formu za prikaz popisa klijenata. Sustav preko modula za bazu podataka dohvaća trenutne podatke o klijentima te ih preko novo </w:t>
      </w:r>
      <w:proofErr w:type="spellStart"/>
      <w:r>
        <w:t>instancirane</w:t>
      </w:r>
      <w:proofErr w:type="spellEnd"/>
      <w:r>
        <w:t xml:space="preserve"> forme prikazuje korisniku. Korisnik u interakciji sa sustavom pregledava popis. Iz forme za pregled popisa klijenata korisniku se nudi mogućnost ažuriranja podataka o klijentima. Poslanim zahtjevom za ažuriranjem podataka, sustav </w:t>
      </w:r>
      <w:proofErr w:type="spellStart"/>
      <w:r>
        <w:t>instancira</w:t>
      </w:r>
      <w:proofErr w:type="spellEnd"/>
      <w:r>
        <w:t xml:space="preserve"> novu formu koju prikazuje korisniku. Korisnik u </w:t>
      </w:r>
      <w:r>
        <w:lastRenderedPageBreak/>
        <w:t xml:space="preserve">novoj formi unosi željene podatke koje šalje sustavu. Sustav prima unesene podatke, te ih preko modula za bazu podataka pokušava spremiti u bazu. Neuspješnim spremanjem ispisuje se poruka o pogrešci, te se korisniku ponovno prikazuje forma za ažuriranje podataka. Uspješnim spremanjem ispisuje se poruka o uspješnosti i otvara se forma za pregled popisa klijenata. Zatvaranjem forme, sustav prikazuje glavnu formu. </w:t>
      </w:r>
    </w:p>
    <w:sectPr w:rsidR="00BA12D6" w:rsidRPr="00C06D1F" w:rsidSect="007D0D44">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240AB"/>
    <w:rsid w:val="00141124"/>
    <w:rsid w:val="001A36D6"/>
    <w:rsid w:val="003A479A"/>
    <w:rsid w:val="007D0D44"/>
    <w:rsid w:val="009B07FA"/>
    <w:rsid w:val="009B4972"/>
    <w:rsid w:val="00B35FC4"/>
    <w:rsid w:val="00BA12D6"/>
    <w:rsid w:val="00C06D1F"/>
    <w:rsid w:val="00D03ECC"/>
    <w:rsid w:val="00E91ED8"/>
    <w:rsid w:val="00F240A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0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55058-EF8C-4AB2-8088-D904E1A7B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Tomislav</dc:creator>
  <cp:lastModifiedBy>Tomislav</cp:lastModifiedBy>
  <cp:revision>1</cp:revision>
  <dcterms:created xsi:type="dcterms:W3CDTF">2014-04-27T13:23:00Z</dcterms:created>
  <dcterms:modified xsi:type="dcterms:W3CDTF">2014-04-27T15:24:00Z</dcterms:modified>
</cp:coreProperties>
</file>